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header15.xml" ContentType="application/vnd.openxmlformats-officedocument.wordprocessingml.header+xml"/>
  <Override PartName="/word/footer2.xml" ContentType="application/vnd.openxmlformats-officedocument.wordprocessingml.footer+xml"/>
  <Override PartName="/word/header1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6FCB" w:rsidRDefault="00816FCB">
      <w:pPr>
        <w:pStyle w:val="a3"/>
        <w:rPr>
          <w:rFonts w:ascii="Times New Roman"/>
          <w:sz w:val="20"/>
        </w:rPr>
      </w:pPr>
      <w:r>
        <w:pict>
          <v:rect id="docshape1" o:spid="_x0000_s1178" style="position:absolute;margin-left:0;margin-top:0;width:595.3pt;height:841.9pt;z-index:-251637760;mso-position-horizontal-relative:page;mso-position-vertical-relative:page" fillcolor="#f1e7da" stroked="f">
            <w10:wrap anchorx="page" anchory="page"/>
          </v:rect>
        </w:pict>
      </w:r>
      <w:r>
        <w:pict>
          <v:group id="docshapegroup2" o:spid="_x0000_s1179" style="position:absolute;margin-left:16.2pt;margin-top:21.25pt;width:562.15pt;height:803.15pt;z-index:-251636736;mso-position-horizontal-relative:page;mso-position-vertical-relative:page" coordorigin="324,425" coordsize="11243,16063">
            <v:rect id="docshape3" o:spid="_x0000_s1180" style="position:absolute;left:324;top:8555;width:11243;height:7933" fillcolor="#f5f4f4" stroked="f">
              <v:fill opacity="45875f"/>
            </v:rect>
            <v:shape id="docshape4" o:spid="_x0000_s1181" style="position:absolute;left:368;top:425;width:11169;height:16006" coordorigin="369,425" coordsize="11169,16006" o:spt="100" adj="0,,0" path="m409,425r-40,l369,16431r40,l409,425xm2335,15392r-12,-12l2293,15380r-12,12l2281,15422r12,13l2323,15435r12,-13l2335,15407r,-15xm9530,15390r-7154,l2376,15425r7154,l9530,15390xm9626,15392r-12,-12l9584,15380r-13,12l9571,15422r13,13l9614,15435r12,-13l9626,15407r,-15xm11538,425r-40,l11498,16431r40,l11538,425xe" fillcolor="#ac7541" stroked="f">
              <v:stroke joinstyle="round"/>
              <v:formulas/>
              <v:path arrowok="t" o:connecttype="segments"/>
            </v:shape>
            <v:rect id="docshape5" o:spid="_x0000_s1182" style="position:absolute;left:368;top:440;width:11169;height:16027" filled="f" strokecolor="#231f20" strokeweight=".3475mm"/>
            <v:shape id="docshape6" o:spid="_x0000_s1183" style="position:absolute;left:1225;top:1466;width:9456;height:4365" coordorigin="1225,1467" coordsize="9456,4365" o:spt="100" adj="0,,0" path="m10681,5807r-9456,l1225,5831r9456,l10681,5807xm10681,1467r-9456,l1225,1491r9456,l10681,1467xe" fillcolor="#25180f" stroked="f">
              <v:stroke joinstyle="round"/>
              <v:formulas/>
              <v:path arrowok="t" o:connecttype="segments"/>
            </v:shape>
            <v:shape id="docshape7" o:spid="_x0000_s1184" style="position:absolute;left:2643;top:2451;width:6633;height:2722" coordorigin="2643,2451" coordsize="6633,2722" o:spt="100" adj="0,,0" path="m3091,4043r-448,l2643,4078r204,l2823,4137r-36,66l2744,4268r-48,61l2645,4380r68,l2748,4339r36,-48l2818,4240r28,-48l2846,4471r48,l2894,4192r,-44l2868,4148r7,-17l2883,4112r7,-19l2896,4078r195,l3091,4043xm3102,4380r-43,-46l3019,4280r-32,-57l2963,4171r-50,l2937,4223r28,55l2998,4331r38,49l3102,4380xm3611,4247r-4,-12l3599,4227r-8,-8l3580,4214r-16,l3564,4255r,97l3558,4357r-137,l3414,4351r,-96l3421,4249r137,l3564,4255r,-41l3402,4214r-12,4l3382,4225r-9,7l3367,4242r,119l3371,4371r7,7l3386,4387r10,4l3579,4391r11,-3l3597,4382r9,-7l3611,4365r,-8l3611,4249r,-2xm3631,4833r-4,-19l3622,4792r-4,-22l3616,4751r-41,l3578,4770r4,22l3587,4815r4,18l3631,4833xm3636,4126r-294,l3342,4160r294,l3636,4126xm3705,4073r-5,-11l3692,4054r-7,-7l3676,4043r-373,l3291,4047r-8,7l3275,4061r-4,10l3271,4473r47,l3318,4083r6,-6l3651,4077r7,5l3658,4432r-6,6l3560,4438r18,35l3667,4473r11,-2l3686,4466r11,-6l3705,4450r,-373l3705,4073xm3819,4751r-41,l3776,4771r-4,22l3767,4815r-5,18l3804,4833r5,-21l3813,4790r4,-21l3819,4751xm3820,4852r-69,l3751,4735r-43,l3708,4852r-23,l3685,4735r-43,l3642,4852r-70,l3572,4885r248,l3820,4852xm3823,5102r-23,4l3772,5111r-29,5l3719,5119r,-50l3799,5069r,-35l3719,5034r,-47l3809,4987r,-34l3759,4953r7,-12l3773,4926r6,-14l3784,4900r-50,l3730,4913r-6,14l3718,4941r-7,12l3682,4953r-8,-12l3667,4927r-7,-14l3655,4900r-48,l3612,4914r6,15l3625,4943r6,10l3584,4953r,34l3675,4987r,47l3596,5034r,35l3675,5069r,56l3652,5128r-27,3l3574,5136r,35l3635,5164r67,-9l3767,5146r56,-9l3823,5119r,-17xm3922,5043r-11,-30l3900,4976r-8,-37l3887,4906r-47,l3846,4940r8,38l3863,5014r8,29l3922,5043xm4021,4838r-35,l3986,4735r-45,l3941,4838r-110,l3831,4872r111,l3942,5129r-6,5l3876,5134r14,36l3953,5170r13,-4l3982,5150r4,-10l3986,4872r35,l4021,4838xm4071,4103r-63,l4000,4088r-8,-18l3986,4052r-5,-17l3933,4035r5,18l3944,4070r6,17l3958,4103r-75,l3883,4137r39,l3922,4239r-2,56l3914,4356r-12,60l3881,4473r51,l3946,4424r10,-55l3963,4307r3,-68l4010,4239r4,5l4014,4434r-4,6l3958,4440r14,33l4030,4473r10,-4l4055,4456r4,-10l4059,4239r,-9l4055,4220r-14,-12l4031,4205r-65,l3966,4137r105,l4071,4103xm4219,3182r-2,-18l4216,3159r-6,-20l4200,3122r-14,-13l4170,3098r-18,-8l4133,3086r-20,-2l4105,3084r,90l4105,3374r-14,13l3454,3387r-15,-13l3439,3174r14,-10l4094,3164r11,10l4105,3084r-669,l3412,3087r-21,6l3372,3103r-16,13l3344,3131r-8,17l3330,3166r-2,19l3328,3353r2,22l3335,3395r9,18l3355,3430r16,15l3390,3456r22,7l3437,3466r676,l4137,3464r22,-6l4178,3447r16,-13l4204,3419r8,-16l4216,3387r1,-2l4219,3364r,-182xm4315,3052r-79,-35l4159,2982r-75,-36l4011,2910r-20,-10l3940,2874r-68,-37l3944,2786r7,-6l4014,2730r63,-55l4126,2625r10,-16l4138,2603r3,-11l4141,2575r-4,-16l4129,2545r-12,-11l4101,2527r-19,-3l3998,2524r,79l3944,2653r-56,46l3830,2741r-60,39l3731,2755r-40,-28l3653,2698r-18,-15l3616,2667r-106,l3528,2653r21,-17l3569,2618r16,-15l3998,2603r,-79l3665,2524r15,-14l3698,2491r19,-20l3734,2451r-139,l3544,2504r-55,51l3430,2603r-62,45l3305,2688r-64,36l3427,2724r13,-9l3456,2704r16,-11l3485,2683r45,43l3578,2766r49,38l3675,2840r-69,38l3536,2915r-72,35l3390,2984r-77,34l3232,3052r241,l3553,3016r80,-39l3708,2937r66,-37l3846,2940r72,37l3992,3014r79,38l4315,3052xm4325,4093r-168,l4162,4080r4,-14l4170,4050r4,-15l4129,4035r-13,46l4100,4125r-20,43l4054,4208r51,l4117,4188r10,-20l4137,4148r9,-21l4325,4127r,-34xm4332,4473r-20,-27l4293,4413r-17,-34l4266,4354r-4,-9l4222,4345r2,-5l4226,4330r1,-7l4326,4323r,-34l4232,4289r1,-17l4234,4258r1,-14l4235,4229r77,l4312,4196r-133,l4183,4185r6,-13l4194,4159r3,-11l4152,4148r-10,27l4128,4206r-18,34l4090,4272r49,l4145,4263r7,-11l4158,4240r5,-11l4190,4229r,15l4190,4258r-1,16l4188,4289r-106,l4082,4323r101,l4167,4365r-25,38l4108,4439r-43,34l4134,4473r29,-27l4186,4418r18,-30l4220,4354r12,32l4246,4418r15,30l4276,4473r56,xm4640,4956r-28,-21l4585,4909r-24,-26l4541,4861r85,l4626,4827r-190,l4436,4781r,-1l4472,4779r129,-9l4601,4734r-70,6l4456,4745r-77,2l4301,4749r-76,l4225,4783r129,-1l4389,4781r,46l4200,4827r,34l4284,4861r-20,25l4241,4912r-26,24l4191,4956r72,l4285,4934r20,-25l4324,4884r15,-23l4389,4861r,97l4263,4958r-12,4l4242,4970r-10,8l4225,4989r,149l4229,5148r6,7l4243,5165r12,6l4549,5171r12,-1l4571,5167r9,-3l4588,5159r9,-8l4601,5140r,-2l4601,5079r,-35l4601,4993r,-4l4595,4978r-9,-9l4578,4962r-11,-4l4555,4958r,40l4555,5044r,35l4555,5131r-6,7l4279,5138r-8,-6l4271,5079r284,l4555,5044r-284,l4271,4999r5,-6l4549,4993r6,5l4555,4958r-119,l4436,4861r48,l4502,4884r20,25l4545,4934r24,22l4640,4956xm4842,4370r-5,-8l4824,4352r-9,-2l4797,4350r,35l4797,4411r-3,5l4657,4416r-6,-4l4651,4385r6,-3l4793,4382r4,3l4797,4350r-164,l4624,4352r-13,10l4607,4369r,55l4609,4432r5,6l4619,4445r8,4l4818,4449r9,-4l4839,4434r3,-7l4842,4416r,-34l4842,4370xm4919,4964r-19,-26l4884,4911r-13,-27l4859,4855r-53,l4818,4883r12,28l4844,4938r16,26l4919,4964xm4925,4838r-20,-25l4887,4786r-16,-26l4859,4734r-54,l4818,4761r14,26l4848,4813r18,25l4925,4838xm4927,4988r-50,l4863,5035r-16,46l4828,5126r-23,44l4858,5170r20,-43l4896,5082r16,-46l4927,4988xm4936,4286r-4,-13l4922,4265r-7,-6l4906,4255r-10,-2l4884,4252r-337,l4536,4256r-8,7l4518,4271r-6,11l4512,4471r47,l4559,4292r5,-6l4650,4286r-10,18l4625,4319r-18,12l4588,4340r76,l4676,4328r10,-13l4693,4301r6,-15l4748,4286r,30l4752,4324r7,5l4765,4335r9,4l4867,4339r13,-31l4797,4308r-5,-3l4792,4286r93,l4890,4291r,142l4884,4438r-46,l4853,4471r52,l4917,4467r9,-9l4932,4452r4,-9l4936,4286r,xm4944,4066r-184,l4753,4057r-9,-13l4738,4035r-56,l4686,4045r9,13l4703,4066r-199,l4504,4100r142,l4610,4125r-37,22l4534,4167r-39,18l4589,4185r4,-1l4595,4183r,27l4598,4218r6,6l4610,4230r8,4l4733,4234r18,-32l4648,4202r-6,-6l4642,4183r,-31l4659,4140r17,-13l4692,4114r16,-14l4944,4100r,-34xm4953,4234r-26,-14l4901,4206r-25,-16l4852,4173r19,-14l4887,4146r3,-2l4908,4127r17,-17l4859,4110r-9,10l4840,4130r-11,8l4818,4146r-10,-8l4798,4128r-9,-9l4781,4111r-60,l4754,4145r36,33l4826,4208r39,26l4953,4234xm4984,2659r-41,-50l4906,2557r-34,-52l4842,2451r-113,l4756,2505r30,52l4819,2609r37,50l4984,2659xm5261,5034r-23,-25l5222,4988r-7,-10l5201,4954r-5,-8l5183,4915r73,l5256,4881r-83,l5173,4821r71,l5244,4786r-71,l5173,4734r-15,l5158,4992r,55l5155,5051r-143,l5012,4994r5,-6l5153,4988r5,4l5158,4734r-7,l5151,4954r-125,l5030,4945r5,-10l5040,4925r4,-10l5136,4915r3,10l5144,4936r3,10l5151,4954r,-220l5128,4734r,52l5128,4821r,60l5045,4881r,-60l5128,4821r,-35l5045,4786r,-52l4999,4734r,52l4937,4786r,35l4999,4821r,60l4925,4881r,34l4995,4915r-16,32l4962,4977r-22,30l4915,5034r50,l4965,5131r4,13l4978,5155r7,9l4996,5170r243,l5257,5137r-241,l5012,5133r,-47l5174,5086r12,-4l5202,5068r3,-11l5205,5051r,-17l5261,5034xm5334,2879r-118,l5174,2931r-53,56l5065,3040r-50,43l5168,3083r45,-46l5258,2985r42,-54l5334,2879xm5355,3076r-119,l5190,3137r-57,60l5068,3255r-65,51l5164,3306r53,-49l5268,3200r47,-61l5355,3076xm5561,4086r-274,l5291,4075r6,-13l5302,4048r5,-13l5256,4035r-5,13l5246,4062r-5,13l5236,4086r-114,l5122,4122r99,l5198,4169r-25,46l5145,4258r-36,42l5154,4300r,171l5202,4471r,-212l5220,4227r18,-35l5256,4156r15,-34l5561,4122r,-36xm5569,4436r-157,l5412,4283r132,l5544,4248r-132,l5412,4148r-48,l5364,4248r-124,l5240,4283r124,l5364,4436r-145,l5219,4471r350,l5569,4436xm5646,4779r-1,-10l5641,4760r-6,-10l5623,4743r-164,l5459,4775r134,l5595,4779r-2,2l5584,4795r-12,12l5559,4818r-13,10l5536,4820r-10,-9l5516,4802r-9,-10l5448,4792r14,16l5478,4823r17,15l5513,4851r-23,14l5466,4878r-24,13l5418,4902r27,l5445,4920r119,l5571,4926r,28l5565,4959r-96,l5462,4962r-7,5l5449,4973r-4,8l5444,4992r-5,37l5437,5039r4,10l5448,5056r5,6l5461,5066r114,l5581,5072r,63l5574,5140r-93,l5499,5172r97,l5606,5167r8,-9l5621,5150r4,-10l5625,5065r-4,-12l5613,5045r-8,-7l5595,5033r-107,l5484,5030r1,-5l5486,5004r1,-6l5491,4991r95,l5597,4987r13,-12l5615,4967r,-50l5612,4906r-7,-7l5598,4892r-10,-5l5530,4887r32,-20l5590,4846r20,-18l5615,4824r22,-25l5643,4789r3,-10xm5753,2718r-113,l5616,2768r-28,53l5555,2873r-38,48l5647,2921r30,-50l5706,2818r26,-52l5753,2718xm5759,3306r-45,-65l5671,3171r-39,-74l5600,3023r-9,-26l5577,2953r-94,l5483,2842r-2,-26l5480,2811r-4,-17l5468,2775r-13,-15l5440,2748r-18,-8l5400,2735r-25,-2l5310,2733r20,-22l5352,2685r21,-25l5389,2639r340,l5729,2561r-185,l5560,2536r15,-28l5589,2479r12,-28l5478,2451r-10,29l5455,2508r-15,28l5423,2561r-118,l5289,2536r-15,-29l5260,2478r-10,-27l5136,2451r12,29l5162,2509r15,29l5191,2561r-157,l5034,2639r224,l5205,2696r-63,57l5069,2809r-81,53l5172,2862r15,-13l5203,2836r15,-14l5230,2811r128,l5373,2819r,415l5360,3246r-105,l5293,3326r76,l5396,3324r24,-7l5440,3307r16,-14l5468,3277r8,-18l5481,3238r2,-23l5483,2997r29,75l5546,3151r39,79l5629,3306r130,xm5769,3385r-562,l5165,3384r-41,-2l5085,3376r-38,-10l5015,3353r-2,l4982,3335r-28,-24l4929,3282r19,-43l4967,3195r16,-42l4996,3116r5,-27l5002,3066r-6,-20l4984,3031r-11,-7l4959,3018r-17,-3l4923,3014r-81,l4877,2966r34,-50l4941,2866r27,-50l4975,2797r2,-19l4973,2761r-9,-14l4952,2736r-15,-8l4918,2723r-22,-2l4705,2721r,78l4858,2799r3,6l4858,2809r-26,50l4800,2912r-35,53l4729,3014r-7,10l4719,3035r-1,11l4721,3057r5,12l4736,3079r14,6l4767,3088r129,l4898,3095r-1,6l4871,3171r-35,74l4795,3320r-47,74l4697,3466r127,l4842,3438r18,-30l4877,3380r15,-27l4923,3384r34,26l4995,3430r41,15l5074,3455r41,6l5157,3465r43,1l5733,3466r36,-81xm5881,5172r-26,-12l5830,5148r-6,-4l5805,5134r-24,-15l5800,5103r9,-8l5817,5087r16,-16l5847,5055r8,-10l5856,5033r-4,-9l5847,5016r-9,-5l5643,5011r,33l5799,5044r1,3l5797,5050r-12,12l5773,5074r-13,11l5746,5095r-9,-7l5727,5080r-9,-9l5709,5061r-57,l5666,5077r16,16l5698,5107r15,11l5689,5133r-24,14l5641,5160r-26,12l5702,5172r22,-13l5735,5152r11,-8l5756,5151r11,7l5778,5165r11,7l5881,5172xm5883,4902r-21,-10l5839,4879r-24,-14l5794,4851r18,-16l5819,4828r11,-11l5846,4799r14,-19l5810,4780r-10,13l5789,4806r-12,12l5764,4828r-5,-4l5748,4814r-6,-6l5758,4792r10,-11l5774,4776r14,-17l5800,4741r-47,l5745,4751r-8,11l5728,4772r-10,9l5711,4771r-8,-12l5696,4747r-6,-12l5640,4735r28,49l5701,4827r37,34l5775,4887r-82,l5685,4890r-7,5l5670,4901r-5,9l5664,4920r-3,22l5653,4963r-13,17l5622,4993r61,l5693,4980r8,-15l5705,4949r2,-16l5707,4927r5,-8l5768,4919r5,5l5773,4967r4,9l5784,4982r6,6l5800,4990r58,l5875,4958r-53,l5817,4954r,-35l5817,4914r-3,-7l5810,4902r73,xm6185,4256r-28,-21l6130,4209r-24,-26l6086,4161r85,l6171,4127r-190,l5981,4081r,-1l6017,4079r129,-9l6146,4034r-70,6l6001,4045r-77,2l5846,4049r-76,l5770,4083r129,-1l5934,4081r,46l5745,4127r,34l5829,4161r-20,25l5786,4212r-26,24l5736,4256r72,l5830,4234r20,-25l5869,4184r15,-23l5934,4161r,97l5808,4258r-12,4l5787,4270r-10,8l5770,4289r,149l5774,4448r6,7l5788,4465r12,6l6094,4471r12,-1l6116,4467r9,-3l6133,4459r9,-8l6146,4440r,-2l6146,4379r,-35l6146,4293r,-4l6140,4278r-9,-9l6123,4262r-11,-4l6100,4258r,40l6100,4344r,35l6100,4431r-6,7l5824,4438r-8,-6l5816,4379r284,l6100,4344r-284,l5816,4299r5,-6l6094,4293r6,5l6100,4258r-119,l5981,4161r48,l6047,4184r20,25l6090,4234r24,22l6185,4256xm6464,4264r-19,-26l6429,4211r-13,-27l6404,4155r-53,l6363,4183r12,28l6389,4238r16,26l6464,4264xm6469,4768r-5,-9l6450,4746r-10,-4l6421,4742r,39l6421,4814r-5,5l6117,4819r,-40l6122,4775r293,l6421,4781r,-39l6106,4742r-13,3l6085,4752r-9,7l6071,4769r,207l6070,5027r-5,50l6057,5125r-15,46l6091,5171r13,-47l6112,5079r4,-43l6117,4996r,-143l6439,4853r10,-4l6457,4841r7,-6l6469,4826r,-7l6469,4775r,-7xm6470,4138r-20,-25l6432,4086r-16,-26l6404,4034r-54,l6363,4061r14,26l6393,4113r18,25l6470,4138xm6472,4288r-50,l6408,4335r-16,46l6373,4426r-23,44l6403,4470r20,-43l6441,4382r16,-46l6472,4288xm6504,5171r-30,-15l6446,5140r-28,-18l6393,5103r21,-16l6430,5073r4,-4l6454,5051r19,-19l6406,5032r-11,11l6384,5054r-12,9l6360,5073r-11,-12l6338,5046r-9,-14l6321,5019r172,l6493,4986r-91,l6402,4935r68,l6470,4903r-68,l6402,4865r-45,l6357,4903r,32l6357,4986r-92,l6265,4935r92,l6357,4903r-92,l6265,4865r-47,l6218,4903r-70,l6148,4935r70,l6218,4986r-82,l6136,5019r34,l6170,5146r5,10l6190,5169r9,2l6279,5171r17,-32l6219,5139r-4,-5l6215,5019r55,l6294,5063r34,40l6368,5139r43,32l6504,5171xm6608,3283r-159,l6378,3335r-75,48l6226,3426r-79,39l6368,3465r64,-40l6494,3381r60,-48l6608,3283xm6806,4334r-23,-25l6767,4288r-7,-10l6746,4254r-5,-8l6728,4215r73,l6801,4181r-83,l6718,4121r71,l6789,4086r-71,l6718,4034r-15,l6703,4292r,55l6700,4351r-143,l6557,4294r5,-6l6698,4288r5,4l6703,4034r-7,l6696,4254r-125,l6575,4245r5,-10l6585,4225r4,-10l6681,4215r3,10l6689,4236r3,10l6696,4254r,-220l6673,4034r,52l6673,4121r,60l6590,4181r,-60l6673,4121r,-35l6590,4086r,-52l6544,4034r,52l6482,4086r,35l6544,4121r,60l6470,4181r,34l6540,4215r-16,32l6507,4277r-22,30l6460,4334r50,l6510,4431r4,13l6523,4455r7,9l6541,4470r243,l6802,4437r-241,l6557,4433r,-47l6719,4386r12,-4l6747,4368r3,-11l6750,4351r,-17l6806,4334xm7021,5046r-16,-33l6992,4978r-11,-36l6972,4906r-49,l6933,4942r11,35l6957,5012r14,34l7021,5046xm7106,4845r-5,-12l7094,4824r-9,-8l7074,4811r-119,l6959,4794r4,-19l6968,4754r4,-20l6925,4734r-10,46l6901,4832r-19,50l6859,4923r,-83l6858,4830r-1,-2l6854,4819r-5,-8l6841,4804r-8,-7l6821,4794r-9,l6812,4835r,127l6812,4998r,137l6808,5137r-90,l6714,5133r,-135l6812,4998r,-36l6714,4962r,-128l6719,4828r88,l6812,4835r,-41l6783,4794r5,-9l6795,4771r8,-17l6811,4734r-51,l6754,4750r-8,17l6739,4783r-7,11l6703,4794r-12,4l6683,4805r-10,8l6668,4825r,310l6672,5147r8,9l6687,5166r12,5l6825,5171r12,-3l6846,5160r8,-7l6859,5143r,-6l6859,4998r,-36l6859,4926r50,l6910,4923r8,-15l6928,4887r9,-21l6944,4845r112,l7060,4850r,283l7056,5137r-76,l6999,5171r67,l7077,5169r10,-5l7098,5158r8,-11l7106,4845r,xm7228,3166r-177,l7051,3036r,-83l7051,2833r,-80l7051,2639r149,l7200,2557r-149,l7051,2452r-111,l6940,2557r,82l6940,2753r,80l6940,2953r,83l6940,3166r-501,l6439,3036r501,l6940,2953r-501,l6439,2833r501,l6940,2753r-501,l6439,2639r501,l6940,2557r-501,l6439,2452r-111,l6328,2557r-142,l6186,2639r142,l6328,3166r-163,l6165,3247r1063,l7228,3166r,xm7239,3465r-73,-41l7092,3380r-72,-47l6951,3283r-165,l6845,3332r60,46l6966,3422r61,43l7239,3465xm7330,4346r-16,-33l7301,4278r-11,-36l7281,4206r-49,l7242,4242r11,35l7266,4312r14,34l7330,4346xm7415,4145r-5,-12l7403,4124r-9,-8l7383,4111r-119,l7268,4094r4,-19l7277,4054r4,-20l7234,4034r-10,46l7210,4132r-19,50l7168,4223r,-83l7167,4130r-1,-2l7163,4119r-5,-8l7150,4104r-8,-7l7130,4094r-9,l7121,4135r,127l7121,4298r,137l7117,4437r-90,l7023,4433r,-135l7121,4298r,-36l7023,4262r,-128l7028,4128r88,l7121,4135r,-41l7092,4094r5,-9l7104,4071r8,-17l7120,4034r-51,l7063,4050r-8,17l7048,4083r-7,11l7012,4094r-12,4l6992,4105r-10,8l6977,4125r,310l6981,4447r8,9l6996,4466r12,5l7134,4471r12,-3l7155,4460r8,-7l7168,4443r,-6l7168,4298r,-36l7168,4226r50,l7219,4223r8,-15l7237,4187r9,-21l7253,4145r112,l7369,4150r,283l7365,4437r-76,l7308,4471r67,l7386,4469r10,-5l7407,4458r8,-11l7415,4145r,xm7450,5111r-69,l7363,5126r-23,16l7314,5158r-28,13l7376,5171r19,-11l7415,5145r19,-17l7450,5111xm7691,4902r-5,-11l7678,4884r-8,-6l7660,4874r-11,-2l7644,4872r,37l7644,4933r,33l7644,4997r,32l7644,5057r-5,6l7369,5063r-8,-6l7361,5029r283,l7644,4997r-283,l7361,4966r283,l7644,4933r-283,l7361,4910r7,-6l7638,4904r6,5l7644,4872r-7,-1l7369,4871r-11,1l7347,4874r-9,4l7329,4883r-9,8l7315,4902r,158l7319,5073r8,9l7335,5090r12,5l7642,5095r12,-1l7665,5091r9,-6l7681,5079r7,-9l7690,5063r1,-4l7691,5029r,-32l7691,4966r,-33l7691,4904r,-2xm7720,4811r-193,l7527,4770r176,l7703,4737r-399,l7304,4770r176,l7480,4811r-195,l7285,4843r435,l7720,4811xm7723,5171r-24,-11l7673,5144r-25,-17l7629,5111r-70,l7575,5128r19,17l7613,5160r17,11l7723,5171xm7731,4199r-39,l7690,4219r,2l7687,4241r-5,21l7677,4281r40,l7722,4263r4,-20l7729,4221r2,-22xm7851,4152r-62,l7789,4128r,-4l7803,4123r14,-2l7842,4118r,-22l7842,4083r-33,6l7768,4094r-41,2l7692,4096r,34l7704,4130r14,-1l7733,4129r12,-1l7745,4152r-63,l7682,4184r63,l7745,4292r44,l7789,4184r62,l7851,4152xm7879,3077r-113,l7747,3153r-21,74l7700,3300r-33,70l7627,3437r135,l7793,3368r28,-70l7844,3226r19,-74l7879,3077xm7913,4199r-38,l7873,4218r,3l7870,4239r-4,20l7860,4276r-5,-16l7851,4240r-3,-20l7848,4218r-2,-19l7807,4199r1,19l7808,4220r4,21l7816,4263r5,18l7899,4281r1,-5l7903,4262r5,-21l7911,4218r2,-19xm8038,4152r-66,l7972,4127r,-5l7985,4121r14,-1l8026,4116r,-36l7992,4086r-42,6l7907,4095r-35,2l7872,4129r13,l7900,4128r14,l7926,4127r,25l7864,4152r,32l7926,4184r,108l7972,4292r,-108l8038,4184r,-32xm8038,4040r-381,l7645,4045r-8,8l7628,4062r-3,13l7624,4239r-1,49l7618,4349r-11,63l7590,4472r49,l7654,4414r9,-62l7668,4289r2,-56l7670,4079r5,-6l8038,4073r,-33xm8039,4438r-151,l7888,4369r131,l8019,4334r-131,l7888,4295r-45,l7843,4438r-74,l7769,4320r-47,l7722,4438r-58,l7664,4472r375,l8039,4438xm8043,4281r-5,-19l8033,4241r-4,-23l8027,4199r-38,l7991,4221r3,22l7998,4263r5,18l8043,4281xm8113,5108r-84,l8029,5131r25,l8054,5167r36,l8090,5131r23,l8113,5108xm8146,4979r-3,-6l8139,4969r-5,-5l8128,4961r-22,l8106,4988r,9l8102,5000r-64,l8036,4997r,-10l8038,4985r65,l8106,4988r,-27l8014,4961r-6,2l8004,4967r-6,5l7994,4978r,27l7997,5012r10,9l8013,5024r112,l8132,5022r5,-3l8143,5014r3,-6l8146,5000r,-15l8146,4979xm8165,4820r-4,-9l8147,4798r-10,-4l8054,4794r,-16l8149,4778r,-28l8054,4750r,-15l8009,4735r,59l7950,4794r-10,4l7933,4804r-8,6l7921,4819r,212l7920,5059r-4,36l7910,5132r-9,39l7946,5171r8,-38l7960,5094r3,-39l7964,5026r,-198l7969,4823r40,l8009,4837r-34,l7975,4864r34,l8009,4886r4,7l8020,4898r6,4l8034,4905r107,l8154,4878r-95,l8054,4874r,-10l8110,4864r,-27l8054,4837r,-14l8116,4823r5,4l8121,4862r44,l8165,4823r,-3xm8165,5061r-3,-8l8156,5048r-7,-6l8141,5038r-17,l8124,5067r,11l8108,5078r-3,-2l8105,5065r16,l8124,5067r,-29l8001,5038r-8,4l7982,5053r-4,7l7978,5171r41,l8019,5070r4,-5l8036,5065r,11l8032,5087r-7,11l8056,5098r5,-11l8063,5076r1,-11l8077,5065r,18l8079,5088r4,4l8088,5096r5,2l8124,5098r,43l8120,5145r-17,l8112,5171r31,l8151,5168r6,-6l8162,5156r3,-7l8165,5078r,-13l8165,5061xm8171,4918r-197,l7974,4947r197,l8171,4918xm8340,4831r-5,-21l8331,4789r-3,-21l8326,4746r-42,l8286,4768r3,21l8293,4810r4,21l8340,4831xm8353,5171r-23,-59l8314,5049r-9,-65l8305,4983r-6,-66l8269,4917r,-8l8270,4898r,-13l8346,4885r,-35l8270,4850r,-115l8226,4735r,115l8176,4850r,35l8225,4885r-4,76l8211,5034r-18,71l8164,5171r50,l8231,5126r14,-46l8255,5031r8,-48l8270,5035r9,48l8290,5128r14,43l8353,5171xm8357,3305r-30,-59l8296,3177r-28,-72l8247,3036r-116,l8151,3105r24,68l8201,3240r30,65l8357,3305xm8477,3378r-414,l8049,3376r-12,-7l8029,3359r-3,-14l8026,3064r-112,l7914,3349r3,25l7923,3396r11,18l7948,3430r18,13l7986,3452r22,5l8031,3459r406,l8477,3378xm8668,4472r-72,-22l8526,4425r-42,-16l8462,4400r-55,-24l8419,4358r1,-1l8430,4338r8,-20l8445,4300r154,l8611,4294r8,-9l8627,4277r5,-11l8632,4263r,-123l8632,4135r-7,-11l8608,4108r-10,-4l8583,4104r,42l8583,4258r-5,5l8452,4263r2,-30l8456,4201r,-32l8455,4140r122,l8583,4146r,-42l8455,4104r,-69l8409,4035r,133l8409,4199r-1,33l8405,4263r-120,l8280,4257r,-111l8286,4140r122,l8409,4168r,-133l8408,4035r,69l8265,4104r-10,4l8247,4115r-9,8l8232,4133r,131l8236,4274r6,9l8250,4293r13,7l8396,4300r-6,15l8383,4330r-9,14l8364,4357r-16,-8l8332,4340r-15,-9l8302,4322r-85,l8244,4339r29,17l8304,4373r30,15l8304,4413r-32,22l8240,4455r-33,17l8298,4472r21,-13l8339,4443r20,-17l8379,4409r38,17l8457,4442r40,16l8536,4472r132,xm8669,2586r-456,l8213,2453r-119,l8094,2586r-453,l7641,2668r453,l8094,2905r-431,l7663,2987r978,l8641,2905r-428,l8213,2668r456,l8669,2586xm8683,3437r-34,-67l8618,3298r-28,-74l8566,3149r-19,-73l8428,3076r21,74l8471,3224r24,72l8523,3368r31,69l8683,3437xm9276,4471r-37,-16l9203,4437r-24,-14l9168,4417r-34,-23l9165,4365r4,-5l9203,4322r29,-42l9253,4239r4,-14l9258,4213r-2,-10l9252,4195r-7,-8l9233,4183r-24,l9209,4223r-1,3l9190,4262r-27,37l9132,4335r-32,30l9058,4326r-39,-49l9010,4261r-23,-39l8967,4169r,-92l9158,4077r3,4l9159,4084r-11,22l9135,4130r-14,26l9106,4182r-4,8l9102,4197r3,7l9109,4213r9,6l9206,4219r3,4l9209,4183r-48,l9173,4160r14,-26l9212,4089r4,-10l9216,4069r-2,-9l9209,4052r-6,-7l9193,4041r-355,l8838,4077r81,l8919,4156r-4,84l8899,4322r-29,78l8825,4471r58,l8912,4422r22,-52l8950,4317r12,-56l8981,4296r24,35l9033,4363r30,31l9030,4417r-34,19l8962,4454r-35,17l9022,4471r20,-11l9061,4448r19,-13l9098,4423r17,13l9133,4448r18,12l9169,4471r107,xe" fillcolor="#4b2014"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1185" type="#_x0000_t75" style="position:absolute;left:4813;top:14604;width:222;height:221">
              <v:imagedata r:id="rId5" o:title=""/>
            </v:shape>
            <v:shape id="docshape9" o:spid="_x0000_s1186" type="#_x0000_t75" style="position:absolute;left:5078;top:14601;width:222;height:222">
              <v:imagedata r:id="rId6" o:title=""/>
            </v:shape>
            <v:shape id="docshape10" o:spid="_x0000_s1187" type="#_x0000_t75" style="position:absolute;left:5342;top:14612;width:215;height:212">
              <v:imagedata r:id="rId7" o:title=""/>
            </v:shape>
            <v:shape id="docshape11" o:spid="_x0000_s1188" type="#_x0000_t75" style="position:absolute;left:5813;top:14604;width:1279;height:222">
              <v:imagedata r:id="rId8" o:title=""/>
            </v:shape>
            <v:shape id="docshape12" o:spid="_x0000_s1189" type="#_x0000_t75" style="position:absolute;left:4521;top:14965;width:209;height:220">
              <v:imagedata r:id="rId9" o:title=""/>
            </v:shape>
            <v:shape id="docshape13" o:spid="_x0000_s1190" type="#_x0000_t75" style="position:absolute;left:4786;top:14963;width:221;height:222">
              <v:imagedata r:id="rId10" o:title=""/>
            </v:shape>
            <v:shape id="docshape14" o:spid="_x0000_s1191" style="position:absolute;left:5128;top:15043;width:66;height:65" coordorigin="5128,15044" coordsize="66,65" path="m5143,15044r-15,12l5143,15068r13,13l5168,15094r10,14l5194,15095r-11,-15l5171,15067r-13,-12l5143,15044xe" fillcolor="#4c0f11" stroked="f">
              <v:path arrowok="t"/>
            </v:shape>
            <v:shape id="docshape15" o:spid="_x0000_s1192" type="#_x0000_t75" style="position:absolute;left:5314;top:14961;width:2068;height:225">
              <v:imagedata r:id="rId11" o:title=""/>
            </v:shape>
            <w10:wrap anchorx="page" anchory="page"/>
          </v:group>
        </w:pict>
      </w: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Pr="00C15984" w:rsidRDefault="00816FCB">
      <w:pPr>
        <w:pStyle w:val="a5"/>
        <w:rPr>
          <w:rFonts w:ascii="微軟正黑體" w:eastAsia="微軟正黑體" w:hAnsi="微軟正黑體"/>
          <w:b/>
          <w:lang w:eastAsia="zh-TW"/>
        </w:rPr>
      </w:pPr>
      <w:r w:rsidRPr="00C15984">
        <w:rPr>
          <w:rFonts w:ascii="微軟正黑體" w:eastAsia="微軟正黑體" w:hAnsi="微軟正黑體"/>
          <w:b/>
          <w:color w:val="3C0606"/>
          <w:spacing w:val="74"/>
          <w:lang w:eastAsia="zh-TW"/>
        </w:rPr>
        <w:t>丙部</w:t>
      </w:r>
    </w:p>
    <w:p w:rsidR="00816FCB" w:rsidRPr="00C15984" w:rsidRDefault="00816FCB">
      <w:pPr>
        <w:spacing w:line="1339" w:lineRule="exact"/>
        <w:ind w:left="2158" w:right="2216"/>
        <w:jc w:val="center"/>
        <w:rPr>
          <w:rFonts w:ascii="微軟正黑體" w:eastAsia="微軟正黑體" w:hAnsi="微軟正黑體"/>
          <w:b/>
          <w:sz w:val="80"/>
        </w:rPr>
      </w:pPr>
      <w:r w:rsidRPr="00C15984">
        <w:rPr>
          <w:rFonts w:ascii="微軟正黑體" w:eastAsia="微軟正黑體" w:hAnsi="微軟正黑體"/>
          <w:b/>
          <w:color w:val="321B0E"/>
          <w:spacing w:val="114"/>
          <w:sz w:val="80"/>
        </w:rPr>
        <w:t>學與教示例</w:t>
      </w:r>
    </w:p>
    <w:p w:rsidR="00816FCB" w:rsidRDefault="00816FCB">
      <w:pPr>
        <w:spacing w:line="1339" w:lineRule="exact"/>
        <w:jc w:val="center"/>
        <w:rPr>
          <w:sz w:val="80"/>
        </w:rPr>
        <w:sectPr w:rsidR="00816FCB" w:rsidSect="00EA14F4">
          <w:pgSz w:w="12240" w:h="15840"/>
          <w:pgMar w:top="1440" w:right="1800" w:bottom="1440" w:left="1800" w:header="720" w:footer="720" w:gutter="0"/>
          <w:cols w:space="720"/>
          <w:docGrid w:linePitch="360"/>
        </w:sectPr>
      </w:pPr>
    </w:p>
    <w:p w:rsidR="00816FCB" w:rsidRDefault="00816FCB">
      <w:pPr>
        <w:pStyle w:val="a3"/>
        <w:rPr>
          <w:sz w:val="20"/>
          <w:lang w:eastAsia="zh-TW"/>
        </w:rPr>
      </w:pPr>
      <w:r>
        <w:lastRenderedPageBreak/>
        <w:pict>
          <v:rect id="docshape16" o:spid="_x0000_s1193" style="position:absolute;margin-left:0;margin-top:0;width:595.3pt;height:841.9pt;z-index:-251635712;mso-position-horizontal-relative:page;mso-position-vertical-relative:page" fillcolor="#f1e7da" stroked="f">
            <w10:wrap anchorx="page" anchory="page"/>
          </v:rect>
        </w:pict>
      </w:r>
      <w:r>
        <w:pict>
          <v:group id="docshapegroup17" o:spid="_x0000_s1194" style="position:absolute;margin-left:16.2pt;margin-top:21.25pt;width:562.15pt;height:803.15pt;z-index:-251634688;mso-position-horizontal-relative:page;mso-position-vertical-relative:page" coordorigin="324,425" coordsize="11243,16063">
            <v:rect id="docshape18" o:spid="_x0000_s1195" style="position:absolute;left:324;top:8555;width:11243;height:7933" fillcolor="#f5f4f4" stroked="f">
              <v:fill opacity="45875f"/>
            </v:rect>
            <v:shape id="docshape19" o:spid="_x0000_s1196" style="position:absolute;left:368;top:425;width:11169;height:16006" coordorigin="369,425" coordsize="11169,16006" o:spt="100" adj="0,,0" path="m409,425r-40,l369,16431r40,l409,425xm2335,15392r-12,-12l2293,15380r-12,12l2281,15422r12,13l2323,15435r12,-13l2335,15407r,-15xm9530,15390r-7154,l2376,15425r7154,l9530,15390xm9626,15392r-12,-12l9584,15380r-13,12l9571,15422r13,13l9614,15435r12,-13l9626,15407r,-15xm11538,425r-40,l11498,16431r40,l11538,425xe" fillcolor="#ac7541" stroked="f">
              <v:stroke joinstyle="round"/>
              <v:formulas/>
              <v:path arrowok="t" o:connecttype="segments"/>
            </v:shape>
            <v:rect id="docshape20" o:spid="_x0000_s1197" style="position:absolute;left:368;top:440;width:11169;height:16027" filled="f" strokecolor="#231f20" strokeweight=".3475mm"/>
            <v:shape id="docshape21" o:spid="_x0000_s1198" style="position:absolute;left:1225;top:1466;width:9456;height:4365" coordorigin="1225,1467" coordsize="9456,4365" o:spt="100" adj="0,,0" path="m10681,5807r-9456,l1225,5831r9456,l10681,5807xm10681,1467r-9456,l1225,1491r9456,l10681,1467xe" fillcolor="#25180f" stroked="f">
              <v:stroke joinstyle="round"/>
              <v:formulas/>
              <v:path arrowok="t" o:connecttype="segments"/>
            </v:shape>
            <v:shape id="docshape22" o:spid="_x0000_s1199" style="position:absolute;left:2643;top:2451;width:6633;height:2722" coordorigin="2643,2451" coordsize="6633,2722" o:spt="100" adj="0,,0" path="m3091,4043r-448,l2643,4078r204,l2823,4137r-36,66l2744,4268r-48,61l2645,4380r68,l2748,4339r36,-48l2818,4240r28,-48l2846,4471r48,l2894,4192r,-44l2868,4148r7,-17l2883,4112r7,-19l2896,4078r195,l3091,4043xm3102,4380r-43,-46l3019,4280r-32,-57l2963,4171r-50,l2937,4223r28,55l2998,4331r38,49l3102,4380xm3611,4247r-4,-12l3599,4227r-8,-8l3580,4214r-16,l3564,4255r,97l3558,4357r-137,l3414,4351r,-96l3421,4249r137,l3564,4255r,-41l3402,4214r-12,4l3382,4225r-9,7l3367,4242r,119l3371,4371r7,7l3386,4387r10,4l3579,4391r11,-3l3597,4382r9,-7l3611,4365r,-8l3611,4249r,-2xm3631,4833r-4,-19l3622,4792r-4,-22l3616,4751r-41,l3578,4770r4,22l3587,4815r4,18l3631,4833xm3636,4126r-294,l3342,4160r294,l3636,4126xm3705,4073r-5,-11l3692,4054r-7,-7l3676,4043r-373,l3291,4047r-8,7l3275,4061r-4,10l3271,4473r47,l3318,4083r6,-6l3651,4077r7,5l3658,4432r-6,6l3560,4438r18,35l3667,4473r11,-2l3686,4466r11,-6l3705,4450r,-373l3705,4073xm3819,4751r-41,l3776,4771r-4,22l3767,4815r-5,18l3804,4833r5,-21l3813,4790r4,-21l3819,4751xm3820,4852r-69,l3751,4735r-43,l3708,4852r-23,l3685,4735r-43,l3642,4852r-70,l3572,4885r248,l3820,4852xm3823,5102r-23,4l3772,5111r-29,5l3719,5119r,-50l3799,5069r,-35l3719,5034r,-47l3809,4987r,-34l3759,4953r7,-12l3773,4926r6,-14l3784,4900r-50,l3730,4913r-6,14l3718,4941r-7,12l3682,4953r-8,-12l3667,4927r-7,-14l3655,4900r-48,l3612,4914r6,15l3625,4943r6,10l3584,4953r,34l3675,4987r,47l3596,5034r,35l3675,5069r,56l3652,5128r-27,3l3574,5136r,35l3635,5164r67,-9l3767,5146r56,-9l3823,5119r,-17xm3922,5043r-11,-30l3900,4976r-8,-37l3887,4906r-47,l3846,4940r8,38l3863,5014r8,29l3922,5043xm4021,4838r-35,l3986,4735r-45,l3941,4838r-110,l3831,4872r111,l3942,5129r-6,5l3876,5134r14,36l3953,5170r13,-4l3982,5150r4,-10l3986,4872r35,l4021,4838xm4071,4103r-63,l4000,4088r-8,-18l3986,4052r-5,-17l3933,4035r5,18l3944,4070r6,17l3958,4103r-75,l3883,4137r39,l3922,4239r-2,56l3914,4356r-12,60l3881,4473r51,l3946,4424r10,-55l3963,4307r3,-68l4010,4239r4,5l4014,4434r-4,6l3958,4440r14,33l4030,4473r10,-4l4055,4456r4,-10l4059,4239r,-9l4055,4220r-14,-12l4031,4205r-65,l3966,4137r105,l4071,4103xm4219,3182r-2,-18l4216,3159r-6,-20l4200,3122r-14,-13l4170,3098r-18,-8l4133,3086r-20,-2l4105,3084r,90l4105,3374r-14,13l3454,3387r-15,-13l3439,3174r14,-10l4094,3164r11,10l4105,3084r-669,l3412,3087r-21,6l3372,3103r-16,13l3344,3131r-8,17l3330,3166r-2,19l3328,3353r2,22l3335,3395r9,18l3355,3430r16,15l3390,3456r22,7l3437,3466r676,l4137,3464r22,-6l4178,3447r16,-13l4204,3419r8,-16l4216,3387r1,-2l4219,3364r,-182xm4315,3052r-79,-35l4159,2982r-75,-36l4011,2910r-20,-10l3940,2874r-68,-37l3944,2786r7,-6l4014,2730r63,-55l4126,2625r10,-16l4138,2603r3,-11l4141,2575r-4,-16l4129,2545r-12,-11l4101,2527r-19,-3l3998,2524r,79l3944,2653r-56,46l3830,2741r-60,39l3731,2755r-40,-28l3653,2698r-18,-15l3616,2667r-106,l3528,2653r21,-17l3569,2618r16,-15l3998,2603r,-79l3665,2524r15,-14l3698,2491r19,-20l3734,2451r-139,l3544,2504r-55,51l3430,2603r-62,45l3305,2688r-64,36l3427,2724r13,-9l3456,2704r16,-11l3485,2683r45,43l3578,2766r49,38l3675,2840r-69,38l3536,2915r-72,35l3390,2984r-77,34l3232,3052r241,l3553,3016r80,-39l3708,2937r66,-37l3846,2940r72,37l3992,3014r79,38l4315,3052xm4325,4093r-168,l4162,4080r4,-14l4170,4050r4,-15l4129,4035r-13,46l4100,4125r-20,43l4054,4208r51,l4117,4188r10,-20l4137,4148r9,-21l4325,4127r,-34xm4332,4473r-20,-27l4293,4413r-17,-34l4266,4354r-4,-9l4222,4345r2,-5l4226,4330r1,-7l4326,4323r,-34l4232,4289r1,-17l4234,4258r1,-14l4235,4229r77,l4312,4196r-133,l4183,4185r6,-13l4194,4159r3,-11l4152,4148r-10,27l4128,4206r-18,34l4090,4272r49,l4145,4263r7,-11l4158,4240r5,-11l4190,4229r,15l4190,4258r-1,16l4188,4289r-106,l4082,4323r101,l4167,4365r-25,38l4108,4439r-43,34l4134,4473r29,-27l4186,4418r18,-30l4220,4354r12,32l4246,4418r15,30l4276,4473r56,xm4640,4956r-28,-21l4585,4909r-24,-26l4541,4861r85,l4626,4827r-190,l4436,4781r,-1l4472,4779r129,-9l4601,4734r-70,6l4456,4745r-77,2l4301,4749r-76,l4225,4783r129,-1l4389,4781r,46l4200,4827r,34l4284,4861r-20,25l4241,4912r-26,24l4191,4956r72,l4285,4934r20,-25l4324,4884r15,-23l4389,4861r,97l4263,4958r-12,4l4242,4970r-10,8l4225,4989r,149l4229,5148r6,7l4243,5165r12,6l4549,5171r12,-1l4571,5167r9,-3l4588,5159r9,-8l4601,5140r,-2l4601,5079r,-35l4601,4993r,-4l4595,4978r-9,-9l4578,4962r-11,-4l4555,4958r,40l4555,5044r,35l4555,5131r-6,7l4279,5138r-8,-6l4271,5079r284,l4555,5044r-284,l4271,4999r5,-6l4549,4993r6,5l4555,4958r-119,l4436,4861r48,l4502,4884r20,25l4545,4934r24,22l4640,4956xm4842,4370r-5,-8l4824,4352r-9,-2l4797,4350r,35l4797,4411r-3,5l4657,4416r-6,-4l4651,4385r6,-3l4793,4382r4,3l4797,4350r-164,l4624,4352r-13,10l4607,4369r,55l4609,4432r5,6l4619,4445r8,4l4818,4449r9,-4l4839,4434r3,-7l4842,4416r,-34l4842,4370xm4919,4964r-19,-26l4884,4911r-13,-27l4859,4855r-53,l4818,4883r12,28l4844,4938r16,26l4919,4964xm4925,4838r-20,-25l4887,4786r-16,-26l4859,4734r-54,l4818,4761r14,26l4848,4813r18,25l4925,4838xm4927,4988r-50,l4863,5035r-16,46l4828,5126r-23,44l4858,5170r20,-43l4896,5082r16,-46l4927,4988xm4936,4286r-4,-13l4922,4265r-7,-6l4906,4255r-10,-2l4884,4252r-337,l4536,4256r-8,7l4518,4271r-6,11l4512,4471r47,l4559,4292r5,-6l4650,4286r-10,18l4625,4319r-18,12l4588,4340r76,l4676,4328r10,-13l4693,4301r6,-15l4748,4286r,30l4752,4324r7,5l4765,4335r9,4l4867,4339r13,-31l4797,4308r-5,-3l4792,4286r93,l4890,4291r,142l4884,4438r-46,l4853,4471r52,l4917,4467r9,-9l4932,4452r4,-9l4936,4286r,xm4944,4066r-184,l4753,4057r-9,-13l4738,4035r-56,l4686,4045r9,13l4703,4066r-199,l4504,4100r142,l4610,4125r-37,22l4534,4167r-39,18l4589,4185r4,-1l4595,4183r,27l4598,4218r6,6l4610,4230r8,4l4733,4234r18,-32l4648,4202r-6,-6l4642,4183r,-31l4659,4140r17,-13l4692,4114r16,-14l4944,4100r,-34xm4953,4234r-26,-14l4901,4206r-25,-16l4852,4173r19,-14l4887,4146r3,-2l4908,4127r17,-17l4859,4110r-9,10l4840,4130r-11,8l4818,4146r-10,-8l4798,4128r-9,-9l4781,4111r-60,l4754,4145r36,33l4826,4208r39,26l4953,4234xm4984,2659r-41,-50l4906,2557r-34,-52l4842,2451r-113,l4756,2505r30,52l4819,2609r37,50l4984,2659xm5261,5034r-23,-25l5222,4988r-7,-10l5201,4954r-5,-8l5183,4915r73,l5256,4881r-83,l5173,4821r71,l5244,4786r-71,l5173,4734r-15,l5158,4992r,55l5155,5051r-143,l5012,4994r5,-6l5153,4988r5,4l5158,4734r-7,l5151,4954r-125,l5030,4945r5,-10l5040,4925r4,-10l5136,4915r3,10l5144,4936r3,10l5151,4954r,-220l5128,4734r,52l5128,4821r,60l5045,4881r,-60l5128,4821r,-35l5045,4786r,-52l4999,4734r,52l4937,4786r,35l4999,4821r,60l4925,4881r,34l4995,4915r-16,32l4962,4977r-22,30l4915,5034r50,l4965,5131r4,13l4978,5155r7,9l4996,5170r243,l5257,5137r-241,l5012,5133r,-47l5174,5086r12,-4l5202,5068r3,-11l5205,5051r,-17l5261,5034xm5334,2879r-118,l5174,2931r-53,56l5065,3040r-50,43l5168,3083r45,-46l5258,2985r42,-54l5334,2879xm5355,3076r-119,l5190,3137r-57,60l5068,3255r-65,51l5164,3306r53,-49l5268,3200r47,-61l5355,3076xm5561,4086r-274,l5291,4075r6,-13l5302,4048r5,-13l5256,4035r-5,13l5246,4062r-5,13l5236,4086r-114,l5122,4122r99,l5198,4169r-25,46l5145,4258r-36,42l5154,4300r,171l5202,4471r,-212l5220,4227r18,-35l5256,4156r15,-34l5561,4122r,-36xm5569,4436r-157,l5412,4283r132,l5544,4248r-132,l5412,4148r-48,l5364,4248r-124,l5240,4283r124,l5364,4436r-145,l5219,4471r350,l5569,4436xm5646,4779r-1,-10l5641,4760r-6,-10l5623,4743r-164,l5459,4775r134,l5595,4779r-2,2l5584,4795r-12,12l5559,4818r-13,10l5536,4820r-10,-9l5516,4802r-9,-10l5448,4792r14,16l5478,4823r17,15l5513,4851r-23,14l5466,4878r-24,13l5418,4902r27,l5445,4920r119,l5571,4926r,28l5565,4959r-96,l5462,4962r-7,5l5449,4973r-4,8l5444,4992r-5,37l5437,5039r4,10l5448,5056r5,6l5461,5066r114,l5581,5072r,63l5574,5140r-93,l5499,5172r97,l5606,5167r8,-9l5621,5150r4,-10l5625,5065r-4,-12l5613,5045r-8,-7l5595,5033r-107,l5484,5030r1,-5l5486,5004r1,-6l5491,4991r95,l5597,4987r13,-12l5615,4967r,-50l5612,4906r-7,-7l5598,4892r-10,-5l5530,4887r32,-20l5590,4846r20,-18l5615,4824r22,-25l5643,4789r3,-10xm5753,2718r-113,l5616,2768r-28,53l5555,2873r-38,48l5647,2921r30,-50l5706,2818r26,-52l5753,2718xm5759,3306r-45,-65l5671,3171r-39,-74l5600,3023r-9,-26l5577,2953r-94,l5483,2842r-2,-26l5480,2811r-4,-17l5468,2775r-13,-15l5440,2748r-18,-8l5400,2735r-25,-2l5310,2733r20,-22l5352,2685r21,-25l5389,2639r340,l5729,2561r-185,l5560,2536r15,-28l5589,2479r12,-28l5478,2451r-10,29l5455,2508r-15,28l5423,2561r-118,l5289,2536r-15,-29l5260,2478r-10,-27l5136,2451r12,29l5162,2509r15,29l5191,2561r-157,l5034,2639r224,l5205,2696r-63,57l5069,2809r-81,53l5172,2862r15,-13l5203,2836r15,-14l5230,2811r128,l5373,2819r,415l5360,3246r-105,l5293,3326r76,l5396,3324r24,-7l5440,3307r16,-14l5468,3277r8,-18l5481,3238r2,-23l5483,2997r29,75l5546,3151r39,79l5629,3306r130,xm5769,3385r-562,l5165,3384r-41,-2l5085,3376r-38,-10l5015,3353r-2,l4982,3335r-28,-24l4929,3282r19,-43l4967,3195r16,-42l4996,3116r5,-27l5002,3066r-6,-20l4984,3031r-11,-7l4959,3018r-17,-3l4923,3014r-81,l4877,2966r34,-50l4941,2866r27,-50l4975,2797r2,-19l4973,2761r-9,-14l4952,2736r-15,-8l4918,2723r-22,-2l4705,2721r,78l4858,2799r3,6l4858,2809r-26,50l4800,2912r-35,53l4729,3014r-7,10l4719,3035r-1,11l4721,3057r5,12l4736,3079r14,6l4767,3088r129,l4898,3095r-1,6l4871,3171r-35,74l4795,3320r-47,74l4697,3466r127,l4842,3438r18,-30l4877,3380r15,-27l4923,3384r34,26l4995,3430r41,15l5074,3455r41,6l5157,3465r43,1l5733,3466r36,-81xm5881,5172r-26,-12l5830,5148r-6,-4l5805,5134r-24,-15l5800,5103r9,-8l5817,5087r16,-16l5847,5055r8,-10l5856,5033r-4,-9l5847,5016r-9,-5l5643,5011r,33l5799,5044r1,3l5797,5050r-12,12l5773,5074r-13,11l5746,5095r-9,-7l5727,5080r-9,-9l5709,5061r-57,l5666,5077r16,16l5698,5107r15,11l5689,5133r-24,14l5641,5160r-26,12l5702,5172r22,-13l5735,5152r11,-8l5756,5151r11,7l5778,5165r11,7l5881,5172xm5883,4902r-21,-10l5839,4879r-24,-14l5794,4851r18,-16l5819,4828r11,-11l5846,4799r14,-19l5810,4780r-10,13l5789,4806r-12,12l5764,4828r-5,-4l5748,4814r-6,-6l5758,4792r10,-11l5774,4776r14,-17l5800,4741r-47,l5745,4751r-8,11l5728,4772r-10,9l5711,4771r-8,-12l5696,4747r-6,-12l5640,4735r28,49l5701,4827r37,34l5775,4887r-82,l5685,4890r-7,5l5670,4901r-5,9l5664,4920r-3,22l5653,4963r-13,17l5622,4993r61,l5693,4980r8,-15l5705,4949r2,-16l5707,4927r5,-8l5768,4919r5,5l5773,4967r4,9l5784,4982r6,6l5800,4990r58,l5875,4958r-53,l5817,4954r,-35l5817,4914r-3,-7l5810,4902r73,xm6185,4256r-28,-21l6130,4209r-24,-26l6086,4161r85,l6171,4127r-190,l5981,4081r,-1l6017,4079r129,-9l6146,4034r-70,6l6001,4045r-77,2l5846,4049r-76,l5770,4083r129,-1l5934,4081r,46l5745,4127r,34l5829,4161r-20,25l5786,4212r-26,24l5736,4256r72,l5830,4234r20,-25l5869,4184r15,-23l5934,4161r,97l5808,4258r-12,4l5787,4270r-10,8l5770,4289r,149l5774,4448r6,7l5788,4465r12,6l6094,4471r12,-1l6116,4467r9,-3l6133,4459r9,-8l6146,4440r,-2l6146,4379r,-35l6146,4293r,-4l6140,4278r-9,-9l6123,4262r-11,-4l6100,4258r,40l6100,4344r,35l6100,4431r-6,7l5824,4438r-8,-6l5816,4379r284,l6100,4344r-284,l5816,4299r5,-6l6094,4293r6,5l6100,4258r-119,l5981,4161r48,l6047,4184r20,25l6090,4234r24,22l6185,4256xm6464,4264r-19,-26l6429,4211r-13,-27l6404,4155r-53,l6363,4183r12,28l6389,4238r16,26l6464,4264xm6469,4768r-5,-9l6450,4746r-10,-4l6421,4742r,39l6421,4814r-5,5l6117,4819r,-40l6122,4775r293,l6421,4781r,-39l6106,4742r-13,3l6085,4752r-9,7l6071,4769r,207l6070,5027r-5,50l6057,5125r-15,46l6091,5171r13,-47l6112,5079r4,-43l6117,4996r,-143l6439,4853r10,-4l6457,4841r7,-6l6469,4826r,-7l6469,4775r,-7xm6470,4138r-20,-25l6432,4086r-16,-26l6404,4034r-54,l6363,4061r14,26l6393,4113r18,25l6470,4138xm6472,4288r-50,l6408,4335r-16,46l6373,4426r-23,44l6403,4470r20,-43l6441,4382r16,-46l6472,4288xm6504,5171r-30,-15l6446,5140r-28,-18l6393,5103r21,-16l6430,5073r4,-4l6454,5051r19,-19l6406,5032r-11,11l6384,5054r-12,9l6360,5073r-11,-12l6338,5046r-9,-14l6321,5019r172,l6493,4986r-91,l6402,4935r68,l6470,4903r-68,l6402,4865r-45,l6357,4903r,32l6357,4986r-92,l6265,4935r92,l6357,4903r-92,l6265,4865r-47,l6218,4903r-70,l6148,4935r70,l6218,4986r-82,l6136,5019r34,l6170,5146r5,10l6190,5169r9,2l6279,5171r17,-32l6219,5139r-4,-5l6215,5019r55,l6294,5063r34,40l6368,5139r43,32l6504,5171xm6608,3283r-159,l6378,3335r-75,48l6226,3426r-79,39l6368,3465r64,-40l6494,3381r60,-48l6608,3283xm6806,4334r-23,-25l6767,4288r-7,-10l6746,4254r-5,-8l6728,4215r73,l6801,4181r-83,l6718,4121r71,l6789,4086r-71,l6718,4034r-15,l6703,4292r,55l6700,4351r-143,l6557,4294r5,-6l6698,4288r5,4l6703,4034r-7,l6696,4254r-125,l6575,4245r5,-10l6585,4225r4,-10l6681,4215r3,10l6689,4236r3,10l6696,4254r,-220l6673,4034r,52l6673,4121r,60l6590,4181r,-60l6673,4121r,-35l6590,4086r,-52l6544,4034r,52l6482,4086r,35l6544,4121r,60l6470,4181r,34l6540,4215r-16,32l6507,4277r-22,30l6460,4334r50,l6510,4431r4,13l6523,4455r7,9l6541,4470r243,l6802,4437r-241,l6557,4433r,-47l6719,4386r12,-4l6747,4368r3,-11l6750,4351r,-17l6806,4334xm7021,5046r-16,-33l6992,4978r-11,-36l6972,4906r-49,l6933,4942r11,35l6957,5012r14,34l7021,5046xm7106,4845r-5,-12l7094,4824r-9,-8l7074,4811r-119,l6959,4794r4,-19l6968,4754r4,-20l6925,4734r-10,46l6901,4832r-19,50l6859,4923r,-83l6858,4830r-1,-2l6854,4819r-5,-8l6841,4804r-8,-7l6821,4794r-9,l6812,4835r,127l6812,4998r,137l6808,5137r-90,l6714,5133r,-135l6812,4998r,-36l6714,4962r,-128l6719,4828r88,l6812,4835r,-41l6783,4794r5,-9l6795,4771r8,-17l6811,4734r-51,l6754,4750r-8,17l6739,4783r-7,11l6703,4794r-12,4l6683,4805r-10,8l6668,4825r,310l6672,5147r8,9l6687,5166r12,5l6825,5171r12,-3l6846,5160r8,-7l6859,5143r,-6l6859,4998r,-36l6859,4926r50,l6910,4923r8,-15l6928,4887r9,-21l6944,4845r112,l7060,4850r,283l7056,5137r-76,l6999,5171r67,l7077,5169r10,-5l7098,5158r8,-11l7106,4845r,xm7228,3166r-177,l7051,3036r,-83l7051,2833r,-80l7051,2639r149,l7200,2557r-149,l7051,2452r-111,l6940,2557r,82l6940,2753r,80l6940,2953r,83l6940,3166r-501,l6439,3036r501,l6940,2953r-501,l6439,2833r501,l6940,2753r-501,l6439,2639r501,l6940,2557r-501,l6439,2452r-111,l6328,2557r-142,l6186,2639r142,l6328,3166r-163,l6165,3247r1063,l7228,3166r,xm7239,3465r-73,-41l7092,3380r-72,-47l6951,3283r-165,l6845,3332r60,46l6966,3422r61,43l7239,3465xm7330,4346r-16,-33l7301,4278r-11,-36l7281,4206r-49,l7242,4242r11,35l7266,4312r14,34l7330,4346xm7415,4145r-5,-12l7403,4124r-9,-8l7383,4111r-119,l7268,4094r4,-19l7277,4054r4,-20l7234,4034r-10,46l7210,4132r-19,50l7168,4223r,-83l7167,4130r-1,-2l7163,4119r-5,-8l7150,4104r-8,-7l7130,4094r-9,l7121,4135r,127l7121,4298r,137l7117,4437r-90,l7023,4433r,-135l7121,4298r,-36l7023,4262r,-128l7028,4128r88,l7121,4135r,-41l7092,4094r5,-9l7104,4071r8,-17l7120,4034r-51,l7063,4050r-8,17l7048,4083r-7,11l7012,4094r-12,4l6992,4105r-10,8l6977,4125r,310l6981,4447r8,9l6996,4466r12,5l7134,4471r12,-3l7155,4460r8,-7l7168,4443r,-6l7168,4298r,-36l7168,4226r50,l7219,4223r8,-15l7237,4187r9,-21l7253,4145r112,l7369,4150r,283l7365,4437r-76,l7308,4471r67,l7386,4469r10,-5l7407,4458r8,-11l7415,4145r,xm7450,5111r-69,l7363,5126r-23,16l7314,5158r-28,13l7376,5171r19,-11l7415,5145r19,-17l7450,5111xm7691,4902r-5,-11l7678,4884r-8,-6l7660,4874r-11,-2l7644,4872r,37l7644,4933r,33l7644,4997r,32l7644,5057r-5,6l7369,5063r-8,-6l7361,5029r283,l7644,4997r-283,l7361,4966r283,l7644,4933r-283,l7361,4910r7,-6l7638,4904r6,5l7644,4872r-7,-1l7369,4871r-11,1l7347,4874r-9,4l7329,4883r-9,8l7315,4902r,158l7319,5073r8,9l7335,5090r12,5l7642,5095r12,-1l7665,5091r9,-6l7681,5079r7,-9l7690,5063r1,-4l7691,5029r,-32l7691,4966r,-33l7691,4904r,-2xm7720,4811r-193,l7527,4770r176,l7703,4737r-399,l7304,4770r176,l7480,4811r-195,l7285,4843r435,l7720,4811xm7723,5171r-24,-11l7673,5144r-25,-17l7629,5111r-70,l7575,5128r19,17l7613,5160r17,11l7723,5171xm7731,4199r-39,l7690,4219r,2l7687,4241r-5,21l7677,4281r40,l7722,4263r4,-20l7729,4221r2,-22xm7851,4152r-62,l7789,4128r,-4l7803,4123r14,-2l7842,4118r,-22l7842,4083r-33,6l7768,4094r-41,2l7692,4096r,34l7704,4130r14,-1l7733,4129r12,-1l7745,4152r-63,l7682,4184r63,l7745,4292r44,l7789,4184r62,l7851,4152xm7879,3077r-113,l7747,3153r-21,74l7700,3300r-33,70l7627,3437r135,l7793,3368r28,-70l7844,3226r19,-74l7879,3077xm7913,4199r-38,l7873,4218r,3l7870,4239r-4,20l7860,4276r-5,-16l7851,4240r-3,-20l7848,4218r-2,-19l7807,4199r1,19l7808,4220r4,21l7816,4263r5,18l7899,4281r1,-5l7903,4262r5,-21l7911,4218r2,-19xm8038,4152r-66,l7972,4127r,-5l7985,4121r14,-1l8026,4116r,-36l7992,4086r-42,6l7907,4095r-35,2l7872,4129r13,l7900,4128r14,l7926,4127r,25l7864,4152r,32l7926,4184r,108l7972,4292r,-108l8038,4184r,-32xm8038,4040r-381,l7645,4045r-8,8l7628,4062r-3,13l7624,4239r-1,49l7618,4349r-11,63l7590,4472r49,l7654,4414r9,-62l7668,4289r2,-56l7670,4079r5,-6l8038,4073r,-33xm8039,4438r-151,l7888,4369r131,l8019,4334r-131,l7888,4295r-45,l7843,4438r-74,l7769,4320r-47,l7722,4438r-58,l7664,4472r375,l8039,4438xm8043,4281r-5,-19l8033,4241r-4,-23l8027,4199r-38,l7991,4221r3,22l7998,4263r5,18l8043,4281xm8113,5108r-84,l8029,5131r25,l8054,5167r36,l8090,5131r23,l8113,5108xm8146,4979r-3,-6l8139,4969r-5,-5l8128,4961r-22,l8106,4988r,9l8102,5000r-64,l8036,4997r,-10l8038,4985r65,l8106,4988r,-27l8014,4961r-6,2l8004,4967r-6,5l7994,4978r,27l7997,5012r10,9l8013,5024r112,l8132,5022r5,-3l8143,5014r3,-6l8146,5000r,-15l8146,4979xm8165,4820r-4,-9l8147,4798r-10,-4l8054,4794r,-16l8149,4778r,-28l8054,4750r,-15l8009,4735r,59l7950,4794r-10,4l7933,4804r-8,6l7921,4819r,212l7920,5059r-4,36l7910,5132r-9,39l7946,5171r8,-38l7960,5094r3,-39l7964,5026r,-198l7969,4823r40,l8009,4837r-34,l7975,4864r34,l8009,4886r4,7l8020,4898r6,4l8034,4905r107,l8154,4878r-95,l8054,4874r,-10l8110,4864r,-27l8054,4837r,-14l8116,4823r5,4l8121,4862r44,l8165,4823r,-3xm8165,5061r-3,-8l8156,5048r-7,-6l8141,5038r-17,l8124,5067r,11l8108,5078r-3,-2l8105,5065r16,l8124,5067r,-29l8001,5038r-8,4l7982,5053r-4,7l7978,5171r41,l8019,5070r4,-5l8036,5065r,11l8032,5087r-7,11l8056,5098r5,-11l8063,5076r1,-11l8077,5065r,18l8079,5088r4,4l8088,5096r5,2l8124,5098r,43l8120,5145r-17,l8112,5171r31,l8151,5168r6,-6l8162,5156r3,-7l8165,5078r,-13l8165,5061xm8171,4918r-197,l7974,4947r197,l8171,4918xm8340,4831r-5,-21l8331,4789r-3,-21l8326,4746r-42,l8286,4768r3,21l8293,4810r4,21l8340,4831xm8353,5171r-23,-59l8314,5049r-9,-65l8305,4983r-6,-66l8269,4917r,-8l8270,4898r,-13l8346,4885r,-35l8270,4850r,-115l8226,4735r,115l8176,4850r,35l8225,4885r-4,76l8211,5034r-18,71l8164,5171r50,l8231,5126r14,-46l8255,5031r8,-48l8270,5035r9,48l8290,5128r14,43l8353,5171xm8357,3305r-30,-59l8296,3177r-28,-72l8247,3036r-116,l8151,3105r24,68l8201,3240r30,65l8357,3305xm8477,3378r-414,l8049,3376r-12,-7l8029,3359r-3,-14l8026,3064r-112,l7914,3349r3,25l7923,3396r11,18l7948,3430r18,13l7986,3452r22,5l8031,3459r406,l8477,3378xm8668,4472r-72,-22l8526,4425r-42,-16l8462,4400r-55,-24l8419,4358r1,-1l8430,4338r8,-20l8445,4300r154,l8611,4294r8,-9l8627,4277r5,-11l8632,4263r,-123l8632,4135r-7,-11l8608,4108r-10,-4l8583,4104r,42l8583,4258r-5,5l8452,4263r2,-30l8456,4201r,-32l8455,4140r122,l8583,4146r,-42l8455,4104r,-69l8409,4035r,133l8409,4199r-1,33l8405,4263r-120,l8280,4257r,-111l8286,4140r122,l8409,4168r,-133l8408,4035r,69l8265,4104r-10,4l8247,4115r-9,8l8232,4133r,131l8236,4274r6,9l8250,4293r13,7l8396,4300r-6,15l8383,4330r-9,14l8364,4357r-16,-8l8332,4340r-15,-9l8302,4322r-85,l8244,4339r29,17l8304,4373r30,15l8304,4413r-32,22l8240,4455r-33,17l8298,4472r21,-13l8339,4443r20,-17l8379,4409r38,17l8457,4442r40,16l8536,4472r132,xm8669,2586r-456,l8213,2453r-119,l8094,2586r-453,l7641,2668r453,l8094,2905r-431,l7663,2987r978,l8641,2905r-428,l8213,2668r456,l8669,2586xm8683,3437r-34,-67l8618,3298r-28,-74l8566,3149r-19,-73l8428,3076r21,74l8471,3224r24,72l8523,3368r31,69l8683,3437xm9276,4471r-37,-16l9203,4437r-24,-14l9168,4417r-34,-23l9165,4365r4,-5l9203,4322r29,-42l9253,4239r4,-14l9258,4213r-2,-10l9252,4195r-7,-8l9233,4183r-24,l9209,4223r-1,3l9190,4262r-27,37l9132,4335r-32,30l9058,4326r-39,-49l9010,4261r-23,-39l8967,4169r,-92l9158,4077r3,4l9159,4084r-11,22l9135,4130r-14,26l9106,4182r-4,8l9102,4197r3,7l9109,4213r9,6l9206,4219r3,4l9209,4183r-48,l9173,4160r14,-26l9212,4089r4,-10l9216,4069r-2,-9l9209,4052r-6,-7l9193,4041r-355,l8838,4077r81,l8919,4156r-4,84l8899,4322r-29,78l8825,4471r58,l8912,4422r22,-52l8950,4317r12,-56l8981,4296r24,35l9033,4363r30,31l9030,4417r-34,19l8962,4454r-35,17l9022,4471r20,-11l9061,4448r19,-13l9098,4423r17,13l9133,4448r18,12l9169,4471r107,xe" fillcolor="#4b2014" stroked="f">
              <v:stroke joinstyle="round"/>
              <v:formulas/>
              <v:path arrowok="t" o:connecttype="segments"/>
            </v:shape>
            <v:shape id="docshape23" o:spid="_x0000_s1200" type="#_x0000_t75" style="position:absolute;left:4813;top:14604;width:222;height:221">
              <v:imagedata r:id="rId5" o:title=""/>
            </v:shape>
            <v:shape id="docshape24" o:spid="_x0000_s1201" type="#_x0000_t75" style="position:absolute;left:5078;top:14601;width:222;height:222">
              <v:imagedata r:id="rId6" o:title=""/>
            </v:shape>
            <v:shape id="docshape25" o:spid="_x0000_s1202" type="#_x0000_t75" style="position:absolute;left:5342;top:14612;width:215;height:212">
              <v:imagedata r:id="rId7" o:title=""/>
            </v:shape>
            <v:shape id="docshape26" o:spid="_x0000_s1203" type="#_x0000_t75" style="position:absolute;left:5813;top:14604;width:1279;height:222">
              <v:imagedata r:id="rId8" o:title=""/>
            </v:shape>
            <v:shape id="docshape27" o:spid="_x0000_s1204" type="#_x0000_t75" style="position:absolute;left:4521;top:14965;width:209;height:220">
              <v:imagedata r:id="rId9" o:title=""/>
            </v:shape>
            <v:shape id="docshape28" o:spid="_x0000_s1205" type="#_x0000_t75" style="position:absolute;left:4786;top:14963;width:221;height:222">
              <v:imagedata r:id="rId10" o:title=""/>
            </v:shape>
            <v:shape id="_x0000_s1206" style="position:absolute;left:5128;top:15043;width:66;height:65" coordorigin="5128,15044" coordsize="66,65" path="m5143,15044r-15,12l5143,15068r13,13l5168,15094r10,14l5194,15095r-11,-15l5171,15067r-13,-12l5143,15044xe" fillcolor="#4c0f11" stroked="f">
              <v:path arrowok="t"/>
            </v:shape>
            <v:shape id="docshape30" o:spid="_x0000_s1207" type="#_x0000_t75" style="position:absolute;left:5314;top:14961;width:2068;height:225">
              <v:imagedata r:id="rId11"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Pr="00C15984" w:rsidRDefault="00816FCB">
      <w:pPr>
        <w:pStyle w:val="a3"/>
        <w:rPr>
          <w:b/>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7"/>
        <w:rPr>
          <w:sz w:val="22"/>
          <w:lang w:eastAsia="zh-TW"/>
        </w:rPr>
      </w:pPr>
    </w:p>
    <w:p w:rsidR="00816FCB" w:rsidRPr="00C15984" w:rsidRDefault="00816FCB">
      <w:pPr>
        <w:spacing w:line="1107" w:lineRule="exact"/>
        <w:ind w:left="2149" w:right="2216"/>
        <w:jc w:val="center"/>
        <w:rPr>
          <w:rFonts w:ascii="微軟正黑體" w:eastAsia="微軟正黑體" w:hAnsi="微軟正黑體"/>
          <w:b/>
          <w:sz w:val="80"/>
        </w:rPr>
      </w:pPr>
      <w:r w:rsidRPr="00C15984">
        <w:rPr>
          <w:rFonts w:ascii="微軟正黑體" w:eastAsia="微軟正黑體" w:hAnsi="微軟正黑體"/>
          <w:b/>
          <w:color w:val="3C0606"/>
          <w:spacing w:val="-8"/>
          <w:sz w:val="80"/>
        </w:rPr>
        <w:t>示例一</w:t>
      </w:r>
    </w:p>
    <w:p w:rsidR="00816FCB" w:rsidRPr="00C15984" w:rsidRDefault="00816FCB">
      <w:pPr>
        <w:spacing w:line="976" w:lineRule="exact"/>
        <w:ind w:left="2158" w:right="2216"/>
        <w:jc w:val="center"/>
        <w:rPr>
          <w:rFonts w:ascii="微軟正黑體" w:eastAsia="微軟正黑體" w:hAnsi="微軟正黑體"/>
          <w:b/>
          <w:sz w:val="60"/>
        </w:rPr>
      </w:pPr>
      <w:r w:rsidRPr="00C15984">
        <w:rPr>
          <w:rFonts w:ascii="微軟正黑體" w:eastAsia="微軟正黑體" w:hAnsi="微軟正黑體"/>
          <w:b/>
          <w:color w:val="321B0E"/>
          <w:spacing w:val="4"/>
          <w:sz w:val="60"/>
        </w:rPr>
        <w:t>猶太人 (</w:t>
      </w:r>
      <w:r w:rsidRPr="00C15984">
        <w:rPr>
          <w:rFonts w:ascii="微軟正黑體" w:eastAsia="微軟正黑體" w:hAnsi="微軟正黑體"/>
          <w:b/>
          <w:color w:val="321B0E"/>
          <w:spacing w:val="-2"/>
          <w:sz w:val="60"/>
        </w:rPr>
        <w:t>Jews)</w:t>
      </w:r>
    </w:p>
    <w:p w:rsidR="00816FCB" w:rsidRPr="00C15984" w:rsidRDefault="00816FCB">
      <w:pPr>
        <w:spacing w:line="976" w:lineRule="exact"/>
        <w:jc w:val="center"/>
        <w:rPr>
          <w:rFonts w:ascii="微軟正黑體" w:eastAsia="微軟正黑體" w:hAnsi="微軟正黑體"/>
          <w:sz w:val="60"/>
        </w:rPr>
        <w:sectPr w:rsidR="00816FCB" w:rsidRPr="00C15984">
          <w:pgSz w:w="11910" w:h="16840"/>
          <w:pgMar w:top="1580" w:right="240" w:bottom="280" w:left="300" w:header="720" w:footer="720" w:gutter="0"/>
          <w:cols w:space="720"/>
        </w:sectPr>
      </w:pPr>
    </w:p>
    <w:p w:rsidR="00816FCB" w:rsidRDefault="00816FCB">
      <w:pPr>
        <w:pStyle w:val="a3"/>
        <w:rPr>
          <w:sz w:val="20"/>
          <w:lang w:eastAsia="zh-TW"/>
        </w:rPr>
      </w:pPr>
      <w:r>
        <w:lastRenderedPageBreak/>
        <w:pict>
          <v:group id="docshapegroup31" o:spid="_x0000_s1208" style="position:absolute;margin-left:0;margin-top:0;width:147.95pt;height:65.2pt;z-index:-251633664;mso-position-horizontal-relative:page;mso-position-vertical-relative:page" coordsize="2959,1304">
            <v:shape id="docshape32" o:spid="_x0000_s1209" style="position:absolute;width:2959;height:1304" coordsize="2959,1304" path="m2959,l,,,1304r2533,l2959,xe" fillcolor="#b9957f" stroked="f">
              <v:path arrowok="t"/>
            </v:shape>
            <v:shape id="docshape33" o:spid="_x0000_s1210" style="position:absolute;width:2943;height:1253" coordsize="2943,1253" path="m2942,l,,,1253r2533,l2942,xe" fillcolor="#d3a788" stroked="f">
              <v:path arrowok="t"/>
            </v:shape>
            <v:shapetype id="_x0000_t202" coordsize="21600,21600" o:spt="202" path="m,l,21600r21600,l21600,xe">
              <v:stroke joinstyle="miter"/>
              <v:path gradientshapeok="t" o:connecttype="rect"/>
            </v:shapetype>
            <v:shape id="_x0000_s1211" type="#_x0000_t202" style="position:absolute;width:2959;height:1304" filled="f" stroked="f">
              <v:textbox inset="0,0,0,0">
                <w:txbxContent>
                  <w:p w:rsidR="00816FCB" w:rsidRPr="00C15984" w:rsidRDefault="00816FCB">
                    <w:pPr>
                      <w:spacing w:before="292" w:line="1012" w:lineRule="exact"/>
                      <w:ind w:left="552"/>
                      <w:rPr>
                        <w:rFonts w:ascii="微軟正黑體" w:eastAsia="微軟正黑體" w:hAnsi="微軟正黑體"/>
                        <w:sz w:val="62"/>
                      </w:rPr>
                    </w:pPr>
                    <w:r w:rsidRPr="00C15984">
                      <w:rPr>
                        <w:rFonts w:ascii="微軟正黑體" w:eastAsia="微軟正黑體" w:hAnsi="微軟正黑體"/>
                        <w:color w:val="3A0B09"/>
                        <w:spacing w:val="-7"/>
                        <w:sz w:val="62"/>
                      </w:rPr>
                      <w:t>示例一</w:t>
                    </w:r>
                  </w:p>
                </w:txbxContent>
              </v:textbox>
            </v:shape>
            <w10:wrap anchorx="page" anchory="page"/>
          </v:group>
        </w:pict>
      </w:r>
      <w:r>
        <w:rPr>
          <w:noProof/>
          <w:lang w:eastAsia="zh-TW"/>
        </w:rPr>
        <w:drawing>
          <wp:anchor distT="0" distB="0" distL="0" distR="0" simplePos="0" relativeHeight="251683840" behindDoc="1" locked="0" layoutInCell="1" allowOverlap="1">
            <wp:simplePos x="0" y="0"/>
            <wp:positionH relativeFrom="page">
              <wp:posOffset>372668</wp:posOffset>
            </wp:positionH>
            <wp:positionV relativeFrom="page">
              <wp:posOffset>4543514</wp:posOffset>
            </wp:positionV>
            <wp:extent cx="6795686" cy="102679"/>
            <wp:effectExtent l="0" t="0" r="0" b="0"/>
            <wp:wrapNone/>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12" cstate="print"/>
                    <a:stretch>
                      <a:fillRect/>
                    </a:stretch>
                  </pic:blipFill>
                  <pic:spPr>
                    <a:xfrm>
                      <a:off x="0" y="0"/>
                      <a:ext cx="6795686" cy="102679"/>
                    </a:xfrm>
                    <a:prstGeom prst="rect">
                      <a:avLst/>
                    </a:prstGeom>
                  </pic:spPr>
                </pic:pic>
              </a:graphicData>
            </a:graphic>
          </wp:anchor>
        </w:drawing>
      </w:r>
      <w:r>
        <w:pict>
          <v:group id="docshapegroup35" o:spid="_x0000_s1224" style="position:absolute;margin-left:97.65pt;margin-top:180.7pt;width:33.55pt;height:15.2pt;z-index:-251630592;mso-position-horizontal-relative:page;mso-position-vertical-relative:page" coordorigin="1953,3614" coordsize="671,304">
            <v:shape id="_x0000_s1225" type="#_x0000_t75" style="position:absolute;left:1952;top:3614;width:299;height:304">
              <v:imagedata r:id="rId13" o:title=""/>
            </v:shape>
            <v:shape id="_x0000_s1226" type="#_x0000_t75" style="position:absolute;left:2320;top:3615;width:304;height:303">
              <v:imagedata r:id="rId14" o:title=""/>
            </v:shape>
            <w10:wrap anchorx="page" anchory="page"/>
          </v:group>
        </w:pict>
      </w:r>
      <w:r>
        <w:pict>
          <v:group id="docshapegroup38" o:spid="_x0000_s1227" style="position:absolute;margin-left:97.8pt;margin-top:228.6pt;width:33.2pt;height:15.25pt;z-index:-251629568;mso-position-horizontal-relative:page;mso-position-vertical-relative:page" coordorigin="1956,4572" coordsize="664,305">
            <v:shape id="_x0000_s1228" type="#_x0000_t75" style="position:absolute;left:1956;top:4573;width:304;height:304">
              <v:imagedata r:id="rId15" o:title=""/>
            </v:shape>
            <v:shape id="docshape40" o:spid="_x0000_s1229" type="#_x0000_t75" style="position:absolute;left:2316;top:4572;width:304;height:301">
              <v:imagedata r:id="rId16" o:title=""/>
            </v:shape>
            <w10:wrap anchorx="page" anchory="page"/>
          </v:group>
        </w:pict>
      </w:r>
      <w:r>
        <w:pict>
          <v:group id="docshapegroup41" o:spid="_x0000_s1230" style="position:absolute;margin-left:97.9pt;margin-top:297.6pt;width:33.1pt;height:15.15pt;z-index:-251628544;mso-position-horizontal-relative:page;mso-position-vertical-relative:page" coordorigin="1958,5952" coordsize="662,303">
            <v:shape id="docshape42" o:spid="_x0000_s1231" type="#_x0000_t75" style="position:absolute;left:1957;top:5952;width:301;height:298">
              <v:imagedata r:id="rId17" o:title=""/>
            </v:shape>
            <v:shape id="docshape43" o:spid="_x0000_s1232" type="#_x0000_t75" style="position:absolute;left:2317;top:5952;width:303;height:303">
              <v:imagedata r:id="rId18" o:title=""/>
            </v:shape>
            <w10:wrap anchorx="page" anchory="page"/>
          </v:group>
        </w:pict>
      </w:r>
      <w:r>
        <w:rPr>
          <w:noProof/>
          <w:lang w:eastAsia="zh-TW"/>
        </w:rPr>
        <w:drawing>
          <wp:anchor distT="0" distB="0" distL="0" distR="0" simplePos="0" relativeHeight="251688960" behindDoc="1" locked="0" layoutInCell="1" allowOverlap="1">
            <wp:simplePos x="0" y="0"/>
            <wp:positionH relativeFrom="page">
              <wp:posOffset>2818798</wp:posOffset>
            </wp:positionH>
            <wp:positionV relativeFrom="page">
              <wp:posOffset>2317078</wp:posOffset>
            </wp:positionV>
            <wp:extent cx="68580" cy="68579"/>
            <wp:effectExtent l="0" t="0" r="0" b="0"/>
            <wp:wrapNone/>
            <wp:docPr id="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9" cstate="print"/>
                    <a:stretch>
                      <a:fillRect/>
                    </a:stretch>
                  </pic:blipFill>
                  <pic:spPr>
                    <a:xfrm>
                      <a:off x="0" y="0"/>
                      <a:ext cx="68580" cy="68579"/>
                    </a:xfrm>
                    <a:prstGeom prst="rect">
                      <a:avLst/>
                    </a:prstGeom>
                  </pic:spPr>
                </pic:pic>
              </a:graphicData>
            </a:graphic>
          </wp:anchor>
        </w:drawing>
      </w:r>
      <w:r>
        <w:rPr>
          <w:noProof/>
          <w:lang w:eastAsia="zh-TW"/>
        </w:rPr>
        <w:drawing>
          <wp:anchor distT="0" distB="0" distL="0" distR="0" simplePos="0" relativeHeight="251689984" behindDoc="1" locked="0" layoutInCell="1" allowOverlap="1">
            <wp:simplePos x="0" y="0"/>
            <wp:positionH relativeFrom="page">
              <wp:posOffset>2818798</wp:posOffset>
            </wp:positionH>
            <wp:positionV relativeFrom="page">
              <wp:posOffset>2893078</wp:posOffset>
            </wp:positionV>
            <wp:extent cx="68580" cy="68579"/>
            <wp:effectExtent l="0" t="0" r="0" b="0"/>
            <wp:wrapNone/>
            <wp:docPr id="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png"/>
                    <pic:cNvPicPr/>
                  </pic:nvPicPr>
                  <pic:blipFill>
                    <a:blip r:embed="rId19" cstate="print"/>
                    <a:stretch>
                      <a:fillRect/>
                    </a:stretch>
                  </pic:blipFill>
                  <pic:spPr>
                    <a:xfrm>
                      <a:off x="0" y="0"/>
                      <a:ext cx="68580" cy="68579"/>
                    </a:xfrm>
                    <a:prstGeom prst="rect">
                      <a:avLst/>
                    </a:prstGeom>
                  </pic:spPr>
                </pic:pic>
              </a:graphicData>
            </a:graphic>
          </wp:anchor>
        </w:drawing>
      </w:r>
      <w:r>
        <w:rPr>
          <w:noProof/>
          <w:lang w:eastAsia="zh-TW"/>
        </w:rPr>
        <w:drawing>
          <wp:anchor distT="0" distB="0" distL="0" distR="0" simplePos="0" relativeHeight="251691008" behindDoc="1" locked="0" layoutInCell="1" allowOverlap="1">
            <wp:simplePos x="0" y="0"/>
            <wp:positionH relativeFrom="page">
              <wp:posOffset>2818798</wp:posOffset>
            </wp:positionH>
            <wp:positionV relativeFrom="page">
              <wp:posOffset>3109079</wp:posOffset>
            </wp:positionV>
            <wp:extent cx="68008" cy="68008"/>
            <wp:effectExtent l="0" t="0" r="0" b="0"/>
            <wp:wrapNone/>
            <wp:docPr id="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pic:cNvPicPr/>
                  </pic:nvPicPr>
                  <pic:blipFill>
                    <a:blip r:embed="rId20" cstate="print"/>
                    <a:stretch>
                      <a:fillRect/>
                    </a:stretch>
                  </pic:blipFill>
                  <pic:spPr>
                    <a:xfrm>
                      <a:off x="0" y="0"/>
                      <a:ext cx="68008" cy="68008"/>
                    </a:xfrm>
                    <a:prstGeom prst="rect">
                      <a:avLst/>
                    </a:prstGeom>
                  </pic:spPr>
                </pic:pic>
              </a:graphicData>
            </a:graphic>
          </wp:anchor>
        </w:drawing>
      </w:r>
      <w:r>
        <w:rPr>
          <w:noProof/>
          <w:lang w:eastAsia="zh-TW"/>
        </w:rPr>
        <w:drawing>
          <wp:anchor distT="0" distB="0" distL="0" distR="0" simplePos="0" relativeHeight="251692032" behindDoc="1" locked="0" layoutInCell="1" allowOverlap="1">
            <wp:simplePos x="0" y="0"/>
            <wp:positionH relativeFrom="page">
              <wp:posOffset>2818798</wp:posOffset>
            </wp:positionH>
            <wp:positionV relativeFrom="page">
              <wp:posOffset>3812879</wp:posOffset>
            </wp:positionV>
            <wp:extent cx="68008" cy="68008"/>
            <wp:effectExtent l="0" t="0" r="0" b="0"/>
            <wp:wrapNone/>
            <wp:docPr id="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png"/>
                    <pic:cNvPicPr/>
                  </pic:nvPicPr>
                  <pic:blipFill>
                    <a:blip r:embed="rId20" cstate="print"/>
                    <a:stretch>
                      <a:fillRect/>
                    </a:stretch>
                  </pic:blipFill>
                  <pic:spPr>
                    <a:xfrm>
                      <a:off x="0" y="0"/>
                      <a:ext cx="68008" cy="68008"/>
                    </a:xfrm>
                    <a:prstGeom prst="rect">
                      <a:avLst/>
                    </a:prstGeom>
                  </pic:spPr>
                </pic:pic>
              </a:graphicData>
            </a:graphic>
          </wp:anchor>
        </w:drawing>
      </w:r>
      <w:r>
        <w:rPr>
          <w:noProof/>
          <w:lang w:eastAsia="zh-TW"/>
        </w:rPr>
        <w:drawing>
          <wp:anchor distT="0" distB="0" distL="0" distR="0" simplePos="0" relativeHeight="251693056" behindDoc="1" locked="0" layoutInCell="1" allowOverlap="1">
            <wp:simplePos x="0" y="0"/>
            <wp:positionH relativeFrom="page">
              <wp:posOffset>2818798</wp:posOffset>
            </wp:positionH>
            <wp:positionV relativeFrom="page">
              <wp:posOffset>4036079</wp:posOffset>
            </wp:positionV>
            <wp:extent cx="68580" cy="68579"/>
            <wp:effectExtent l="0" t="0" r="0" b="0"/>
            <wp:wrapNone/>
            <wp:docPr id="1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pic:cNvPicPr/>
                  </pic:nvPicPr>
                  <pic:blipFill>
                    <a:blip r:embed="rId19" cstate="print"/>
                    <a:stretch>
                      <a:fillRect/>
                    </a:stretch>
                  </pic:blipFill>
                  <pic:spPr>
                    <a:xfrm>
                      <a:off x="0" y="0"/>
                      <a:ext cx="68580" cy="68579"/>
                    </a:xfrm>
                    <a:prstGeom prst="rect">
                      <a:avLst/>
                    </a:prstGeom>
                  </pic:spPr>
                </pic:pic>
              </a:graphicData>
            </a:graphic>
          </wp:anchor>
        </w:drawing>
      </w:r>
      <w:r>
        <w:rPr>
          <w:noProof/>
          <w:lang w:eastAsia="zh-TW"/>
        </w:rPr>
        <w:drawing>
          <wp:anchor distT="0" distB="0" distL="0" distR="0" simplePos="0" relativeHeight="251694080" behindDoc="1" locked="0" layoutInCell="1" allowOverlap="1">
            <wp:simplePos x="0" y="0"/>
            <wp:positionH relativeFrom="page">
              <wp:posOffset>2818798</wp:posOffset>
            </wp:positionH>
            <wp:positionV relativeFrom="page">
              <wp:posOffset>4256523</wp:posOffset>
            </wp:positionV>
            <wp:extent cx="68008" cy="68008"/>
            <wp:effectExtent l="0" t="0" r="0" b="0"/>
            <wp:wrapNone/>
            <wp:docPr id="1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png"/>
                    <pic:cNvPicPr/>
                  </pic:nvPicPr>
                  <pic:blipFill>
                    <a:blip r:embed="rId20" cstate="print"/>
                    <a:stretch>
                      <a:fillRect/>
                    </a:stretch>
                  </pic:blipFill>
                  <pic:spPr>
                    <a:xfrm>
                      <a:off x="0" y="0"/>
                      <a:ext cx="68008" cy="68008"/>
                    </a:xfrm>
                    <a:prstGeom prst="rect">
                      <a:avLst/>
                    </a:prstGeom>
                  </pic:spPr>
                </pic:pic>
              </a:graphicData>
            </a:graphic>
          </wp:anchor>
        </w:drawing>
      </w:r>
    </w:p>
    <w:p w:rsidR="00816FCB" w:rsidRDefault="00816FCB">
      <w:pPr>
        <w:pStyle w:val="a3"/>
        <w:spacing w:before="13"/>
        <w:rPr>
          <w:sz w:val="14"/>
          <w:lang w:eastAsia="zh-TW"/>
        </w:rPr>
      </w:pPr>
    </w:p>
    <w:p w:rsidR="00816FCB" w:rsidRPr="00C15984" w:rsidRDefault="00816FCB">
      <w:pPr>
        <w:pStyle w:val="1"/>
        <w:ind w:left="2690"/>
        <w:rPr>
          <w:rFonts w:ascii="微軟正黑體" w:eastAsia="微軟正黑體" w:hAnsi="微軟正黑體"/>
        </w:rPr>
      </w:pPr>
      <w:r>
        <w:rPr>
          <w:rFonts w:ascii="微軟正黑體" w:eastAsia="微軟正黑體" w:hAnsi="微軟正黑體"/>
        </w:rPr>
        <w:pict>
          <v:group id="docshapegroup44" o:spid="_x0000_s1212" style="position:absolute;left:0;text-align:left;margin-left:29.1pt;margin-top:78.55pt;width:537.1pt;height:251.3pt;z-index:-251631616;mso-position-horizontal-relative:page" coordorigin="582,1571" coordsize="10742,5026">
            <v:rect id="docshape45" o:spid="_x0000_s1213" style="position:absolute;left:586;top:2677;width:10730;height:3919" fillcolor="#e9e0d9" stroked="f"/>
            <v:shape id="_x0000_s1214" style="position:absolute;left:761;top:2817;width:3424;height:882" coordorigin="762,2818" coordsize="3424,882" path="m4185,2818r-3237,l875,2832r-59,40l776,2931r-14,73l762,3700r3423,l4185,2818xe" fillcolor="#50af71" stroked="f">
              <v:path arrowok="t"/>
            </v:shape>
            <v:shape id="docshape47" o:spid="_x0000_s1215" style="position:absolute;left:761;top:3780;width:3424;height:1262" coordorigin="762,3781" coordsize="3424,1262" path="m4185,3781r-3237,l875,3795r-59,40l776,3894r-14,72l762,5042r3423,l4185,3781xe" fillcolor="#4cae9f" stroked="f">
              <v:path arrowok="t"/>
            </v:shape>
            <v:shape id="docshape48" o:spid="_x0000_s1216" style="position:absolute;left:761;top:5120;width:3424;height:1262" coordorigin="762,5121" coordsize="3424,1262" path="m4185,5121r-3237,l889,5132r-51,33l798,5216r-27,63l762,5353r,1029l4185,6382r,-1261xe" fillcolor="#6f99b9" stroked="f">
              <v:path arrowok="t"/>
            </v:shape>
            <v:rect id="docshape49" o:spid="_x0000_s1217" style="position:absolute;left:4185;top:2817;width:7116;height:882" fillcolor="#bee2cd" stroked="f"/>
            <v:rect id="docshape50" o:spid="_x0000_s1218" style="position:absolute;left:4185;top:3780;width:7116;height:1262" fillcolor="#c7e7e2" stroked="f"/>
            <v:rect id="docshape51" o:spid="_x0000_s1219" style="position:absolute;left:4185;top:5120;width:7116;height:1259" fillcolor="#cbdbe4" stroked="f"/>
            <v:shape id="docshape52" o:spid="_x0000_s1220" type="#_x0000_t75" style="position:absolute;left:582;top:1570;width:10742;height:1164">
              <v:imagedata r:id="rId21" o:title=""/>
            </v:shape>
            <v:shape id="docshape53" o:spid="_x0000_s1221" style="position:absolute;left:789;top:2533;width:10378;height:94" coordorigin="790,2533" coordsize="10378,94" o:spt="100" adj="0,,0" path="m884,2580r-4,-18l870,2547r-15,-10l837,2533r-19,4l804,2547r-10,15l790,2580r4,18l804,2613r14,10l837,2627r18,-4l870,2613r10,-15l884,2580xm11003,2550r-10048,l955,2610r10048,l11003,2550xm11168,2580r-4,-18l11154,2547r-15,-10l11121,2533r-18,4l11088,2547r-10,15l11074,2580r4,18l11088,2613r15,10l11121,2627r18,-4l11154,2613r10,-15l11168,2580xe" fillcolor="#ac7541" stroked="f">
              <v:fill opacity=".5"/>
              <v:stroke joinstyle="round"/>
              <v:formulas/>
              <v:path arrowok="t" o:connecttype="segments"/>
            </v:shape>
            <v:shape id="docshape54" o:spid="_x0000_s1222" type="#_x0000_t75" style="position:absolute;left:1002;top:2012;width:1734;height:322">
              <v:imagedata r:id="rId22" o:title=""/>
            </v:shape>
            <v:shape id="docshape55" o:spid="_x0000_s1223" type="#_x0000_t75" style="position:absolute;left:1106;top:1669;width:1575;height:757">
              <v:imagedata r:id="rId23" o:title=""/>
            </v:shape>
            <w10:wrap anchorx="page"/>
          </v:group>
        </w:pict>
      </w:r>
      <w:r w:rsidRPr="00C15984">
        <w:rPr>
          <w:rFonts w:ascii="微軟正黑體" w:eastAsia="微軟正黑體" w:hAnsi="微軟正黑體"/>
          <w:color w:val="3A0B09"/>
          <w:spacing w:val="16"/>
        </w:rPr>
        <w:t>猶太人</w:t>
      </w:r>
    </w:p>
    <w:p w:rsidR="00816FCB" w:rsidRDefault="00816FCB">
      <w:pPr>
        <w:pStyle w:val="a3"/>
        <w:spacing w:before="11"/>
        <w:rPr>
          <w:sz w:val="25"/>
        </w:rPr>
      </w:pPr>
    </w:p>
    <w:p w:rsidR="00816FCB" w:rsidRDefault="00816FCB">
      <w:pPr>
        <w:pStyle w:val="a3"/>
        <w:spacing w:line="54" w:lineRule="exact"/>
        <w:ind w:left="-300"/>
        <w:rPr>
          <w:sz w:val="5"/>
        </w:rPr>
      </w:pPr>
      <w:r>
        <w:rPr>
          <w:sz w:val="5"/>
        </w:rPr>
      </w:r>
      <w:r>
        <w:rPr>
          <w:sz w:val="5"/>
        </w:rPr>
        <w:pict>
          <v:group id="docshapegroup56" o:spid="_x0000_s1110" style="width:539.9pt;height:2.75pt;mso-position-horizontal-relative:char;mso-position-vertical-relative:line" coordsize="10798,55">
            <v:shape id="docshape57" o:spid="_x0000_s1111" style="position:absolute;width:10798;height:55" coordsize="10798,55" o:spt="100" adj="0,,0" path="m10697,10l,10,,44r10697,l10697,10xm10797,12l10784,r-15,l10753,r-13,12l10740,42r13,12l10784,54r13,-12l10797,12xe" fillcolor="#d0b08f" stroked="f">
              <v:stroke joinstyle="round"/>
              <v:formulas/>
              <v:path arrowok="t" o:connecttype="segments"/>
            </v:shape>
            <w10:wrap type="none"/>
            <w10:anchorlock/>
          </v:group>
        </w:pict>
      </w: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4"/>
        <w:rPr>
          <w:sz w:val="22"/>
        </w:rPr>
      </w:pPr>
    </w:p>
    <w:tbl>
      <w:tblPr>
        <w:tblStyle w:val="TableNormal"/>
        <w:tblW w:w="0" w:type="auto"/>
        <w:tblInd w:w="294" w:type="dxa"/>
        <w:tblLayout w:type="fixed"/>
        <w:tblLook w:val="01E0" w:firstRow="1" w:lastRow="1" w:firstColumn="1" w:lastColumn="1" w:noHBand="0" w:noVBand="0"/>
      </w:tblPr>
      <w:tblGrid>
        <w:gridCol w:w="10730"/>
      </w:tblGrid>
      <w:tr w:rsidR="00816FCB">
        <w:trPr>
          <w:trHeight w:val="1015"/>
        </w:trPr>
        <w:tc>
          <w:tcPr>
            <w:tcW w:w="10730" w:type="dxa"/>
            <w:tcBorders>
              <w:bottom w:val="single" w:sz="8" w:space="0" w:color="956E68"/>
            </w:tcBorders>
          </w:tcPr>
          <w:p w:rsidR="00816FCB" w:rsidRPr="00602BDA" w:rsidRDefault="00816FCB">
            <w:pPr>
              <w:pStyle w:val="TableParagraph"/>
              <w:spacing w:before="251" w:line="177" w:lineRule="auto"/>
              <w:ind w:left="4090" w:right="200"/>
              <w:rPr>
                <w:rFonts w:ascii="微軟正黑體" w:eastAsia="微軟正黑體" w:hAnsi="微軟正黑體"/>
                <w:b/>
                <w:sz w:val="28"/>
                <w:lang w:eastAsia="zh-TW"/>
              </w:rPr>
            </w:pPr>
            <w:r w:rsidRPr="00602BDA">
              <w:rPr>
                <w:rFonts w:ascii="微軟正黑體" w:eastAsia="微軟正黑體" w:hAnsi="微軟正黑體"/>
                <w:b/>
                <w:color w:val="231F20"/>
                <w:spacing w:val="9"/>
                <w:sz w:val="28"/>
                <w:lang w:eastAsia="zh-TW"/>
              </w:rPr>
              <w:t>認識在港猶太人的由來、在港著名猶太家族及他們的貢獻</w:t>
            </w:r>
          </w:p>
        </w:tc>
      </w:tr>
      <w:tr w:rsidR="00816FCB">
        <w:trPr>
          <w:trHeight w:val="1320"/>
        </w:trPr>
        <w:tc>
          <w:tcPr>
            <w:tcW w:w="10730" w:type="dxa"/>
            <w:tcBorders>
              <w:top w:val="single" w:sz="8" w:space="0" w:color="956E68"/>
              <w:bottom w:val="single" w:sz="8" w:space="0" w:color="956E68"/>
            </w:tcBorders>
          </w:tcPr>
          <w:p w:rsidR="00816FCB" w:rsidRPr="00602BDA" w:rsidRDefault="00816FCB">
            <w:pPr>
              <w:pStyle w:val="TableParagraph"/>
              <w:spacing w:before="50" w:line="412" w:lineRule="exact"/>
              <w:ind w:left="4090"/>
              <w:rPr>
                <w:rFonts w:ascii="微軟正黑體" w:eastAsia="微軟正黑體" w:hAnsi="微軟正黑體"/>
                <w:b/>
                <w:sz w:val="28"/>
                <w:lang w:eastAsia="zh-TW"/>
              </w:rPr>
            </w:pPr>
            <w:r w:rsidRPr="00602BDA">
              <w:rPr>
                <w:rFonts w:ascii="微軟正黑體" w:eastAsia="微軟正黑體" w:hAnsi="微軟正黑體"/>
                <w:b/>
                <w:color w:val="231F20"/>
                <w:spacing w:val="-1"/>
                <w:sz w:val="28"/>
                <w:lang w:eastAsia="zh-TW"/>
              </w:rPr>
              <w:t>追溯歷史的發展、分析原因、結果及影響</w:t>
            </w:r>
          </w:p>
          <w:p w:rsidR="00816FCB" w:rsidRPr="00602BDA" w:rsidRDefault="00816FCB">
            <w:pPr>
              <w:pStyle w:val="TableParagraph"/>
              <w:spacing w:before="28" w:line="165" w:lineRule="auto"/>
              <w:ind w:left="4090" w:right="122"/>
              <w:rPr>
                <w:rFonts w:ascii="微軟正黑體" w:eastAsia="微軟正黑體" w:hAnsi="微軟正黑體"/>
                <w:b/>
                <w:sz w:val="28"/>
                <w:lang w:eastAsia="zh-TW"/>
              </w:rPr>
            </w:pPr>
            <w:r w:rsidRPr="00602BDA">
              <w:rPr>
                <w:rFonts w:ascii="微軟正黑體" w:eastAsia="微軟正黑體" w:hAnsi="微軟正黑體"/>
                <w:b/>
                <w:color w:val="231F20"/>
                <w:sz w:val="28"/>
                <w:lang w:eastAsia="zh-TW"/>
              </w:rPr>
              <w:t>運用協作能力、慎思明辨能力、自學能力及資訊科技</w:t>
            </w:r>
            <w:r w:rsidRPr="00602BDA">
              <w:rPr>
                <w:rFonts w:ascii="微軟正黑體" w:eastAsia="微軟正黑體" w:hAnsi="微軟正黑體"/>
                <w:b/>
                <w:color w:val="231F20"/>
                <w:spacing w:val="4"/>
                <w:sz w:val="28"/>
                <w:lang w:eastAsia="zh-TW"/>
              </w:rPr>
              <w:t>能力</w:t>
            </w:r>
          </w:p>
        </w:tc>
      </w:tr>
      <w:tr w:rsidR="00816FCB">
        <w:trPr>
          <w:trHeight w:val="1320"/>
        </w:trPr>
        <w:tc>
          <w:tcPr>
            <w:tcW w:w="10730" w:type="dxa"/>
            <w:tcBorders>
              <w:top w:val="single" w:sz="8" w:space="0" w:color="956E68"/>
              <w:bottom w:val="single" w:sz="8" w:space="0" w:color="956E68"/>
            </w:tcBorders>
          </w:tcPr>
          <w:p w:rsidR="00816FCB" w:rsidRPr="00602BDA" w:rsidRDefault="00816FCB">
            <w:pPr>
              <w:pStyle w:val="TableParagraph"/>
              <w:spacing w:before="141" w:line="412" w:lineRule="exact"/>
              <w:ind w:left="4090"/>
              <w:rPr>
                <w:rFonts w:ascii="微軟正黑體" w:eastAsia="微軟正黑體" w:hAnsi="微軟正黑體"/>
                <w:b/>
                <w:sz w:val="28"/>
                <w:lang w:eastAsia="zh-TW"/>
              </w:rPr>
            </w:pPr>
            <w:r w:rsidRPr="00602BDA">
              <w:rPr>
                <w:rFonts w:ascii="微軟正黑體" w:eastAsia="微軟正黑體" w:hAnsi="微軟正黑體"/>
                <w:b/>
                <w:color w:val="231F20"/>
                <w:spacing w:val="8"/>
                <w:sz w:val="28"/>
                <w:lang w:eastAsia="zh-TW"/>
              </w:rPr>
              <w:t>關注他人的福祉</w:t>
            </w:r>
          </w:p>
          <w:p w:rsidR="00816FCB" w:rsidRPr="00602BDA" w:rsidRDefault="00816FCB">
            <w:pPr>
              <w:pStyle w:val="TableParagraph"/>
              <w:spacing w:before="29" w:line="165" w:lineRule="auto"/>
              <w:ind w:left="4090" w:right="1978"/>
              <w:rPr>
                <w:rFonts w:ascii="微軟正黑體" w:eastAsia="微軟正黑體" w:hAnsi="微軟正黑體"/>
                <w:b/>
                <w:sz w:val="28"/>
                <w:lang w:eastAsia="zh-TW"/>
              </w:rPr>
            </w:pPr>
            <w:r w:rsidRPr="00602BDA">
              <w:rPr>
                <w:rFonts w:ascii="微軟正黑體" w:eastAsia="微軟正黑體" w:hAnsi="微軟正黑體"/>
                <w:b/>
                <w:color w:val="231F20"/>
                <w:spacing w:val="3"/>
                <w:sz w:val="28"/>
                <w:lang w:eastAsia="zh-TW"/>
              </w:rPr>
              <w:t>欣賞不同族裔之間互助及包容的精神</w:t>
            </w:r>
            <w:r w:rsidRPr="00602BDA">
              <w:rPr>
                <w:rFonts w:ascii="微軟正黑體" w:eastAsia="微軟正黑體" w:hAnsi="微軟正黑體"/>
                <w:b/>
                <w:color w:val="231F20"/>
                <w:sz w:val="28"/>
                <w:lang w:eastAsia="zh-TW"/>
              </w:rPr>
              <w:t>接納文化上的不同和尊重他人</w:t>
            </w:r>
          </w:p>
        </w:tc>
      </w:tr>
      <w:tr w:rsidR="00816FCB">
        <w:trPr>
          <w:trHeight w:val="203"/>
        </w:trPr>
        <w:tc>
          <w:tcPr>
            <w:tcW w:w="10730" w:type="dxa"/>
            <w:tcBorders>
              <w:top w:val="single" w:sz="8" w:space="0" w:color="956E68"/>
            </w:tcBorders>
            <w:shd w:val="clear" w:color="auto" w:fill="E9E0D9"/>
          </w:tcPr>
          <w:p w:rsidR="00816FCB" w:rsidRDefault="00816FCB">
            <w:pPr>
              <w:pStyle w:val="TableParagraph"/>
              <w:rPr>
                <w:rFonts w:ascii="Times New Roman"/>
                <w:sz w:val="14"/>
                <w:lang w:eastAsia="zh-TW"/>
              </w:rPr>
            </w:pPr>
          </w:p>
        </w:tc>
      </w:tr>
    </w:tbl>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2"/>
        <w:rPr>
          <w:sz w:val="22"/>
          <w:lang w:eastAsia="zh-TW"/>
        </w:rPr>
      </w:pPr>
    </w:p>
    <w:tbl>
      <w:tblPr>
        <w:tblStyle w:val="TableNormal"/>
        <w:tblW w:w="0" w:type="auto"/>
        <w:tblInd w:w="79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866"/>
        <w:gridCol w:w="4866"/>
      </w:tblGrid>
      <w:tr w:rsidR="00816FCB">
        <w:trPr>
          <w:trHeight w:val="546"/>
        </w:trPr>
        <w:tc>
          <w:tcPr>
            <w:tcW w:w="4866" w:type="dxa"/>
            <w:shd w:val="clear" w:color="auto" w:fill="B8DDB8"/>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18"/>
                <w:sz w:val="28"/>
              </w:rPr>
              <w:t>猶太人</w:t>
            </w:r>
          </w:p>
        </w:tc>
        <w:tc>
          <w:tcPr>
            <w:tcW w:w="4866" w:type="dxa"/>
            <w:shd w:val="clear" w:color="auto" w:fill="B8DDB8"/>
          </w:tcPr>
          <w:p w:rsidR="00816FCB" w:rsidRDefault="00816FCB">
            <w:pPr>
              <w:pStyle w:val="TableParagraph"/>
              <w:spacing w:before="80"/>
              <w:ind w:left="1200" w:right="1182"/>
              <w:jc w:val="center"/>
              <w:rPr>
                <w:rFonts w:ascii="Arial Narrow"/>
                <w:sz w:val="30"/>
              </w:rPr>
            </w:pPr>
            <w:r>
              <w:rPr>
                <w:rFonts w:ascii="Arial Narrow"/>
                <w:color w:val="231F20"/>
                <w:sz w:val="30"/>
              </w:rPr>
              <w:t xml:space="preserve">The </w:t>
            </w:r>
            <w:r>
              <w:rPr>
                <w:rFonts w:ascii="Arial Narrow"/>
                <w:color w:val="231F20"/>
                <w:spacing w:val="-4"/>
                <w:sz w:val="30"/>
              </w:rPr>
              <w:t>Jews</w:t>
            </w:r>
          </w:p>
        </w:tc>
      </w:tr>
      <w:tr w:rsidR="00816FCB">
        <w:trPr>
          <w:trHeight w:val="546"/>
        </w:trPr>
        <w:tc>
          <w:tcPr>
            <w:tcW w:w="4866" w:type="dxa"/>
            <w:shd w:val="clear" w:color="auto" w:fill="97B6DF"/>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19"/>
                <w:sz w:val="28"/>
              </w:rPr>
              <w:t>沙遜家族</w:t>
            </w:r>
          </w:p>
        </w:tc>
        <w:tc>
          <w:tcPr>
            <w:tcW w:w="4866" w:type="dxa"/>
            <w:shd w:val="clear" w:color="auto" w:fill="97B6DF"/>
          </w:tcPr>
          <w:p w:rsidR="00816FCB" w:rsidRDefault="00816FCB">
            <w:pPr>
              <w:pStyle w:val="TableParagraph"/>
              <w:spacing w:before="80"/>
              <w:ind w:left="1200" w:right="1181"/>
              <w:jc w:val="center"/>
              <w:rPr>
                <w:rFonts w:ascii="Arial Narrow"/>
                <w:sz w:val="30"/>
              </w:rPr>
            </w:pPr>
            <w:r>
              <w:rPr>
                <w:rFonts w:ascii="Arial Narrow"/>
                <w:color w:val="231F20"/>
                <w:sz w:val="30"/>
              </w:rPr>
              <w:t xml:space="preserve">Sassoon </w:t>
            </w:r>
            <w:r>
              <w:rPr>
                <w:rFonts w:ascii="Arial Narrow"/>
                <w:color w:val="231F20"/>
                <w:spacing w:val="-2"/>
                <w:sz w:val="30"/>
              </w:rPr>
              <w:t>Family</w:t>
            </w:r>
          </w:p>
        </w:tc>
      </w:tr>
      <w:tr w:rsidR="00816FCB">
        <w:trPr>
          <w:trHeight w:val="546"/>
        </w:trPr>
        <w:tc>
          <w:tcPr>
            <w:tcW w:w="4866" w:type="dxa"/>
            <w:shd w:val="clear" w:color="auto" w:fill="B8DDB8"/>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20"/>
                <w:sz w:val="28"/>
              </w:rPr>
              <w:t>嘉道理家族</w:t>
            </w:r>
          </w:p>
        </w:tc>
        <w:tc>
          <w:tcPr>
            <w:tcW w:w="4866" w:type="dxa"/>
            <w:shd w:val="clear" w:color="auto" w:fill="B8DDB8"/>
          </w:tcPr>
          <w:p w:rsidR="00816FCB" w:rsidRDefault="00816FCB">
            <w:pPr>
              <w:pStyle w:val="TableParagraph"/>
              <w:spacing w:before="80"/>
              <w:ind w:left="1200" w:right="1181"/>
              <w:jc w:val="center"/>
              <w:rPr>
                <w:rFonts w:ascii="Arial Narrow"/>
                <w:sz w:val="30"/>
              </w:rPr>
            </w:pPr>
            <w:r>
              <w:rPr>
                <w:rFonts w:ascii="Arial Narrow"/>
                <w:color w:val="231F20"/>
                <w:sz w:val="30"/>
              </w:rPr>
              <w:t xml:space="preserve">Kadoorie </w:t>
            </w:r>
            <w:r>
              <w:rPr>
                <w:rFonts w:ascii="Arial Narrow"/>
                <w:color w:val="231F20"/>
                <w:spacing w:val="-2"/>
                <w:sz w:val="30"/>
              </w:rPr>
              <w:t>Family</w:t>
            </w:r>
          </w:p>
        </w:tc>
      </w:tr>
      <w:tr w:rsidR="00816FCB">
        <w:trPr>
          <w:trHeight w:val="546"/>
        </w:trPr>
        <w:tc>
          <w:tcPr>
            <w:tcW w:w="4866" w:type="dxa"/>
            <w:shd w:val="clear" w:color="auto" w:fill="97B6DF"/>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20"/>
                <w:sz w:val="28"/>
              </w:rPr>
              <w:t>猶太教莉亞堂</w:t>
            </w:r>
          </w:p>
        </w:tc>
        <w:tc>
          <w:tcPr>
            <w:tcW w:w="4866" w:type="dxa"/>
            <w:shd w:val="clear" w:color="auto" w:fill="97B6DF"/>
          </w:tcPr>
          <w:p w:rsidR="00816FCB" w:rsidRDefault="00816FCB">
            <w:pPr>
              <w:pStyle w:val="TableParagraph"/>
              <w:spacing w:before="80"/>
              <w:ind w:left="1200" w:right="1182"/>
              <w:jc w:val="center"/>
              <w:rPr>
                <w:rFonts w:ascii="Arial Narrow"/>
                <w:sz w:val="30"/>
              </w:rPr>
            </w:pPr>
            <w:r>
              <w:rPr>
                <w:rFonts w:ascii="Arial Narrow"/>
                <w:color w:val="231F20"/>
                <w:sz w:val="30"/>
              </w:rPr>
              <w:t>Ohel</w:t>
            </w:r>
            <w:r>
              <w:rPr>
                <w:rFonts w:ascii="Arial Narrow"/>
                <w:color w:val="231F20"/>
                <w:spacing w:val="-4"/>
                <w:sz w:val="30"/>
              </w:rPr>
              <w:t xml:space="preserve"> </w:t>
            </w:r>
            <w:r>
              <w:rPr>
                <w:rFonts w:ascii="Arial Narrow"/>
                <w:color w:val="231F20"/>
                <w:sz w:val="30"/>
              </w:rPr>
              <w:t>Leah</w:t>
            </w:r>
            <w:r>
              <w:rPr>
                <w:rFonts w:ascii="Arial Narrow"/>
                <w:color w:val="231F20"/>
                <w:spacing w:val="-4"/>
                <w:sz w:val="30"/>
              </w:rPr>
              <w:t xml:space="preserve"> </w:t>
            </w:r>
            <w:r>
              <w:rPr>
                <w:rFonts w:ascii="Arial Narrow"/>
                <w:color w:val="231F20"/>
                <w:spacing w:val="-2"/>
                <w:sz w:val="30"/>
              </w:rPr>
              <w:t>Synagogue</w:t>
            </w:r>
          </w:p>
        </w:tc>
      </w:tr>
      <w:tr w:rsidR="00816FCB">
        <w:trPr>
          <w:trHeight w:val="546"/>
        </w:trPr>
        <w:tc>
          <w:tcPr>
            <w:tcW w:w="4866" w:type="dxa"/>
            <w:shd w:val="clear" w:color="auto" w:fill="B8DDB8"/>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18"/>
                <w:sz w:val="28"/>
              </w:rPr>
              <w:t>集中營</w:t>
            </w:r>
          </w:p>
        </w:tc>
        <w:tc>
          <w:tcPr>
            <w:tcW w:w="4866" w:type="dxa"/>
            <w:shd w:val="clear" w:color="auto" w:fill="B8DDB8"/>
          </w:tcPr>
          <w:p w:rsidR="00816FCB" w:rsidRDefault="00816FCB">
            <w:pPr>
              <w:pStyle w:val="TableParagraph"/>
              <w:spacing w:before="80"/>
              <w:ind w:left="1200" w:right="1180"/>
              <w:jc w:val="center"/>
              <w:rPr>
                <w:rFonts w:ascii="Arial Narrow"/>
                <w:sz w:val="30"/>
              </w:rPr>
            </w:pPr>
            <w:r>
              <w:rPr>
                <w:rFonts w:ascii="Arial Narrow"/>
                <w:color w:val="231F20"/>
                <w:sz w:val="30"/>
              </w:rPr>
              <w:t xml:space="preserve">Concentration </w:t>
            </w:r>
            <w:r>
              <w:rPr>
                <w:rFonts w:ascii="Arial Narrow"/>
                <w:color w:val="231F20"/>
                <w:spacing w:val="-2"/>
                <w:sz w:val="30"/>
              </w:rPr>
              <w:t>Camps</w:t>
            </w:r>
          </w:p>
        </w:tc>
      </w:tr>
      <w:tr w:rsidR="00816FCB">
        <w:trPr>
          <w:trHeight w:val="546"/>
        </w:trPr>
        <w:tc>
          <w:tcPr>
            <w:tcW w:w="4866" w:type="dxa"/>
            <w:shd w:val="clear" w:color="auto" w:fill="97B6DF"/>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20"/>
                <w:sz w:val="28"/>
              </w:rPr>
              <w:t>賽法迪猶太人</w:t>
            </w:r>
          </w:p>
        </w:tc>
        <w:tc>
          <w:tcPr>
            <w:tcW w:w="4866" w:type="dxa"/>
            <w:shd w:val="clear" w:color="auto" w:fill="97B6DF"/>
          </w:tcPr>
          <w:p w:rsidR="00816FCB" w:rsidRDefault="00816FCB">
            <w:pPr>
              <w:pStyle w:val="TableParagraph"/>
              <w:spacing w:before="80"/>
              <w:ind w:left="1200" w:right="1181"/>
              <w:jc w:val="center"/>
              <w:rPr>
                <w:rFonts w:ascii="Arial Narrow"/>
                <w:sz w:val="30"/>
              </w:rPr>
            </w:pPr>
            <w:r>
              <w:rPr>
                <w:rFonts w:ascii="Arial Narrow"/>
                <w:color w:val="231F20"/>
                <w:sz w:val="30"/>
              </w:rPr>
              <w:t xml:space="preserve">Sephardi </w:t>
            </w:r>
            <w:r>
              <w:rPr>
                <w:rFonts w:ascii="Arial Narrow"/>
                <w:color w:val="231F20"/>
                <w:spacing w:val="-4"/>
                <w:sz w:val="30"/>
              </w:rPr>
              <w:t>Jews</w:t>
            </w:r>
          </w:p>
        </w:tc>
      </w:tr>
      <w:tr w:rsidR="00816FCB">
        <w:trPr>
          <w:trHeight w:val="546"/>
        </w:trPr>
        <w:tc>
          <w:tcPr>
            <w:tcW w:w="4866" w:type="dxa"/>
            <w:shd w:val="clear" w:color="auto" w:fill="B8DDB8"/>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20"/>
                <w:sz w:val="28"/>
              </w:rPr>
              <w:t>阿什肯納茲猶太人</w:t>
            </w:r>
          </w:p>
        </w:tc>
        <w:tc>
          <w:tcPr>
            <w:tcW w:w="4866" w:type="dxa"/>
            <w:shd w:val="clear" w:color="auto" w:fill="B8DDB8"/>
          </w:tcPr>
          <w:p w:rsidR="00816FCB" w:rsidRDefault="00816FCB">
            <w:pPr>
              <w:pStyle w:val="TableParagraph"/>
              <w:spacing w:before="80"/>
              <w:ind w:left="1200" w:right="1181"/>
              <w:jc w:val="center"/>
              <w:rPr>
                <w:rFonts w:ascii="Arial Narrow"/>
                <w:sz w:val="30"/>
              </w:rPr>
            </w:pPr>
            <w:r>
              <w:rPr>
                <w:rFonts w:ascii="Arial Narrow"/>
                <w:color w:val="231F20"/>
                <w:sz w:val="30"/>
              </w:rPr>
              <w:t xml:space="preserve">Ashkenazi </w:t>
            </w:r>
            <w:r>
              <w:rPr>
                <w:rFonts w:ascii="Arial Narrow"/>
                <w:color w:val="231F20"/>
                <w:spacing w:val="-4"/>
                <w:sz w:val="30"/>
              </w:rPr>
              <w:t>Jews</w:t>
            </w:r>
          </w:p>
        </w:tc>
      </w:tr>
      <w:tr w:rsidR="00816FCB">
        <w:trPr>
          <w:trHeight w:val="546"/>
        </w:trPr>
        <w:tc>
          <w:tcPr>
            <w:tcW w:w="4866" w:type="dxa"/>
            <w:shd w:val="clear" w:color="auto" w:fill="97B6DF"/>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19"/>
                <w:sz w:val="28"/>
              </w:rPr>
              <w:t>猶太新年</w:t>
            </w:r>
          </w:p>
        </w:tc>
        <w:tc>
          <w:tcPr>
            <w:tcW w:w="4866" w:type="dxa"/>
            <w:shd w:val="clear" w:color="auto" w:fill="97B6DF"/>
          </w:tcPr>
          <w:p w:rsidR="00816FCB" w:rsidRDefault="00816FCB">
            <w:pPr>
              <w:pStyle w:val="TableParagraph"/>
              <w:spacing w:before="80"/>
              <w:ind w:left="1200" w:right="1181"/>
              <w:jc w:val="center"/>
              <w:rPr>
                <w:rFonts w:ascii="Arial Narrow"/>
                <w:sz w:val="30"/>
              </w:rPr>
            </w:pPr>
            <w:r>
              <w:rPr>
                <w:rFonts w:ascii="Arial Narrow"/>
                <w:color w:val="231F20"/>
                <w:sz w:val="30"/>
              </w:rPr>
              <w:t xml:space="preserve">Rosh </w:t>
            </w:r>
            <w:r>
              <w:rPr>
                <w:rFonts w:ascii="Arial Narrow"/>
                <w:color w:val="231F20"/>
                <w:spacing w:val="-2"/>
                <w:sz w:val="30"/>
              </w:rPr>
              <w:t>Hashanah</w:t>
            </w:r>
          </w:p>
        </w:tc>
      </w:tr>
      <w:tr w:rsidR="00816FCB">
        <w:trPr>
          <w:trHeight w:val="546"/>
        </w:trPr>
        <w:tc>
          <w:tcPr>
            <w:tcW w:w="4866" w:type="dxa"/>
            <w:shd w:val="clear" w:color="auto" w:fill="B8DDB8"/>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18"/>
                <w:sz w:val="28"/>
              </w:rPr>
              <w:t>普珥節</w:t>
            </w:r>
          </w:p>
        </w:tc>
        <w:tc>
          <w:tcPr>
            <w:tcW w:w="4866" w:type="dxa"/>
            <w:shd w:val="clear" w:color="auto" w:fill="B8DDB8"/>
          </w:tcPr>
          <w:p w:rsidR="00816FCB" w:rsidRDefault="00816FCB">
            <w:pPr>
              <w:pStyle w:val="TableParagraph"/>
              <w:spacing w:before="80"/>
              <w:ind w:left="1200" w:right="1182"/>
              <w:jc w:val="center"/>
              <w:rPr>
                <w:rFonts w:ascii="Arial Narrow"/>
                <w:sz w:val="30"/>
              </w:rPr>
            </w:pPr>
            <w:r>
              <w:rPr>
                <w:rFonts w:ascii="Arial Narrow"/>
                <w:color w:val="231F20"/>
                <w:spacing w:val="-2"/>
                <w:sz w:val="30"/>
              </w:rPr>
              <w:t>Purim</w:t>
            </w:r>
          </w:p>
        </w:tc>
      </w:tr>
      <w:tr w:rsidR="00816FCB">
        <w:trPr>
          <w:trHeight w:val="546"/>
        </w:trPr>
        <w:tc>
          <w:tcPr>
            <w:tcW w:w="4866" w:type="dxa"/>
            <w:shd w:val="clear" w:color="auto" w:fill="97B6DF"/>
          </w:tcPr>
          <w:p w:rsidR="00816FCB" w:rsidRPr="00C15984" w:rsidRDefault="00816FCB">
            <w:pPr>
              <w:pStyle w:val="TableParagraph"/>
              <w:spacing w:line="482" w:lineRule="exact"/>
              <w:ind w:left="1200" w:right="1159"/>
              <w:jc w:val="center"/>
              <w:rPr>
                <w:rFonts w:ascii="微軟正黑體" w:eastAsia="微軟正黑體" w:hAnsi="微軟正黑體"/>
                <w:b/>
                <w:sz w:val="28"/>
              </w:rPr>
            </w:pPr>
            <w:r w:rsidRPr="00C15984">
              <w:rPr>
                <w:rFonts w:ascii="微軟正黑體" w:eastAsia="微軟正黑體" w:hAnsi="微軟正黑體"/>
                <w:b/>
                <w:color w:val="231F20"/>
                <w:spacing w:val="17"/>
                <w:sz w:val="28"/>
              </w:rPr>
              <w:t>啹喀</w:t>
            </w:r>
          </w:p>
        </w:tc>
        <w:tc>
          <w:tcPr>
            <w:tcW w:w="4866" w:type="dxa"/>
            <w:shd w:val="clear" w:color="auto" w:fill="97B6DF"/>
          </w:tcPr>
          <w:p w:rsidR="00816FCB" w:rsidRDefault="00816FCB">
            <w:pPr>
              <w:pStyle w:val="TableParagraph"/>
              <w:spacing w:before="80"/>
              <w:ind w:left="1200" w:right="1182"/>
              <w:jc w:val="center"/>
              <w:rPr>
                <w:rFonts w:ascii="Arial Narrow"/>
                <w:sz w:val="30"/>
              </w:rPr>
            </w:pPr>
            <w:r>
              <w:rPr>
                <w:rFonts w:ascii="Arial Narrow"/>
                <w:color w:val="231F20"/>
                <w:spacing w:val="-2"/>
                <w:sz w:val="30"/>
              </w:rPr>
              <w:t>Gurkha</w:t>
            </w:r>
          </w:p>
        </w:tc>
      </w:tr>
    </w:tbl>
    <w:p w:rsidR="00816FCB" w:rsidRDefault="00816FCB">
      <w:pPr>
        <w:pStyle w:val="a3"/>
        <w:rPr>
          <w:sz w:val="20"/>
        </w:rPr>
      </w:pPr>
    </w:p>
    <w:p w:rsidR="00816FCB" w:rsidRDefault="00816FCB">
      <w:pPr>
        <w:pStyle w:val="a3"/>
        <w:rPr>
          <w:sz w:val="20"/>
        </w:rPr>
      </w:pPr>
    </w:p>
    <w:p w:rsidR="00816FCB" w:rsidRDefault="00816FCB">
      <w:pPr>
        <w:pStyle w:val="a3"/>
        <w:spacing w:before="1"/>
        <w:rPr>
          <w:sz w:val="26"/>
        </w:rPr>
      </w:pPr>
    </w:p>
    <w:p w:rsidR="00816FCB" w:rsidRDefault="00816FCB">
      <w:pPr>
        <w:spacing w:before="21"/>
        <w:ind w:left="2151" w:right="2216"/>
        <w:jc w:val="center"/>
        <w:rPr>
          <w:sz w:val="20"/>
        </w:rPr>
      </w:pPr>
      <w:r>
        <w:rPr>
          <w:lang w:eastAsia="en-US"/>
        </w:rPr>
        <w:pict>
          <v:group id="docshapegroup58" o:spid="_x0000_s1233" style="position:absolute;left:0;text-align:left;margin-left:26.9pt;margin-top:-407.85pt;width:541.05pt;height:388pt;z-index:-251621376;mso-position-horizontal-relative:page" coordorigin="538,-8157" coordsize="10821,7760">
            <v:rect id="docshape59" o:spid="_x0000_s1234" style="position:absolute;left:569;top:-7390;width:10789;height:47" fillcolor="#566c9b" stroked="f"/>
            <v:shape id="_x0000_s1235" style="position:absolute;left:569;top:-7414;width:10789;height:2001" coordorigin="569,-7413" coordsize="10789,2001" path="m11358,-7413r-10789,l569,-7367r10742,l11311,-5413r47,l11358,-7367r,-46xe" fillcolor="#37498b" stroked="f">
              <v:path arrowok="t"/>
            </v:shape>
            <v:shape id="_x0000_s1236" type="#_x0000_t75" style="position:absolute;left:537;top:-8157;width:3571;height:2744">
              <v:imagedata r:id="rId24" o:title=""/>
            </v:shape>
            <v:rect id="_x0000_s1237" style="position:absolute;left:569;top:-444;width:10789;height:47" fillcolor="#566c9b" stroked="f"/>
            <v:shape id="_x0000_s1238" style="position:absolute;left:569;top:-2579;width:10789;height:2158" coordorigin="569,-2578" coordsize="10789,2158" path="m11358,-467r,-2111l11311,-2578r,2111l616,-467r,-2111l569,-2578r,2111l569,-463r,42l11358,-421r,-46xe" fillcolor="#37498b" stroked="f">
              <v:path arrowok="t"/>
            </v:shape>
            <v:shape id="_x0000_s1239" style="position:absolute;left:10348;top:-663;width:173;height:196" coordorigin="10349,-663" coordsize="173,196" path="m10500,-663r-130,l10370,-637r33,l10394,-534r-17,12l10363,-506r-9,18l10349,-467r172,l10516,-488r-9,-18l10493,-522r-17,-12l10466,-637r34,l10500,-663xe" fillcolor="#286ea3" stroked="f">
              <v:path arrowok="t"/>
            </v:shape>
            <v:shape id="_x0000_s1240" style="position:absolute;left:10402;top:-637;width:66;height:16" coordorigin="10402,-637" coordsize="66,16" path="m10466,-637r-63,l10402,-621r66,l10466,-637xe" fillcolor="#255178" stroked="f">
              <v:path arrowok="t"/>
            </v:shape>
            <v:shape id="_x0000_s1241" style="position:absolute;left:10588;top:-663;width:173;height:196" coordorigin="10588,-663" coordsize="173,196" path="m10739,-663r-130,l10609,-637r34,l10633,-534r-17,12l10603,-506r-10,18l10588,-467r173,l10756,-488r-10,-18l10732,-522r-17,-12l10706,-637r33,l10739,-663xe" fillcolor="#fbab32" stroked="f">
              <v:path arrowok="t"/>
            </v:shape>
            <v:shape id="_x0000_s1242" style="position:absolute;left:10641;top:-637;width:66;height:16" coordorigin="10642,-637" coordsize="66,16" path="m10706,-637r-63,l10642,-621r65,l10706,-637xe" fillcolor="#a67835" stroked="f">
              <v:path arrowok="t"/>
            </v:shape>
            <v:shape id="_x0000_s1243" style="position:absolute;left:10827;top:-663;width:173;height:196" coordorigin="10827,-663" coordsize="173,196" path="m10979,-663r-130,l10849,-637r33,l10873,-534r-17,12l10842,-506r-9,18l10827,-467r173,l10995,-488r-9,-18l10972,-522r-17,-12l10945,-637r34,l10979,-663xe" fillcolor="#e74a3c" stroked="f">
              <v:path arrowok="t"/>
            </v:shape>
            <v:shape id="_x0000_s1244" style="position:absolute;left:10880;top:-637;width:66;height:16" coordorigin="10881,-637" coordsize="66,16" path="m10945,-637r-63,l10881,-621r66,l10945,-637xe" fillcolor="#8b2929" stroked="f">
              <v:path arrowok="t"/>
            </v:shape>
            <v:shape id="_x0000_s1245" style="position:absolute;left:11066;top:-663;width:173;height:196" coordorigin="11067,-663" coordsize="173,196" path="m11218,-663r-130,l11088,-637r34,l11112,-534r-17,12l11082,-506r-10,18l11067,-467r173,l11235,-488r-10,-18l11211,-522r-17,-12l11185,-637r33,l11218,-663xe" fillcolor="#8c8354" stroked="f">
              <v:path arrowok="t"/>
            </v:shape>
            <v:shape id="_x0000_s1246" style="position:absolute;left:11120;top:-637;width:66;height:16" coordorigin="11120,-637" coordsize="66,16" path="m11185,-637r-63,l11120,-621r66,l11185,-637xe" fillcolor="#474325" stroked="f">
              <v:path arrowok="t"/>
            </v:shape>
            <v:shape id="_x0000_s1247" style="position:absolute;left:10109;top:-663;width:173;height:196" coordorigin="10109,-663" coordsize="173,196" path="m10260,-663r-130,l10130,-637r34,l10154,-534r-17,12l10124,-506r-10,18l10109,-467r173,l10277,-488r-10,-18l10253,-522r-17,-12l10227,-637r33,l10260,-663xe" fillcolor="#a6cfdd" stroked="f">
              <v:path arrowok="t"/>
            </v:shape>
            <v:shape id="_x0000_s1248" style="position:absolute;left:10162;top:-637;width:66;height:16" coordorigin="10163,-637" coordsize="66,16" path="m10227,-637r-63,l10163,-621r65,l10227,-637xe" fillcolor="#286ea3" stroked="f">
              <v:path arrowok="t"/>
            </v:shape>
            <v:shape id="_x0000_s1249" style="position:absolute;left:569;top:-5413;width:10789;height:2835" coordorigin="569,-5413" coordsize="10789,2835" o:spt="100" adj="0,,0" path="m616,-5413r-47,l569,-2578r47,l616,-5413xm11358,-5413r-47,l11311,-2578r47,l11358,-5413xe" fillcolor="#37498b" stroked="f">
              <v:stroke joinstyle="round"/>
              <v:formulas/>
              <v:path arrowok="t" o:connecttype="segments"/>
            </v:shape>
            <v:shape id="_x0000_s1250" type="#_x0000_t202" style="position:absolute;left:2848;top:-8078;width:1703;height:320" filled="f" stroked="f">
              <v:textbox inset="0,0,0,0">
                <w:txbxContent>
                  <w:p w:rsidR="00816FCB" w:rsidRPr="00C15984" w:rsidRDefault="00816FCB" w:rsidP="00602BDA">
                    <w:pPr>
                      <w:spacing w:line="340" w:lineRule="exact"/>
                      <w:rPr>
                        <w:rFonts w:ascii="微軟正黑體" w:eastAsia="微軟正黑體" w:hAnsi="微軟正黑體"/>
                        <w:b/>
                        <w:sz w:val="32"/>
                      </w:rPr>
                    </w:pPr>
                    <w:r w:rsidRPr="00C15984">
                      <w:rPr>
                        <w:rFonts w:ascii="微軟正黑體" w:eastAsia="微軟正黑體" w:hAnsi="微軟正黑體"/>
                        <w:b/>
                        <w:color w:val="3A0B09"/>
                        <w:spacing w:val="14"/>
                        <w:sz w:val="32"/>
                      </w:rPr>
                      <w:t>中英文詞彙</w:t>
                    </w:r>
                  </w:p>
                </w:txbxContent>
              </v:textbox>
            </v:shape>
            <w10:wrap anchorx="page"/>
          </v:group>
        </w:pict>
      </w:r>
      <w:r>
        <w:rPr>
          <w:color w:val="231F20"/>
          <w:spacing w:val="-5"/>
          <w:sz w:val="20"/>
        </w:rPr>
        <w:t>67</w:t>
      </w:r>
    </w:p>
    <w:p w:rsidR="00816FCB" w:rsidRDefault="00816FCB">
      <w:pPr>
        <w:jc w:val="center"/>
        <w:rPr>
          <w:sz w:val="20"/>
        </w:rPr>
        <w:sectPr w:rsidR="00816FCB">
          <w:pgSz w:w="11910" w:h="16840"/>
          <w:pgMar w:top="0" w:right="240" w:bottom="0" w:left="300" w:header="720" w:footer="720" w:gutter="0"/>
          <w:cols w:space="720"/>
        </w:sectPr>
      </w:pPr>
    </w:p>
    <w:p w:rsidR="00816FCB" w:rsidRPr="00C15984" w:rsidRDefault="00816FCB">
      <w:pPr>
        <w:spacing w:before="40"/>
        <w:ind w:left="108"/>
        <w:rPr>
          <w:rFonts w:ascii="微軟正黑體" w:eastAsia="微軟正黑體" w:hAnsi="微軟正黑體"/>
          <w:sz w:val="20"/>
        </w:rPr>
      </w:pPr>
      <w:r w:rsidRPr="00C15984">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5"/>
        <w:rPr>
          <w:rFonts w:ascii="新細明體"/>
          <w:sz w:val="20"/>
          <w:lang w:eastAsia="zh-TW"/>
        </w:rPr>
      </w:pPr>
    </w:p>
    <w:p w:rsidR="00816FCB" w:rsidRPr="00602BDA" w:rsidRDefault="00816FCB">
      <w:pPr>
        <w:spacing w:line="451" w:lineRule="exact"/>
        <w:ind w:left="890"/>
        <w:rPr>
          <w:rFonts w:ascii="微軟正黑體" w:eastAsia="微軟正黑體" w:hAnsi="微軟正黑體"/>
          <w:b/>
          <w:sz w:val="28"/>
        </w:rPr>
      </w:pPr>
      <w:r>
        <w:rPr>
          <w:rFonts w:ascii="微軟正黑體" w:eastAsia="微軟正黑體" w:hAnsi="微軟正黑體"/>
          <w:b/>
          <w:lang w:eastAsia="en-US"/>
        </w:rPr>
        <w:pict>
          <v:shape id="docshape76" o:spid="_x0000_s1112" type="#_x0000_t202" style="position:absolute;left:0;text-align:left;margin-left:220.9pt;margin-top:-3.9pt;width:338pt;height:56.6pt;z-index:251659264;mso-position-horizontal-relative:page" filled="f" stroked="f">
            <v:textbox inset="0,0,0,0">
              <w:txbxContent>
                <w:p w:rsidR="00816FCB" w:rsidRPr="00C15984" w:rsidRDefault="00816FCB">
                  <w:pPr>
                    <w:pStyle w:val="a3"/>
                    <w:spacing w:before="3"/>
                    <w:rPr>
                      <w:rFonts w:ascii="微軟正黑體" w:eastAsia="微軟正黑體" w:hAnsi="微軟正黑體"/>
                      <w:sz w:val="29"/>
                    </w:rPr>
                  </w:pPr>
                </w:p>
                <w:p w:rsidR="00816FCB" w:rsidRPr="00C15984" w:rsidRDefault="00816FCB">
                  <w:pPr>
                    <w:pStyle w:val="a3"/>
                    <w:ind w:left="259"/>
                    <w:rPr>
                      <w:rFonts w:ascii="微軟正黑體" w:eastAsia="微軟正黑體" w:hAnsi="微軟正黑體"/>
                    </w:rPr>
                  </w:pPr>
                  <w:r w:rsidRPr="00C15984">
                    <w:rPr>
                      <w:rFonts w:ascii="微軟正黑體" w:eastAsia="微軟正黑體" w:hAnsi="微軟正黑體"/>
                      <w:color w:val="231F20"/>
                      <w:w w:val="95"/>
                    </w:rPr>
                    <w:t>F</w:t>
                  </w:r>
                  <w:r w:rsidRPr="00C15984">
                    <w:rPr>
                      <w:rFonts w:ascii="微軟正黑體" w:eastAsia="微軟正黑體" w:hAnsi="微軟正黑體"/>
                      <w:color w:val="231F20"/>
                      <w:spacing w:val="-25"/>
                      <w:w w:val="95"/>
                    </w:rPr>
                    <w:t xml:space="preserve"> </w:t>
                  </w:r>
                  <w:r w:rsidRPr="00C15984">
                    <w:rPr>
                      <w:rFonts w:ascii="微軟正黑體" w:eastAsia="微軟正黑體" w:hAnsi="微軟正黑體"/>
                      <w:color w:val="231F20"/>
                      <w:spacing w:val="21"/>
                      <w:w w:val="95"/>
                    </w:rPr>
                    <w:t>ra</w:t>
                  </w:r>
                  <w:r w:rsidRPr="00C15984">
                    <w:rPr>
                      <w:rFonts w:ascii="微軟正黑體" w:eastAsia="微軟正黑體" w:hAnsi="微軟正黑體"/>
                      <w:color w:val="231F20"/>
                      <w:spacing w:val="-24"/>
                      <w:w w:val="95"/>
                    </w:rPr>
                    <w:t xml:space="preserve"> </w:t>
                  </w:r>
                  <w:r w:rsidRPr="00C15984">
                    <w:rPr>
                      <w:rFonts w:ascii="微軟正黑體" w:eastAsia="微軟正黑體" w:hAnsi="微軟正黑體"/>
                      <w:color w:val="231F20"/>
                      <w:w w:val="95"/>
                    </w:rPr>
                    <w:t>y</w:t>
                  </w:r>
                  <w:r w:rsidRPr="00C15984">
                    <w:rPr>
                      <w:rFonts w:ascii="微軟正黑體" w:eastAsia="微軟正黑體" w:hAnsi="微軟正黑體"/>
                      <w:color w:val="231F20"/>
                      <w:spacing w:val="-25"/>
                      <w:w w:val="95"/>
                    </w:rPr>
                    <w:t xml:space="preserve"> </w:t>
                  </w:r>
                  <w:r w:rsidRPr="00C15984">
                    <w:rPr>
                      <w:rFonts w:ascii="微軟正黑體" w:eastAsia="微軟正黑體" w:hAnsi="微軟正黑體"/>
                      <w:color w:val="231F20"/>
                      <w:w w:val="95"/>
                    </w:rPr>
                    <w:t>e</w:t>
                  </w:r>
                  <w:r w:rsidRPr="00C15984">
                    <w:rPr>
                      <w:rFonts w:ascii="微軟正黑體" w:eastAsia="微軟正黑體" w:hAnsi="微軟正黑體"/>
                      <w:color w:val="231F20"/>
                      <w:spacing w:val="-22"/>
                      <w:w w:val="95"/>
                    </w:rPr>
                    <w:t xml:space="preserve"> </w:t>
                  </w:r>
                  <w:r w:rsidRPr="00C15984">
                    <w:rPr>
                      <w:rFonts w:ascii="微軟正黑體" w:eastAsia="微軟正黑體" w:hAnsi="微軟正黑體"/>
                      <w:color w:val="231F20"/>
                      <w:w w:val="95"/>
                    </w:rPr>
                    <w:t>r</w:t>
                  </w:r>
                  <w:r w:rsidRPr="00C15984">
                    <w:rPr>
                      <w:rFonts w:ascii="微軟正黑體" w:eastAsia="微軟正黑體" w:hAnsi="微軟正黑體"/>
                      <w:color w:val="231F20"/>
                      <w:spacing w:val="43"/>
                    </w:rPr>
                    <w:t xml:space="preserve"> </w:t>
                  </w:r>
                  <w:r w:rsidRPr="00C15984">
                    <w:rPr>
                      <w:rFonts w:ascii="微軟正黑體" w:eastAsia="微軟正黑體" w:hAnsi="微軟正黑體"/>
                      <w:color w:val="231F20"/>
                      <w:spacing w:val="15"/>
                      <w:w w:val="95"/>
                    </w:rPr>
                    <w:t>模型</w:t>
                  </w:r>
                </w:p>
              </w:txbxContent>
            </v:textbox>
            <w10:wrap anchorx="page"/>
          </v:shape>
        </w:pict>
      </w:r>
      <w:r w:rsidRPr="00602BDA">
        <w:rPr>
          <w:rFonts w:ascii="微軟正黑體" w:eastAsia="微軟正黑體" w:hAnsi="微軟正黑體"/>
          <w:b/>
          <w:color w:val="231F20"/>
          <w:spacing w:val="10"/>
          <w:sz w:val="28"/>
        </w:rPr>
        <w:t>前測活動</w:t>
      </w:r>
    </w:p>
    <w:p w:rsidR="00816FCB" w:rsidRPr="00602BDA" w:rsidRDefault="00816FCB">
      <w:pPr>
        <w:pStyle w:val="a3"/>
        <w:spacing w:line="392" w:lineRule="exact"/>
        <w:ind w:left="890"/>
        <w:rPr>
          <w:rFonts w:ascii="微軟正黑體" w:eastAsia="微軟正黑體" w:hAnsi="微軟正黑體"/>
          <w:b/>
          <w:lang w:eastAsia="zh-TW"/>
        </w:rPr>
      </w:pPr>
      <w:r w:rsidRPr="00602BDA">
        <w:rPr>
          <w:rFonts w:ascii="微軟正黑體" w:eastAsia="微軟正黑體" w:hAnsi="微軟正黑體"/>
          <w:b/>
          <w:color w:val="231F20"/>
          <w:spacing w:val="6"/>
          <w:lang w:eastAsia="zh-TW"/>
        </w:rPr>
        <w:t>在港猶太人知多少</w:t>
      </w:r>
    </w:p>
    <w:p w:rsidR="00816FCB" w:rsidRPr="00C15984" w:rsidRDefault="00816FCB">
      <w:pPr>
        <w:pStyle w:val="a3"/>
        <w:rPr>
          <w:rFonts w:ascii="微軟正黑體" w:eastAsia="微軟正黑體" w:hAnsi="微軟正黑體"/>
          <w:sz w:val="20"/>
          <w:lang w:eastAsia="zh-TW"/>
        </w:rPr>
      </w:pPr>
    </w:p>
    <w:p w:rsidR="00816FCB" w:rsidRDefault="00816FCB">
      <w:pPr>
        <w:pStyle w:val="a3"/>
        <w:rPr>
          <w:sz w:val="20"/>
          <w:lang w:eastAsia="zh-TW"/>
        </w:rPr>
      </w:pPr>
    </w:p>
    <w:p w:rsidR="00816FCB" w:rsidRDefault="00816FCB">
      <w:pPr>
        <w:pStyle w:val="a3"/>
        <w:spacing w:before="10"/>
        <w:rPr>
          <w:sz w:val="16"/>
          <w:lang w:eastAsia="zh-TW"/>
        </w:rPr>
      </w:pPr>
    </w:p>
    <w:p w:rsidR="00816FCB" w:rsidRDefault="00816FCB">
      <w:pPr>
        <w:pStyle w:val="4"/>
        <w:spacing w:line="530" w:lineRule="exact"/>
        <w:rPr>
          <w:lang w:eastAsia="zh-TW"/>
        </w:rPr>
      </w:pPr>
      <w:r>
        <w:rPr>
          <w:color w:val="231F20"/>
          <w:spacing w:val="11"/>
          <w:lang w:eastAsia="zh-TW"/>
        </w:rPr>
        <w:t>課題一 : 在港猶太人的由來</w:t>
      </w:r>
    </w:p>
    <w:p w:rsidR="00816FCB" w:rsidRDefault="00816FCB">
      <w:pPr>
        <w:pStyle w:val="a3"/>
        <w:spacing w:before="12"/>
        <w:rPr>
          <w:sz w:val="4"/>
          <w:lang w:eastAsia="zh-TW"/>
        </w:rPr>
      </w:pPr>
      <w:r>
        <w:rPr>
          <w:noProof/>
          <w:lang w:eastAsia="zh-TW"/>
        </w:rPr>
        <mc:AlternateContent>
          <mc:Choice Requires="wps">
            <w:drawing>
              <wp:anchor distT="0" distB="0" distL="114300" distR="114300" simplePos="0" relativeHeight="251769856" behindDoc="0" locked="0" layoutInCell="1" allowOverlap="1">
                <wp:simplePos x="0" y="0"/>
                <wp:positionH relativeFrom="column">
                  <wp:posOffset>447675</wp:posOffset>
                </wp:positionH>
                <wp:positionV relativeFrom="paragraph">
                  <wp:posOffset>104774</wp:posOffset>
                </wp:positionV>
                <wp:extent cx="0" cy="2143125"/>
                <wp:effectExtent l="0" t="0" r="19050" b="28575"/>
                <wp:wrapNone/>
                <wp:docPr id="4" name="直線接點 4"/>
                <wp:cNvGraphicFramePr/>
                <a:graphic xmlns:a="http://schemas.openxmlformats.org/drawingml/2006/main">
                  <a:graphicData uri="http://schemas.microsoft.com/office/word/2010/wordprocessingShape">
                    <wps:wsp>
                      <wps:cNvCnPr/>
                      <wps:spPr>
                        <a:xfrm>
                          <a:off x="0" y="0"/>
                          <a:ext cx="0" cy="2143125"/>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EE67CF" id="直線接點 4"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35.25pt,8.25pt" to="35.2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" strokecolor="#375623 [1609]">
                <v:stroke joinstyle="miter"/>
              </v:line>
            </w:pict>
          </mc:Fallback>
        </mc:AlternateContent>
      </w:r>
      <w:r>
        <w:pict>
          <v:shape id="docshape77" o:spid="_x0000_s1583" type="#_x0000_t202" style="position:absolute;margin-left:50.65pt;margin-top:9.05pt;width:170.5pt;height:85.55pt;z-index:-251577344;mso-wrap-distance-left:0;mso-wrap-distance-right:0;mso-position-horizontal-relative:page;mso-position-vertical-relative:text" fillcolor="#e6d0c1" stroked="f">
            <v:textbox inset="0,0,0,0">
              <w:txbxContent>
                <w:p w:rsidR="00816FCB" w:rsidRPr="00602BDA" w:rsidRDefault="00816FCB">
                  <w:pPr>
                    <w:spacing w:before="131" w:line="462" w:lineRule="exact"/>
                    <w:ind w:left="192"/>
                    <w:rPr>
                      <w:rFonts w:ascii="微軟正黑體" w:eastAsia="微軟正黑體" w:hAnsi="微軟正黑體"/>
                      <w:b/>
                      <w:color w:val="000000"/>
                      <w:sz w:val="28"/>
                    </w:rPr>
                  </w:pPr>
                  <w:r w:rsidRPr="00602BDA">
                    <w:rPr>
                      <w:rFonts w:ascii="微軟正黑體" w:eastAsia="微軟正黑體" w:hAnsi="微軟正黑體"/>
                      <w:b/>
                      <w:color w:val="231F20"/>
                      <w:spacing w:val="5"/>
                      <w:sz w:val="28"/>
                    </w:rPr>
                    <w:t xml:space="preserve">探究問題 </w:t>
                  </w:r>
                  <w:r w:rsidRPr="00602BDA">
                    <w:rPr>
                      <w:rFonts w:ascii="微軟正黑體" w:eastAsia="微軟正黑體" w:hAnsi="微軟正黑體"/>
                      <w:b/>
                      <w:color w:val="231F20"/>
                      <w:spacing w:val="-10"/>
                      <w:sz w:val="28"/>
                    </w:rPr>
                    <w:t>1</w:t>
                  </w:r>
                </w:p>
                <w:p w:rsidR="00816FCB" w:rsidRPr="00602BDA" w:rsidRDefault="00816FCB">
                  <w:pPr>
                    <w:pStyle w:val="a3"/>
                    <w:spacing w:line="313" w:lineRule="exact"/>
                    <w:ind w:left="192"/>
                    <w:rPr>
                      <w:rFonts w:ascii="微軟正黑體" w:eastAsia="微軟正黑體" w:hAnsi="微軟正黑體"/>
                      <w:color w:val="000000"/>
                      <w:lang w:eastAsia="zh-TW"/>
                    </w:rPr>
                  </w:pPr>
                  <w:r w:rsidRPr="00602BDA">
                    <w:rPr>
                      <w:rFonts w:ascii="微軟正黑體" w:eastAsia="微軟正黑體" w:hAnsi="微軟正黑體"/>
                      <w:color w:val="231F20"/>
                      <w:spacing w:val="5"/>
                      <w:lang w:eastAsia="zh-TW"/>
                    </w:rPr>
                    <w:t>猶太人是誰？</w:t>
                  </w:r>
                </w:p>
                <w:p w:rsidR="00816FCB" w:rsidRPr="00602BDA" w:rsidRDefault="00816FCB">
                  <w:pPr>
                    <w:pStyle w:val="a3"/>
                    <w:spacing w:line="339" w:lineRule="exact"/>
                    <w:ind w:left="192"/>
                    <w:rPr>
                      <w:rFonts w:ascii="微軟正黑體" w:eastAsia="微軟正黑體" w:hAnsi="微軟正黑體"/>
                      <w:color w:val="000000"/>
                      <w:lang w:eastAsia="zh-TW"/>
                    </w:rPr>
                  </w:pPr>
                  <w:r w:rsidRPr="00602BDA">
                    <w:rPr>
                      <w:rFonts w:ascii="微軟正黑體" w:eastAsia="微軟正黑體" w:hAnsi="微軟正黑體"/>
                      <w:color w:val="231F20"/>
                      <w:spacing w:val="6"/>
                      <w:lang w:eastAsia="zh-TW"/>
                    </w:rPr>
                    <w:t>他們為何來到香港？</w:t>
                  </w:r>
                </w:p>
              </w:txbxContent>
            </v:textbox>
            <w10:wrap type="topAndBottom" anchorx="page"/>
          </v:shape>
        </w:pict>
      </w:r>
      <w:r>
        <w:pict>
          <v:shape id="docshape78" o:spid="_x0000_s1584" type="#_x0000_t202" style="position:absolute;margin-left:221.85pt;margin-top:5.55pt;width:338.7pt;height:85.3pt;z-index:-251576320;mso-wrap-distance-left:0;mso-wrap-distance-right:0;mso-position-horizontal-relative:page;mso-position-vertical-relative:text" filled="f" stroked="f">
            <v:textbox inset="0,0,0,0">
              <w:txbxContent>
                <w:p w:rsidR="00816FCB" w:rsidRPr="00C15984" w:rsidRDefault="00816FCB">
                  <w:pPr>
                    <w:pStyle w:val="a3"/>
                    <w:spacing w:before="2"/>
                    <w:rPr>
                      <w:rFonts w:ascii="微軟正黑體" w:eastAsia="微軟正黑體" w:hAnsi="微軟正黑體"/>
                      <w:sz w:val="27"/>
                    </w:rPr>
                  </w:pPr>
                </w:p>
                <w:p w:rsidR="00816FCB" w:rsidRPr="00C15984" w:rsidRDefault="00816FCB">
                  <w:pPr>
                    <w:pStyle w:val="a3"/>
                    <w:spacing w:line="165" w:lineRule="auto"/>
                    <w:ind w:left="240" w:right="2893"/>
                    <w:rPr>
                      <w:rFonts w:ascii="微軟正黑體" w:eastAsia="微軟正黑體" w:hAnsi="微軟正黑體"/>
                      <w:lang w:eastAsia="zh-TW"/>
                    </w:rPr>
                  </w:pPr>
                  <w:r w:rsidRPr="00C15984">
                    <w:rPr>
                      <w:rFonts w:ascii="微軟正黑體" w:eastAsia="微軟正黑體" w:hAnsi="微軟正黑體"/>
                      <w:color w:val="231F20"/>
                      <w:spacing w:val="9"/>
                      <w:lang w:eastAsia="zh-TW"/>
                    </w:rPr>
                    <w:t xml:space="preserve">猶太人歷史發展時間線 ( 資料 </w:t>
                  </w:r>
                  <w:r w:rsidRPr="00C15984">
                    <w:rPr>
                      <w:rFonts w:ascii="微軟正黑體" w:eastAsia="微軟正黑體" w:hAnsi="微軟正黑體"/>
                      <w:color w:val="231F20"/>
                      <w:lang w:eastAsia="zh-TW"/>
                    </w:rPr>
                    <w:t>A)</w:t>
                  </w:r>
                  <w:r w:rsidRPr="00C15984">
                    <w:rPr>
                      <w:rFonts w:ascii="微軟正黑體" w:eastAsia="微軟正黑體" w:hAnsi="微軟正黑體"/>
                      <w:color w:val="231F20"/>
                      <w:spacing w:val="8"/>
                      <w:lang w:eastAsia="zh-TW"/>
                    </w:rPr>
                    <w:t xml:space="preserve">猶太民族 ( 資料 </w:t>
                  </w:r>
                  <w:r w:rsidRPr="00C15984">
                    <w:rPr>
                      <w:rFonts w:ascii="微軟正黑體" w:eastAsia="微軟正黑體" w:hAnsi="微軟正黑體"/>
                      <w:color w:val="231F20"/>
                      <w:lang w:eastAsia="zh-TW"/>
                    </w:rPr>
                    <w:t>B)</w:t>
                  </w:r>
                </w:p>
                <w:p w:rsidR="00816FCB" w:rsidRPr="00C15984" w:rsidRDefault="00816FCB">
                  <w:pPr>
                    <w:pStyle w:val="a3"/>
                    <w:spacing w:line="328" w:lineRule="exact"/>
                    <w:ind w:left="240"/>
                    <w:rPr>
                      <w:rFonts w:ascii="微軟正黑體" w:eastAsia="微軟正黑體" w:hAnsi="微軟正黑體"/>
                      <w:lang w:eastAsia="zh-TW"/>
                    </w:rPr>
                  </w:pPr>
                  <w:r w:rsidRPr="00C15984">
                    <w:rPr>
                      <w:rFonts w:ascii="微軟正黑體" w:eastAsia="微軟正黑體" w:hAnsi="微軟正黑體"/>
                      <w:color w:val="231F20"/>
                      <w:spacing w:val="10"/>
                      <w:lang w:eastAsia="zh-TW"/>
                    </w:rPr>
                    <w:t xml:space="preserve">猶太人來到香港的由來 ( 資料 </w:t>
                  </w:r>
                  <w:r w:rsidRPr="00C15984">
                    <w:rPr>
                      <w:rFonts w:ascii="微軟正黑體" w:eastAsia="微軟正黑體" w:hAnsi="微軟正黑體"/>
                      <w:color w:val="231F20"/>
                      <w:spacing w:val="-5"/>
                      <w:lang w:eastAsia="zh-TW"/>
                    </w:rPr>
                    <w:t>C)</w:t>
                  </w:r>
                </w:p>
              </w:txbxContent>
            </v:textbox>
            <w10:wrap type="topAndBottom" anchorx="page"/>
          </v:shape>
        </w:pict>
      </w:r>
    </w:p>
    <w:p w:rsidR="00816FCB" w:rsidRDefault="00816FCB">
      <w:pPr>
        <w:ind w:left="697"/>
        <w:rPr>
          <w:sz w:val="20"/>
        </w:rPr>
      </w:pPr>
      <w:r>
        <w:rPr>
          <w:noProof/>
          <w:sz w:val="20"/>
        </w:rPr>
        <mc:AlternateContent>
          <mc:Choice Requires="wps">
            <w:drawing>
              <wp:anchor distT="0" distB="0" distL="114300" distR="114300" simplePos="0" relativeHeight="251768832" behindDoc="0" locked="0" layoutInCell="1" allowOverlap="1">
                <wp:simplePos x="0" y="0"/>
                <wp:positionH relativeFrom="column">
                  <wp:posOffset>457200</wp:posOffset>
                </wp:positionH>
                <wp:positionV relativeFrom="paragraph">
                  <wp:posOffset>1148080</wp:posOffset>
                </wp:positionV>
                <wp:extent cx="2190750" cy="0"/>
                <wp:effectExtent l="0" t="0" r="19050" b="19050"/>
                <wp:wrapNone/>
                <wp:docPr id="2" name="直線接點 2"/>
                <wp:cNvGraphicFramePr/>
                <a:graphic xmlns:a="http://schemas.openxmlformats.org/drawingml/2006/main">
                  <a:graphicData uri="http://schemas.microsoft.com/office/word/2010/wordprocessingShape">
                    <wps:wsp>
                      <wps:cNvCnPr/>
                      <wps:spPr>
                        <a:xfrm flipH="1">
                          <a:off x="0" y="0"/>
                          <a:ext cx="2190750" cy="0"/>
                        </a:xfrm>
                        <a:prstGeom prst="line">
                          <a:avLst/>
                        </a:prstGeom>
                        <a:ln w="1905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C701D7" id="直線接點 2" o:spid="_x0000_s1026" style="position:absolute;flip:x;z-index:251768832;visibility:visible;mso-wrap-style:square;mso-wrap-distance-left:9pt;mso-wrap-distance-top:0;mso-wrap-distance-right:9pt;mso-wrap-distance-bottom:0;mso-position-horizontal:absolute;mso-position-horizontal-relative:text;mso-position-vertical:absolute;mso-position-vertical-relative:text" from="36pt,90.4pt" to="208.5pt,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" strokecolor="#375623 [1609]" strokeweight="1.5pt">
                <v:stroke joinstyle="miter"/>
              </v:line>
            </w:pict>
          </mc:Fallback>
        </mc:AlternateContent>
      </w:r>
      <w:r>
        <w:rPr>
          <w:sz w:val="20"/>
          <w:lang w:eastAsia="en-US"/>
        </w:rPr>
      </w:r>
      <w:r>
        <w:rPr>
          <w:sz w:val="20"/>
          <w:lang w:eastAsia="en-US"/>
        </w:rPr>
        <w:pict>
          <v:shape id="docshape79" o:spid="_x0000_s1109" type="#_x0000_t202" style="width:169.55pt;height:81.85pt;mso-left-percent:-10001;mso-top-percent:-10001;mso-position-horizontal:absolute;mso-position-horizontal-relative:char;mso-position-vertical:absolute;mso-position-vertical-relative:line;mso-left-percent:-10001;mso-top-percent:-10001" fillcolor="#e6d0c1" stroked="f">
            <v:textbox inset="0,0,0,0">
              <w:txbxContent>
                <w:p w:rsidR="00816FCB" w:rsidRPr="00602BDA" w:rsidRDefault="00816FCB">
                  <w:pPr>
                    <w:spacing w:before="108" w:line="462" w:lineRule="exact"/>
                    <w:ind w:left="192"/>
                    <w:rPr>
                      <w:rFonts w:ascii="微軟正黑體" w:eastAsia="微軟正黑體" w:hAnsi="微軟正黑體"/>
                      <w:b/>
                      <w:color w:val="000000"/>
                      <w:sz w:val="28"/>
                    </w:rPr>
                  </w:pPr>
                  <w:r w:rsidRPr="00602BDA">
                    <w:rPr>
                      <w:rFonts w:ascii="微軟正黑體" w:eastAsia="微軟正黑體" w:hAnsi="微軟正黑體"/>
                      <w:b/>
                      <w:color w:val="231F20"/>
                      <w:spacing w:val="7"/>
                      <w:sz w:val="28"/>
                    </w:rPr>
                    <w:t xml:space="preserve">探究問題 </w:t>
                  </w:r>
                  <w:r w:rsidRPr="00602BDA">
                    <w:rPr>
                      <w:rFonts w:ascii="微軟正黑體" w:eastAsia="微軟正黑體" w:hAnsi="微軟正黑體"/>
                      <w:b/>
                      <w:color w:val="231F20"/>
                      <w:spacing w:val="-10"/>
                      <w:sz w:val="28"/>
                    </w:rPr>
                    <w:t>2</w:t>
                  </w:r>
                </w:p>
                <w:p w:rsidR="00816FCB" w:rsidRPr="00602BDA" w:rsidRDefault="00816FCB">
                  <w:pPr>
                    <w:pStyle w:val="a3"/>
                    <w:spacing w:before="84" w:line="148" w:lineRule="auto"/>
                    <w:ind w:left="192" w:right="403"/>
                    <w:rPr>
                      <w:rFonts w:ascii="微軟正黑體" w:eastAsia="微軟正黑體" w:hAnsi="微軟正黑體"/>
                      <w:color w:val="000000"/>
                      <w:lang w:eastAsia="zh-TW"/>
                    </w:rPr>
                  </w:pPr>
                  <w:r w:rsidRPr="00602BDA">
                    <w:rPr>
                      <w:rFonts w:ascii="微軟正黑體" w:eastAsia="微軟正黑體" w:hAnsi="微軟正黑體"/>
                      <w:color w:val="231F20"/>
                      <w:spacing w:val="-2"/>
                      <w:lang w:eastAsia="zh-TW"/>
                    </w:rPr>
                    <w:t>哪些是香港著名的猶太裔家族與人士？</w:t>
                  </w:r>
                </w:p>
              </w:txbxContent>
            </v:textbox>
            <w10:wrap type="none"/>
            <w10:anchorlock/>
          </v:shape>
        </w:pict>
      </w:r>
      <w:r>
        <w:rPr>
          <w:rFonts w:ascii="Times New Roman"/>
          <w:spacing w:val="-31"/>
          <w:sz w:val="20"/>
        </w:rPr>
        <w:t xml:space="preserve"> </w:t>
      </w:r>
      <w:r>
        <w:rPr>
          <w:spacing w:val="-31"/>
          <w:sz w:val="20"/>
          <w:lang w:eastAsia="en-US"/>
        </w:rPr>
      </w:r>
      <w:r>
        <w:rPr>
          <w:rFonts w:ascii="Arial Unicode MS"/>
          <w:spacing w:val="-31"/>
          <w:sz w:val="20"/>
          <w:lang w:eastAsia="en-US"/>
        </w:rPr>
        <w:pict>
          <v:shape id="_x0000_s1108" type="#_x0000_t202" style="width:338.7pt;height:81.85pt;mso-left-percent:-10001;mso-top-percent:-10001;mso-position-horizontal:absolute;mso-position-horizontal-relative:char;mso-position-vertical:absolute;mso-position-vertical-relative:line;mso-left-percent:-10001;mso-top-percent:-10001" filled="f" stroked="f">
            <v:textbox inset="0,0,0,0">
              <w:txbxContent>
                <w:p w:rsidR="00816FCB" w:rsidRPr="00C15984" w:rsidRDefault="00816FCB">
                  <w:pPr>
                    <w:pStyle w:val="a3"/>
                    <w:rPr>
                      <w:rFonts w:ascii="微軟正黑體" w:eastAsia="微軟正黑體" w:hAnsi="微軟正黑體"/>
                    </w:rPr>
                  </w:pPr>
                </w:p>
                <w:p w:rsidR="00816FCB" w:rsidRPr="00C15984" w:rsidRDefault="00816FCB">
                  <w:pPr>
                    <w:pStyle w:val="a3"/>
                    <w:spacing w:before="1" w:line="165" w:lineRule="auto"/>
                    <w:ind w:left="240" w:right="4208"/>
                    <w:rPr>
                      <w:rFonts w:ascii="微軟正黑體" w:eastAsia="微軟正黑體" w:hAnsi="微軟正黑體"/>
                      <w:lang w:eastAsia="zh-TW"/>
                    </w:rPr>
                  </w:pPr>
                  <w:r w:rsidRPr="00C15984">
                    <w:rPr>
                      <w:rFonts w:ascii="微軟正黑體" w:eastAsia="微軟正黑體" w:hAnsi="微軟正黑體"/>
                      <w:color w:val="231F20"/>
                      <w:lang w:eastAsia="zh-TW"/>
                    </w:rPr>
                    <w:t>沙遜家族 ( 資料 D)</w:t>
                  </w:r>
                  <w:r w:rsidRPr="00C15984">
                    <w:rPr>
                      <w:rFonts w:ascii="微軟正黑體" w:eastAsia="微軟正黑體" w:hAnsi="微軟正黑體"/>
                      <w:color w:val="231F20"/>
                      <w:spacing w:val="80"/>
                      <w:w w:val="150"/>
                      <w:lang w:eastAsia="zh-TW"/>
                    </w:rPr>
                    <w:t xml:space="preserve"> </w:t>
                  </w:r>
                  <w:r w:rsidRPr="00C15984">
                    <w:rPr>
                      <w:rFonts w:ascii="微軟正黑體" w:eastAsia="微軟正黑體" w:hAnsi="微軟正黑體"/>
                      <w:color w:val="231F20"/>
                      <w:lang w:eastAsia="zh-TW"/>
                    </w:rPr>
                    <w:t>嘉道理家族 ( 資料 E)</w:t>
                  </w:r>
                </w:p>
              </w:txbxContent>
            </v:textbox>
            <w10:wrap type="none"/>
            <w10:anchorlock/>
          </v:shape>
        </w:pict>
      </w:r>
    </w:p>
    <w:p w:rsidR="00816FCB" w:rsidRDefault="00816FCB">
      <w:pPr>
        <w:pStyle w:val="a3"/>
        <w:spacing w:before="2"/>
        <w:rPr>
          <w:sz w:val="46"/>
          <w:lang w:eastAsia="zh-TW"/>
        </w:rPr>
      </w:pPr>
    </w:p>
    <w:p w:rsidR="00816FCB" w:rsidRPr="00602BDA" w:rsidRDefault="00816FCB">
      <w:pPr>
        <w:pStyle w:val="4"/>
        <w:rPr>
          <w:rFonts w:ascii="微軟正黑體" w:eastAsia="微軟正黑體" w:hAnsi="微軟正黑體"/>
          <w:b/>
          <w:lang w:eastAsia="zh-TW"/>
        </w:rPr>
      </w:pPr>
      <w:r w:rsidRPr="00602BDA">
        <w:rPr>
          <w:rFonts w:ascii="微軟正黑體" w:eastAsia="微軟正黑體" w:hAnsi="微軟正黑體"/>
          <w:b/>
          <w:color w:val="231F20"/>
          <w:spacing w:val="6"/>
          <w:lang w:eastAsia="zh-TW"/>
        </w:rPr>
        <w:t>課題二：猶太人在香港的生活及其貢獻</w:t>
      </w:r>
    </w:p>
    <w:p w:rsidR="00816FCB" w:rsidRDefault="00816FCB">
      <w:pPr>
        <w:pStyle w:val="a3"/>
        <w:spacing w:before="14"/>
        <w:rPr>
          <w:sz w:val="11"/>
          <w:lang w:eastAsia="zh-TW"/>
        </w:rPr>
      </w:pPr>
    </w:p>
    <w:p w:rsidR="00816FCB" w:rsidRDefault="00816FCB">
      <w:pPr>
        <w:rPr>
          <w:sz w:val="11"/>
        </w:rPr>
        <w:sectPr w:rsidR="00816FCB">
          <w:pgSz w:w="11910" w:h="16840"/>
          <w:pgMar w:top="260" w:right="240" w:bottom="0" w:left="300" w:header="720" w:footer="720" w:gutter="0"/>
          <w:cols w:space="720"/>
        </w:sectPr>
      </w:pPr>
    </w:p>
    <w:p w:rsidR="00816FCB" w:rsidRPr="000D6E07" w:rsidRDefault="00816FCB">
      <w:pPr>
        <w:spacing w:line="451" w:lineRule="exact"/>
        <w:ind w:left="890"/>
        <w:rPr>
          <w:rFonts w:ascii="微軟正黑體" w:eastAsia="微軟正黑體" w:hAnsi="微軟正黑體"/>
          <w:b/>
          <w:sz w:val="28"/>
        </w:rPr>
      </w:pPr>
      <w:r w:rsidRPr="000D6E07">
        <w:rPr>
          <w:rFonts w:ascii="微軟正黑體" w:eastAsia="微軟正黑體" w:hAnsi="微軟正黑體"/>
          <w:b/>
          <w:color w:val="231F20"/>
          <w:spacing w:val="5"/>
          <w:sz w:val="28"/>
        </w:rPr>
        <w:t xml:space="preserve">探究問題 </w:t>
      </w:r>
      <w:r w:rsidRPr="000D6E07">
        <w:rPr>
          <w:rFonts w:ascii="微軟正黑體" w:eastAsia="微軟正黑體" w:hAnsi="微軟正黑體"/>
          <w:b/>
          <w:color w:val="231F20"/>
          <w:spacing w:val="-10"/>
          <w:sz w:val="28"/>
        </w:rPr>
        <w:t>1</w:t>
      </w:r>
    </w:p>
    <w:p w:rsidR="00816FCB" w:rsidRPr="00602BDA" w:rsidRDefault="00816FCB">
      <w:pPr>
        <w:pStyle w:val="a3"/>
        <w:spacing w:before="83" w:line="148" w:lineRule="auto"/>
        <w:ind w:left="890"/>
        <w:rPr>
          <w:rFonts w:ascii="微軟正黑體" w:eastAsia="微軟正黑體" w:hAnsi="微軟正黑體"/>
          <w:lang w:eastAsia="zh-TW"/>
        </w:rPr>
      </w:pPr>
      <w:r w:rsidRPr="00602BDA">
        <w:rPr>
          <w:rFonts w:ascii="微軟正黑體" w:eastAsia="微軟正黑體" w:hAnsi="微軟正黑體"/>
          <w:color w:val="231F20"/>
          <w:spacing w:val="10"/>
          <w:lang w:eastAsia="zh-TW"/>
        </w:rPr>
        <w:t>猶太人如何在香港落地</w:t>
      </w:r>
      <w:r w:rsidRPr="00602BDA">
        <w:rPr>
          <w:rFonts w:ascii="微軟正黑體" w:eastAsia="微軟正黑體" w:hAnsi="微軟正黑體"/>
          <w:color w:val="231F20"/>
          <w:lang w:eastAsia="zh-TW"/>
        </w:rPr>
        <w:t>生根？</w:t>
      </w:r>
    </w:p>
    <w:p w:rsidR="00816FCB" w:rsidRPr="00602BDA" w:rsidRDefault="00816FCB">
      <w:pPr>
        <w:pStyle w:val="a3"/>
        <w:rPr>
          <w:rFonts w:ascii="微軟正黑體" w:eastAsia="微軟正黑體" w:hAnsi="微軟正黑體"/>
          <w:lang w:eastAsia="zh-TW"/>
        </w:rPr>
      </w:pPr>
    </w:p>
    <w:p w:rsidR="00816FCB" w:rsidRPr="000D6E07" w:rsidRDefault="00816FCB">
      <w:pPr>
        <w:pStyle w:val="a3"/>
        <w:rPr>
          <w:b/>
          <w:lang w:eastAsia="zh-TW"/>
        </w:rPr>
      </w:pPr>
    </w:p>
    <w:p w:rsidR="00816FCB" w:rsidRPr="000D6E07" w:rsidRDefault="00816FCB">
      <w:pPr>
        <w:pStyle w:val="a3"/>
        <w:rPr>
          <w:b/>
          <w:lang w:eastAsia="zh-TW"/>
        </w:rPr>
      </w:pPr>
    </w:p>
    <w:p w:rsidR="00816FCB" w:rsidRPr="000D6E07" w:rsidRDefault="00816FCB">
      <w:pPr>
        <w:pStyle w:val="a3"/>
        <w:spacing w:before="14"/>
        <w:rPr>
          <w:b/>
          <w:sz w:val="13"/>
          <w:lang w:eastAsia="zh-TW"/>
        </w:rPr>
      </w:pPr>
    </w:p>
    <w:p w:rsidR="00816FCB" w:rsidRPr="000D6E07" w:rsidRDefault="00816FCB">
      <w:pPr>
        <w:spacing w:line="462" w:lineRule="exact"/>
        <w:ind w:left="890"/>
        <w:rPr>
          <w:rFonts w:ascii="微軟正黑體" w:eastAsia="微軟正黑體" w:hAnsi="微軟正黑體"/>
          <w:b/>
          <w:sz w:val="28"/>
        </w:rPr>
      </w:pPr>
      <w:r w:rsidRPr="000D6E07">
        <w:rPr>
          <w:rFonts w:ascii="微軟正黑體" w:eastAsia="微軟正黑體" w:hAnsi="微軟正黑體"/>
          <w:b/>
          <w:color w:val="231F20"/>
          <w:spacing w:val="7"/>
          <w:sz w:val="28"/>
        </w:rPr>
        <w:t xml:space="preserve">探究問題 </w:t>
      </w:r>
      <w:r w:rsidRPr="000D6E07">
        <w:rPr>
          <w:rFonts w:ascii="微軟正黑體" w:eastAsia="微軟正黑體" w:hAnsi="微軟正黑體"/>
          <w:b/>
          <w:color w:val="231F20"/>
          <w:spacing w:val="-10"/>
          <w:sz w:val="28"/>
        </w:rPr>
        <w:t>2</w:t>
      </w:r>
    </w:p>
    <w:p w:rsidR="00816FCB" w:rsidRPr="00602BDA" w:rsidRDefault="00816FCB">
      <w:pPr>
        <w:pStyle w:val="a3"/>
        <w:spacing w:line="392" w:lineRule="exact"/>
        <w:ind w:left="890"/>
        <w:rPr>
          <w:rFonts w:ascii="微軟正黑體" w:eastAsia="微軟正黑體" w:hAnsi="微軟正黑體"/>
          <w:lang w:eastAsia="zh-TW"/>
        </w:rPr>
      </w:pPr>
      <w:r w:rsidRPr="00602BDA">
        <w:rPr>
          <w:rFonts w:ascii="微軟正黑體" w:eastAsia="微軟正黑體" w:hAnsi="微軟正黑體"/>
          <w:color w:val="231F20"/>
          <w:spacing w:val="8"/>
          <w:lang w:eastAsia="zh-TW"/>
        </w:rPr>
        <w:t>猶太人怎樣貢獻香港？</w:t>
      </w:r>
    </w:p>
    <w:p w:rsidR="00816FCB" w:rsidRPr="000D6E07" w:rsidRDefault="00816FCB">
      <w:pPr>
        <w:pStyle w:val="a3"/>
        <w:rPr>
          <w:rFonts w:ascii="微軟正黑體" w:eastAsia="微軟正黑體" w:hAnsi="微軟正黑體"/>
          <w:b/>
          <w:lang w:eastAsia="zh-TW"/>
        </w:rPr>
      </w:pPr>
    </w:p>
    <w:p w:rsidR="00816FCB" w:rsidRPr="000D6E07" w:rsidRDefault="00816FCB">
      <w:pPr>
        <w:pStyle w:val="a3"/>
        <w:rPr>
          <w:rFonts w:ascii="微軟正黑體" w:eastAsia="微軟正黑體" w:hAnsi="微軟正黑體"/>
          <w:b/>
          <w:lang w:eastAsia="zh-TW"/>
        </w:rPr>
      </w:pPr>
    </w:p>
    <w:p w:rsidR="00816FCB" w:rsidRPr="000D6E07" w:rsidRDefault="00816FCB">
      <w:pPr>
        <w:pStyle w:val="a3"/>
        <w:spacing w:before="15"/>
        <w:rPr>
          <w:rFonts w:ascii="微軟正黑體" w:eastAsia="微軟正黑體" w:hAnsi="微軟正黑體"/>
          <w:b/>
          <w:sz w:val="21"/>
          <w:lang w:eastAsia="zh-TW"/>
        </w:rPr>
      </w:pPr>
    </w:p>
    <w:p w:rsidR="00816FCB" w:rsidRPr="000D6E07" w:rsidRDefault="00816FCB">
      <w:pPr>
        <w:spacing w:line="462" w:lineRule="exact"/>
        <w:ind w:left="890"/>
        <w:rPr>
          <w:rFonts w:ascii="微軟正黑體" w:eastAsia="微軟正黑體" w:hAnsi="微軟正黑體"/>
          <w:b/>
          <w:sz w:val="28"/>
        </w:rPr>
      </w:pPr>
      <w:r w:rsidRPr="000D6E07">
        <w:rPr>
          <w:rFonts w:ascii="微軟正黑體" w:eastAsia="微軟正黑體" w:hAnsi="微軟正黑體"/>
          <w:b/>
          <w:color w:val="231F20"/>
          <w:spacing w:val="11"/>
          <w:sz w:val="28"/>
        </w:rPr>
        <w:t>延伸學習 ( 一)</w:t>
      </w:r>
    </w:p>
    <w:p w:rsidR="00816FCB" w:rsidRPr="00602BDA" w:rsidRDefault="00816FCB">
      <w:pPr>
        <w:pStyle w:val="a3"/>
        <w:spacing w:before="83" w:line="148" w:lineRule="auto"/>
        <w:ind w:left="890"/>
        <w:rPr>
          <w:rFonts w:ascii="微軟正黑體" w:eastAsia="微軟正黑體" w:hAnsi="微軟正黑體"/>
          <w:lang w:eastAsia="zh-TW"/>
        </w:rPr>
      </w:pPr>
      <w:r w:rsidRPr="00602BDA">
        <w:rPr>
          <w:rFonts w:ascii="微軟正黑體" w:eastAsia="微軟正黑體" w:hAnsi="微軟正黑體"/>
          <w:color w:val="231F20"/>
          <w:spacing w:val="11"/>
          <w:lang w:eastAsia="zh-TW"/>
        </w:rPr>
        <w:t>彌敦只是一條街道的名</w:t>
      </w:r>
      <w:r w:rsidRPr="00602BDA">
        <w:rPr>
          <w:rFonts w:ascii="微軟正黑體" w:eastAsia="微軟正黑體" w:hAnsi="微軟正黑體"/>
          <w:color w:val="231F20"/>
          <w:spacing w:val="1"/>
          <w:lang w:eastAsia="zh-TW"/>
        </w:rPr>
        <w:t>稱嗎？</w:t>
      </w:r>
    </w:p>
    <w:p w:rsidR="00816FCB" w:rsidRDefault="00816FCB">
      <w:pPr>
        <w:spacing w:before="4"/>
        <w:rPr>
          <w:sz w:val="15"/>
        </w:rPr>
      </w:pPr>
      <w:r>
        <w:br w:type="column"/>
      </w:r>
    </w:p>
    <w:p w:rsidR="00816FCB" w:rsidRPr="000D6E07" w:rsidRDefault="00816FCB">
      <w:pPr>
        <w:pStyle w:val="a3"/>
        <w:spacing w:line="165" w:lineRule="auto"/>
        <w:ind w:left="890" w:right="874"/>
        <w:rPr>
          <w:rFonts w:ascii="微軟正黑體" w:eastAsia="微軟正黑體" w:hAnsi="微軟正黑體"/>
          <w:lang w:eastAsia="zh-TW"/>
        </w:rPr>
      </w:pPr>
      <w:r w:rsidRPr="000D6E07">
        <w:rPr>
          <w:rFonts w:ascii="微軟正黑體" w:eastAsia="微軟正黑體" w:hAnsi="微軟正黑體"/>
          <w:color w:val="231F20"/>
          <w:lang w:eastAsia="zh-TW"/>
        </w:rPr>
        <w:t>預習：猶太人有什麼獨有的節日？與中國傳統節日有什麼異同？</w:t>
      </w:r>
    </w:p>
    <w:p w:rsidR="00816FCB" w:rsidRPr="000D6E07" w:rsidRDefault="00816FCB">
      <w:pPr>
        <w:pStyle w:val="a3"/>
        <w:spacing w:before="23" w:line="353" w:lineRule="exact"/>
        <w:ind w:left="890"/>
        <w:rPr>
          <w:rFonts w:ascii="微軟正黑體" w:eastAsia="微軟正黑體" w:hAnsi="微軟正黑體"/>
          <w:lang w:eastAsia="zh-TW"/>
        </w:rPr>
      </w:pPr>
      <w:r w:rsidRPr="000D6E07">
        <w:rPr>
          <w:rFonts w:ascii="微軟正黑體" w:eastAsia="微軟正黑體" w:hAnsi="微軟正黑體"/>
          <w:color w:val="231F20"/>
          <w:spacing w:val="9"/>
          <w:lang w:eastAsia="zh-TW"/>
        </w:rPr>
        <w:t xml:space="preserve">猶太教莉亞堂 ( 資料 </w:t>
      </w:r>
      <w:r w:rsidRPr="000D6E07">
        <w:rPr>
          <w:rFonts w:ascii="微軟正黑體" w:eastAsia="微軟正黑體" w:hAnsi="微軟正黑體"/>
          <w:color w:val="231F20"/>
          <w:spacing w:val="-5"/>
          <w:lang w:eastAsia="zh-TW"/>
        </w:rPr>
        <w:t>A)</w:t>
      </w:r>
    </w:p>
    <w:p w:rsidR="00816FCB" w:rsidRPr="000D6E07" w:rsidRDefault="00816FCB">
      <w:pPr>
        <w:pStyle w:val="a3"/>
        <w:spacing w:before="24" w:line="165" w:lineRule="auto"/>
        <w:ind w:left="890" w:right="1775"/>
        <w:rPr>
          <w:rFonts w:ascii="微軟正黑體" w:eastAsia="微軟正黑體" w:hAnsi="微軟正黑體"/>
          <w:lang w:eastAsia="zh-TW"/>
        </w:rPr>
      </w:pPr>
      <w:r w:rsidRPr="000D6E07">
        <w:rPr>
          <w:rFonts w:ascii="微軟正黑體" w:eastAsia="微軟正黑體" w:hAnsi="微軟正黑體"/>
          <w:color w:val="231F20"/>
          <w:spacing w:val="7"/>
          <w:lang w:eastAsia="zh-TW"/>
        </w:rPr>
        <w:t xml:space="preserve">香港在 </w:t>
      </w:r>
      <w:r w:rsidRPr="000D6E07">
        <w:rPr>
          <w:rFonts w:ascii="微軟正黑體" w:eastAsia="微軟正黑體" w:hAnsi="微軟正黑體"/>
          <w:color w:val="231F20"/>
          <w:lang w:eastAsia="zh-TW"/>
        </w:rPr>
        <w:t>1871-1921</w:t>
      </w:r>
      <w:r w:rsidRPr="000D6E07">
        <w:rPr>
          <w:rFonts w:ascii="微軟正黑體" w:eastAsia="微軟正黑體" w:hAnsi="微軟正黑體"/>
          <w:color w:val="231F20"/>
          <w:spacing w:val="8"/>
          <w:lang w:eastAsia="zh-TW"/>
        </w:rPr>
        <w:t xml:space="preserve"> 年的猶太人口統計 ( 資料 </w:t>
      </w:r>
      <w:r w:rsidRPr="000D6E07">
        <w:rPr>
          <w:rFonts w:ascii="微軟正黑體" w:eastAsia="微軟正黑體" w:hAnsi="微軟正黑體"/>
          <w:color w:val="231F20"/>
          <w:lang w:eastAsia="zh-TW"/>
        </w:rPr>
        <w:t>B)</w:t>
      </w:r>
      <w:r w:rsidRPr="000D6E07">
        <w:rPr>
          <w:rFonts w:ascii="微軟正黑體" w:eastAsia="微軟正黑體" w:hAnsi="微軟正黑體"/>
          <w:color w:val="231F20"/>
          <w:spacing w:val="9"/>
          <w:lang w:eastAsia="zh-TW"/>
        </w:rPr>
        <w:t xml:space="preserve">猶太人的新年晚宴及儀式 ( 資料 </w:t>
      </w:r>
      <w:r w:rsidRPr="000D6E07">
        <w:rPr>
          <w:rFonts w:ascii="微軟正黑體" w:eastAsia="微軟正黑體" w:hAnsi="微軟正黑體"/>
          <w:color w:val="231F20"/>
          <w:lang w:eastAsia="zh-TW"/>
        </w:rPr>
        <w:t>C)</w:t>
      </w:r>
    </w:p>
    <w:p w:rsidR="00816FCB" w:rsidRPr="000D6E07" w:rsidRDefault="00816FCB">
      <w:pPr>
        <w:pStyle w:val="a3"/>
        <w:spacing w:line="328" w:lineRule="exact"/>
        <w:ind w:left="890"/>
        <w:rPr>
          <w:rFonts w:ascii="微軟正黑體" w:eastAsia="微軟正黑體" w:hAnsi="微軟正黑體"/>
          <w:lang w:eastAsia="zh-TW"/>
        </w:rPr>
      </w:pPr>
      <w:r w:rsidRPr="000D6E07">
        <w:rPr>
          <w:rFonts w:ascii="微軟正黑體" w:eastAsia="微軟正黑體" w:hAnsi="微軟正黑體"/>
          <w:color w:val="231F20"/>
          <w:spacing w:val="10"/>
          <w:lang w:eastAsia="zh-TW"/>
        </w:rPr>
        <w:t xml:space="preserve">猶太社群在香港過新年 ( 資料 </w:t>
      </w:r>
      <w:r w:rsidRPr="000D6E07">
        <w:rPr>
          <w:rFonts w:ascii="微軟正黑體" w:eastAsia="微軟正黑體" w:hAnsi="微軟正黑體"/>
          <w:color w:val="231F20"/>
          <w:spacing w:val="-5"/>
          <w:lang w:eastAsia="zh-TW"/>
        </w:rPr>
        <w:t>D)</w:t>
      </w:r>
    </w:p>
    <w:p w:rsidR="00816FCB" w:rsidRPr="000D6E07" w:rsidRDefault="00816FCB">
      <w:pPr>
        <w:pStyle w:val="a3"/>
        <w:rPr>
          <w:rFonts w:ascii="微軟正黑體" w:eastAsia="微軟正黑體" w:hAnsi="微軟正黑體"/>
          <w:lang w:eastAsia="zh-TW"/>
        </w:rPr>
      </w:pPr>
    </w:p>
    <w:p w:rsidR="00816FCB" w:rsidRPr="000D6E07" w:rsidRDefault="00816FCB">
      <w:pPr>
        <w:pStyle w:val="a3"/>
        <w:rPr>
          <w:rFonts w:ascii="微軟正黑體" w:eastAsia="微軟正黑體" w:hAnsi="微軟正黑體"/>
          <w:sz w:val="21"/>
          <w:lang w:eastAsia="zh-TW"/>
        </w:rPr>
      </w:pPr>
    </w:p>
    <w:p w:rsidR="00816FCB" w:rsidRPr="000D6E07" w:rsidRDefault="00816FCB">
      <w:pPr>
        <w:pStyle w:val="a3"/>
        <w:spacing w:line="165" w:lineRule="auto"/>
        <w:ind w:left="890" w:right="2855"/>
        <w:rPr>
          <w:rFonts w:ascii="微軟正黑體" w:eastAsia="微軟正黑體" w:hAnsi="微軟正黑體"/>
          <w:lang w:eastAsia="zh-TW"/>
        </w:rPr>
      </w:pPr>
      <w:r w:rsidRPr="000D6E07">
        <w:rPr>
          <w:rFonts w:ascii="微軟正黑體" w:eastAsia="微軟正黑體" w:hAnsi="微軟正黑體"/>
          <w:color w:val="231F20"/>
          <w:spacing w:val="8"/>
          <w:lang w:eastAsia="zh-TW"/>
        </w:rPr>
        <w:t xml:space="preserve">中華電力公司與嘉道理家族 ( 資料 </w:t>
      </w:r>
      <w:r w:rsidRPr="000D6E07">
        <w:rPr>
          <w:rFonts w:ascii="微軟正黑體" w:eastAsia="微軟正黑體" w:hAnsi="微軟正黑體"/>
          <w:color w:val="231F20"/>
          <w:lang w:eastAsia="zh-TW"/>
        </w:rPr>
        <w:t>A)</w:t>
      </w:r>
      <w:r w:rsidRPr="000D6E07">
        <w:rPr>
          <w:rFonts w:ascii="微軟正黑體" w:eastAsia="微軟正黑體" w:hAnsi="微軟正黑體"/>
          <w:color w:val="231F20"/>
          <w:spacing w:val="9"/>
          <w:lang w:eastAsia="zh-TW"/>
        </w:rPr>
        <w:t xml:space="preserve">嘉道理農業輔助會支出表 ( 資料 </w:t>
      </w:r>
      <w:r w:rsidRPr="000D6E07">
        <w:rPr>
          <w:rFonts w:ascii="微軟正黑體" w:eastAsia="微軟正黑體" w:hAnsi="微軟正黑體"/>
          <w:color w:val="231F20"/>
          <w:lang w:eastAsia="zh-TW"/>
        </w:rPr>
        <w:t>B)</w:t>
      </w:r>
    </w:p>
    <w:p w:rsidR="00816FCB" w:rsidRPr="000D6E07" w:rsidRDefault="00816FCB">
      <w:pPr>
        <w:pStyle w:val="a3"/>
        <w:spacing w:line="165" w:lineRule="auto"/>
        <w:ind w:left="890" w:right="1595"/>
        <w:rPr>
          <w:rFonts w:ascii="微軟正黑體" w:eastAsia="微軟正黑體" w:hAnsi="微軟正黑體"/>
          <w:lang w:eastAsia="zh-TW"/>
        </w:rPr>
      </w:pPr>
      <w:r w:rsidRPr="000D6E07">
        <w:rPr>
          <w:rFonts w:ascii="微軟正黑體" w:eastAsia="微軟正黑體" w:hAnsi="微軟正黑體"/>
          <w:color w:val="231F20"/>
          <w:spacing w:val="6"/>
          <w:lang w:eastAsia="zh-TW"/>
        </w:rPr>
        <w:t xml:space="preserve">駐港英軍啹喀退伍軍人使用的農業教材 ( 資料 </w:t>
      </w:r>
      <w:r w:rsidRPr="000D6E07">
        <w:rPr>
          <w:rFonts w:ascii="微軟正黑體" w:eastAsia="微軟正黑體" w:hAnsi="微軟正黑體"/>
          <w:color w:val="231F20"/>
          <w:lang w:eastAsia="zh-TW"/>
        </w:rPr>
        <w:t>C)</w:t>
      </w:r>
      <w:r w:rsidRPr="000D6E07">
        <w:rPr>
          <w:rFonts w:ascii="微軟正黑體" w:eastAsia="微軟正黑體" w:hAnsi="微軟正黑體"/>
          <w:color w:val="231F20"/>
          <w:spacing w:val="8"/>
          <w:lang w:eastAsia="zh-TW"/>
        </w:rPr>
        <w:t xml:space="preserve">一間女子中學的學校歷史 ( 資料 </w:t>
      </w:r>
      <w:r w:rsidRPr="000D6E07">
        <w:rPr>
          <w:rFonts w:ascii="微軟正黑體" w:eastAsia="微軟正黑體" w:hAnsi="微軟正黑體"/>
          <w:color w:val="231F20"/>
          <w:lang w:eastAsia="zh-TW"/>
        </w:rPr>
        <w:t>D)</w:t>
      </w:r>
    </w:p>
    <w:p w:rsidR="00816FCB" w:rsidRPr="000D6E07" w:rsidRDefault="00816FCB">
      <w:pPr>
        <w:pStyle w:val="a3"/>
        <w:rPr>
          <w:rFonts w:ascii="微軟正黑體" w:eastAsia="微軟正黑體" w:hAnsi="微軟正黑體"/>
          <w:lang w:eastAsia="zh-TW"/>
        </w:rPr>
      </w:pPr>
    </w:p>
    <w:p w:rsidR="00816FCB" w:rsidRPr="000D6E07" w:rsidRDefault="00816FCB">
      <w:pPr>
        <w:pStyle w:val="a3"/>
        <w:spacing w:before="7"/>
        <w:rPr>
          <w:rFonts w:ascii="微軟正黑體" w:eastAsia="微軟正黑體" w:hAnsi="微軟正黑體"/>
          <w:sz w:val="20"/>
          <w:lang w:eastAsia="zh-TW"/>
        </w:rPr>
      </w:pPr>
    </w:p>
    <w:p w:rsidR="00816FCB" w:rsidRPr="000D6E07" w:rsidRDefault="00816FCB">
      <w:pPr>
        <w:pStyle w:val="a3"/>
        <w:spacing w:line="353" w:lineRule="exact"/>
        <w:ind w:left="890"/>
        <w:rPr>
          <w:rFonts w:ascii="微軟正黑體" w:eastAsia="微軟正黑體" w:hAnsi="微軟正黑體"/>
          <w:lang w:eastAsia="zh-TW"/>
        </w:rPr>
      </w:pPr>
      <w:r w:rsidRPr="000D6E07">
        <w:rPr>
          <w:rFonts w:ascii="微軟正黑體" w:eastAsia="微軟正黑體" w:hAnsi="微軟正黑體"/>
          <w:color w:val="231F20"/>
          <w:spacing w:val="10"/>
          <w:lang w:eastAsia="zh-TW"/>
        </w:rPr>
        <w:t>猶太人的貢獻—港督彌敦</w:t>
      </w:r>
    </w:p>
    <w:p w:rsidR="00816FCB" w:rsidRDefault="00816FCB">
      <w:pPr>
        <w:pStyle w:val="a3"/>
        <w:spacing w:before="24" w:line="165" w:lineRule="auto"/>
        <w:ind w:left="890" w:right="1926"/>
        <w:rPr>
          <w:lang w:eastAsia="zh-TW"/>
        </w:rPr>
      </w:pPr>
      <w:r w:rsidRPr="000D6E07">
        <w:rPr>
          <w:rFonts w:ascii="微軟正黑體" w:eastAsia="微軟正黑體" w:hAnsi="微軟正黑體"/>
          <w:color w:val="231F20"/>
          <w:spacing w:val="6"/>
          <w:lang w:eastAsia="zh-TW"/>
        </w:rPr>
        <w:t xml:space="preserve">香港華字日報於 </w:t>
      </w:r>
      <w:r w:rsidRPr="000D6E07">
        <w:rPr>
          <w:rFonts w:ascii="微軟正黑體" w:eastAsia="微軟正黑體" w:hAnsi="微軟正黑體"/>
          <w:color w:val="231F20"/>
          <w:lang w:eastAsia="zh-TW"/>
        </w:rPr>
        <w:t>1907</w:t>
      </w:r>
      <w:r w:rsidRPr="000D6E07">
        <w:rPr>
          <w:rFonts w:ascii="微軟正黑體" w:eastAsia="微軟正黑體" w:hAnsi="微軟正黑體"/>
          <w:color w:val="231F20"/>
          <w:spacing w:val="6"/>
          <w:lang w:eastAsia="zh-TW"/>
        </w:rPr>
        <w:t xml:space="preserve"> 年的一篇報道 ( 資料 </w:t>
      </w:r>
      <w:r w:rsidRPr="000D6E07">
        <w:rPr>
          <w:rFonts w:ascii="微軟正黑體" w:eastAsia="微軟正黑體" w:hAnsi="微軟正黑體"/>
          <w:color w:val="231F20"/>
          <w:lang w:eastAsia="zh-TW"/>
        </w:rPr>
        <w:t>A)</w:t>
      </w:r>
      <w:r w:rsidRPr="000D6E07">
        <w:rPr>
          <w:rFonts w:ascii="微軟正黑體" w:eastAsia="微軟正黑體" w:hAnsi="微軟正黑體"/>
          <w:color w:val="231F20"/>
          <w:spacing w:val="8"/>
          <w:lang w:eastAsia="zh-TW"/>
        </w:rPr>
        <w:t xml:space="preserve">一篇有關港督彌敦的文章 ( 資料 </w:t>
      </w:r>
      <w:r w:rsidRPr="000D6E07">
        <w:rPr>
          <w:rFonts w:ascii="微軟正黑體" w:eastAsia="微軟正黑體" w:hAnsi="微軟正黑體"/>
          <w:color w:val="231F20"/>
          <w:lang w:eastAsia="zh-TW"/>
        </w:rPr>
        <w:t>B)</w:t>
      </w:r>
    </w:p>
    <w:p w:rsidR="00816FCB" w:rsidRDefault="00816FCB">
      <w:pPr>
        <w:spacing w:line="165" w:lineRule="auto"/>
        <w:sectPr w:rsidR="00816FCB">
          <w:type w:val="continuous"/>
          <w:pgSz w:w="11910" w:h="16840"/>
          <w:pgMar w:top="1580" w:right="240" w:bottom="280" w:left="300" w:header="720" w:footer="720" w:gutter="0"/>
          <w:cols w:num="2" w:space="720" w:equalWidth="0">
            <w:col w:w="3439" w:space="48"/>
            <w:col w:w="7883"/>
          </w:cols>
        </w:sectPr>
      </w:pPr>
    </w:p>
    <w:p w:rsidR="00816FCB" w:rsidRDefault="00816FCB">
      <w:pPr>
        <w:pStyle w:val="a3"/>
        <w:rPr>
          <w:sz w:val="20"/>
          <w:lang w:eastAsia="zh-TW"/>
        </w:rPr>
      </w:pPr>
      <w:r>
        <w:pict>
          <v:group id="docshapegroup81" o:spid="_x0000_s1252" style="position:absolute;margin-left:18.2pt;margin-top:32.9pt;width:558.9pt;height:809pt;z-index:-251619328;mso-position-horizontal-relative:page;mso-position-vertical-relative:page" coordorigin="364,658" coordsize="11178,16180">
            <v:shape id="_x0000_s1253" style="position:absolute;left:364;top:939;width:11178;height:14935" coordorigin="364,939" coordsize="11178,14935" path="m11431,939l485,939r-51,9l396,971r-24,36l364,1051r,14823l11541,15874r,-14828l11535,1010r-21,-35l11480,949r-49,-10xe" fillcolor="#de9668" stroked="f">
              <v:path arrowok="t"/>
            </v:shape>
            <v:rect id="_x0000_s1254" style="position:absolute;left:562;top:1624;width:10781;height:14193" fillcolor="#fef3e3" stroked="f"/>
            <v:shape id="_x0000_s1255" style="position:absolute;left:446;top:1624;width:11015;height:14193" coordorigin="446,1625" coordsize="11015,14193" o:spt="100" adj="0,,0" path="m563,1625r-117,l446,15817r117,l563,1625xm11460,1625r-116,l11344,15817r116,l11460,1625xe" fillcolor="#d1d3d4" stroked="f">
              <v:stroke joinstyle="round"/>
              <v:formulas/>
              <v:path arrowok="t" o:connecttype="segments"/>
            </v:shape>
            <v:shape id="_x0000_s1256" style="position:absolute;left:3654;top:1078;width:7020;height:540" coordorigin="3654,1079" coordsize="7020,540" path="m10020,1079l3654,1551r206,67l10673,1618r-335,-20l10020,1079xe" fillcolor="#ded6cf" stroked="f">
              <v:path arrowok="t"/>
            </v:shape>
            <v:shape id="_x0000_s1257" style="position:absolute;left:2982;top:1140;width:6814;height:478" coordorigin="2982,1140" coordsize="6814,478" path="m3636,1140r-318,458l2982,1618r6608,l9796,1551,3636,1140xe" fillcolor="#fbefe4" stroked="f">
              <v:path arrowok="t"/>
            </v:shape>
            <v:shape id="_x0000_s1258" style="position:absolute;left:4325;top:1242;width:7020;height:376" coordorigin="4326,1243" coordsize="7020,376" path="m10864,1243l4326,1551r205,67l11345,1618r-336,-20l10864,1243xe" fillcolor="#f2e8df" stroked="f">
              <v:path arrowok="t"/>
            </v:shape>
            <v:shape id="_x0000_s1259" type="#_x0000_t75" style="position:absolute;left:442;top:658;width:10983;height:977">
              <v:imagedata r:id="rId25" o:title=""/>
            </v:shape>
            <v:shape id="_x0000_s1260" style="position:absolute;left:364;top:15817;width:11178;height:1021" coordorigin="364,15817" coordsize="11178,1021" o:spt="100" adj="0,,0" path="m449,15817r-85,l364,16838r85,l449,15817xm11541,15817r-85,l11456,16838r85,l11541,15817xe" fillcolor="#de9668" stroked="f">
              <v:stroke joinstyle="round"/>
              <v:formulas/>
              <v:path arrowok="t" o:connecttype="segments"/>
            </v:shape>
            <v:rect id="_x0000_s1261" style="position:absolute;left:562;top:15817;width:10781;height:1021" fillcolor="#fef3e3" stroked="f"/>
            <v:shape id="docshape91" o:spid="_x0000_s1262" style="position:absolute;left:446;top:15817;width:11015;height:1021" coordorigin="446,15817" coordsize="11015,1021" o:spt="100" adj="0,,0" path="m563,15817r-117,l446,16838r117,l563,15817xm11460,15817r-116,l11344,16838r116,l11460,15817xe" fillcolor="#d1d3d4" stroked="f">
              <v:stroke joinstyle="round"/>
              <v:formulas/>
              <v:path arrowok="t" o:connecttype="segments"/>
            </v:shape>
            <v:shape id="docshape92" o:spid="_x0000_s1263" style="position:absolute;left:988;top:3962;width:10205;height:771" coordorigin="989,3963" coordsize="10205,771" path="m11005,3963r-9867,l1083,3976r-47,36l1002,4066r-13,66l989,4734r10205,l11194,4132r-14,-66l11142,4012r-60,-36l11005,3963xe" fillcolor="#f7bf81" stroked="f">
              <v:path arrowok="t"/>
            </v:shape>
            <v:shape id="docshape93" o:spid="_x0000_s1264" style="position:absolute;left:4407;top:3962;width:6786;height:771" coordorigin="4408,3963" coordsize="6786,771" path="m11025,3963r-6617,l4408,4734r6786,l11194,4132r-14,-66l11144,4012r-54,-36l11025,3963xe" fillcolor="#fef4ed" stroked="f">
              <v:path arrowok="t"/>
            </v:shape>
            <v:shape id="docshape94" o:spid="_x0000_s1265" style="position:absolute;left:4407;top:3962;width:6786;height:771" coordorigin="4408,3963" coordsize="6786,771" path="m11194,4734r,-602l11180,4066r-36,-54l11090,3976r-65,-13l4408,3963r,771l11194,4734e" filled="f" strokecolor="#956e68" strokeweight="1pt">
              <v:path arrowok="t"/>
            </v:shape>
            <v:rect id="docshape95" o:spid="_x0000_s1266" style="position:absolute;left:4388;top:3960;width:20;height:773" fillcolor="#956e68" stroked="f"/>
            <v:shape id="docshape96" o:spid="_x0000_s1267" style="position:absolute;left:988;top:3952;width:10205;height:5610" coordorigin="989,3952" coordsize="10205,5610" o:spt="100" adj="0,,0" path="m11194,8959r-14,-66l11142,8840r-60,-36l11005,8790r-9867,l1083,8804r-47,36l1002,8893r-13,66l989,9561r10205,l11194,8959xm11194,4121r-14,-66l11144,4001r-54,-36l11025,3952r-9867,l1092,3965r-54,36l1002,4055r-13,66l989,4734r10205,l11194,4121xe" fillcolor="#f7bf81" stroked="f">
              <v:stroke joinstyle="round"/>
              <v:formulas/>
              <v:path arrowok="t" o:connecttype="segments"/>
            </v:shape>
            <v:shape id="docshape97" o:spid="_x0000_s1268" style="position:absolute;left:4407;top:8790;width:6786;height:771" coordorigin="4408,8790" coordsize="6786,771" path="m11025,8790r-6617,l4408,9561r6786,l11194,8959r-14,-66l11144,8840r-54,-36l11025,8790xe" fillcolor="#fef4ed" stroked="f">
              <v:path arrowok="t"/>
            </v:shape>
            <v:shape id="docshape98" o:spid="_x0000_s1269" style="position:absolute;left:4407;top:8790;width:6786;height:771" coordorigin="4408,8790" coordsize="6786,771" path="m11194,9561r,-602l11180,8893r-36,-53l11090,8804r-65,-14l4408,8790r,771l11194,9561e" filled="f" strokecolor="#956e68" strokeweight="1pt">
              <v:path arrowok="t"/>
            </v:shape>
            <v:rect id="docshape99" o:spid="_x0000_s1270" style="position:absolute;left:4388;top:8788;width:20;height:773" fillcolor="#956e68" stroked="f"/>
            <v:shape id="docshape100" o:spid="_x0000_s1271" style="position:absolute;left:988;top:8779;width:10205;height:782" coordorigin="989,8779" coordsize="10205,782" path="m11025,8779r-9867,l1092,8793r-54,36l1002,8882r-13,66l989,9561r10205,l11194,8948r-14,-66l11144,8829r-54,-36l11025,8779xe" fillcolor="#f7bf81" stroked="f">
              <v:path arrowok="t"/>
            </v:shape>
            <v:shape id="docshape101" o:spid="_x0000_s1272" type="#_x0000_t75" style="position:absolute;left:988;top:15294;width:10205;height:146">
              <v:imagedata r:id="rId26" o:title=""/>
            </v:shape>
            <v:shape id="_x0000_s1273" style="position:absolute;left:988;top:2191;width:10205;height:1154" coordorigin="989,2191" coordsize="10205,1154" path="m11005,2191r-9867,l1083,2205r-47,36l1002,2294r-13,66l989,3345r10113,l11142,3316r38,-60l11194,3187r,-827l11180,2294r-38,-53l11082,2205r-77,-14xe" fillcolor="#f7bf81" stroked="f">
              <v:path arrowok="t"/>
            </v:shape>
            <v:shape id="docshape103" o:spid="_x0000_s1274" style="position:absolute;left:4407;top:2191;width:6786;height:1154" coordorigin="4408,2191" coordsize="6786,1154" path="m11025,2191r-6617,l4408,3345r6786,l11194,2360r-14,-66l11144,2241r-54,-36l11025,2191xe" fillcolor="#fef4ed" stroked="f">
              <v:path arrowok="t"/>
            </v:shape>
            <v:shape id="docshape104" o:spid="_x0000_s1275" style="position:absolute;left:4407;top:2191;width:6786;height:1154" coordorigin="4408,2191" coordsize="6786,1154" path="m11194,3345r,-985l11180,2294r-36,-53l11090,2205r-65,-14l4408,2191r,1154l11194,3345e" filled="f" strokecolor="#956e68" strokeweight="1pt">
              <v:path arrowok="t"/>
            </v:shape>
            <v:rect id="docshape105" o:spid="_x0000_s1276" style="position:absolute;left:4388;top:2189;width:20;height:1156" fillcolor="#956e68" stroked="f"/>
            <v:rect id="docshape106" o:spid="_x0000_s1277" style="position:absolute;left:990;top:4741;width:3425;height:1712" filled="f" strokecolor="#926c67"/>
            <v:rect id="docshape107" o:spid="_x0000_s1278" style="position:absolute;left:4429;top:4741;width:6789;height:1712" fillcolor="#faf2ec" stroked="f"/>
            <v:shape id="docshape108" o:spid="_x0000_s1279" style="position:absolute;left:990;top:4741;width:10228;height:3373" coordorigin="990,4741" coordsize="10228,3373" o:spt="100" adj="0,,0" path="m4430,6453r6788,l11218,4741r-6788,l4430,6453xm990,8114r3425,l4415,6472r-3425,l990,8114xe" filled="f" strokecolor="#926c67">
              <v:stroke joinstyle="round"/>
              <v:formulas/>
              <v:path arrowok="t" o:connecttype="segments"/>
            </v:shape>
            <v:rect id="docshape109" o:spid="_x0000_s1280" style="position:absolute;left:4429;top:6471;width:6789;height:1642" fillcolor="#faf2ec" stroked="f"/>
            <v:rect id="docshape110" o:spid="_x0000_s1281" style="position:absolute;left:4429;top:6471;width:6789;height:1642" filled="f" strokecolor="#926c67"/>
            <v:rect id="docshape111" o:spid="_x0000_s1282" style="position:absolute;left:990;top:9582;width:3425;height:2542" fillcolor="#e6d0c1" stroked="f"/>
            <v:rect id="docshape112" o:spid="_x0000_s1283" style="position:absolute;left:990;top:9582;width:3425;height:2542" filled="f" strokecolor="#926c67"/>
            <v:rect id="docshape113" o:spid="_x0000_s1284" style="position:absolute;left:990;top:12139;width:3425;height:2026" fillcolor="#e6d0c1" stroked="f"/>
            <v:rect id="docshape114" o:spid="_x0000_s1285" style="position:absolute;left:990;top:12139;width:3425;height:2026" filled="f" strokecolor="#926c67"/>
            <v:rect id="docshape115" o:spid="_x0000_s1286" style="position:absolute;left:990;top:14180;width:3425;height:1686" fillcolor="#e6d0c1" stroked="f"/>
            <v:rect id="docshape116" o:spid="_x0000_s1287" style="position:absolute;left:990;top:14180;width:3425;height:1686" filled="f" strokecolor="#926c67"/>
            <v:rect id="docshape117" o:spid="_x0000_s1288" style="position:absolute;left:4429;top:9582;width:6789;height:2542" fillcolor="#faf2ec" stroked="f"/>
            <v:rect id="_x0000_s1289" style="position:absolute;left:4429;top:9582;width:6789;height:2542" filled="f" strokecolor="#926c67"/>
            <v:rect id="_x0000_s1290" style="position:absolute;left:4429;top:12139;width:6789;height:2026" fillcolor="#faf2ec" stroked="f"/>
            <v:rect id="docshape120" o:spid="_x0000_s1291" style="position:absolute;left:4429;top:12139;width:6789;height:2026" filled="f" strokecolor="#926c67"/>
            <v:rect id="docshape121" o:spid="_x0000_s1292" style="position:absolute;left:4429;top:14180;width:6789;height:1686" fillcolor="#faf2ec" stroked="f"/>
            <v:rect id="docshape122" o:spid="_x0000_s1293" style="position:absolute;left:4429;top:14180;width:6789;height:1686" filled="f" strokecolor="#926c67"/>
            <w10:wrap anchorx="page" anchory="page"/>
          </v:group>
        </w:pict>
      </w:r>
    </w:p>
    <w:p w:rsidR="00816FCB" w:rsidRDefault="00816FCB">
      <w:pPr>
        <w:pStyle w:val="a3"/>
        <w:spacing w:before="12"/>
        <w:rPr>
          <w:sz w:val="19"/>
          <w:lang w:eastAsia="zh-TW"/>
        </w:rPr>
      </w:pPr>
    </w:p>
    <w:p w:rsidR="00816FCB" w:rsidRPr="000D6E07" w:rsidRDefault="00816FCB">
      <w:pPr>
        <w:spacing w:before="21"/>
        <w:ind w:left="2161" w:right="2216"/>
        <w:jc w:val="center"/>
        <w:rPr>
          <w:rFonts w:ascii="Arial" w:hAnsi="Arial" w:cs="Arial"/>
          <w:sz w:val="20"/>
        </w:rPr>
      </w:pPr>
      <w:r>
        <w:rPr>
          <w:rFonts w:ascii="Arial" w:hAnsi="Arial" w:cs="Arial"/>
          <w:lang w:eastAsia="en-US"/>
        </w:rPr>
        <w:pict>
          <v:shape id="docshape123" o:spid="_x0000_s1251" type="#_x0000_t202" style="position:absolute;left:0;text-align:left;margin-left:292pt;margin-top:5.05pt;width:11.3pt;height:10pt;z-index:-251620352;mso-position-horizontal-relative:page" filled="f" stroked="f">
            <v:textbox inset="0,0,0,0">
              <w:txbxContent>
                <w:p w:rsidR="00816FCB" w:rsidRDefault="00816FCB">
                  <w:pPr>
                    <w:spacing w:line="200" w:lineRule="exact"/>
                    <w:rPr>
                      <w:sz w:val="20"/>
                    </w:rPr>
                  </w:pPr>
                  <w:r>
                    <w:rPr>
                      <w:color w:val="231F20"/>
                      <w:spacing w:val="-5"/>
                      <w:sz w:val="20"/>
                    </w:rPr>
                    <w:t>68</w:t>
                  </w:r>
                </w:p>
              </w:txbxContent>
            </v:textbox>
            <w10:wrap anchorx="page"/>
          </v:shape>
        </w:pict>
      </w:r>
      <w:r w:rsidRPr="000D6E07">
        <w:rPr>
          <w:rFonts w:ascii="Arial" w:hAnsi="Arial" w:cs="Arial"/>
          <w:color w:val="231F20"/>
          <w:spacing w:val="-5"/>
          <w:sz w:val="20"/>
        </w:rPr>
        <w:t>68</w:t>
      </w:r>
    </w:p>
    <w:p w:rsidR="00816FCB" w:rsidRDefault="00816FCB">
      <w:pPr>
        <w:jc w:val="center"/>
        <w:rPr>
          <w:sz w:val="20"/>
        </w:rPr>
        <w:sectPr w:rsidR="00816FCB">
          <w:type w:val="continuous"/>
          <w:pgSz w:w="11910" w:h="16840"/>
          <w:pgMar w:top="1580" w:right="240" w:bottom="280" w:left="300" w:header="720" w:footer="720" w:gutter="0"/>
          <w:cols w:space="720"/>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8"/>
        <w:rPr>
          <w:sz w:val="15"/>
          <w:lang w:eastAsia="zh-TW"/>
        </w:rPr>
      </w:pPr>
    </w:p>
    <w:p w:rsidR="00816FCB" w:rsidRDefault="00816FCB">
      <w:pPr>
        <w:rPr>
          <w:sz w:val="15"/>
        </w:rPr>
        <w:sectPr w:rsidR="00816FCB">
          <w:pgSz w:w="11910" w:h="16840"/>
          <w:pgMar w:top="0" w:right="240" w:bottom="0" w:left="300" w:header="720" w:footer="720" w:gutter="0"/>
          <w:cols w:space="720"/>
        </w:sectPr>
      </w:pPr>
    </w:p>
    <w:p w:rsidR="00816FCB" w:rsidRDefault="00816FCB">
      <w:pPr>
        <w:spacing w:line="451" w:lineRule="exact"/>
        <w:ind w:left="890"/>
        <w:rPr>
          <w:sz w:val="28"/>
        </w:rPr>
      </w:pPr>
      <w:r>
        <w:rPr>
          <w:rFonts w:ascii="微軟正黑體" w:eastAsia="微軟正黑體" w:hAnsi="微軟正黑體"/>
          <w:b/>
          <w:lang w:eastAsia="en-US"/>
        </w:rPr>
        <w:pict>
          <v:shape id="docshape124" o:spid="_x0000_s1294" type="#_x0000_t202" style="position:absolute;left:0;text-align:left;margin-left:20.45pt;margin-top:-31.25pt;width:274.4pt;height:10pt;z-index:-251618304;mso-position-horizontal-relative:page" filled="f" stroked="f">
            <v:textbox inset="0,0,0,0">
              <w:txbxContent>
                <w:p w:rsidR="00816FCB" w:rsidRDefault="00816FCB">
                  <w:pPr>
                    <w:spacing w:line="200" w:lineRule="exact"/>
                    <w:rPr>
                      <w:rFonts w:ascii="新細明體" w:eastAsia="新細明體" w:hAnsi="新細明體"/>
                      <w:sz w:val="20"/>
                    </w:rPr>
                  </w:pPr>
                  <w:r>
                    <w:rPr>
                      <w:rFonts w:ascii="新細明體" w:eastAsia="新細明體" w:hAnsi="新細明體" w:hint="eastAsia"/>
                      <w:color w:val="3A0B09"/>
                      <w:spacing w:val="1"/>
                      <w:sz w:val="20"/>
                    </w:rPr>
                    <w:t>《各遂其志—不同族裔在香港的歷史及對香港發展的貢獻》</w:t>
                  </w:r>
                </w:p>
              </w:txbxContent>
            </v:textbox>
            <w10:wrap anchorx="page"/>
          </v:shape>
        </w:pict>
      </w:r>
      <w:r>
        <w:rPr>
          <w:rFonts w:ascii="微軟正黑體" w:eastAsia="微軟正黑體" w:hAnsi="微軟正黑體"/>
          <w:b/>
          <w:lang w:eastAsia="en-US"/>
        </w:rPr>
        <w:pict>
          <v:group id="docshapegroup125" o:spid="_x0000_s1295" style="position:absolute;left:0;text-align:left;margin-left:18.2pt;margin-top:-49.15pt;width:558.9pt;height:532.25pt;z-index:-251617280;mso-position-horizontal-relative:page" coordorigin="364,-983" coordsize="11178,10645">
            <v:rect id="docshape126" o:spid="_x0000_s1296" style="position:absolute;left:364;top:-984;width:85;height:8504" fillcolor="#de9668" stroked="f"/>
            <v:rect id="docshape127" o:spid="_x0000_s1297" style="position:absolute;left:562;top:-984;width:10781;height:8278" fillcolor="#fef3e3" stroked="f"/>
            <v:rect id="docshape128" o:spid="_x0000_s1298" style="position:absolute;left:446;top:-984;width:117;height:8278" fillcolor="#d1d3d4" stroked="f"/>
            <v:rect id="docshape129" o:spid="_x0000_s1299" style="position:absolute;left:11456;top:-984;width:85;height:8504" fillcolor="#de9668" stroked="f"/>
            <v:rect id="docshape130" o:spid="_x0000_s1300" style="position:absolute;left:11343;top:-984;width:117;height:8278" fillcolor="#d1d3d4" stroked="f"/>
            <v:shape id="docshape131" o:spid="_x0000_s1301" style="position:absolute;left:364;top:7294;width:11178;height:2368" coordorigin="364,7294" coordsize="11178,2368" path="m11541,7294r-323,l11218,8420r-6973,l4245,7294r-3881,l364,8420r,1241l11541,9661r,-1241l11541,7294xe" fillcolor="#de9668" stroked="f">
              <v:path arrowok="t"/>
            </v:shape>
            <v:shape id="docshape132" o:spid="_x0000_s1302" style="position:absolute;left:562;top:7293;width:10781;height:2198" coordorigin="563,7294" coordsize="10781,2198" path="m11344,7294r-10781,l563,8420r,1071l11344,9491r,-1071l11344,7294xe" fillcolor="#fef3e3" stroked="f">
              <v:path arrowok="t"/>
            </v:shape>
            <v:shape id="docshape133" o:spid="_x0000_s1303" style="position:absolute;left:446;top:7293;width:11015;height:2212" coordorigin="446,7294" coordsize="11015,2212" o:spt="100" adj="0,,0" path="m563,7294r-117,l446,9506r117,l563,7294xm11460,7294r-116,l11344,9490r116,l11460,7294xe" fillcolor="#d1d3d4" stroked="f">
              <v:stroke joinstyle="round"/>
              <v:formulas/>
              <v:path arrowok="t" o:connecttype="segments"/>
            </v:shape>
            <v:rect id="docshape134" o:spid="_x0000_s1304" style="position:absolute;left:990;top:-146;width:3240;height:1712" fillcolor="#e6d0c1" stroked="f"/>
            <v:rect id="_x0000_s1305" style="position:absolute;left:990;top:-146;width:3240;height:1712" filled="f" strokecolor="#926c67"/>
            <v:rect id="docshape136" o:spid="_x0000_s1306" style="position:absolute;left:4245;top:-146;width:6973;height:1712" fillcolor="#faf2ec" stroked="f"/>
            <v:rect id="_x0000_s1307" style="position:absolute;left:4245;top:-146;width:6973;height:1712" filled="f" strokecolor="#926c67"/>
            <v:rect id="docshape138" o:spid="_x0000_s1308" style="position:absolute;left:990;top:1585;width:3240;height:4454" fillcolor="#e6d0c1" stroked="f"/>
            <v:rect id="docshape139" o:spid="_x0000_s1309" style="position:absolute;left:990;top:1585;width:3240;height:4454" filled="f" strokecolor="#926c67"/>
            <v:rect id="docshape140" o:spid="_x0000_s1310" style="position:absolute;left:4245;top:1585;width:6973;height:4454" fillcolor="#faf2ec" stroked="f"/>
            <v:rect id="docshape141" o:spid="_x0000_s1311" style="position:absolute;left:4245;top:1585;width:6973;height:4454" filled="f" strokecolor="#926c67"/>
            <v:rect id="docshape142" o:spid="_x0000_s1312" style="position:absolute;left:990;top:6054;width:3240;height:2367" fillcolor="#e6d0c1" stroked="f"/>
            <v:rect id="docshape143" o:spid="_x0000_s1313" style="position:absolute;left:990;top:6054;width:3240;height:2367" filled="f" strokecolor="#926c67"/>
            <v:rect id="docshape144" o:spid="_x0000_s1314" style="position:absolute;left:4245;top:6054;width:6973;height:2367" fillcolor="#faf2ec" stroked="f"/>
            <v:rect id="_x0000_s1315" style="position:absolute;left:4245;top:6054;width:6973;height:2367" filled="f" strokecolor="#926c67"/>
            <v:shape id="docshape146" o:spid="_x0000_s1316" style="position:absolute;left:1204;top:3141;width:86;height:1900" coordorigin="1205,3141" coordsize="86,1900" o:spt="100" adj="0,,0" path="m1290,4998r-4,-17l1277,4968r-13,-9l1247,4955r-16,4l1217,4968r-9,13l1205,4998r3,16l1217,5028r14,9l1247,5040r17,-3l1277,5028r9,-14l1290,4998xm1290,3977r-4,-16l1277,3947r-13,-9l1247,3935r-16,3l1217,3947r-9,14l1205,3977r3,17l1217,4008r14,9l1247,4020r17,-3l1277,4008r9,-14l1290,3977xm1290,3184r-4,-17l1277,3154r-13,-9l1247,3141r-16,4l1217,3154r-9,13l1205,3184r3,16l1217,3214r14,9l1247,3226r17,-3l1277,3214r9,-14l1290,3184xe" fillcolor="#231f20" stroked="f">
              <v:stroke joinstyle="round"/>
              <v:formulas/>
              <v:path arrowok="t" o:connecttype="segments"/>
            </v:shape>
            <w10:wrap anchorx="page"/>
          </v:group>
        </w:pict>
      </w:r>
      <w:r w:rsidRPr="000D6E07">
        <w:rPr>
          <w:rFonts w:ascii="微軟正黑體" w:eastAsia="微軟正黑體" w:hAnsi="微軟正黑體"/>
          <w:b/>
          <w:color w:val="231F20"/>
          <w:spacing w:val="13"/>
          <w:sz w:val="28"/>
        </w:rPr>
        <w:t>延伸學習 ( 二)</w:t>
      </w:r>
    </w:p>
    <w:p w:rsidR="00816FCB" w:rsidRPr="000D6E07" w:rsidRDefault="00816FCB">
      <w:pPr>
        <w:pStyle w:val="a3"/>
        <w:spacing w:line="392" w:lineRule="exact"/>
        <w:ind w:left="890"/>
        <w:rPr>
          <w:rFonts w:ascii="微軟正黑體" w:eastAsia="微軟正黑體" w:hAnsi="微軟正黑體"/>
          <w:lang w:eastAsia="zh-TW"/>
        </w:rPr>
      </w:pPr>
      <w:r w:rsidRPr="000D6E07">
        <w:rPr>
          <w:rFonts w:ascii="微軟正黑體" w:eastAsia="微軟正黑體" w:hAnsi="微軟正黑體"/>
          <w:color w:val="231F20"/>
          <w:spacing w:val="-2"/>
          <w:lang w:eastAsia="zh-TW"/>
        </w:rPr>
        <w:t>飲水思源：電從何來？</w:t>
      </w:r>
    </w:p>
    <w:p w:rsidR="00816FCB" w:rsidRDefault="00816FCB">
      <w:pPr>
        <w:spacing w:before="13"/>
      </w:pPr>
      <w:r>
        <w:br w:type="column"/>
      </w:r>
    </w:p>
    <w:p w:rsidR="00816FCB" w:rsidRPr="000D6E07" w:rsidRDefault="00816FCB">
      <w:pPr>
        <w:pStyle w:val="a3"/>
        <w:spacing w:line="353" w:lineRule="exact"/>
        <w:ind w:left="869"/>
        <w:rPr>
          <w:rFonts w:ascii="微軟正黑體" w:eastAsia="微軟正黑體" w:hAnsi="微軟正黑體"/>
          <w:lang w:eastAsia="zh-TW"/>
        </w:rPr>
      </w:pPr>
      <w:r w:rsidRPr="000D6E07">
        <w:rPr>
          <w:rFonts w:ascii="微軟正黑體" w:eastAsia="微軟正黑體" w:hAnsi="微軟正黑體"/>
          <w:color w:val="231F20"/>
          <w:spacing w:val="9"/>
          <w:lang w:eastAsia="zh-TW"/>
        </w:rPr>
        <w:t>今昔圖片比較</w:t>
      </w:r>
    </w:p>
    <w:p w:rsidR="00816FCB" w:rsidRPr="000D6E07" w:rsidRDefault="00816FCB">
      <w:pPr>
        <w:pStyle w:val="a3"/>
        <w:spacing w:line="353" w:lineRule="exact"/>
        <w:ind w:left="869"/>
        <w:rPr>
          <w:rFonts w:ascii="微軟正黑體" w:eastAsia="微軟正黑體" w:hAnsi="微軟正黑體"/>
          <w:lang w:eastAsia="zh-TW"/>
        </w:rPr>
      </w:pPr>
      <w:r w:rsidRPr="000D6E07">
        <w:rPr>
          <w:rFonts w:ascii="微軟正黑體" w:eastAsia="微軟正黑體" w:hAnsi="微軟正黑體"/>
          <w:color w:val="231F20"/>
          <w:lang w:eastAsia="zh-TW"/>
        </w:rPr>
        <w:t>建議觀看影片「中華電力的建立」 ( 香港百人第三十二集 )</w:t>
      </w:r>
    </w:p>
    <w:p w:rsidR="00816FCB" w:rsidRDefault="00816FCB">
      <w:pPr>
        <w:spacing w:line="353" w:lineRule="exact"/>
        <w:sectPr w:rsidR="00816FCB">
          <w:type w:val="continuous"/>
          <w:pgSz w:w="11910" w:h="16840"/>
          <w:pgMar w:top="1580" w:right="240" w:bottom="280" w:left="300" w:header="720" w:footer="720" w:gutter="0"/>
          <w:cols w:num="2" w:space="720" w:equalWidth="0">
            <w:col w:w="3291" w:space="40"/>
            <w:col w:w="8039"/>
          </w:cols>
        </w:sectPr>
      </w:pPr>
    </w:p>
    <w:p w:rsidR="00816FCB" w:rsidRDefault="00816FCB">
      <w:pPr>
        <w:pStyle w:val="a3"/>
        <w:rPr>
          <w:sz w:val="20"/>
          <w:lang w:eastAsia="zh-TW"/>
        </w:rPr>
      </w:pPr>
    </w:p>
    <w:p w:rsidR="00816FCB" w:rsidRDefault="00816FCB">
      <w:pPr>
        <w:pStyle w:val="a3"/>
        <w:spacing w:before="9"/>
        <w:rPr>
          <w:sz w:val="14"/>
          <w:lang w:eastAsia="zh-TW"/>
        </w:rPr>
      </w:pPr>
    </w:p>
    <w:p w:rsidR="00816FCB" w:rsidRDefault="00816FCB">
      <w:pPr>
        <w:rPr>
          <w:sz w:val="14"/>
        </w:rPr>
        <w:sectPr w:rsidR="00816FCB">
          <w:type w:val="continuous"/>
          <w:pgSz w:w="11910" w:h="16840"/>
          <w:pgMar w:top="1580" w:right="240" w:bottom="280" w:left="300" w:header="720" w:footer="720" w:gutter="0"/>
          <w:cols w:space="720"/>
        </w:sectPr>
      </w:pPr>
    </w:p>
    <w:p w:rsidR="00816FCB" w:rsidRPr="000D6E07" w:rsidRDefault="00816FCB">
      <w:pPr>
        <w:spacing w:line="451" w:lineRule="exact"/>
        <w:ind w:left="890"/>
        <w:rPr>
          <w:rFonts w:ascii="微軟正黑體" w:eastAsia="微軟正黑體" w:hAnsi="微軟正黑體"/>
          <w:b/>
          <w:sz w:val="28"/>
        </w:rPr>
      </w:pPr>
      <w:r w:rsidRPr="000D6E07">
        <w:rPr>
          <w:rFonts w:ascii="微軟正黑體" w:eastAsia="微軟正黑體" w:hAnsi="微軟正黑體"/>
          <w:b/>
          <w:color w:val="231F20"/>
          <w:spacing w:val="4"/>
          <w:sz w:val="28"/>
        </w:rPr>
        <w:t>延伸學習 ( 三 )</w:t>
      </w:r>
    </w:p>
    <w:p w:rsidR="00816FCB" w:rsidRPr="000D6E07" w:rsidRDefault="00816FCB">
      <w:pPr>
        <w:pStyle w:val="a3"/>
        <w:spacing w:before="83" w:line="148" w:lineRule="auto"/>
        <w:ind w:left="890" w:right="196"/>
        <w:rPr>
          <w:rFonts w:ascii="微軟正黑體" w:eastAsia="微軟正黑體" w:hAnsi="微軟正黑體"/>
          <w:lang w:eastAsia="zh-TW"/>
        </w:rPr>
      </w:pPr>
      <w:r w:rsidRPr="000D6E07">
        <w:rPr>
          <w:rFonts w:ascii="微軟正黑體" w:eastAsia="微軟正黑體" w:hAnsi="微軟正黑體"/>
          <w:color w:val="231F20"/>
          <w:spacing w:val="5"/>
          <w:lang w:eastAsia="zh-TW"/>
        </w:rPr>
        <w:t>非一般的農場：嘉道理農</w:t>
      </w:r>
      <w:r w:rsidRPr="000D6E07">
        <w:rPr>
          <w:rFonts w:ascii="微軟正黑體" w:eastAsia="微軟正黑體" w:hAnsi="微軟正黑體"/>
          <w:color w:val="231F20"/>
          <w:spacing w:val="3"/>
          <w:lang w:eastAsia="zh-TW"/>
        </w:rPr>
        <w:t>場如何助人自助？</w:t>
      </w:r>
    </w:p>
    <w:p w:rsidR="00816FCB" w:rsidRPr="000D6E07" w:rsidRDefault="00816FCB">
      <w:pPr>
        <w:pStyle w:val="a3"/>
        <w:spacing w:before="16"/>
        <w:rPr>
          <w:rFonts w:ascii="微軟正黑體" w:eastAsia="微軟正黑體" w:hAnsi="微軟正黑體"/>
          <w:sz w:val="18"/>
          <w:lang w:eastAsia="zh-TW"/>
        </w:rPr>
      </w:pPr>
    </w:p>
    <w:p w:rsidR="00816FCB" w:rsidRPr="000D6E07" w:rsidRDefault="00816FCB">
      <w:pPr>
        <w:pStyle w:val="a3"/>
        <w:spacing w:line="148" w:lineRule="auto"/>
        <w:ind w:left="1174" w:right="102"/>
        <w:rPr>
          <w:rFonts w:ascii="微軟正黑體" w:eastAsia="微軟正黑體" w:hAnsi="微軟正黑體"/>
          <w:lang w:eastAsia="zh-TW"/>
        </w:rPr>
      </w:pPr>
      <w:r w:rsidRPr="000D6E07">
        <w:rPr>
          <w:rFonts w:ascii="微軟正黑體" w:eastAsia="微軟正黑體" w:hAnsi="微軟正黑體"/>
          <w:color w:val="231F20"/>
          <w:spacing w:val="9"/>
          <w:lang w:eastAsia="zh-TW"/>
        </w:rPr>
        <w:t>甚麼個人因素促使伊利嘉道理發展慈善事業？</w:t>
      </w:r>
    </w:p>
    <w:p w:rsidR="00816FCB" w:rsidRPr="000D6E07" w:rsidRDefault="00816FCB">
      <w:pPr>
        <w:pStyle w:val="a3"/>
        <w:spacing w:before="1"/>
        <w:rPr>
          <w:rFonts w:ascii="微軟正黑體" w:eastAsia="微軟正黑體" w:hAnsi="微軟正黑體"/>
          <w:sz w:val="15"/>
          <w:lang w:eastAsia="zh-TW"/>
        </w:rPr>
      </w:pPr>
    </w:p>
    <w:p w:rsidR="00816FCB" w:rsidRPr="000D6E07" w:rsidRDefault="00816FCB">
      <w:pPr>
        <w:pStyle w:val="a3"/>
        <w:spacing w:line="148" w:lineRule="auto"/>
        <w:ind w:left="1174" w:right="98"/>
        <w:jc w:val="both"/>
        <w:rPr>
          <w:rFonts w:ascii="微軟正黑體" w:eastAsia="微軟正黑體" w:hAnsi="微軟正黑體"/>
          <w:lang w:eastAsia="zh-TW"/>
        </w:rPr>
      </w:pPr>
      <w:r w:rsidRPr="000D6E07">
        <w:rPr>
          <w:rFonts w:ascii="微軟正黑體" w:eastAsia="微軟正黑體" w:hAnsi="微軟正黑體"/>
          <w:color w:val="231F20"/>
          <w:spacing w:val="11"/>
          <w:lang w:eastAsia="zh-TW"/>
        </w:rPr>
        <w:t>香港當時的社會環境又</w:t>
      </w:r>
      <w:r w:rsidRPr="000D6E07">
        <w:rPr>
          <w:rFonts w:ascii="微軟正黑體" w:eastAsia="微軟正黑體" w:hAnsi="微軟正黑體"/>
          <w:color w:val="231F20"/>
          <w:spacing w:val="8"/>
          <w:lang w:eastAsia="zh-TW"/>
        </w:rPr>
        <w:t>如何促使嘉道理家族落</w:t>
      </w:r>
      <w:r w:rsidRPr="000D6E07">
        <w:rPr>
          <w:rFonts w:ascii="微軟正黑體" w:eastAsia="微軟正黑體" w:hAnsi="微軟正黑體"/>
          <w:color w:val="231F20"/>
          <w:spacing w:val="10"/>
          <w:lang w:eastAsia="zh-TW"/>
        </w:rPr>
        <w:t>實慈善事業計劃呢？</w:t>
      </w:r>
    </w:p>
    <w:p w:rsidR="00816FCB" w:rsidRPr="000D6E07" w:rsidRDefault="00816FCB">
      <w:pPr>
        <w:pStyle w:val="a3"/>
        <w:spacing w:before="2"/>
        <w:rPr>
          <w:rFonts w:ascii="微軟正黑體" w:eastAsia="微軟正黑體" w:hAnsi="微軟正黑體"/>
          <w:sz w:val="15"/>
          <w:lang w:eastAsia="zh-TW"/>
        </w:rPr>
      </w:pPr>
    </w:p>
    <w:p w:rsidR="00816FCB" w:rsidRPr="000D6E07" w:rsidRDefault="00816FCB">
      <w:pPr>
        <w:pStyle w:val="a3"/>
        <w:spacing w:line="148" w:lineRule="auto"/>
        <w:ind w:left="1174"/>
        <w:rPr>
          <w:rFonts w:ascii="微軟正黑體" w:eastAsia="微軟正黑體" w:hAnsi="微軟正黑體"/>
          <w:lang w:eastAsia="zh-TW"/>
        </w:rPr>
      </w:pPr>
      <w:r w:rsidRPr="000D6E07">
        <w:rPr>
          <w:rFonts w:ascii="微軟正黑體" w:eastAsia="微軟正黑體" w:hAnsi="微軟正黑體"/>
          <w:color w:val="231F20"/>
          <w:spacing w:val="6"/>
          <w:lang w:eastAsia="zh-TW"/>
        </w:rPr>
        <w:t>試指出「嘉道理農業輔</w:t>
      </w:r>
      <w:r w:rsidRPr="000D6E07">
        <w:rPr>
          <w:rFonts w:ascii="微軟正黑體" w:eastAsia="微軟正黑體" w:hAnsi="微軟正黑體"/>
          <w:color w:val="231F20"/>
          <w:spacing w:val="-2"/>
          <w:lang w:eastAsia="zh-TW"/>
        </w:rPr>
        <w:t>助會」如何實踐其「助人</w:t>
      </w:r>
      <w:r w:rsidRPr="000D6E07">
        <w:rPr>
          <w:rFonts w:ascii="微軟正黑體" w:eastAsia="微軟正黑體" w:hAnsi="微軟正黑體"/>
          <w:color w:val="231F20"/>
          <w:spacing w:val="1"/>
          <w:lang w:eastAsia="zh-TW"/>
        </w:rPr>
        <w:t>自助」的理念。</w:t>
      </w:r>
    </w:p>
    <w:p w:rsidR="00816FCB" w:rsidRDefault="00816FCB">
      <w:pPr>
        <w:spacing w:before="3"/>
        <w:rPr>
          <w:sz w:val="29"/>
        </w:rPr>
      </w:pPr>
      <w:r>
        <w:br w:type="column"/>
      </w:r>
    </w:p>
    <w:p w:rsidR="00816FCB" w:rsidRPr="000D6E07" w:rsidRDefault="00816FCB">
      <w:pPr>
        <w:pStyle w:val="a3"/>
        <w:spacing w:before="1" w:line="184" w:lineRule="auto"/>
        <w:ind w:left="344" w:right="636"/>
        <w:rPr>
          <w:rFonts w:ascii="微軟正黑體" w:eastAsia="微軟正黑體" w:hAnsi="微軟正黑體"/>
          <w:lang w:eastAsia="zh-TW"/>
        </w:rPr>
      </w:pPr>
      <w:r w:rsidRPr="000D6E07">
        <w:rPr>
          <w:rFonts w:ascii="微軟正黑體" w:eastAsia="微軟正黑體" w:hAnsi="微軟正黑體"/>
          <w:color w:val="231F20"/>
          <w:spacing w:val="7"/>
          <w:lang w:eastAsia="zh-TW"/>
        </w:rPr>
        <w:t>一則描述嘉道理農業輔助會運作的資料，以及嘉道理爵士與</w:t>
      </w:r>
      <w:r w:rsidRPr="000D6E07">
        <w:rPr>
          <w:rFonts w:ascii="微軟正黑體" w:eastAsia="微軟正黑體" w:hAnsi="微軟正黑體"/>
          <w:color w:val="231F20"/>
          <w:lang w:eastAsia="zh-TW"/>
        </w:rPr>
        <w:t>其兒子的合照 ( 資料 A)</w:t>
      </w:r>
    </w:p>
    <w:p w:rsidR="00816FCB" w:rsidRPr="000D6E07" w:rsidRDefault="00816FCB">
      <w:pPr>
        <w:pStyle w:val="a3"/>
        <w:spacing w:line="184" w:lineRule="auto"/>
        <w:ind w:left="344" w:right="1916"/>
        <w:rPr>
          <w:rFonts w:ascii="微軟正黑體" w:eastAsia="微軟正黑體" w:hAnsi="微軟正黑體"/>
          <w:lang w:eastAsia="zh-TW"/>
        </w:rPr>
      </w:pPr>
      <w:r w:rsidRPr="000D6E07">
        <w:rPr>
          <w:rFonts w:ascii="微軟正黑體" w:eastAsia="微軟正黑體" w:hAnsi="微軟正黑體"/>
          <w:color w:val="231F20"/>
          <w:lang w:eastAsia="zh-TW"/>
        </w:rPr>
        <w:t>嘉道理農業輔助會發明的灑水灌溉系統 ( 資料 B)嘉道理農業輔助會紀錄片 ( 電子學習 ) ( 資料 C)</w:t>
      </w:r>
    </w:p>
    <w:p w:rsidR="00816FCB" w:rsidRPr="000D6E07" w:rsidRDefault="00816FCB">
      <w:pPr>
        <w:pStyle w:val="a3"/>
        <w:spacing w:line="184" w:lineRule="auto"/>
        <w:ind w:left="344" w:right="926"/>
        <w:rPr>
          <w:rFonts w:ascii="微軟正黑體" w:eastAsia="微軟正黑體" w:hAnsi="微軟正黑體"/>
          <w:lang w:eastAsia="zh-TW"/>
        </w:rPr>
      </w:pPr>
      <w:r w:rsidRPr="000D6E07">
        <w:rPr>
          <w:rFonts w:ascii="微軟正黑體" w:eastAsia="微軟正黑體" w:hAnsi="微軟正黑體"/>
          <w:color w:val="231F20"/>
          <w:lang w:eastAsia="zh-TW"/>
        </w:rPr>
        <w:t>駐港英軍啹喀退伍軍人重投社會訓練計劃信箋 ( 資料 D)</w:t>
      </w:r>
      <w:r w:rsidRPr="000D6E07">
        <w:rPr>
          <w:rFonts w:ascii="微軟正黑體" w:eastAsia="微軟正黑體" w:hAnsi="微軟正黑體"/>
          <w:color w:val="231F20"/>
          <w:spacing w:val="80"/>
          <w:lang w:eastAsia="zh-TW"/>
        </w:rPr>
        <w:t xml:space="preserve"> </w:t>
      </w:r>
      <w:r w:rsidRPr="000D6E07">
        <w:rPr>
          <w:rFonts w:ascii="微軟正黑體" w:eastAsia="微軟正黑體" w:hAnsi="微軟正黑體"/>
          <w:color w:val="231F20"/>
          <w:lang w:eastAsia="zh-TW"/>
        </w:rPr>
        <w:t>一幀啹喀兵正在嘉道理農場接受養豬訓練的照片 ( 資料 E)</w:t>
      </w:r>
    </w:p>
    <w:p w:rsidR="00816FCB" w:rsidRPr="000D6E07" w:rsidRDefault="00816FCB">
      <w:pPr>
        <w:pStyle w:val="a3"/>
        <w:spacing w:line="184" w:lineRule="auto"/>
        <w:ind w:left="344" w:right="686"/>
        <w:rPr>
          <w:rFonts w:ascii="微軟正黑體" w:eastAsia="微軟正黑體" w:hAnsi="微軟正黑體"/>
          <w:lang w:eastAsia="zh-TW"/>
        </w:rPr>
      </w:pPr>
      <w:r w:rsidRPr="000D6E07">
        <w:rPr>
          <w:rFonts w:ascii="微軟正黑體" w:eastAsia="微軟正黑體" w:hAnsi="微軟正黑體"/>
          <w:color w:val="231F20"/>
          <w:lang w:eastAsia="zh-TW"/>
        </w:rPr>
        <w:t>一幀啹喀兵正在嘉道理農場接受養雞鴨訓練的照片 ( 資料 F)一段有關啹喀退伍軍人古龍的錄影訪問 ( 資料 G)</w:t>
      </w:r>
    </w:p>
    <w:p w:rsidR="00816FCB" w:rsidRDefault="00816FCB">
      <w:pPr>
        <w:spacing w:line="184" w:lineRule="auto"/>
        <w:sectPr w:rsidR="00816FCB">
          <w:type w:val="continuous"/>
          <w:pgSz w:w="11910" w:h="16840"/>
          <w:pgMar w:top="1580" w:right="240" w:bottom="280" w:left="300" w:header="720" w:footer="720" w:gutter="0"/>
          <w:cols w:num="2" w:space="720" w:equalWidth="0">
            <w:col w:w="3816" w:space="40"/>
            <w:col w:w="7514"/>
          </w:cols>
        </w:sectPr>
      </w:pPr>
    </w:p>
    <w:p w:rsidR="00816FCB" w:rsidRDefault="00816FCB">
      <w:pPr>
        <w:pStyle w:val="a3"/>
        <w:spacing w:before="16"/>
        <w:rPr>
          <w:sz w:val="28"/>
          <w:lang w:eastAsia="zh-TW"/>
        </w:rPr>
      </w:pPr>
    </w:p>
    <w:p w:rsidR="00816FCB" w:rsidRDefault="00816FCB">
      <w:pPr>
        <w:rPr>
          <w:sz w:val="28"/>
        </w:rPr>
        <w:sectPr w:rsidR="00816FCB">
          <w:type w:val="continuous"/>
          <w:pgSz w:w="11910" w:h="16840"/>
          <w:pgMar w:top="1580" w:right="240" w:bottom="280" w:left="300" w:header="720" w:footer="720" w:gutter="0"/>
          <w:cols w:space="720"/>
        </w:sectPr>
      </w:pPr>
    </w:p>
    <w:p w:rsidR="00816FCB" w:rsidRPr="000D6E07" w:rsidRDefault="00816FCB">
      <w:pPr>
        <w:spacing w:line="451" w:lineRule="exact"/>
        <w:ind w:left="890"/>
        <w:rPr>
          <w:rFonts w:ascii="微軟正黑體" w:eastAsia="微軟正黑體" w:hAnsi="微軟正黑體"/>
          <w:b/>
          <w:sz w:val="28"/>
        </w:rPr>
      </w:pPr>
      <w:r w:rsidRPr="000D6E07">
        <w:rPr>
          <w:rFonts w:ascii="微軟正黑體" w:eastAsia="微軟正黑體" w:hAnsi="微軟正黑體"/>
          <w:b/>
          <w:color w:val="231F20"/>
          <w:spacing w:val="5"/>
          <w:sz w:val="28"/>
        </w:rPr>
        <w:t>延伸學習 ( 四 )</w:t>
      </w:r>
    </w:p>
    <w:p w:rsidR="00816FCB" w:rsidRPr="000D6E07" w:rsidRDefault="00816FCB">
      <w:pPr>
        <w:pStyle w:val="a3"/>
        <w:spacing w:before="83" w:line="148" w:lineRule="auto"/>
        <w:ind w:left="890"/>
        <w:rPr>
          <w:rFonts w:ascii="微軟正黑體" w:eastAsia="微軟正黑體" w:hAnsi="微軟正黑體"/>
          <w:lang w:eastAsia="zh-TW"/>
        </w:rPr>
      </w:pPr>
      <w:r w:rsidRPr="000D6E07">
        <w:rPr>
          <w:rFonts w:ascii="微軟正黑體" w:eastAsia="微軟正黑體" w:hAnsi="微軟正黑體"/>
          <w:color w:val="231F20"/>
          <w:spacing w:val="10"/>
          <w:lang w:eastAsia="zh-TW"/>
        </w:rPr>
        <w:t>何處尋找在港猶太人的足</w:t>
      </w:r>
      <w:r w:rsidRPr="000D6E07">
        <w:rPr>
          <w:rFonts w:ascii="微軟正黑體" w:eastAsia="微軟正黑體" w:hAnsi="微軟正黑體"/>
          <w:color w:val="231F20"/>
          <w:spacing w:val="-6"/>
          <w:lang w:eastAsia="zh-TW"/>
        </w:rPr>
        <w:t>跡？</w:t>
      </w:r>
    </w:p>
    <w:p w:rsidR="00816FCB" w:rsidRDefault="00816FCB">
      <w:pPr>
        <w:spacing w:before="5"/>
        <w:rPr>
          <w:sz w:val="21"/>
        </w:rPr>
      </w:pPr>
      <w:r>
        <w:br w:type="column"/>
      </w:r>
    </w:p>
    <w:p w:rsidR="00816FCB" w:rsidRPr="000D6E07" w:rsidRDefault="00816FCB">
      <w:pPr>
        <w:pStyle w:val="a3"/>
        <w:spacing w:before="1" w:line="353" w:lineRule="exact"/>
        <w:ind w:left="473"/>
        <w:rPr>
          <w:rFonts w:ascii="微軟正黑體" w:eastAsia="微軟正黑體" w:hAnsi="微軟正黑體"/>
          <w:lang w:eastAsia="zh-TW"/>
        </w:rPr>
      </w:pPr>
      <w:r w:rsidRPr="000D6E07">
        <w:rPr>
          <w:rFonts w:ascii="微軟正黑體" w:eastAsia="微軟正黑體" w:hAnsi="微軟正黑體"/>
          <w:color w:val="231F20"/>
          <w:spacing w:val="9"/>
          <w:lang w:eastAsia="zh-TW"/>
        </w:rPr>
        <w:t>網上搜尋關鍵詞</w:t>
      </w:r>
    </w:p>
    <w:p w:rsidR="00816FCB" w:rsidRPr="000D6E07" w:rsidRDefault="00816FCB">
      <w:pPr>
        <w:pStyle w:val="a3"/>
        <w:spacing w:line="288" w:lineRule="exact"/>
        <w:ind w:left="473"/>
        <w:rPr>
          <w:rFonts w:ascii="微軟正黑體" w:eastAsia="微軟正黑體" w:hAnsi="微軟正黑體"/>
          <w:lang w:eastAsia="zh-TW"/>
        </w:rPr>
      </w:pPr>
      <w:r w:rsidRPr="000D6E07">
        <w:rPr>
          <w:rFonts w:ascii="微軟正黑體" w:eastAsia="微軟正黑體" w:hAnsi="微軟正黑體"/>
          <w:color w:val="231F20"/>
          <w:spacing w:val="9"/>
          <w:lang w:eastAsia="zh-TW"/>
        </w:rPr>
        <w:t>觀看有關莉亞堂的短片</w:t>
      </w:r>
    </w:p>
    <w:p w:rsidR="00816FCB" w:rsidRPr="000D6E07" w:rsidRDefault="00816FCB">
      <w:pPr>
        <w:pStyle w:val="a3"/>
        <w:spacing w:line="353" w:lineRule="exact"/>
        <w:ind w:left="473"/>
        <w:rPr>
          <w:rFonts w:ascii="微軟正黑體" w:eastAsia="微軟正黑體" w:hAnsi="微軟正黑體"/>
          <w:lang w:eastAsia="zh-TW"/>
        </w:rPr>
      </w:pPr>
      <w:r w:rsidRPr="000D6E07">
        <w:rPr>
          <w:rFonts w:ascii="微軟正黑體" w:eastAsia="微軟正黑體" w:hAnsi="微軟正黑體"/>
          <w:color w:val="231F20"/>
          <w:spacing w:val="-1"/>
          <w:lang w:eastAsia="zh-TW"/>
        </w:rPr>
        <w:t>瀏覽兩個網頁，了解多一點猶太新年的習俗</w:t>
      </w:r>
    </w:p>
    <w:p w:rsidR="00816FCB" w:rsidRPr="000D6E07" w:rsidRDefault="00816FCB">
      <w:pPr>
        <w:spacing w:line="353" w:lineRule="exact"/>
        <w:rPr>
          <w:rFonts w:ascii="微軟正黑體" w:eastAsia="微軟正黑體" w:hAnsi="微軟正黑體"/>
        </w:rPr>
        <w:sectPr w:rsidR="00816FCB" w:rsidRPr="000D6E07">
          <w:type w:val="continuous"/>
          <w:pgSz w:w="11910" w:h="16840"/>
          <w:pgMar w:top="1580" w:right="240" w:bottom="280" w:left="300" w:header="720" w:footer="720" w:gutter="0"/>
          <w:cols w:num="2" w:space="720" w:equalWidth="0">
            <w:col w:w="3687" w:space="40"/>
            <w:col w:w="7643"/>
          </w:cols>
        </w:sectPr>
      </w:pPr>
    </w:p>
    <w:p w:rsidR="00816FCB" w:rsidRPr="000D6E07" w:rsidRDefault="00816FCB">
      <w:pPr>
        <w:pStyle w:val="a3"/>
        <w:rPr>
          <w:rFonts w:ascii="微軟正黑體" w:eastAsia="微軟正黑體" w:hAnsi="微軟正黑體"/>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19"/>
          <w:lang w:eastAsia="zh-TW"/>
        </w:rPr>
      </w:pPr>
    </w:p>
    <w:p w:rsidR="00816FCB" w:rsidRPr="000D6E07" w:rsidRDefault="00816FCB">
      <w:pPr>
        <w:spacing w:before="20"/>
        <w:ind w:left="2161" w:right="2216"/>
        <w:jc w:val="center"/>
        <w:rPr>
          <w:rFonts w:ascii="Arial" w:hAnsi="Arial" w:cs="Arial"/>
          <w:sz w:val="20"/>
        </w:rPr>
      </w:pPr>
      <w:r w:rsidRPr="000D6E07">
        <w:rPr>
          <w:rFonts w:ascii="Arial" w:hAnsi="Arial" w:cs="Arial"/>
          <w:color w:val="231F20"/>
          <w:spacing w:val="-5"/>
          <w:sz w:val="20"/>
        </w:rPr>
        <w:lastRenderedPageBreak/>
        <w:t>69</w:t>
      </w:r>
    </w:p>
    <w:p w:rsidR="00816FCB" w:rsidRDefault="00816FCB">
      <w:pPr>
        <w:jc w:val="center"/>
        <w:rPr>
          <w:sz w:val="20"/>
        </w:rPr>
        <w:sectPr w:rsidR="00816FCB">
          <w:type w:val="continuous"/>
          <w:pgSz w:w="11910" w:h="16840"/>
          <w:pgMar w:top="1580" w:right="240" w:bottom="280" w:left="300" w:header="720" w:footer="720" w:gutter="0"/>
          <w:cols w:space="720"/>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12"/>
          <w:lang w:eastAsia="zh-TW"/>
        </w:rPr>
      </w:pPr>
    </w:p>
    <w:p w:rsidR="00816FCB" w:rsidRPr="000D6E07" w:rsidRDefault="00816FCB">
      <w:pPr>
        <w:spacing w:line="584" w:lineRule="exact"/>
        <w:ind w:left="2477"/>
        <w:rPr>
          <w:rFonts w:ascii="微軟正黑體" w:eastAsia="微軟正黑體" w:hAnsi="微軟正黑體"/>
          <w:b/>
          <w:sz w:val="36"/>
        </w:rPr>
      </w:pPr>
      <w:r>
        <w:rPr>
          <w:rFonts w:ascii="微軟正黑體" w:eastAsia="微軟正黑體" w:hAnsi="微軟正黑體"/>
          <w:b/>
          <w:lang w:eastAsia="en-US"/>
        </w:rPr>
        <w:pict>
          <v:group id="docshapegroup148" o:spid="_x0000_s1317" style="position:absolute;left:0;text-align:left;margin-left:14.15pt;margin-top:2.9pt;width:571.1pt;height:506.7pt;z-index:-251616256;mso-position-horizontal-relative:page" coordorigin="283,58" coordsize="11422,10134">
            <v:shape id="_x0000_s1318" type="#_x0000_t75" style="position:absolute;left:283;top:8164;width:11387;height:2027">
              <v:imagedata r:id="rId27" o:title=""/>
            </v:shape>
            <v:shape id="docshape150" o:spid="_x0000_s1319" type="#_x0000_t75" style="position:absolute;left:283;top:10108;width:11405;height:84">
              <v:imagedata r:id="rId28" o:title=""/>
            </v:shape>
            <v:shape id="docshape151" o:spid="_x0000_s1320" type="#_x0000_t75" style="position:absolute;left:298;top:202;width:11407;height:486">
              <v:imagedata r:id="rId29" o:title=""/>
            </v:shape>
            <v:shape id="docshape152" o:spid="_x0000_s1321" type="#_x0000_t75" style="position:absolute;left:283;top:536;width:11387;height:7742">
              <v:imagedata r:id="rId30" o:title=""/>
            </v:shape>
            <v:shape id="docshape153" o:spid="_x0000_s1322" style="position:absolute;left:398;top:182;width:2210;height:420" coordorigin="398,182" coordsize="2210,420" path="m2608,182r-1985,l398,601r1985,l2608,182xe" fillcolor="#bababc" stroked="f">
              <v:path arrowok="t"/>
            </v:shape>
            <v:shape id="docshape154" o:spid="_x0000_s1323" style="position:absolute;left:398;top:168;width:2210;height:420" coordorigin="398,169" coordsize="2210,420" path="m2608,169r-1985,l398,588r1985,l2608,169xe" stroked="f">
              <v:path arrowok="t"/>
            </v:shape>
            <v:shape id="docshape155" o:spid="_x0000_s1324" style="position:absolute;left:572;top:275;width:1861;height:268" coordorigin="572,276" coordsize="1861,268" o:spt="100" adj="0,,0" path="m2296,528r-1711,l572,543r1710,l2296,528xm2318,486r-1710,l595,501r1710,l2318,486xm2341,444r-1710,l618,459r1710,l2341,444xm2364,402r-1710,l641,417r1710,l2364,402xm2387,360r-1711,l663,375r1711,l2387,360xm2410,318r-1711,l686,333r1711,l2410,318xm2433,276r-1711,l709,291r1710,l2433,276xe" fillcolor="#515153" stroked="f">
              <v:fill opacity="13107f"/>
              <v:stroke joinstyle="round"/>
              <v:formulas/>
              <v:path arrowok="t" o:connecttype="segments"/>
            </v:shape>
            <v:shape id="docshape156" o:spid="_x0000_s1325" style="position:absolute;left:592;top:131;width:1494;height:333" coordorigin="593,131" coordsize="1494,333" o:spt="100" adj="0,,0" path="m771,230l720,219r-12,12l708,256r,33l708,312r,33l671,345r,-33l708,312r,-23l671,289r,-33l708,256r,-25l706,233r-35,l671,222r-50,l621,462r50,l671,369r37,l708,428r-3,-1l687,427r-5,-1l676,426r-1,4l688,433r12,3l700,459r2,1l716,460r8,-2l731,458r17,-2l757,449r,-21l757,369r,-24l757,312r,-23l757,256r,-12l768,233r3,-3xm817,245r-44,1l773,393r44,l817,245xm886,217r-52,l834,427r-13,l803,427r-23,-1l779,431r7,1l794,433r6,3l816,443r-6,14l816,462r13,l840,461r16,-2l871,455r11,-9l886,431r,-4l886,217xm912,180r-101,l830,171r15,-8l859,153r15,-15l801,138r-7,11l786,160r-9,10l767,180r-48,l724,176r3,-3l727,159r-4,-5l716,148r-16,-8l679,136r-22,l638,138r-1,4l650,149r11,9l672,169r10,11l593,180r,23l912,203r,-23xm1049,317r-1,-10l1048,298r-6,l1030,327r-14,27l999,379r-21,23l1015,456r6,-11l1026,434r4,-10l1034,412r7,-21l1045,370r3,-21l1049,327r,-10xm1052,252r-8,-16l1026,223r-22,-9l986,209r-3,2l989,219r6,9l999,238r2,10l1003,268r12,8l1025,276r17,l1052,268r,-16xm1068,179r-2,-12l1059,158r-10,-7l1038,146r-12,-4l1001,136r-2,4l1004,145r5,6l1013,158r7,12l1022,177r3,14l1034,201r10,-1l1058,199r10,-6l1068,179xm1126,368r-54,l1072,379r-1,4l1070,387r-1,4l1064,409r-8,18l1047,443r-12,15l1040,461r21,-13l1081,433r18,-17l1113,396r4,-9l1122,378r4,-10xm1198,154r-42,-10l1142,158r,l1142,179r,30l1142,230r,33l1142,284r,39l1111,323r,-39l1142,284r,-21l1111,263r,-33l1142,230r,-21l1111,209r,-30l1142,179r,-21l1111,158r,-11l1071,147r,208l1111,355r,-12l1143,343r,12l1182,355r,-12l1182,323r,-39l1182,263r,-33l1182,209r,-30l1182,169r12,-11l1198,154xm1200,398r-4,-7l1192,385r-10,-9l1166,369r-16,-7l1137,358r-5,2l1140,369r3,3l1146,382r2,5l1150,392r,6l1151,410r4,10l1163,427r11,2l1185,429r15,-10l1200,398xm1235,176r-38,l1197,378r38,l1235,176xm1290,136r-40,l1250,421r-1,4l1245,428r-2,2l1213,430r-11,-1l1190,429r-1,5l1197,435r15,2l1219,441r8,8l1230,456r4,5l1243,463r6,l1262,461r13,-4l1284,452r5,-8l1290,431r,-1l1290,136xm1455,262r-5,-10l1446,247r-14,-12l1414,229r-38,-6l1375,225r7,8l1390,241r4,10l1400,263r,13l1409,285r6,8l1425,294r20,l1455,284r,-22xm1462,303r-6,-2l1439,329r-20,25l1397,378r-24,23l1402,460r27,-40l1445,386r10,-36l1462,303xm1471,189r-11,-21l1436,155r-29,-8l1384,143r-4,3l1389,154r9,8l1405,171r6,10l1419,193r7,9l1435,207r10,1l1458,207r13,-4l1471,189xm1696,222r-90,l1606,177r20,-2l1646,172r20,-2l1687,166r-64,-31l1584,145r-39,8l1506,160r-40,5l1466,169r21,3l1509,174r42,4l1551,222r-85,l1466,245r85,l1551,304r-15,l1536,294r-53,l1483,462r53,l1536,436r86,l1622,461r54,l1676,436r,-23l1676,327r,-14l1686,304r4,-5l1637,288r-15,14l1622,327r,86l1536,413r,-86l1622,327r,-25l1621,304r-15,l1606,245r90,l1696,222xm2086,200r-43,-10l2031,203r-21,l2011,138r-41,l1969,203r-25,l1944,185r-69,l1875,166r55,-1l1948,164r-31,-33l1879,142r-38,8l1802,155r-39,4l1763,164r56,2l1838,166r,19l1767,185r,22l1838,207r,18l1838,247r,23l1838,291r,24l1815,315r,-24l1838,291r,-21l1815,270r,-23l1838,247r,-22l1814,225r,-6l1778,219r,127l1814,346r,-9l1838,337r,22l1774,359r,21l1838,380r,27l1820,409r-18,2l1766,413r15,37l1823,439r41,-12l1905,414r29,-10l1945,399r-1,-5l1927,397r-17,2l1875,404r,-24l1934,380r,-21l1875,359r,-22l1897,337r,8l1934,345r,-8l1934,315r,-24l1934,270r,-23l1934,235r12,-8l1939,225r-32,-11l1896,225r,22l1896,270r,21l1896,315r-21,l1875,291r21,l1896,270r-21,l1875,247r21,l1896,225r-21,l1875,207r66,l1941,225r28,l1969,278r-1,27l1965,332r-7,37l1946,402r-17,29l1906,461r4,2l1941,441r28,-27l1991,382r12,-37l2006,316r2,-31l2009,255r1,-30l2032,225r-4,182l2028,424r-3,5l2015,429r-13,l1989,429r-25,-2l1964,432r10,2l1985,436r10,4l2006,448r1,7l2009,460r9,2l2031,461r13,-3l2057,453r9,-9l2070,438r,-9l2073,213r10,-10l2086,200xe" fillcolor="#515153" stroked="f">
              <v:fill opacity="45875f"/>
              <v:stroke joinstyle="round"/>
              <v:formulas/>
              <v:path arrowok="t" o:connecttype="segments"/>
            </v:shape>
            <v:shape id="_x0000_s1326" style="position:absolute;left:584;top:119;width:698;height:328" coordorigin="584,119" coordsize="698,328" o:spt="100" adj="0,,0" path="m763,213l711,203r-11,12l700,239r,34l700,295r,34l663,329r,-34l700,295r,-22l663,273r,-34l700,239r,-24l698,217r-35,l663,206r-50,l613,446r50,l663,352r37,l700,412r-4,-2l679,410r-6,l668,409r-1,5l680,417r12,3l692,443r1,l708,443r7,-1l723,441r17,-2l749,433r,-21l749,352r,-23l749,295r,-22l749,239r,-11l759,217r4,-4xm809,229r-45,1l764,377r45,l809,229xm878,201r-53,l825,410r-13,1l795,411r-23,-1l771,414r7,1l786,416r6,3l808,427r-6,14l808,445r12,l831,445r16,-2l862,439r12,-9l878,414r,-3l878,201xm903,163r-100,l821,155r16,-8l851,136r15,-14l793,122r-7,11l778,144r-9,10l759,163r-48,l715,160r4,-3l719,143r-4,-5l708,132r-16,-8l670,120r-22,-1l630,122r-1,3l641,133r12,9l663,153r10,10l584,163r,24l903,187r,-24xm1041,301r-1,-10l1039,281r-5,l1022,311r-14,27l990,362r-21,24l1007,439r6,-11l1018,418r4,-10l1026,396r6,-21l1037,354r3,-22l1041,311r,-10xm1043,236r-7,-16l1017,207r-22,-9l977,193r-2,1l981,203r5,9l991,221r2,10l995,252r12,7l1016,260r18,l1043,252r,-16xm1060,163r-3,-12l1050,142r-10,-7l1030,130r-12,-4l993,120r-3,4l996,129r5,6l1005,142r7,12l1013,161r4,14l1025,185r11,-1l1049,183r11,-6l1060,163xm1118,352r-54,l1063,363r,3l1062,371r-1,4l1056,393r-8,18l1038,427r-11,15l1032,445r20,-13l1073,417r18,-17l1105,380r4,-10l1114,361r4,-9xm1190,138r-42,-11l1134,142r-1,l1133,163r,30l1133,214r,32l1133,267r,40l1103,307r,-40l1133,267r,-21l1103,246r,-32l1133,214r,-21l1103,193r,-30l1133,163r,-21l1103,142r,-12l1063,130r,209l1103,339r,-12l1135,327r,12l1173,339r,-12l1173,307r,-40l1173,246r,-32l1173,193r,-30l1173,153r12,-11l1190,138xm1191,382r-3,-7l1184,368r-10,-8l1158,352r-17,-6l1128,341r-4,3l1131,353r3,2l1138,366r1,4l1141,376r1,6l1143,394r4,10l1154,411r11,2l1177,413r14,-10l1191,382xm1227,160r-38,l1189,362r38,l1227,160xm1282,120r-41,l1241,405r,4l1237,412r-2,2l1204,414r-11,-1l1182,413r-1,5l1189,419r14,2l1210,425r8,7l1221,439r4,5l1235,447r6,l1253,444r13,-3l1275,436r5,-8l1282,414r,l1282,120xe" fillcolor="#af282e" stroked="f">
              <v:stroke joinstyle="round"/>
              <v:formulas/>
              <v:path arrowok="t" o:connecttype="segments"/>
            </v:shape>
            <v:shape id="_x0000_s1327" style="position:absolute;left:1364;top:114;width:714;height:333" coordorigin="1364,115" coordsize="714,333" o:spt="100" adj="0,,0" path="m1446,245r-4,-9l1438,231r-14,-12l1406,213r-38,-7l1367,209r7,8l1382,225r4,10l1391,247r1,12l1400,269r7,7l1417,278r20,l1446,267r,-22xm1454,287r-6,-3l1430,312r-20,26l1388,362r-24,23l1393,443r28,-39l1437,370r10,-36l1454,287xm1462,173r-10,-21l1428,139r-29,-8l1375,126r-3,4l1381,137r9,9l1397,155r6,9l1410,177r8,9l1427,191r10,1l1450,191r12,-4l1462,173xm1688,206r-91,l1597,160r21,-2l1638,156r20,-3l1678,149r-63,-31l1576,129r-39,8l1497,144r-39,5l1458,153r21,3l1500,158r43,3l1543,206r-85,l1458,229r85,l1543,288r-15,l1528,277r-54,l1474,445r54,l1528,420r86,l1614,445r54,l1668,420r,-23l1668,311r,-14l1677,288r4,-5l1629,272r-15,14l1614,311r,86l1528,397r,-86l1614,311r,-25l1612,288r-15,l1597,229r91,l1688,206xm2078,184r-44,-10l2022,187r-20,l2003,122r-41,l1961,187r-25,l1936,169r-70,l1866,150r56,-2l1940,147r-32,-32l1871,126r-39,8l1793,139r-39,4l1755,148r56,2l1829,150r,19l1758,169r,21l1829,190r,19l1829,231r,23l1829,275r,23l1806,298r,-23l1829,275r,-21l1806,254r,-23l1829,231r,-22l1806,209r,-6l1770,203r,127l1806,330r,-10l1829,320r,23l1766,343r,21l1829,364r,27l1811,393r-18,1l1757,397r16,37l1815,423r41,-12l1897,398r28,-10l1937,383r-1,-5l1918,381r-17,2l1866,388r,-24l1925,364r,-21l1866,343r,-23l1889,320r,9l1925,329r,-9l1925,298r,-23l1925,254r,-23l1925,218r13,-7l1930,209r-31,-11l1887,209r,22l1887,254r,21l1887,298r-21,l1866,275r21,l1887,254r-21,l1866,231r21,l1887,209r-21,l1866,190r67,l1933,209r28,l1960,262r-1,27l1957,316r-7,37l1938,385r-17,30l1897,444r5,3l1933,425r27,-28l1982,365r12,-36l1998,299r2,-30l2001,239r,-30l2023,209r-3,182l2020,407r-4,6l2006,413r-12,l1981,412r-25,-1l1955,415r11,3l1977,420r10,4l1997,432r2,7l2000,444r10,1l2022,445r14,-3l2049,436r9,-8l2061,422r1,-9l2065,196r10,-9l2078,184xe" fillcolor="#323d5f" stroked="f">
              <v:stroke joinstyle="round"/>
              <v:formulas/>
              <v:path arrowok="t" o:connecttype="segments"/>
            </v:shape>
            <v:shape id="docshape159" o:spid="_x0000_s1328" style="position:absolute;left:2183;top:508;width:2;height:2" coordorigin="2183,508" coordsize="1,0" path="m2184,508r-1,e" stroked="f">
              <v:path arrowok="t"/>
            </v:shape>
            <v:shape id="docshape160" o:spid="_x0000_s1329" style="position:absolute;left:2112;top:508;width:12;height:2" coordorigin="2113,508" coordsize="12,0" path="m2125,508r-12,e" fillcolor="#f6f6f6" stroked="f">
              <v:path arrowok="t"/>
            </v:shape>
            <v:shape id="_x0000_s1330" style="position:absolute;left:2101;top:508;width:12;height:2" coordorigin="2101,508" coordsize="12,0" path="m2113,508r-12,e" fillcolor="#f5f5f4" stroked="f">
              <v:path arrowok="t"/>
            </v:shape>
            <v:shape id="docshape162" o:spid="_x0000_s1331" style="position:absolute;left:2089;top:508;width:12;height:2" coordorigin="2089,508" coordsize="12,0" path="m2101,508r-12,e" fillcolor="#f2f1f0" stroked="f">
              <v:path arrowok="t"/>
            </v:shape>
            <v:shape id="docshape163" o:spid="_x0000_s1332" style="position:absolute;left:2077;top:508;width:12;height:2" coordorigin="2078,508" coordsize="12,0" path="m2089,508r-11,e" fillcolor="#f1efef" stroked="f">
              <v:path arrowok="t"/>
            </v:shape>
            <v:shape id="docshape164" o:spid="_x0000_s1333" style="position:absolute;left:2065;top:508;width:12;height:2" coordorigin="2066,508" coordsize="12,0" path="m2077,508r-11,e" fillcolor="#f0eeee" stroked="f">
              <v:path arrowok="t"/>
            </v:shape>
            <v:shape id="docshape165" o:spid="_x0000_s1334" style="position:absolute;left:2053;top:508;width:12;height:2" coordorigin="2054,508" coordsize="12,0" path="m2066,508r-12,e" fillcolor="#eeedee" stroked="f">
              <v:path arrowok="t"/>
            </v:shape>
            <v:shape id="docshape166" o:spid="_x0000_s1335" style="position:absolute;left:2042;top:508;width:12;height:2" coordorigin="2042,508" coordsize="12,0" path="m2054,508r-12,e" fillcolor="#ececec" stroked="f">
              <v:path arrowok="t"/>
            </v:shape>
            <v:shape id="_x0000_s1336" style="position:absolute;left:2030;top:508;width:12;height:2" coordorigin="2030,508" coordsize="12,0" path="m2042,508r-12,e" fillcolor="#ebeaea" stroked="f">
              <v:path arrowok="t"/>
            </v:shape>
            <v:shape id="docshape168" o:spid="_x0000_s1337" style="position:absolute;left:2030;top:57;width:154;height:451" coordorigin="2030,58" coordsize="154,451" path="m2139,58r-5,3l2030,445r10,63l2080,459,2184,74r-3,-5l2139,58xe" fillcolor="#eabc94" stroked="f">
              <v:path arrowok="t"/>
            </v:shape>
            <v:shape id="docshape169" o:spid="_x0000_s1338" style="position:absolute;left:2030;top:57;width:154;height:451" coordorigin="2031,58" coordsize="154,451" o:spt="100" adj="0,,0" path="m2054,491r-17,-4l2040,508r14,-17xm2184,74r-3,-5l2139,58r-5,3l2031,445r50,13l2184,74xe" fillcolor="#bd454c" stroked="f">
              <v:stroke joinstyle="round"/>
              <v:formulas/>
              <v:path arrowok="t" o:connecttype="segments"/>
            </v:shape>
            <v:shape id="docshape170" o:spid="_x0000_s1339" style="position:absolute;left:2123;top:57;width:61;height:57" coordorigin="2123,58" coordsize="61,57" path="m2139,58r-5,3l2123,100r50,14l2184,74r-3,-5l2139,58xe" fillcolor="#949599" stroked="f">
              <v:path arrowok="t"/>
            </v:shape>
            <v:shape id="docshape171" o:spid="_x0000_s1340" style="position:absolute;left:2127;top:57;width:56;height:39" coordorigin="2128,58" coordsize="56,39" path="m2139,58r-5,3l2128,83r50,13l2184,74r-3,-5l2139,58xe" fillcolor="#2d6583" stroked="f">
              <v:path arrowok="t"/>
            </v:shape>
            <v:shape id="docshape172" o:spid="_x0000_s1341" style="position:absolute;left:579;top:1700;width:10748;height:7861" coordorigin="579,1700" coordsize="10748,7861" path="m11136,1700r-10366,l696,1715r-61,41l594,1817r-15,74l579,9371r15,74l635,9506r61,40l770,9561r10366,l11210,9546r61,-40l11311,9445r15,-74l11326,1891r-15,-74l11271,1756r-61,-41l11136,1700xe" fillcolor="#dfebf1" stroked="f">
              <v:path arrowok="t"/>
            </v:shape>
            <v:shape id="docshape173" o:spid="_x0000_s1342" style="position:absolute;left:579;top:1700;width:10748;height:7861" coordorigin="579,1700" coordsize="10748,7861" path="m11326,9371r-15,74l11271,9506r-61,40l11136,9561r-10366,l696,9546r-61,-40l594,9445r-15,-74l579,1891r15,-74l635,1756r61,-41l770,1700r10366,l11210,1715r61,41l11311,1817r15,74l11326,9371xe" filled="f" strokecolor="#5574a4" strokeweight="1pt">
              <v:path arrowok="t"/>
            </v:shape>
            <v:line id="_x0000_s1343" style="position:absolute" from="578,5731" to="11327,5731" strokecolor="#5574a4" strokeweight="1pt"/>
            <v:shape id="_x0000_s1344" style="position:absolute;left:5772;top:1700;width:2;height:7861" coordorigin="5773,1700" coordsize="0,7861" path="m5773,1700r,7861e" fillcolor="#dfebf1" stroked="f">
              <v:path arrowok="t"/>
            </v:shape>
            <v:line id="_x0000_s1345" style="position:absolute" from="5773,1700" to="5773,9561" strokecolor="#5574a4" strokeweight="1pt"/>
            <v:shape id="docshape175" o:spid="_x0000_s1346" style="position:absolute;left:4089;top:5200;width:3368;height:1061" coordorigin="4089,5200" coordsize="3368,1061" path="m7266,5200r-2986,l4206,5215r-61,41l4104,5317r-15,74l4089,6071r15,74l4145,6206r61,40l4280,6261r2986,l7340,6246r61,-40l7441,6145r15,-74l7456,5391r-15,-74l7401,5256r-61,-41l7266,5200xe" fillcolor="#edf8fd" stroked="f">
              <v:path arrowok="t"/>
            </v:shape>
            <v:shape id="docshape176" o:spid="_x0000_s1347" style="position:absolute;left:4089;top:5200;width:3368;height:1061" coordorigin="4089,5200" coordsize="3368,1061" path="m7456,6071r-15,74l7401,6206r-61,40l7266,6261r-2986,l4206,6246r-61,-40l4104,6145r-15,-74l4089,5391r15,-74l4145,5256r61,-41l4280,5200r2986,l7340,5215r61,41l7441,5317r15,74l7456,6071xe" filled="f" strokecolor="#5574a4" strokeweight="1pt">
              <v:path arrowok="t"/>
            </v:shape>
            <w10:wrap anchorx="page"/>
          </v:group>
        </w:pict>
      </w:r>
      <w:r w:rsidRPr="000D6E07">
        <w:rPr>
          <w:rFonts w:ascii="微軟正黑體" w:eastAsia="微軟正黑體" w:hAnsi="微軟正黑體"/>
          <w:b/>
          <w:color w:val="2E446F"/>
          <w:spacing w:val="26"/>
          <w:sz w:val="36"/>
        </w:rPr>
        <w:t>在港猶太人知多少</w:t>
      </w:r>
    </w:p>
    <w:p w:rsidR="00816FCB" w:rsidRDefault="00816FCB">
      <w:pPr>
        <w:pStyle w:val="a3"/>
        <w:spacing w:before="11"/>
        <w:rPr>
          <w:sz w:val="9"/>
          <w:lang w:eastAsia="zh-TW"/>
        </w:rPr>
      </w:pPr>
    </w:p>
    <w:p w:rsidR="00816FCB" w:rsidRDefault="00816FCB">
      <w:pPr>
        <w:rPr>
          <w:sz w:val="9"/>
        </w:rPr>
        <w:sectPr w:rsidR="00816FCB">
          <w:headerReference w:type="default" r:id="rId31"/>
          <w:pgSz w:w="11910" w:h="16840"/>
          <w:pgMar w:top="540" w:right="240" w:bottom="0" w:left="300" w:header="358" w:footer="0" w:gutter="0"/>
          <w:cols w:space="720"/>
        </w:sectPr>
      </w:pPr>
    </w:p>
    <w:p w:rsidR="00816FCB" w:rsidRPr="000D6E07" w:rsidRDefault="00816FCB">
      <w:pPr>
        <w:pStyle w:val="a3"/>
        <w:spacing w:before="4"/>
        <w:ind w:left="451"/>
        <w:rPr>
          <w:rFonts w:ascii="微軟正黑體" w:eastAsia="微軟正黑體" w:hAnsi="微軟正黑體"/>
          <w:lang w:eastAsia="zh-TW"/>
        </w:rPr>
      </w:pPr>
      <w:r w:rsidRPr="000D6E07">
        <w:rPr>
          <w:rFonts w:ascii="微軟正黑體" w:eastAsia="微軟正黑體" w:hAnsi="微軟正黑體"/>
          <w:color w:val="231F20"/>
          <w:spacing w:val="13"/>
          <w:lang w:eastAsia="zh-TW"/>
        </w:rPr>
        <w:t>試以個人所知完成下表 :</w:t>
      </w:r>
    </w:p>
    <w:p w:rsidR="00816FCB" w:rsidRPr="000D6E07" w:rsidRDefault="00816FCB">
      <w:pPr>
        <w:pStyle w:val="a3"/>
        <w:spacing w:before="36"/>
        <w:ind w:left="380"/>
        <w:rPr>
          <w:rFonts w:ascii="微軟正黑體" w:eastAsia="微軟正黑體" w:hAnsi="微軟正黑體"/>
          <w:lang w:eastAsia="zh-TW"/>
        </w:rPr>
      </w:pPr>
      <w:r w:rsidRPr="000D6E07">
        <w:rPr>
          <w:rFonts w:ascii="微軟正黑體" w:eastAsia="微軟正黑體" w:hAnsi="微軟正黑體"/>
          <w:color w:val="EE3430"/>
          <w:spacing w:val="4"/>
          <w:lang w:eastAsia="zh-TW"/>
        </w:rPr>
        <w:t>( 建議答案 )</w:t>
      </w:r>
    </w:p>
    <w:p w:rsidR="00816FCB" w:rsidRPr="000D6E07" w:rsidRDefault="00816FCB">
      <w:pPr>
        <w:pStyle w:val="5"/>
        <w:spacing w:before="69"/>
        <w:rPr>
          <w:rFonts w:ascii="微軟正黑體" w:eastAsia="微軟正黑體" w:hAnsi="微軟正黑體"/>
          <w:b/>
          <w:lang w:eastAsia="zh-TW"/>
        </w:rPr>
      </w:pPr>
      <w:r w:rsidRPr="000D6E07">
        <w:rPr>
          <w:rFonts w:ascii="微軟正黑體" w:eastAsia="微軟正黑體" w:hAnsi="微軟正黑體"/>
          <w:b/>
          <w:color w:val="231F20"/>
          <w:spacing w:val="8"/>
          <w:lang w:eastAsia="zh-TW"/>
        </w:rPr>
        <w:t>名門望族</w:t>
      </w:r>
    </w:p>
    <w:p w:rsidR="00816FCB" w:rsidRPr="000D6E07" w:rsidRDefault="00816FCB">
      <w:pPr>
        <w:pStyle w:val="a3"/>
        <w:rPr>
          <w:rFonts w:ascii="微軟正黑體" w:eastAsia="微軟正黑體" w:hAnsi="微軟正黑體"/>
          <w:lang w:eastAsia="zh-TW"/>
        </w:rPr>
      </w:pPr>
    </w:p>
    <w:p w:rsidR="00816FCB" w:rsidRPr="000D6E07" w:rsidRDefault="00816FCB">
      <w:pPr>
        <w:pStyle w:val="a3"/>
        <w:spacing w:before="1" w:line="160" w:lineRule="auto"/>
        <w:ind w:left="2268" w:right="38" w:hanging="127"/>
        <w:rPr>
          <w:rFonts w:ascii="微軟正黑體" w:eastAsia="微軟正黑體" w:hAnsi="微軟正黑體"/>
          <w:lang w:eastAsia="zh-TW"/>
        </w:rPr>
      </w:pPr>
      <w:r w:rsidRPr="000D6E07">
        <w:rPr>
          <w:rFonts w:ascii="微軟正黑體" w:eastAsia="微軟正黑體" w:hAnsi="微軟正黑體"/>
          <w:color w:val="EE3430"/>
          <w:spacing w:val="10"/>
          <w:lang w:eastAsia="zh-TW"/>
        </w:rPr>
        <w:t>嘉道理家族</w:t>
      </w:r>
      <w:r w:rsidRPr="000D6E07">
        <w:rPr>
          <w:rFonts w:ascii="微軟正黑體" w:eastAsia="微軟正黑體" w:hAnsi="微軟正黑體"/>
          <w:color w:val="EE3430"/>
          <w:spacing w:val="9"/>
          <w:lang w:eastAsia="zh-TW"/>
        </w:rPr>
        <w:t>沙遜家族</w:t>
      </w:r>
    </w:p>
    <w:p w:rsidR="00816FCB" w:rsidRPr="000D6E07" w:rsidRDefault="00816FCB">
      <w:pPr>
        <w:rPr>
          <w:rFonts w:ascii="微軟正黑體" w:eastAsia="微軟正黑體" w:hAnsi="微軟正黑體"/>
          <w:sz w:val="24"/>
        </w:rPr>
      </w:pPr>
      <w:r w:rsidRPr="000D6E07">
        <w:rPr>
          <w:rFonts w:ascii="微軟正黑體" w:eastAsia="微軟正黑體" w:hAnsi="微軟正黑體"/>
        </w:rPr>
        <w:br w:type="column"/>
      </w:r>
    </w:p>
    <w:p w:rsidR="00816FCB" w:rsidRPr="000D6E07" w:rsidRDefault="00816FCB">
      <w:pPr>
        <w:pStyle w:val="a3"/>
        <w:rPr>
          <w:rFonts w:ascii="微軟正黑體" w:eastAsia="微軟正黑體" w:hAnsi="微軟正黑體"/>
          <w:lang w:eastAsia="zh-TW"/>
        </w:rPr>
      </w:pPr>
    </w:p>
    <w:p w:rsidR="00816FCB" w:rsidRPr="000D6E07" w:rsidRDefault="00816FCB">
      <w:pPr>
        <w:pStyle w:val="a3"/>
        <w:rPr>
          <w:rFonts w:ascii="微軟正黑體" w:eastAsia="微軟正黑體" w:hAnsi="微軟正黑體"/>
          <w:lang w:eastAsia="zh-TW"/>
        </w:rPr>
      </w:pPr>
    </w:p>
    <w:p w:rsidR="00816FCB" w:rsidRPr="000D6E07" w:rsidRDefault="00816FCB">
      <w:pPr>
        <w:pStyle w:val="a3"/>
        <w:rPr>
          <w:rFonts w:ascii="微軟正黑體" w:eastAsia="微軟正黑體" w:hAnsi="微軟正黑體"/>
          <w:lang w:eastAsia="zh-TW"/>
        </w:rPr>
      </w:pPr>
    </w:p>
    <w:p w:rsidR="00816FCB" w:rsidRPr="000D6E07" w:rsidRDefault="00816FCB">
      <w:pPr>
        <w:pStyle w:val="a3"/>
        <w:spacing w:before="6"/>
        <w:rPr>
          <w:rFonts w:ascii="微軟正黑體" w:eastAsia="微軟正黑體" w:hAnsi="微軟正黑體"/>
          <w:sz w:val="13"/>
          <w:lang w:eastAsia="zh-TW"/>
        </w:rPr>
      </w:pPr>
    </w:p>
    <w:p w:rsidR="00816FCB" w:rsidRPr="000D6E07" w:rsidRDefault="00816FCB">
      <w:pPr>
        <w:pStyle w:val="a3"/>
        <w:ind w:left="309"/>
        <w:rPr>
          <w:rFonts w:ascii="微軟正黑體" w:eastAsia="微軟正黑體" w:hAnsi="微軟正黑體"/>
          <w:lang w:eastAsia="zh-TW"/>
        </w:rPr>
      </w:pPr>
      <w:r w:rsidRPr="000D6E07">
        <w:rPr>
          <w:rFonts w:ascii="微軟正黑體" w:eastAsia="微軟正黑體" w:hAnsi="微軟正黑體"/>
          <w:color w:val="EE3430"/>
          <w:spacing w:val="11"/>
          <w:lang w:eastAsia="zh-TW"/>
        </w:rPr>
        <w:t>在港尋找發展機會</w:t>
      </w:r>
    </w:p>
    <w:p w:rsidR="00816FCB" w:rsidRPr="000D6E07" w:rsidRDefault="00816FCB">
      <w:pPr>
        <w:rPr>
          <w:rFonts w:ascii="微軟正黑體" w:eastAsia="微軟正黑體" w:hAnsi="微軟正黑體"/>
          <w:sz w:val="30"/>
        </w:rPr>
      </w:pPr>
      <w:r w:rsidRPr="000D6E07">
        <w:rPr>
          <w:rFonts w:ascii="微軟正黑體" w:eastAsia="微軟正黑體" w:hAnsi="微軟正黑體"/>
        </w:rPr>
        <w:br w:type="column"/>
      </w:r>
    </w:p>
    <w:p w:rsidR="00816FCB" w:rsidRPr="000D6E07" w:rsidRDefault="00816FCB">
      <w:pPr>
        <w:pStyle w:val="a3"/>
        <w:spacing w:before="4"/>
        <w:rPr>
          <w:rFonts w:ascii="微軟正黑體" w:eastAsia="微軟正黑體" w:hAnsi="微軟正黑體"/>
          <w:lang w:eastAsia="zh-TW"/>
        </w:rPr>
      </w:pPr>
    </w:p>
    <w:p w:rsidR="00816FCB" w:rsidRPr="000D6E07" w:rsidRDefault="00816FCB">
      <w:pPr>
        <w:ind w:left="198"/>
        <w:rPr>
          <w:rFonts w:ascii="微軟正黑體" w:eastAsia="微軟正黑體" w:hAnsi="微軟正黑體"/>
          <w:b/>
          <w:sz w:val="30"/>
        </w:rPr>
      </w:pPr>
      <w:r w:rsidRPr="000D6E07">
        <w:rPr>
          <w:rFonts w:ascii="微軟正黑體" w:eastAsia="微軟正黑體" w:hAnsi="微軟正黑體"/>
          <w:b/>
          <w:color w:val="231F20"/>
          <w:spacing w:val="12"/>
          <w:sz w:val="30"/>
        </w:rPr>
        <w:t>到港的由來</w:t>
      </w:r>
    </w:p>
    <w:p w:rsidR="00816FCB" w:rsidRPr="000D6E07" w:rsidRDefault="00816FCB">
      <w:pPr>
        <w:rPr>
          <w:rFonts w:ascii="微軟正黑體" w:eastAsia="微軟正黑體" w:hAnsi="微軟正黑體"/>
          <w:sz w:val="30"/>
        </w:rPr>
        <w:sectPr w:rsidR="00816FCB" w:rsidRPr="000D6E07">
          <w:type w:val="continuous"/>
          <w:pgSz w:w="11910" w:h="16840"/>
          <w:pgMar w:top="1580" w:right="240" w:bottom="280" w:left="300" w:header="358" w:footer="0" w:gutter="0"/>
          <w:cols w:num="3" w:space="720" w:equalWidth="0">
            <w:col w:w="3450" w:space="3355"/>
            <w:col w:w="2347" w:space="40"/>
            <w:col w:w="2178"/>
          </w:cols>
        </w:sectPr>
      </w:pPr>
    </w:p>
    <w:p w:rsidR="00816FCB" w:rsidRPr="000D6E07" w:rsidRDefault="00816FCB">
      <w:pPr>
        <w:pStyle w:val="a3"/>
        <w:rPr>
          <w:rFonts w:ascii="微軟正黑體" w:eastAsia="微軟正黑體" w:hAnsi="微軟正黑體"/>
          <w:sz w:val="20"/>
          <w:lang w:eastAsia="zh-TW"/>
        </w:rPr>
      </w:pPr>
    </w:p>
    <w:p w:rsidR="00816FCB" w:rsidRPr="000D6E07" w:rsidRDefault="00816FCB">
      <w:pPr>
        <w:pStyle w:val="a3"/>
        <w:rPr>
          <w:rFonts w:ascii="微軟正黑體" w:eastAsia="微軟正黑體" w:hAnsi="微軟正黑體"/>
          <w:sz w:val="20"/>
          <w:lang w:eastAsia="zh-TW"/>
        </w:rPr>
      </w:pPr>
    </w:p>
    <w:p w:rsidR="00816FCB" w:rsidRPr="000D6E07" w:rsidRDefault="00816FCB">
      <w:pPr>
        <w:pStyle w:val="a3"/>
        <w:rPr>
          <w:rFonts w:ascii="微軟正黑體" w:eastAsia="微軟正黑體" w:hAnsi="微軟正黑體"/>
          <w:sz w:val="20"/>
          <w:lang w:eastAsia="zh-TW"/>
        </w:rPr>
      </w:pPr>
    </w:p>
    <w:p w:rsidR="00816FCB" w:rsidRPr="000D6E07" w:rsidRDefault="00816FCB">
      <w:pPr>
        <w:pStyle w:val="a3"/>
        <w:rPr>
          <w:rFonts w:ascii="微軟正黑體" w:eastAsia="微軟正黑體" w:hAnsi="微軟正黑體"/>
          <w:sz w:val="20"/>
          <w:lang w:eastAsia="zh-TW"/>
        </w:rPr>
      </w:pPr>
    </w:p>
    <w:p w:rsidR="00816FCB" w:rsidRPr="000D6E07" w:rsidRDefault="00816FCB">
      <w:pPr>
        <w:pStyle w:val="a3"/>
        <w:rPr>
          <w:rFonts w:ascii="微軟正黑體" w:eastAsia="微軟正黑體" w:hAnsi="微軟正黑體"/>
          <w:sz w:val="20"/>
          <w:lang w:eastAsia="zh-TW"/>
        </w:rPr>
      </w:pPr>
    </w:p>
    <w:p w:rsidR="00816FCB" w:rsidRPr="000D6E07" w:rsidRDefault="00816FCB">
      <w:pPr>
        <w:pStyle w:val="a3"/>
        <w:spacing w:before="2"/>
        <w:rPr>
          <w:rFonts w:ascii="微軟正黑體" w:eastAsia="微軟正黑體" w:hAnsi="微軟正黑體"/>
          <w:lang w:eastAsia="zh-TW"/>
        </w:rPr>
      </w:pPr>
    </w:p>
    <w:p w:rsidR="00816FCB" w:rsidRPr="000D6E07" w:rsidRDefault="00816FCB">
      <w:pPr>
        <w:rPr>
          <w:rFonts w:ascii="微軟正黑體" w:eastAsia="微軟正黑體" w:hAnsi="微軟正黑體"/>
        </w:rPr>
        <w:sectPr w:rsidR="00816FCB" w:rsidRPr="000D6E07">
          <w:type w:val="continuous"/>
          <w:pgSz w:w="11910" w:h="16840"/>
          <w:pgMar w:top="1580" w:right="240" w:bottom="280" w:left="300" w:header="358" w:footer="0" w:gutter="0"/>
          <w:cols w:space="720"/>
        </w:sectPr>
      </w:pPr>
    </w:p>
    <w:p w:rsidR="00816FCB" w:rsidRPr="000D6E07" w:rsidRDefault="00816FCB">
      <w:pPr>
        <w:pStyle w:val="a3"/>
        <w:spacing w:before="12"/>
        <w:rPr>
          <w:rFonts w:ascii="微軟正黑體" w:eastAsia="微軟正黑體" w:hAnsi="微軟正黑體"/>
          <w:sz w:val="21"/>
          <w:lang w:eastAsia="zh-TW"/>
        </w:rPr>
      </w:pPr>
    </w:p>
    <w:p w:rsidR="00816FCB" w:rsidRPr="000D6E07" w:rsidRDefault="00816FCB">
      <w:pPr>
        <w:ind w:left="309"/>
        <w:rPr>
          <w:rFonts w:ascii="微軟正黑體" w:eastAsia="微軟正黑體" w:hAnsi="微軟正黑體"/>
          <w:b/>
          <w:sz w:val="30"/>
        </w:rPr>
      </w:pPr>
      <w:r w:rsidRPr="000D6E07">
        <w:rPr>
          <w:rFonts w:ascii="微軟正黑體" w:eastAsia="微軟正黑體" w:hAnsi="微軟正黑體"/>
          <w:b/>
          <w:color w:val="231F20"/>
          <w:spacing w:val="13"/>
          <w:sz w:val="30"/>
        </w:rPr>
        <w:t>廟宇及宗教服飾</w:t>
      </w:r>
    </w:p>
    <w:p w:rsidR="00816FCB" w:rsidRPr="000D6E07" w:rsidRDefault="00816FCB">
      <w:pPr>
        <w:pStyle w:val="1"/>
        <w:rPr>
          <w:rFonts w:ascii="微軟正黑體" w:eastAsia="微軟正黑體" w:hAnsi="微軟正黑體"/>
          <w:b/>
          <w:lang w:eastAsia="zh-TW"/>
        </w:rPr>
      </w:pPr>
      <w:r w:rsidRPr="000D6E07">
        <w:rPr>
          <w:rFonts w:ascii="微軟正黑體" w:eastAsia="微軟正黑體" w:hAnsi="微軟正黑體"/>
          <w:lang w:eastAsia="zh-TW"/>
        </w:rPr>
        <w:br w:type="column"/>
      </w:r>
      <w:r w:rsidRPr="000D6E07">
        <w:rPr>
          <w:rFonts w:ascii="微軟正黑體" w:eastAsia="微軟正黑體" w:hAnsi="微軟正黑體"/>
          <w:b/>
          <w:color w:val="231F20"/>
          <w:spacing w:val="21"/>
          <w:lang w:eastAsia="zh-TW"/>
        </w:rPr>
        <w:t>居港猶太人</w:t>
      </w:r>
    </w:p>
    <w:p w:rsidR="00816FCB" w:rsidRPr="000D6E07" w:rsidRDefault="00816FCB">
      <w:pPr>
        <w:spacing w:before="15"/>
        <w:rPr>
          <w:rFonts w:ascii="微軟正黑體" w:eastAsia="微軟正黑體" w:hAnsi="微軟正黑體"/>
          <w:sz w:val="20"/>
        </w:rPr>
      </w:pPr>
      <w:r w:rsidRPr="000D6E07">
        <w:rPr>
          <w:rFonts w:ascii="微軟正黑體" w:eastAsia="微軟正黑體" w:hAnsi="微軟正黑體"/>
        </w:rPr>
        <w:br w:type="column"/>
      </w:r>
    </w:p>
    <w:p w:rsidR="00816FCB" w:rsidRPr="000D6E07" w:rsidRDefault="00816FCB">
      <w:pPr>
        <w:pStyle w:val="5"/>
        <w:rPr>
          <w:rFonts w:ascii="微軟正黑體" w:eastAsia="微軟正黑體" w:hAnsi="微軟正黑體"/>
          <w:b/>
          <w:lang w:eastAsia="zh-TW"/>
        </w:rPr>
      </w:pPr>
      <w:r w:rsidRPr="000D6E07">
        <w:rPr>
          <w:rFonts w:ascii="微軟正黑體" w:eastAsia="微軟正黑體" w:hAnsi="微軟正黑體"/>
          <w:b/>
          <w:color w:val="231F20"/>
          <w:spacing w:val="15"/>
          <w:lang w:eastAsia="zh-TW"/>
        </w:rPr>
        <w:t>對香港的貢獻</w:t>
      </w:r>
    </w:p>
    <w:p w:rsidR="00816FCB" w:rsidRPr="000D6E07" w:rsidRDefault="00816FCB">
      <w:pPr>
        <w:rPr>
          <w:rFonts w:ascii="微軟正黑體" w:eastAsia="微軟正黑體" w:hAnsi="微軟正黑體"/>
        </w:rPr>
        <w:sectPr w:rsidR="00816FCB" w:rsidRPr="000D6E07">
          <w:type w:val="continuous"/>
          <w:pgSz w:w="11910" w:h="16840"/>
          <w:pgMar w:top="1580" w:right="240" w:bottom="280" w:left="300" w:header="358" w:footer="0" w:gutter="0"/>
          <w:cols w:num="3" w:space="720" w:equalWidth="0">
            <w:col w:w="2564" w:space="1347"/>
            <w:col w:w="2874" w:space="1970"/>
            <w:col w:w="2615"/>
          </w:cols>
        </w:sectPr>
      </w:pPr>
    </w:p>
    <w:p w:rsidR="00816FCB" w:rsidRPr="000D6E07" w:rsidRDefault="00816FCB">
      <w:pPr>
        <w:pStyle w:val="a3"/>
        <w:rPr>
          <w:rFonts w:ascii="微軟正黑體" w:eastAsia="微軟正黑體" w:hAnsi="微軟正黑體"/>
          <w:sz w:val="20"/>
          <w:lang w:eastAsia="zh-TW"/>
        </w:rPr>
      </w:pPr>
    </w:p>
    <w:p w:rsidR="00816FCB" w:rsidRPr="000D6E07" w:rsidRDefault="00816FCB">
      <w:pPr>
        <w:pStyle w:val="a3"/>
        <w:rPr>
          <w:rFonts w:ascii="微軟正黑體" w:eastAsia="微軟正黑體" w:hAnsi="微軟正黑體"/>
          <w:sz w:val="20"/>
          <w:lang w:eastAsia="zh-TW"/>
        </w:rPr>
      </w:pPr>
    </w:p>
    <w:p w:rsidR="00816FCB" w:rsidRPr="000D6E07" w:rsidRDefault="00816FCB">
      <w:pPr>
        <w:pStyle w:val="a3"/>
        <w:spacing w:before="7"/>
        <w:rPr>
          <w:rFonts w:ascii="微軟正黑體" w:eastAsia="微軟正黑體" w:hAnsi="微軟正黑體"/>
          <w:sz w:val="26"/>
          <w:lang w:eastAsia="zh-TW"/>
        </w:rPr>
      </w:pPr>
    </w:p>
    <w:p w:rsidR="00816FCB" w:rsidRPr="000D6E07" w:rsidRDefault="00816FCB">
      <w:pPr>
        <w:rPr>
          <w:rFonts w:ascii="微軟正黑體" w:eastAsia="微軟正黑體" w:hAnsi="微軟正黑體"/>
          <w:sz w:val="26"/>
        </w:rPr>
        <w:sectPr w:rsidR="00816FCB" w:rsidRPr="000D6E07">
          <w:type w:val="continuous"/>
          <w:pgSz w:w="11910" w:h="16840"/>
          <w:pgMar w:top="1580" w:right="240" w:bottom="280" w:left="300" w:header="358" w:footer="0" w:gutter="0"/>
          <w:cols w:space="720"/>
        </w:sectPr>
      </w:pPr>
    </w:p>
    <w:p w:rsidR="00816FCB" w:rsidRPr="000D6E07" w:rsidRDefault="00816FCB">
      <w:pPr>
        <w:pStyle w:val="a3"/>
        <w:spacing w:before="4"/>
        <w:ind w:left="2002"/>
        <w:rPr>
          <w:rFonts w:ascii="微軟正黑體" w:eastAsia="微軟正黑體" w:hAnsi="微軟正黑體"/>
          <w:lang w:eastAsia="zh-TW"/>
        </w:rPr>
      </w:pPr>
      <w:r w:rsidRPr="000D6E07">
        <w:rPr>
          <w:rFonts w:ascii="微軟正黑體" w:eastAsia="微軟正黑體" w:hAnsi="微軟正黑體"/>
          <w:color w:val="EE3430"/>
          <w:spacing w:val="12"/>
          <w:lang w:eastAsia="zh-TW"/>
        </w:rPr>
        <w:t>猶太教莉亞堂</w:t>
      </w:r>
    </w:p>
    <w:p w:rsidR="00816FCB" w:rsidRPr="000D6E07" w:rsidRDefault="00816FCB">
      <w:pPr>
        <w:pStyle w:val="a3"/>
        <w:spacing w:before="128" w:line="160" w:lineRule="auto"/>
        <w:ind w:left="2002" w:right="2532"/>
        <w:jc w:val="center"/>
        <w:rPr>
          <w:rFonts w:ascii="微軟正黑體" w:eastAsia="微軟正黑體" w:hAnsi="微軟正黑體"/>
          <w:lang w:eastAsia="zh-TW"/>
        </w:rPr>
      </w:pPr>
      <w:r w:rsidRPr="000D6E07">
        <w:rPr>
          <w:rFonts w:ascii="微軟正黑體" w:eastAsia="微軟正黑體" w:hAnsi="微軟正黑體"/>
          <w:lang w:eastAsia="zh-TW"/>
        </w:rPr>
        <w:br w:type="column"/>
      </w:r>
      <w:r w:rsidRPr="000D6E07">
        <w:rPr>
          <w:rFonts w:ascii="微軟正黑體" w:eastAsia="微軟正黑體" w:hAnsi="微軟正黑體"/>
          <w:color w:val="EE3430"/>
          <w:spacing w:val="11"/>
          <w:lang w:eastAsia="zh-TW"/>
        </w:rPr>
        <w:t>嘉道理農場</w:t>
      </w:r>
      <w:r w:rsidRPr="000D6E07">
        <w:rPr>
          <w:rFonts w:ascii="微軟正黑體" w:eastAsia="微軟正黑體" w:hAnsi="微軟正黑體"/>
          <w:color w:val="EE3430"/>
          <w:spacing w:val="8"/>
          <w:lang w:eastAsia="zh-TW"/>
        </w:rPr>
        <w:t>中電集團</w:t>
      </w:r>
    </w:p>
    <w:p w:rsidR="00816FCB" w:rsidRPr="000D6E07" w:rsidRDefault="00816FCB">
      <w:pPr>
        <w:spacing w:line="160" w:lineRule="auto"/>
        <w:jc w:val="center"/>
        <w:rPr>
          <w:rFonts w:ascii="微軟正黑體" w:eastAsia="微軟正黑體" w:hAnsi="微軟正黑體"/>
        </w:rPr>
        <w:sectPr w:rsidR="00816FCB" w:rsidRPr="000D6E07">
          <w:type w:val="continuous"/>
          <w:pgSz w:w="11910" w:h="16840"/>
          <w:pgMar w:top="1580" w:right="240" w:bottom="280" w:left="300" w:header="358" w:footer="0" w:gutter="0"/>
          <w:cols w:num="2" w:space="720" w:equalWidth="0">
            <w:col w:w="3577" w:space="1970"/>
            <w:col w:w="5823"/>
          </w:cols>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6"/>
        <w:rPr>
          <w:sz w:val="13"/>
          <w:lang w:eastAsia="zh-TW"/>
        </w:rPr>
      </w:pPr>
    </w:p>
    <w:p w:rsidR="00816FCB" w:rsidRPr="000D6E07" w:rsidRDefault="00816FCB">
      <w:pPr>
        <w:pStyle w:val="2"/>
        <w:rPr>
          <w:rFonts w:ascii="微軟正黑體" w:eastAsia="微軟正黑體" w:hAnsi="微軟正黑體"/>
          <w:b/>
          <w:lang w:eastAsia="zh-TW"/>
        </w:rPr>
      </w:pPr>
      <w:r w:rsidRPr="000D6E07">
        <w:rPr>
          <w:rFonts w:ascii="微軟正黑體" w:eastAsia="微軟正黑體" w:hAnsi="微軟正黑體"/>
          <w:b/>
          <w:color w:val="72295E"/>
          <w:spacing w:val="34"/>
          <w:lang w:eastAsia="zh-TW"/>
        </w:rPr>
        <w:t>課題一</w:t>
      </w:r>
      <w:r w:rsidRPr="000D6E07">
        <w:rPr>
          <w:rFonts w:ascii="微軟正黑體" w:eastAsia="微軟正黑體" w:hAnsi="微軟正黑體"/>
          <w:b/>
          <w:color w:val="72295E"/>
          <w:spacing w:val="85"/>
          <w:w w:val="150"/>
          <w:lang w:eastAsia="zh-TW"/>
        </w:rPr>
        <w:t xml:space="preserve"> </w:t>
      </w:r>
      <w:r w:rsidRPr="000D6E07">
        <w:rPr>
          <w:rFonts w:ascii="微軟正黑體" w:eastAsia="微軟正黑體" w:hAnsi="微軟正黑體"/>
          <w:b/>
          <w:color w:val="72295E"/>
          <w:spacing w:val="45"/>
          <w:lang w:eastAsia="zh-TW"/>
        </w:rPr>
        <w:t>在港猶太人的由來</w:t>
      </w:r>
    </w:p>
    <w:p w:rsidR="00816FCB" w:rsidRDefault="00816FCB">
      <w:pPr>
        <w:pStyle w:val="a3"/>
        <w:spacing w:before="6"/>
        <w:rPr>
          <w:sz w:val="21"/>
          <w:lang w:eastAsia="zh-TW"/>
        </w:rPr>
      </w:pPr>
      <w:r>
        <w:lastRenderedPageBreak/>
        <w:pict>
          <v:group id="docshapegroup177" o:spid="_x0000_s1585" style="position:absolute;margin-left:33.85pt;margin-top:19.8pt;width:544.2pt;height:130.85pt;z-index:-251575296;mso-wrap-distance-left:0;mso-wrap-distance-right:0;mso-position-horizontal-relative:page" coordorigin="677,396" coordsize="10884,2617">
            <v:shape id="docshape178" o:spid="_x0000_s1586" type="#_x0000_t75" style="position:absolute;left:676;top:445;width:10884;height:2568">
              <v:imagedata r:id="rId32" o:title=""/>
            </v:shape>
            <v:shape id="docshape179" o:spid="_x0000_s1587" type="#_x0000_t75" style="position:absolute;left:2052;top:450;width:132;height:132">
              <v:imagedata r:id="rId33" o:title=""/>
            </v:shape>
            <v:shape id="docshape180" o:spid="_x0000_s1588" style="position:absolute;left:2115;top:471;width:49;height:49" coordorigin="2115,472" coordsize="49,49" path="m2153,472r-27,l2115,482r,27l2126,520r27,l2164,509r,-13l2164,482r-11,-10xe" stroked="f">
              <v:fill opacity="26214f"/>
              <v:path arrowok="t"/>
            </v:shape>
            <v:shape id="docshape181" o:spid="_x0000_s1589" type="#_x0000_t75" style="position:absolute;left:1948;top:674;width:77;height:77">
              <v:imagedata r:id="rId34" o:title=""/>
            </v:shape>
            <v:shape id="docshape182" o:spid="_x0000_s1590" style="position:absolute;left:1984;top:686;width:29;height:29" coordorigin="1984,687" coordsize="29,29" path="m2006,687r-15,l1984,693r,16l1991,715r15,l2012,709r,-8l2012,693r-6,-6xe" stroked="f">
              <v:fill opacity="26214f"/>
              <v:path arrowok="t"/>
            </v:shape>
            <v:shape id="docshape183" o:spid="_x0000_s1591" type="#_x0000_t75" style="position:absolute;left:2833;top:640;width:77;height:77">
              <v:imagedata r:id="rId35" o:title=""/>
            </v:shape>
            <v:shape id="docshape184" o:spid="_x0000_s1592" style="position:absolute;left:2869;top:652;width:29;height:29" coordorigin="2869,652" coordsize="29,29" path="m2891,652r-15,l2869,658r,16l2876,680r15,l2897,674r,-8l2897,658r-6,-6xe" stroked="f">
              <v:fill opacity="26214f"/>
              <v:path arrowok="t"/>
            </v:shape>
            <v:shape id="docshape185" o:spid="_x0000_s1593" type="#_x0000_t75" style="position:absolute;left:1984;top:575;width:77;height:77">
              <v:imagedata r:id="rId36" o:title=""/>
            </v:shape>
            <v:shape id="docshape186" o:spid="_x0000_s1594" style="position:absolute;left:2020;top:587;width:29;height:29" coordorigin="2020,588" coordsize="29,29" path="m2042,588r-15,l2020,594r,16l2027,616r15,l2049,610r,-8l2049,594r-7,-6xe" stroked="f">
              <v:fill opacity="26214f"/>
              <v:path arrowok="t"/>
            </v:shape>
            <v:shape id="docshape187" o:spid="_x0000_s1595" type="#_x0000_t75" style="position:absolute;left:1863;top:558;width:56;height:56">
              <v:imagedata r:id="rId37" o:title=""/>
            </v:shape>
            <v:shape id="docshape188" o:spid="_x0000_s1596" type="#_x0000_t75" style="position:absolute;left:1010;top:396;width:1733;height:692">
              <v:imagedata r:id="rId38" o:title=""/>
            </v:shape>
            <v:shape id="docshape189" o:spid="_x0000_s1597" type="#_x0000_t75" style="position:absolute;left:1213;top:1883;width:113;height:20">
              <v:imagedata r:id="rId39" o:title=""/>
            </v:shape>
            <v:shape id="docshape190" o:spid="_x0000_s1598" type="#_x0000_t75" style="position:absolute;left:1087;top:1636;width:208;height:267">
              <v:imagedata r:id="rId40" o:title=""/>
            </v:shape>
            <v:shape id="docshape191" o:spid="_x0000_s1599" style="position:absolute;left:1102;top:1560;width:164;height:95" coordorigin="1103,1561" coordsize="164,95" path="m1184,1561r-31,3l1126,1575r-18,15l1103,1608r6,18l1127,1642r27,10l1185,1656r31,-4l1243,1642r18,-16l1267,1608r-7,-18l1242,1575r-27,-11l1184,1561xe" fillcolor="#ee2c45" stroked="f">
              <v:path arrowok="t"/>
            </v:shape>
            <v:shape id="_x0000_s1600" type="#_x0000_t75" style="position:absolute;left:1104;top:1579;width:82;height:76">
              <v:imagedata r:id="rId41" o:title=""/>
            </v:shape>
            <v:shape id="_x0000_s1601" type="#_x0000_t75" style="position:absolute;left:1213;top:2412;width:114;height:20">
              <v:imagedata r:id="rId39" o:title=""/>
            </v:shape>
            <v:shape id="_x0000_s1602" type="#_x0000_t75" style="position:absolute;left:1087;top:2165;width:208;height:267">
              <v:imagedata r:id="rId42" o:title=""/>
            </v:shape>
            <v:shape id="_x0000_s1603" style="position:absolute;left:1102;top:2089;width:164;height:95" coordorigin="1103,2090" coordsize="164,95" path="m1184,2090r-31,3l1126,2104r-18,16l1103,2137r6,18l1127,2171r27,10l1185,2185r31,-4l1243,2171r18,-16l1267,2137r-7,-17l1242,2104r-27,-11l1184,2090xe" fillcolor="#ee2c45" stroked="f">
              <v:path arrowok="t"/>
            </v:shape>
            <v:shape id="_x0000_s1604" type="#_x0000_t75" style="position:absolute;left:1104;top:2109;width:82;height:76">
              <v:imagedata r:id="rId41" o:title=""/>
            </v:shape>
            <v:shape id="_x0000_s1605" type="#_x0000_t202" style="position:absolute;left:676;top:396;width:10884;height:2617" filled="f" stroked="f">
              <v:textbox inset="0,0,0,0">
                <w:txbxContent>
                  <w:p w:rsidR="00816FCB" w:rsidRDefault="00816FCB">
                    <w:pPr>
                      <w:rPr>
                        <w:sz w:val="28"/>
                      </w:rPr>
                    </w:pPr>
                  </w:p>
                  <w:p w:rsidR="00816FCB" w:rsidRPr="000D6E07" w:rsidRDefault="00816FCB">
                    <w:pPr>
                      <w:rPr>
                        <w:rFonts w:ascii="微軟正黑體" w:eastAsia="微軟正黑體" w:hAnsi="微軟正黑體"/>
                        <w:sz w:val="37"/>
                      </w:rPr>
                    </w:pPr>
                  </w:p>
                  <w:p w:rsidR="00816FCB" w:rsidRPr="00602BDA" w:rsidRDefault="00816FCB" w:rsidP="00816FCB">
                    <w:pPr>
                      <w:widowControl w:val="0"/>
                      <w:numPr>
                        <w:ilvl w:val="0"/>
                        <w:numId w:val="9"/>
                      </w:numPr>
                      <w:tabs>
                        <w:tab w:val="left" w:pos="1115"/>
                      </w:tabs>
                      <w:autoSpaceDE w:val="0"/>
                      <w:autoSpaceDN w:val="0"/>
                      <w:spacing w:before="1" w:after="0" w:line="240" w:lineRule="auto"/>
                      <w:rPr>
                        <w:rFonts w:ascii="微軟正黑體" w:eastAsia="微軟正黑體" w:hAnsi="微軟正黑體"/>
                        <w:b/>
                        <w:sz w:val="28"/>
                      </w:rPr>
                    </w:pPr>
                    <w:r w:rsidRPr="00602BDA">
                      <w:rPr>
                        <w:rFonts w:ascii="微軟正黑體" w:eastAsia="微軟正黑體" w:hAnsi="微軟正黑體"/>
                        <w:b/>
                        <w:color w:val="231F20"/>
                        <w:spacing w:val="-1"/>
                        <w:sz w:val="28"/>
                      </w:rPr>
                      <w:t>猶太人是誰？他們為何來到香港？</w:t>
                    </w:r>
                  </w:p>
                  <w:p w:rsidR="00816FCB" w:rsidRPr="00602BDA" w:rsidRDefault="00816FCB" w:rsidP="00816FCB">
                    <w:pPr>
                      <w:widowControl w:val="0"/>
                      <w:numPr>
                        <w:ilvl w:val="0"/>
                        <w:numId w:val="9"/>
                      </w:numPr>
                      <w:tabs>
                        <w:tab w:val="left" w:pos="1128"/>
                      </w:tabs>
                      <w:autoSpaceDE w:val="0"/>
                      <w:autoSpaceDN w:val="0"/>
                      <w:spacing w:before="41" w:after="0" w:line="240" w:lineRule="auto"/>
                      <w:ind w:left="1127" w:hanging="365"/>
                      <w:rPr>
                        <w:rFonts w:ascii="微軟正黑體" w:eastAsia="微軟正黑體" w:hAnsi="微軟正黑體"/>
                        <w:b/>
                        <w:sz w:val="28"/>
                      </w:rPr>
                    </w:pPr>
                    <w:r w:rsidRPr="00602BDA">
                      <w:rPr>
                        <w:rFonts w:ascii="微軟正黑體" w:eastAsia="微軟正黑體" w:hAnsi="微軟正黑體"/>
                        <w:b/>
                        <w:color w:val="231F20"/>
                        <w:spacing w:val="2"/>
                        <w:sz w:val="28"/>
                      </w:rPr>
                      <w:t>哪些是香港著名的猶太裔家族與人士？</w:t>
                    </w:r>
                  </w:p>
                </w:txbxContent>
              </v:textbox>
            </v:shape>
            <w10:wrap type="topAndBottom" anchorx="page"/>
          </v:group>
        </w:pict>
      </w:r>
    </w:p>
    <w:p w:rsidR="00816FCB" w:rsidRDefault="00816FCB">
      <w:pPr>
        <w:pStyle w:val="a3"/>
        <w:rPr>
          <w:sz w:val="20"/>
          <w:lang w:eastAsia="zh-TW"/>
        </w:rPr>
      </w:pPr>
    </w:p>
    <w:p w:rsidR="00816FCB" w:rsidRDefault="00816FCB">
      <w:pPr>
        <w:pStyle w:val="a3"/>
        <w:spacing w:before="2"/>
        <w:rPr>
          <w:sz w:val="13"/>
          <w:lang w:eastAsia="zh-TW"/>
        </w:rPr>
      </w:pPr>
    </w:p>
    <w:p w:rsidR="00816FCB" w:rsidRDefault="00816FCB">
      <w:pPr>
        <w:spacing w:before="21"/>
        <w:ind w:left="2158" w:right="2216"/>
        <w:jc w:val="center"/>
        <w:rPr>
          <w:sz w:val="20"/>
        </w:rPr>
      </w:pPr>
      <w:r>
        <w:rPr>
          <w:color w:val="231F20"/>
          <w:spacing w:val="-5"/>
          <w:sz w:val="20"/>
        </w:rPr>
        <w:t>70</w:t>
      </w:r>
    </w:p>
    <w:p w:rsidR="00816FCB" w:rsidRDefault="00816FCB">
      <w:pPr>
        <w:jc w:val="center"/>
        <w:rPr>
          <w:sz w:val="20"/>
        </w:rPr>
        <w:sectPr w:rsidR="00816FCB">
          <w:type w:val="continuous"/>
          <w:pgSz w:w="11910" w:h="16840"/>
          <w:pgMar w:top="1580" w:right="240" w:bottom="280" w:left="300" w:header="358" w:footer="0" w:gutter="0"/>
          <w:cols w:space="720"/>
        </w:sectPr>
      </w:pPr>
    </w:p>
    <w:p w:rsidR="00816FCB" w:rsidRDefault="00816FCB">
      <w:pPr>
        <w:pStyle w:val="a3"/>
        <w:rPr>
          <w:sz w:val="20"/>
          <w:lang w:eastAsia="zh-TW"/>
        </w:rPr>
      </w:pPr>
    </w:p>
    <w:p w:rsidR="00816FCB" w:rsidRDefault="00816FCB">
      <w:pPr>
        <w:pStyle w:val="a3"/>
        <w:spacing w:before="15"/>
        <w:rPr>
          <w:sz w:val="19"/>
          <w:lang w:eastAsia="zh-TW"/>
        </w:rPr>
      </w:pPr>
    </w:p>
    <w:p w:rsidR="00816FCB" w:rsidRPr="000D6E07" w:rsidRDefault="00816FCB">
      <w:pPr>
        <w:pStyle w:val="2"/>
        <w:ind w:left="2273" w:right="2216"/>
        <w:jc w:val="center"/>
        <w:rPr>
          <w:rFonts w:ascii="微軟正黑體" w:eastAsia="微軟正黑體" w:hAnsi="微軟正黑體"/>
          <w:b/>
          <w:lang w:eastAsia="zh-TW"/>
        </w:rPr>
      </w:pPr>
      <w:r>
        <w:rPr>
          <w:rFonts w:ascii="微軟正黑體" w:eastAsia="微軟正黑體" w:hAnsi="微軟正黑體"/>
          <w:b/>
        </w:rPr>
        <w:pict>
          <v:group id="docshapegroup198" o:spid="_x0000_s1113" style="position:absolute;left:0;text-align:left;margin-left:29.9pt;margin-top:-9.9pt;width:93.6pt;height:41.6pt;z-index:251660288;mso-position-horizontal-relative:page" coordorigin="598,-198" coordsize="1872,832">
            <v:shape id="_x0000_s1114" type="#_x0000_t75" style="position:absolute;left:1164;top:-56;width:1295;height:690">
              <v:imagedata r:id="rId43" o:title=""/>
            </v:shape>
            <v:shape id="_x0000_s1115" type="#_x0000_t75" style="position:absolute;left:1621;top:-51;width:131;height:131">
              <v:imagedata r:id="rId44" o:title=""/>
            </v:shape>
            <v:shape id="_x0000_s1116" style="position:absolute;left:1683;top:-30;width:49;height:49" coordorigin="1683,-30" coordsize="49,49" path="m1721,-30r-27,l1683,-19r,27l1694,19r27,l1731,8r,-14l1731,-19r-10,-11xe" stroked="f">
              <v:fill opacity="26214f"/>
              <v:path arrowok="t"/>
            </v:shape>
            <v:shape id="_x0000_s1117" type="#_x0000_t75" style="position:absolute;left:1517;top:171;width:76;height:76">
              <v:imagedata r:id="rId45" o:title=""/>
            </v:shape>
            <v:shape id="docshape203" o:spid="_x0000_s1118" style="position:absolute;left:1553;top:183;width:28;height:28" coordorigin="1553,184" coordsize="28,28" path="m1575,184r-15,l1553,190r,15l1560,211r15,l1581,205r,-7l1581,190r-6,-6xe" stroked="f">
              <v:fill opacity="26214f"/>
              <v:path arrowok="t"/>
            </v:shape>
            <v:shape id="docshape204" o:spid="_x0000_s1119" type="#_x0000_t75" style="position:absolute;left:2393;top:137;width:76;height:76">
              <v:imagedata r:id="rId46" o:title=""/>
            </v:shape>
            <v:shape id="docshape205" o:spid="_x0000_s1120" style="position:absolute;left:2429;top:149;width:28;height:28" coordorigin="2430,149" coordsize="28,28" path="m2451,149r-15,l2430,155r,16l2436,177r15,l2458,171r,-8l2458,155r-7,-6xe" stroked="f">
              <v:fill opacity="26214f"/>
              <v:path arrowok="t"/>
            </v:shape>
            <v:shape id="_x0000_s1121" type="#_x0000_t75" style="position:absolute;left:1553;top:73;width:76;height:76">
              <v:imagedata r:id="rId47" o:title=""/>
            </v:shape>
            <v:shape id="_x0000_s1122" style="position:absolute;left:1589;top:85;width:28;height:28" coordorigin="1589,85" coordsize="28,28" path="m1611,85r-15,l1589,92r,15l1596,113r15,l1617,107r,-8l1617,92r-6,-7xe" stroked="f">
              <v:fill opacity="26214f"/>
              <v:path arrowok="t"/>
            </v:shape>
            <v:shape id="_x0000_s1123" type="#_x0000_t75" style="position:absolute;left:1433;top:56;width:55;height:55">
              <v:imagedata r:id="rId48" o:title=""/>
            </v:shape>
            <v:shape id="_x0000_s1124" type="#_x0000_t75" style="position:absolute;left:597;top:64;width:1339;height:516">
              <v:imagedata r:id="rId49" o:title=""/>
            </v:shape>
            <v:shape id="_x0000_s1125" type="#_x0000_t75" style="position:absolute;left:2144;top:-103;width:162;height:367">
              <v:imagedata r:id="rId50" o:title=""/>
            </v:shape>
            <v:shape id="_x0000_s1126" type="#_x0000_t202" style="position:absolute;left:597;top:-198;width:1872;height:832" filled="f" stroked="f">
              <v:textbox inset="0,0,0,0">
                <w:txbxContent>
                  <w:p w:rsidR="00816FCB" w:rsidRDefault="00816FCB">
                    <w:pPr>
                      <w:spacing w:line="701" w:lineRule="exact"/>
                      <w:ind w:right="61"/>
                      <w:jc w:val="right"/>
                      <w:rPr>
                        <w:sz w:val="52"/>
                      </w:rPr>
                    </w:pPr>
                    <w:r>
                      <w:rPr>
                        <w:color w:val="AD916F"/>
                        <w:w w:val="111"/>
                        <w:sz w:val="52"/>
                      </w:rPr>
                      <w:t>1</w:t>
                    </w:r>
                  </w:p>
                </w:txbxContent>
              </v:textbox>
            </v:shape>
            <w10:wrap anchorx="page"/>
          </v:group>
        </w:pict>
      </w:r>
      <w:r w:rsidRPr="000D6E07">
        <w:rPr>
          <w:rFonts w:ascii="微軟正黑體" w:eastAsia="微軟正黑體" w:hAnsi="微軟正黑體"/>
          <w:b/>
          <w:color w:val="080101"/>
          <w:spacing w:val="16"/>
          <w:lang w:eastAsia="zh-TW"/>
        </w:rPr>
        <w:t>猶太人是誰？他們為何來到香港？</w:t>
      </w:r>
    </w:p>
    <w:p w:rsidR="00816FCB" w:rsidRDefault="00816FCB">
      <w:pPr>
        <w:pStyle w:val="a3"/>
        <w:spacing w:before="12"/>
        <w:rPr>
          <w:sz w:val="10"/>
          <w:lang w:eastAsia="zh-TW"/>
        </w:rPr>
      </w:pPr>
      <w:r>
        <w:pict>
          <v:group id="docshapegroup212" o:spid="_x0000_s1606" style="position:absolute;margin-left:22.15pt;margin-top:10.55pt;width:545.35pt;height:416pt;z-index:-251574272;mso-wrap-distance-left:0;mso-wrap-distance-right:0;mso-position-horizontal-relative:page" coordorigin="443,211" coordsize="10907,8320">
            <v:rect id="docshape213" o:spid="_x0000_s1607" style="position:absolute;left:442;top:626;width:10907;height:44" fillcolor="#ffd183" stroked="f"/>
            <v:rect id="docshape214" o:spid="_x0000_s1608" style="position:absolute;left:442;top:673;width:10907;height:7318" fillcolor="#fffef2" stroked="f"/>
            <v:shape id="docshape215" o:spid="_x0000_s1609" style="position:absolute;left:442;top:670;width:10907;height:5693" coordorigin="443,670" coordsize="10907,5693" o:spt="100" adj="0,,0" path="m463,670r-20,l443,6363r20,l463,670xm11349,670r-20,l11329,6363r20,l11349,670xe" fillcolor="#ffd183" stroked="f">
              <v:stroke joinstyle="round"/>
              <v:formulas/>
              <v:path arrowok="t" o:connecttype="segments"/>
            </v:shape>
            <v:shape id="docshape216" o:spid="_x0000_s1610" style="position:absolute;left:462;top:211;width:1309;height:416" coordorigin="463,211" coordsize="1309,416" path="m1497,211r-764,l698,212r-20,6l665,235r-15,34l463,627r1308,l1577,262r-6,-8l1554,236r-25,-17l1497,211xe" fillcolor="#e8d8bd" stroked="f">
              <v:path arrowok="t"/>
            </v:shape>
            <v:shape id="_x0000_s1611" style="position:absolute;left:442;top:211;width:1309;height:416" coordorigin="443,211" coordsize="1309,416" path="m1477,211r-765,l678,212r-20,6l645,235r-15,34l443,627r1308,l1557,262r-6,-8l1534,236r-25,-17l1477,211xe" fillcolor="#ffeecf" stroked="f">
              <v:path arrowok="t"/>
            </v:shape>
            <v:shape id="_x0000_s1612" style="position:absolute;left:442;top:211;width:270;height:416" coordorigin="443,211" coordsize="270,416" path="m712,211r-37,9l649,240r-14,20l443,627r69,l712,211xe" fillcolor="#0096d7" stroked="f">
              <v:path arrowok="t"/>
            </v:shape>
            <v:rect id="_x0000_s1613" style="position:absolute;left:442;top:6362;width:10907;height:2168" fillcolor="#fffef2" stroked="f"/>
            <v:shape id="docshape220" o:spid="_x0000_s1614" style="position:absolute;left:442;top:6362;width:10907;height:2168" coordorigin="443,6363" coordsize="10907,2168" path="m11349,6363r-20,l11329,8487r-10866,l463,6363r-20,l443,8487r,43l463,8530r10866,l11349,8530r,-2167xe" fillcolor="#ffd183" stroked="f">
              <v:path arrowok="t"/>
            </v:shape>
            <v:shape id="docshape221" o:spid="_x0000_s1615" style="position:absolute;left:567;top:1878;width:10708;height:2027" coordorigin="568,1878" coordsize="10708,2027" path="m10074,1878r,589l568,2467r,848l10074,3315r,589l11276,2891,10074,1878xe" fillcolor="#a9c5d7" stroked="f">
              <v:path arrowok="t"/>
            </v:shape>
            <v:shape id="_x0000_s1616" style="position:absolute;left:567;top:1878;width:10708;height:2027" coordorigin="568,1878" coordsize="10708,2027" path="m11276,2891l10074,1878r,589l568,2467r,848l10074,3315r,589l11276,2891xe" filled="f" strokecolor="#263d93" strokeweight="1pt">
              <v:path arrowok="t"/>
            </v:shape>
            <v:shape id="docshape223" o:spid="_x0000_s1617" style="position:absolute;left:567;top:4420;width:10708;height:2027" coordorigin="568,4420" coordsize="10708,2027" path="m10074,4420r,589l568,5009r,848l10074,5857r,589l11276,5433,10074,4420xe" fillcolor="#709ed3" stroked="f">
              <v:path arrowok="t"/>
            </v:shape>
            <v:shape id="docshape224" o:spid="_x0000_s1618" style="position:absolute;left:567;top:4420;width:10708;height:2027" coordorigin="568,4420" coordsize="10708,2027" path="m11276,5433l10074,4420r,589l568,5009r,848l10074,5857r,589l11276,5433xe" filled="f" strokecolor="#263d93" strokeweight="1pt">
              <v:path arrowok="t"/>
            </v:shape>
            <v:rect id="_x0000_s1619" style="position:absolute;left:1007;top:5265;width:1442;height:335" fillcolor="#dae6ec" stroked="f"/>
            <v:rect id="docshape226" o:spid="_x0000_s1620" style="position:absolute;left:1007;top:5265;width:1442;height:335" filled="f" strokecolor="#e4f5fd" strokeweight="1pt"/>
            <v:rect id="docshape227" o:spid="_x0000_s1621" style="position:absolute;left:2860;top:5265;width:1442;height:335" fillcolor="#dae6ec" stroked="f"/>
            <v:rect id="docshape228" o:spid="_x0000_s1622" style="position:absolute;left:2860;top:5265;width:1442;height:335" filled="f" strokecolor="#e4f5fd" strokeweight="1pt"/>
            <v:rect id="docshape229" o:spid="_x0000_s1623" style="position:absolute;left:5831;top:5265;width:1669;height:335" fillcolor="#dae6ec" stroked="f"/>
            <v:rect id="docshape230" o:spid="_x0000_s1624" style="position:absolute;left:5831;top:5265;width:1669;height:335" filled="f" strokecolor="#e4f5fd" strokeweight="1pt"/>
            <v:rect id="docshape231" o:spid="_x0000_s1625" style="position:absolute;left:8359;top:5265;width:1442;height:335" fillcolor="#dae6ec" stroked="f"/>
            <v:rect id="docshape232" o:spid="_x0000_s1626" style="position:absolute;left:8359;top:5265;width:1442;height:335" filled="f" strokecolor="#e4f5fd" strokeweight="1pt"/>
            <v:rect id="docshape233" o:spid="_x0000_s1627" style="position:absolute;left:1063;top:2728;width:1442;height:335" fillcolor="#dae6ec" stroked="f"/>
            <v:rect id="docshape234" o:spid="_x0000_s1628" style="position:absolute;left:1063;top:2728;width:1442;height:335" filled="f" strokecolor="#e4f5fd" strokeweight="1pt"/>
            <v:rect id="docshape235" o:spid="_x0000_s1629" style="position:absolute;left:2898;top:2728;width:1442;height:335" fillcolor="#dae6ec" stroked="f"/>
            <v:rect id="docshape236" o:spid="_x0000_s1630" style="position:absolute;left:2898;top:2728;width:1442;height:335" filled="f" strokecolor="#e4f5fd" strokeweight="1pt"/>
            <v:rect id="docshape237" o:spid="_x0000_s1631" style="position:absolute;left:4756;top:2728;width:1442;height:335" fillcolor="#dae6ec" stroked="f"/>
            <v:rect id="docshape238" o:spid="_x0000_s1632" style="position:absolute;left:4756;top:2728;width:1442;height:335" filled="f" strokecolor="#e4f5fd" strokeweight="1pt"/>
            <v:rect id="docshape239" o:spid="_x0000_s1633" style="position:absolute;left:6610;top:2728;width:1442;height:335" fillcolor="#dae6ec" stroked="f"/>
            <v:rect id="docshape240" o:spid="_x0000_s1634" style="position:absolute;left:6610;top:2728;width:1442;height:335" filled="f" strokecolor="#e4f5fd" strokeweight="1pt"/>
            <v:rect id="docshape241" o:spid="_x0000_s1635" style="position:absolute;left:8359;top:2728;width:1442;height:335" fillcolor="#dae6ec" stroked="f"/>
            <v:rect id="docshape242" o:spid="_x0000_s1636" style="position:absolute;left:8359;top:2728;width:1442;height:335" filled="f" strokecolor="#e4f5fd" strokeweight="1pt"/>
            <v:line id="_x0000_s1637" style="position:absolute" from="1778,2729" to="1642,2176" strokecolor="#3c6679" strokeweight="1pt"/>
            <v:line id="_x0000_s1638" style="position:absolute" from="3710,2729" to="3574,2176" strokecolor="#3c6679" strokeweight="1pt"/>
            <v:shape id="docshape243" o:spid="_x0000_s1639" style="position:absolute;left:3671;top:2686;width:79;height:79" coordorigin="3671,2686" coordsize="79,79" path="m3710,2686r-15,3l3683,2698r-9,12l3671,2726r3,15l3683,2753r12,9l3710,2765r16,-3l3738,2753r9,-12l3750,2726r-3,-16l3738,2698r-12,-9l3710,2686xe" fillcolor="#3c6679" stroked="f">
              <v:path arrowok="t"/>
            </v:shape>
            <v:line id="_x0000_s1640" style="position:absolute" from="5462,2729" to="5325,2176" strokecolor="#3c6679" strokeweight="1pt"/>
            <v:shape id="docshape244" o:spid="_x0000_s1641" style="position:absolute;left:5422;top:2686;width:79;height:79" coordorigin="5422,2686" coordsize="79,79" path="m5462,2686r-16,3l5434,2698r-8,12l5422,2726r4,15l5434,2753r12,9l5462,2765r15,-3l5489,2753r9,-12l5501,2726r-3,-16l5489,2698r-12,-9l5462,2686xe" fillcolor="#3c6679" stroked="f">
              <v:path arrowok="t"/>
            </v:shape>
            <v:line id="_x0000_s1642" style="position:absolute" from="7336,2729" to="7604,2176" strokecolor="#3c6679" strokeweight="1pt"/>
            <v:shape id="docshape245" o:spid="_x0000_s1643" style="position:absolute;left:7296;top:2686;width:79;height:79" coordorigin="7297,2686" coordsize="79,79" path="m7336,2686r-15,3l7308,2698r-8,12l7297,2726r3,15l7308,2753r13,9l7336,2765r15,-3l7364,2753r8,-12l7375,2726r-3,-16l7364,2698r-13,-9l7336,2686xe" fillcolor="#3c6679" stroked="f">
              <v:path arrowok="t"/>
            </v:shape>
            <v:rect id="docshape246" o:spid="_x0000_s1644" style="position:absolute;left:2940;top:1443;width:1763;height:765" stroked="f"/>
            <v:rect id="docshape247" o:spid="_x0000_s1645" style="position:absolute;left:2940;top:1443;width:1763;height:765" filled="f" strokecolor="#3c6679" strokeweight="1pt"/>
            <v:rect id="docshape248" o:spid="_x0000_s1646" style="position:absolute;left:4782;top:1443;width:1956;height:765" stroked="f"/>
            <v:rect id="docshape249" o:spid="_x0000_s1647" style="position:absolute;left:4782;top:1443;width:1956;height:765" filled="f" strokecolor="#3c6679" strokeweight="1pt"/>
            <v:line id="_x0000_s1648" style="position:absolute" from="8991,2729" to="9125,2176" strokecolor="#3c6679" strokeweight="1pt"/>
            <v:shape id="docshape250" o:spid="_x0000_s1649" style="position:absolute;left:8951;top:2686;width:79;height:79" coordorigin="8952,2686" coordsize="79,79" path="m8991,2686r-15,3l8963,2698r-8,12l8952,2726r3,15l8963,2753r13,9l8991,2765r15,-3l9019,2753r8,-12l9030,2726r-3,-16l9019,2698r-13,-9l8991,2686xe" fillcolor="#3c6679" stroked="f">
              <v:path arrowok="t"/>
            </v:shape>
            <v:line id="_x0000_s1650" style="position:absolute" from="3673,5628" to="3536,6180" strokecolor="#3c6679" strokeweight="1pt"/>
            <v:shape id="docshape251" o:spid="_x0000_s1651" style="position:absolute;left:3633;top:5591;width:79;height:79" coordorigin="3634,5592" coordsize="79,79" path="m3673,5592r-15,3l3645,5603r-8,13l3634,5631r3,15l3645,5659r13,8l3673,5670r15,-3l3700,5659r9,-13l3712,5631r-3,-15l3700,5603r-12,-8l3673,5592xe" fillcolor="#3c6679" stroked="f">
              <v:path arrowok="t"/>
            </v:shape>
            <v:line id="_x0000_s1652" style="position:absolute" from="1902,5628" to="1766,6180" strokecolor="#3c6679" strokeweight="1pt"/>
            <v:shape id="docshape252" o:spid="_x0000_s1653" style="position:absolute;left:1863;top:5591;width:79;height:79" coordorigin="1863,5592" coordsize="79,79" path="m1902,5592r-15,3l1875,5603r-9,13l1863,5631r3,15l1875,5659r12,8l1902,5670r16,-3l1930,5659r8,-13l1942,5631r-4,-15l1930,5603r-12,-8l1902,5592xe" fillcolor="#3c6679" stroked="f">
              <v:path arrowok="t"/>
            </v:shape>
            <v:line id="_x0000_s1654" style="position:absolute" from="6623,5628" to="6891,6180" strokecolor="#3c6679" strokeweight="1pt"/>
            <v:shape id="docshape253" o:spid="_x0000_s1655" style="position:absolute;left:6583;top:5591;width:79;height:79" coordorigin="6584,5592" coordsize="79,79" path="m6623,5592r-15,3l6595,5603r-8,13l6584,5631r3,15l6595,5659r13,8l6623,5670r15,-3l6651,5659r8,-13l6662,5631r-3,-15l6651,5603r-13,-8l6623,5592xe" fillcolor="#3c6679" stroked="f">
              <v:path arrowok="t"/>
            </v:shape>
            <v:line id="_x0000_s1656" style="position:absolute" from="8991,5628" to="9125,6180" strokecolor="#3c6679" strokeweight="1pt"/>
            <v:shape id="docshape254" o:spid="_x0000_s1657" style="position:absolute;left:1738;top:2686;width:7292;height:2984" coordorigin="1739,2686" coordsize="7292,2984" o:spt="100" adj="0,,0" path="m1817,2726r-3,-16l1806,2698r-13,-9l1778,2686r-15,3l1750,2698r-8,12l1739,2726r3,15l1750,2753r13,9l1778,2765r15,-3l1806,2753r8,-12l1817,2726xm9030,5631r-3,-15l9019,5603r-13,-8l8991,5592r-15,3l8963,5603r-8,13l8952,5631r3,15l8963,5659r13,8l8991,5670r15,-3l9019,5659r8,-13l9030,5631xe" fillcolor="#3c6679" stroked="f">
              <v:stroke joinstyle="round"/>
              <v:formulas/>
              <v:path arrowok="t" o:connecttype="segments"/>
            </v:shape>
            <v:line id="_x0000_s1658" style="position:absolute" from="836,7893" to="11016,7893" strokecolor="#034694"/>
            <v:line id="_x0000_s1659" style="position:absolute" from="836,8213" to="7067,8213" strokecolor="#034694"/>
            <v:shape id="docshape255" o:spid="_x0000_s1660" type="#_x0000_t75" style="position:absolute;left:1216;top:2808;width:543;height:177">
              <v:imagedata r:id="rId51" o:title=""/>
            </v:shape>
            <v:shape id="docshape256" o:spid="_x0000_s1661" style="position:absolute;left:1792;top:2831;width:42;height:130" coordorigin="1793,2832" coordsize="42,130" path="m1834,2832r-9,l1816,2840r-11,6l1793,2851r,13l1803,2860r10,-6l1823,2847r,115l1834,2962r,-130xe" fillcolor="#231f20" stroked="f">
              <v:path arrowok="t"/>
            </v:shape>
            <v:shape id="docshape257" o:spid="_x0000_s1662" type="#_x0000_t75" style="position:absolute;left:1893;top:2808;width:460;height:175">
              <v:imagedata r:id="rId52" o:title=""/>
            </v:shape>
            <v:shape id="docshape258" o:spid="_x0000_s1663" type="#_x0000_t75" style="position:absolute;left:3033;top:2808;width:543;height:177">
              <v:imagedata r:id="rId53" o:title=""/>
            </v:shape>
            <v:shape id="docshape259" o:spid="_x0000_s1664" style="position:absolute;left:3609;top:2832;width:42;height:130" coordorigin="3609,2832" coordsize="42,130" path="m3651,2832r-9,l3633,2840r-11,7l3609,2852r,13l3620,2860r10,-6l3640,2847r,115l3651,2962r,-130xe" fillcolor="#231f20" stroked="f">
              <v:path arrowok="t"/>
            </v:shape>
            <v:shape id="docshape260" o:spid="_x0000_s1665" type="#_x0000_t75" style="position:absolute;left:3706;top:2807;width:500;height:176">
              <v:imagedata r:id="rId54" o:title=""/>
            </v:shape>
            <v:shape id="docshape261" o:spid="_x0000_s1666" style="position:absolute;left:4946;top:2807;width:2860;height:177" coordorigin="4947,2808" coordsize="2860,177" o:spt="100" adj="0,,0" path="m5010,2823r-10,-3l4995,2831r-5,11l4984,2854r-7,11l4970,2875r-7,10l4955,2895r-8,9l4955,2910r8,-9l4970,2892r7,-10l4984,2872r7,-10l4997,2850r6,-13l5010,2823xm5109,2977r-11,-17l5098,2959r-11,-15l5074,2928r-13,-15l5054,2920r9,10l5071,2940r8,11l5056,2954r-23,2l5012,2958r-20,1l5004,2938r12,-22l5027,2893r10,-24l5027,2865r-10,25l5006,2914r-13,23l4980,2960r-7,l4966,2960r-6,l4962,2971r34,-2l5028,2967r30,-3l5086,2960r5,8l5096,2976r5,9l5109,2977xm5118,2903r-16,-14l5088,2870r-14,-24l5061,2819r-38,l5023,2827r31,l5068,2855r14,24l5097,2898r15,14l5118,2903xm5280,2823r-123,l5157,2831r123,l5280,2823xm5303,2942r-9,-6l5293,2953r-1,9l5290,2965r-1,2l5284,2968r-26,l5249,2967r-2,-1l5246,2965r-1,-3l5245,2879r53,l5298,2870r-160,l5138,2879r52,l5190,2896r-2,14l5186,2922r-2,9l5180,2940r-6,8l5157,2963r-11,6l5133,2974r4,8l5147,2978r10,-5l5165,2968r8,-6l5182,2955r7,-9l5193,2935r3,-9l5198,2913r1,-16l5200,2879r35,l5235,2968r2,4l5241,2974r2,2l5254,2977r33,l5294,2975r2,-2l5299,2971r1,-3l5302,2961r1,-19xm5408,2863r-9,l5399,2870r,25l5399,2902r,26l5345,2928r,-26l5399,2902r,-7l5345,2895r,-25l5399,2870r,-7l5336,2863r,120l5345,2983r,-48l5399,2935r,35l5397,2973r-9,l5382,2972r-8,-2l5374,2978r7,1l5388,2980r15,l5408,2975r,-2l5408,2935r,-7l5408,2902r,-7l5408,2870r,-7xm5440,2872r-9,l5431,2951r9,l5440,2872xm5474,2853r-9,l5465,2970r-2,3l5451,2973r-6,-2l5438,2969r1,9l5445,2980r6,1l5469,2981r5,-5l5474,2973r,-120xm5489,2837r-61,l5437,2830r8,-9l5452,2812r-8,-4l5436,2819r-9,9l5417,2837r-26,l5384,2830r-6,-8l5370,2815r-7,-6l5356,2814r8,7l5373,2829r7,8l5320,2837r,8l5489,2845r,-8xm5595,2907r-3,-10l5577,2881r-10,-5l5544,2876r-10,4l5526,2887r2,-45l5588,2842r,-10l5517,2832r-3,75l5524,2907r3,-6l5531,2896r11,-8l5548,2886r15,l5570,2890r6,6l5582,2903r2,8l5584,2929r-3,9l5575,2944r-6,8l5562,2956r-26,l5526,2948r-3,-15l5512,2933r4,14l5524,2957r13,6l5553,2965r13,l5576,2961r7,-10l5591,2943r4,-11l5595,2920r,-13xm5708,2919r-1,-6l5703,2907r-4,-5l5698,2901r,17l5698,2936r-4,6l5687,2948r-6,5l5673,2955r-18,l5647,2953r-6,-5l5634,2943r-3,-7l5631,2918r3,-7l5641,2906r6,-4l5655,2900r18,l5681,2902r13,9l5698,2918r,-17l5697,2900r-3,-2l5688,2895r11,-5l5700,2889r6,-9l5707,2854r-5,-9l5696,2840r,17l5696,2873r-4,7l5680,2888r-7,2l5655,2890r-7,-2l5642,2884r-6,-4l5633,2873r,-16l5636,2850r6,-4l5648,2842r7,-2l5673,2840r7,2l5686,2846r6,4l5696,2857r,-17l5695,2840r-10,-8l5676,2829r-23,l5643,2832r-8,6l5626,2845r-4,9l5622,2880r7,9l5641,2895r-14,5l5620,2911r,28l5624,2949r17,13l5651,2965r26,l5687,2962r8,-6l5697,2955r7,-6l5708,2939r,-20xm5818,2908r-3,-10l5808,2890r,22l5808,2930r-3,8l5793,2952r-7,3l5768,2955r-7,-3l5755,2945r-6,-6l5746,2931r,-18l5749,2905r6,-7l5760,2891r8,-4l5786,2887r7,4l5800,2898r5,6l5808,2912r,-22l5805,2887r-5,-6l5790,2877r-28,l5751,2884r-8,14l5746,2872r7,-18l5764,2843r15,-3l5795,2840r9,6l5806,2860r11,l5813,2847r-6,-7l5805,2837r-11,-6l5779,2829r-21,5l5743,2848r-8,23l5732,2904r,12l5734,2927r3,10l5741,2945r7,9l5756,2960r9,4l5777,2965r12,l5800,2961r5,-6l5815,2944r3,-10l5818,2908xm6008,2928r-71,l5937,2881r54,l5991,2873r-54,l5937,2838r66,l6003,2830r-120,l5886,2823r2,-6l5889,2810r-9,-2l5878,2818r-4,11l5870,2839r-4,10l5860,2858r-6,9l5848,2876r-7,9l5847,2891r7,-8l5861,2874r6,-9l5873,2854r3,-5l5878,2844r2,-6l5928,2838r,35l5928,2881r,47l5880,2928r,-47l5928,2881r,-8l5872,2873r,55l5838,2928r,9l5928,2937r,46l5937,2983r,-46l6008,2937r,-9xm6919,2823r-10,-3l6904,2831r-5,11l6893,2854r-7,11l6879,2875r-7,10l6864,2895r-8,9l6864,2910r8,-9l6879,2892r7,-10l6893,2872r7,-10l6906,2850r6,-13l6919,2823xm7018,2977r-11,-17l7007,2959r-11,-15l6983,2928r-13,-15l6963,2920r9,10l6980,2940r8,11l6965,2954r-23,2l6921,2958r-20,1l6913,2938r12,-22l6936,2893r10,-24l6936,2865r-10,25l6915,2914r-13,23l6889,2960r-7,l6875,2960r-6,l6871,2971r34,-2l6937,2967r30,-3l6995,2960r5,8l7005,2976r5,9l7018,2977xm7027,2903r-16,-14l6997,2870r-14,-24l6970,2819r-38,l6932,2827r31,l6977,2855r14,24l7006,2898r15,14l7027,2903xm7189,2823r-123,l7066,2831r123,l7189,2823xm7212,2942r-9,-6l7202,2953r-1,9l7199,2965r-1,2l7193,2968r-26,l7158,2967r-2,-1l7155,2965r-1,-3l7154,2879r53,l7207,2870r-160,l7047,2879r52,l7099,2896r-2,14l7095,2922r-2,9l7089,2940r-6,8l7066,2963r-11,6l7042,2974r4,8l7056,2978r10,-5l7074,2968r8,-6l7091,2955r7,-9l7102,2935r3,-9l7107,2913r1,-16l7109,2879r35,l7144,2968r2,4l7150,2974r2,2l7163,2977r33,l7203,2975r2,-2l7208,2971r1,-3l7211,2961r1,-19xm7317,2863r-9,l7308,2870r,25l7308,2902r,26l7254,2928r,-26l7308,2902r,-7l7254,2895r,-25l7308,2870r,-7l7245,2863r,120l7254,2983r,-48l7308,2935r,35l7306,2973r-9,l7291,2972r-8,-2l7283,2978r7,1l7297,2980r15,l7317,2975r,-2l7317,2935r,-7l7317,2902r,-7l7317,2870r,-7xm7349,2872r-9,l7340,2951r9,l7349,2872xm7383,2853r-9,l7374,2970r-2,3l7360,2973r-6,-2l7347,2969r1,9l7354,2980r6,1l7378,2981r5,-5l7383,2973r,-120xm7398,2837r-61,l7346,2830r8,-9l7361,2812r-8,-4l7345,2819r-9,9l7326,2837r-26,l7293,2830r-6,-8l7279,2815r-7,-6l7265,2814r8,7l7282,2829r7,8l7229,2837r,8l7398,2845r,-8xm7506,2908r-4,-10l7495,2890r,22l7495,2930r-3,8l7481,2952r-8,3l7456,2955r-8,-3l7442,2945r-5,-6l7434,2931r,-18l7436,2905r6,-7l7447,2891r8,-4l7473,2887r8,4l7487,2898r5,6l7495,2912r,-22l7492,2887r-5,-6l7477,2877r-28,l7438,2884r-8,14l7433,2872r7,-18l7451,2843r15,-3l7482,2840r9,6l7493,2860r11,l7500,2847r-5,-7l7493,2837r-12,-6l7466,2829r-21,5l7431,2848r-9,23l7419,2904r1,12l7421,2927r3,10l7429,2945r6,9l7443,2960r10,4l7464,2965r13,l7487,2961r5,-6l7502,2944r4,-10l7506,2908xm7617,2910r-8,-11l7594,2894r7,-2l7606,2888r3,-6l7613,2877r2,-6l7615,2852r-5,-9l7601,2837r-8,-5l7583,2829r-11,l7555,2831r-12,7l7536,2848r-4,14l7543,2862r2,-15l7555,2840r25,l7587,2842r13,8l7604,2856r,16l7601,2878r-7,5l7588,2887r-7,2l7573,2889r-3,l7569,2889r-2,l7567,2900r14,-1l7588,2901r7,5l7602,2910r4,7l7606,2935r-3,7l7596,2948r-6,4l7582,2955r-18,l7557,2953r-6,-4l7545,2945r-3,-7l7541,2929r-11,l7534,2945r8,11l7556,2963r17,2l7585,2965r10,-3l7612,2949r5,-10l7617,2927r,-17xm7806,2928r-70,l7736,2881r53,l7789,2873r-53,l7736,2838r65,l7801,2830r-119,l7684,2823r2,-6l7688,2810r-9,-2l7676,2818r-3,11l7669,2839r-5,10l7658,2858r-5,9l7646,2876r-7,9l7645,2891r7,-8l7659,2874r6,-9l7674,2849r2,-5l7678,2838r48,l7726,2873r,8l7726,2928r-47,l7679,2881r47,l7726,2873r-56,l7670,2928r-34,l7636,2937r90,l7726,2983r10,l7736,2937r70,l7806,2928xe" fillcolor="#231f20" stroked="f">
              <v:stroke joinstyle="round"/>
              <v:formulas/>
              <v:path arrowok="t" o:connecttype="segments"/>
            </v:shape>
            <v:shape id="docshape262" o:spid="_x0000_s1667" type="#_x0000_t75" style="position:absolute;left:8756;top:2818;width:357;height:167">
              <v:imagedata r:id="rId55" o:title=""/>
            </v:shape>
            <v:shape id="docshape263" o:spid="_x0000_s1668" style="position:absolute;left:9144;top:2838;width:40;height:124" coordorigin="9144,2838" coordsize="40,124" path="m9184,2838r-8,l9167,2846r-11,6l9144,2857r,12l9154,2865r10,-6l9173,2853r,109l9184,2962r,-124xe" fillcolor="#231f20" stroked="f">
              <v:path arrowok="t"/>
            </v:shape>
            <v:shape id="docshape264" o:spid="_x0000_s1669" type="#_x0000_t75" style="position:absolute;left:9234;top:2807;width:170;height:176">
              <v:imagedata r:id="rId56" o:title=""/>
            </v:shape>
            <v:shape id="docshape265" o:spid="_x0000_s1670" type="#_x0000_t75" style="position:absolute;left:8587;top:5355;width:357;height:167">
              <v:imagedata r:id="rId57" o:title=""/>
            </v:shape>
            <v:shape id="docshape266" o:spid="_x0000_s1671" style="position:absolute;left:8976;top:5369;width:42;height:130" coordorigin="8976,5369" coordsize="42,130" path="m9018,5369r-9,l9000,5377r-11,7l8976,5389r,13l8987,5397r10,-6l9007,5384r,115l9018,5499r,-130xe" fillcolor="#231f20" stroked="f">
              <v:path arrowok="t"/>
            </v:shape>
            <v:shape id="docshape267" o:spid="_x0000_s1672" type="#_x0000_t75" style="position:absolute;left:9074;top:5344;width:499;height:176">
              <v:imagedata r:id="rId58" o:title=""/>
            </v:shape>
            <v:shape id="docshape268" o:spid="_x0000_s1673" type="#_x0000_t75" style="position:absolute;left:6029;top:5355;width:357;height:167">
              <v:imagedata r:id="rId59" o:title=""/>
            </v:shape>
            <v:shape id="_x0000_s1674" style="position:absolute;left:6418;top:5369;width:42;height:130" coordorigin="6419,5369" coordsize="42,130" path="m6460,5369r-8,l6442,5377r-11,7l6419,5389r,13l6429,5397r11,-6l6449,5384r,115l6460,5499r,-130xe" fillcolor="#231f20" stroked="f">
              <v:path arrowok="t"/>
            </v:shape>
            <v:shape id="docshape270" o:spid="_x0000_s1675" type="#_x0000_t75" style="position:absolute;left:6516;top:5344;width:786;height:176">
              <v:imagedata r:id="rId60" o:title=""/>
            </v:shape>
            <v:shape id="docshape271" o:spid="_x0000_s1676" type="#_x0000_t75" style="position:absolute;left:3199;top:5344;width:765;height:177">
              <v:imagedata r:id="rId61" o:title=""/>
            </v:shape>
            <v:shape id="docshape272" o:spid="_x0000_s1677" type="#_x0000_t75" style="position:absolute;left:1346;top:5344;width:765;height:177">
              <v:imagedata r:id="rId62" o:title=""/>
            </v:shape>
            <v:shape id="docshape273" o:spid="_x0000_s1678" type="#_x0000_t202" style="position:absolute;left:3004;top:1572;width:1619;height:480" filled="f" stroked="f">
              <v:textbox style="mso-next-textbox:#docshape273" inset="0,0,0,0">
                <w:txbxContent>
                  <w:p w:rsidR="00816FCB" w:rsidRPr="000D6E07" w:rsidRDefault="00816FCB">
                    <w:pPr>
                      <w:spacing w:line="234" w:lineRule="exact"/>
                      <w:rPr>
                        <w:rFonts w:ascii="微軟正黑體" w:eastAsia="微軟正黑體" w:hAnsi="微軟正黑體"/>
                        <w:sz w:val="20"/>
                      </w:rPr>
                    </w:pPr>
                    <w:r w:rsidRPr="000D6E07">
                      <w:rPr>
                        <w:rFonts w:ascii="微軟正黑體" w:eastAsia="微軟正黑體" w:hAnsi="微軟正黑體"/>
                        <w:color w:val="EE3430"/>
                        <w:sz w:val="20"/>
                      </w:rPr>
                      <w:t>猶太君主國建立，</w:t>
                    </w:r>
                  </w:p>
                  <w:p w:rsidR="00816FCB" w:rsidRPr="000D6E07" w:rsidRDefault="00816FCB">
                    <w:pPr>
                      <w:spacing w:line="246" w:lineRule="exact"/>
                      <w:rPr>
                        <w:rFonts w:ascii="微軟正黑體" w:eastAsia="微軟正黑體" w:hAnsi="微軟正黑體"/>
                        <w:sz w:val="20"/>
                      </w:rPr>
                    </w:pPr>
                    <w:r w:rsidRPr="000D6E07">
                      <w:rPr>
                        <w:rFonts w:ascii="微軟正黑體" w:eastAsia="微軟正黑體" w:hAnsi="微軟正黑體"/>
                        <w:color w:val="EE3430"/>
                        <w:spacing w:val="-5"/>
                        <w:sz w:val="20"/>
                      </w:rPr>
                      <w:t>掃羅為第一位國王</w:t>
                    </w:r>
                  </w:p>
                </w:txbxContent>
              </v:textbox>
            </v:shape>
            <v:shape id="docshape274" o:spid="_x0000_s1679" type="#_x0000_t202" style="position:absolute;left:4855;top:1509;width:1820;height:620" filled="f" stroked="f">
              <v:textbox style="mso-next-textbox:#docshape274" inset="0,0,0,0">
                <w:txbxContent>
                  <w:p w:rsidR="00816FCB" w:rsidRPr="000D6E07" w:rsidRDefault="00816FCB">
                    <w:pPr>
                      <w:spacing w:line="168" w:lineRule="auto"/>
                      <w:ind w:right="18"/>
                      <w:rPr>
                        <w:rFonts w:ascii="微軟正黑體" w:eastAsia="微軟正黑體" w:hAnsi="微軟正黑體"/>
                        <w:sz w:val="18"/>
                      </w:rPr>
                    </w:pPr>
                    <w:r w:rsidRPr="000D6E07">
                      <w:rPr>
                        <w:rFonts w:ascii="微軟正黑體" w:eastAsia="微軟正黑體" w:hAnsi="微軟正黑體"/>
                        <w:color w:val="231F20"/>
                        <w:spacing w:val="-2"/>
                        <w:sz w:val="18"/>
                      </w:rPr>
                      <w:t>猶大王國被巴比倫征服</w:t>
                    </w:r>
                    <w:r w:rsidRPr="000D6E07">
                      <w:rPr>
                        <w:rFonts w:ascii="微軟正黑體" w:eastAsia="微軟正黑體" w:hAnsi="微軟正黑體"/>
                        <w:color w:val="231F20"/>
                        <w:spacing w:val="-1"/>
                        <w:sz w:val="18"/>
                      </w:rPr>
                      <w:t>耶路撒冷被毁 ;</w:t>
                    </w:r>
                  </w:p>
                  <w:p w:rsidR="00816FCB" w:rsidRPr="000D6E07" w:rsidRDefault="00816FCB">
                    <w:pPr>
                      <w:spacing w:line="188" w:lineRule="exact"/>
                      <w:rPr>
                        <w:rFonts w:ascii="微軟正黑體" w:eastAsia="微軟正黑體" w:hAnsi="微軟正黑體"/>
                        <w:sz w:val="18"/>
                      </w:rPr>
                    </w:pPr>
                    <w:r w:rsidRPr="000D6E07">
                      <w:rPr>
                        <w:rFonts w:ascii="微軟正黑體" w:eastAsia="微軟正黑體" w:hAnsi="微軟正黑體"/>
                        <w:color w:val="231F20"/>
                        <w:spacing w:val="-2"/>
                        <w:sz w:val="18"/>
                      </w:rPr>
                      <w:t>多數猶太人流亡</w:t>
                    </w:r>
                  </w:p>
                </w:txbxContent>
              </v:textbox>
            </v:shape>
            <v:shape id="docshape275" o:spid="_x0000_s1680" type="#_x0000_t202" style="position:absolute;left:4962;top:5271;width:313;height:200" filled="f" stroked="f">
              <v:textbox style="mso-next-textbox:#docshape275" inset="0,0,0,0">
                <w:txbxContent>
                  <w:p w:rsidR="00816FCB" w:rsidRDefault="00816FCB">
                    <w:pPr>
                      <w:spacing w:line="200" w:lineRule="exact"/>
                      <w:rPr>
                        <w:sz w:val="20"/>
                      </w:rPr>
                    </w:pPr>
                    <w:r>
                      <w:rPr>
                        <w:color w:val="231F20"/>
                        <w:spacing w:val="-2"/>
                        <w:w w:val="85"/>
                        <w:sz w:val="20"/>
                      </w:rPr>
                      <w:t>......</w:t>
                    </w:r>
                  </w:p>
                </w:txbxContent>
              </v:textbox>
            </v:shape>
            <v:shape id="docshape276" o:spid="_x0000_s1681" type="#_x0000_t202" style="position:absolute;left:836;top:7304;width:10183;height:876" filled="f" stroked="f">
              <v:textbox style="mso-next-textbox:#docshape276" inset="0,0,0,0">
                <w:txbxContent>
                  <w:p w:rsidR="00816FCB" w:rsidRPr="003D0ABE" w:rsidRDefault="00816FCB">
                    <w:pPr>
                      <w:spacing w:line="269" w:lineRule="exact"/>
                      <w:rPr>
                        <w:rFonts w:ascii="微軟正黑體" w:eastAsia="微軟正黑體" w:hAnsi="微軟正黑體"/>
                        <w:sz w:val="20"/>
                      </w:rPr>
                    </w:pPr>
                    <w:r w:rsidRPr="003D0ABE">
                      <w:rPr>
                        <w:rFonts w:ascii="微軟正黑體" w:eastAsia="微軟正黑體" w:hAnsi="微軟正黑體"/>
                        <w:color w:val="231F20"/>
                        <w:spacing w:val="1"/>
                        <w:sz w:val="20"/>
                      </w:rPr>
                      <w:t xml:space="preserve">資料來源 </w:t>
                    </w:r>
                    <w:r w:rsidRPr="003D0ABE">
                      <w:rPr>
                        <w:rFonts w:ascii="微軟正黑體" w:eastAsia="微軟正黑體" w:hAnsi="微軟正黑體"/>
                        <w:color w:val="231F20"/>
                        <w:w w:val="95"/>
                        <w:sz w:val="20"/>
                      </w:rPr>
                      <w:t>:</w:t>
                    </w:r>
                    <w:r w:rsidRPr="003D0ABE">
                      <w:rPr>
                        <w:rFonts w:ascii="微軟正黑體" w:eastAsia="微軟正黑體" w:hAnsi="微軟正黑體"/>
                        <w:color w:val="231F20"/>
                        <w:spacing w:val="-1"/>
                        <w:sz w:val="20"/>
                      </w:rPr>
                      <w:t xml:space="preserve"> 整理自以色列駐華大使館網頁</w:t>
                    </w:r>
                  </w:p>
                  <w:p w:rsidR="00816FCB" w:rsidRDefault="00816FCB">
                    <w:pPr>
                      <w:spacing w:before="34"/>
                      <w:rPr>
                        <w:rFonts w:ascii="Arial"/>
                      </w:rPr>
                    </w:pPr>
                    <w:r>
                      <w:rPr>
                        <w:rFonts w:ascii="Arial"/>
                        <w:color w:val="034694"/>
                        <w:spacing w:val="16"/>
                      </w:rPr>
                      <w:t>http://embassies.gov.il/</w:t>
                    </w:r>
                    <w:r>
                      <w:rPr>
                        <w:rFonts w:ascii="Arial"/>
                        <w:color w:val="034694"/>
                        <w:spacing w:val="-30"/>
                      </w:rPr>
                      <w:t xml:space="preserve"> </w:t>
                    </w:r>
                    <w:r>
                      <w:rPr>
                        <w:rFonts w:ascii="Arial"/>
                        <w:color w:val="034694"/>
                        <w:spacing w:val="17"/>
                      </w:rPr>
                      <w:t>beijing/AboutIsrael/</w:t>
                    </w:r>
                    <w:r>
                      <w:rPr>
                        <w:rFonts w:ascii="Arial"/>
                        <w:color w:val="034694"/>
                        <w:spacing w:val="-30"/>
                      </w:rPr>
                      <w:t xml:space="preserve"> </w:t>
                    </w:r>
                    <w:r>
                      <w:rPr>
                        <w:rFonts w:ascii="Arial"/>
                        <w:color w:val="034694"/>
                        <w:spacing w:val="15"/>
                      </w:rPr>
                      <w:t>histor</w:t>
                    </w:r>
                    <w:r>
                      <w:rPr>
                        <w:rFonts w:ascii="Arial"/>
                        <w:color w:val="034694"/>
                        <w:spacing w:val="-21"/>
                      </w:rPr>
                      <w:t xml:space="preserve"> </w:t>
                    </w:r>
                    <w:r>
                      <w:rPr>
                        <w:rFonts w:ascii="Arial"/>
                        <w:color w:val="034694"/>
                      </w:rPr>
                      <w:t>y/</w:t>
                    </w:r>
                    <w:r>
                      <w:rPr>
                        <w:rFonts w:ascii="Arial"/>
                        <w:color w:val="034694"/>
                        <w:spacing w:val="-28"/>
                      </w:rPr>
                      <w:t xml:space="preserve"> </w:t>
                    </w:r>
                    <w:r>
                      <w:rPr>
                        <w:rFonts w:ascii="Arial"/>
                        <w:color w:val="034694"/>
                        <w:spacing w:val="16"/>
                      </w:rPr>
                      <w:t>Pages/%E9%87%8</w:t>
                    </w:r>
                    <w:r>
                      <w:rPr>
                        <w:rFonts w:ascii="Arial"/>
                        <w:color w:val="034694"/>
                        <w:spacing w:val="-30"/>
                      </w:rPr>
                      <w:t xml:space="preserve"> </w:t>
                    </w:r>
                    <w:r>
                      <w:rPr>
                        <w:rFonts w:ascii="Arial"/>
                        <w:color w:val="034694"/>
                        <w:spacing w:val="13"/>
                      </w:rPr>
                      <w:t>D%E8%</w:t>
                    </w:r>
                    <w:r>
                      <w:rPr>
                        <w:rFonts w:ascii="Arial"/>
                        <w:color w:val="034694"/>
                        <w:spacing w:val="-31"/>
                      </w:rPr>
                      <w:t xml:space="preserve"> </w:t>
                    </w:r>
                    <w:r>
                      <w:rPr>
                        <w:rFonts w:ascii="Arial"/>
                        <w:color w:val="034694"/>
                        <w:spacing w:val="10"/>
                      </w:rPr>
                      <w:t>A6%81%E5</w:t>
                    </w:r>
                  </w:p>
                  <w:p w:rsidR="00816FCB" w:rsidRDefault="00816FCB">
                    <w:pPr>
                      <w:spacing w:before="67"/>
                      <w:rPr>
                        <w:rFonts w:ascii="Arial"/>
                      </w:rPr>
                    </w:pPr>
                    <w:r>
                      <w:rPr>
                        <w:rFonts w:ascii="Arial"/>
                        <w:color w:val="034694"/>
                        <w:spacing w:val="12"/>
                      </w:rPr>
                      <w:t>%8E%86%E5%8F%B2%E4%BA%8B%E4%BB%B6.aspx</w:t>
                    </w:r>
                  </w:p>
                </w:txbxContent>
              </v:textbox>
            </v:shape>
            <v:shape id="docshape277" o:spid="_x0000_s1682" type="#_x0000_t202" style="position:absolute;left:754;top:282;width:745;height:240" filled="f" stroked="f">
              <v:textbox style="mso-next-textbox:#docshape277" inset="0,0,0,0">
                <w:txbxContent>
                  <w:p w:rsidR="00816FCB" w:rsidRPr="003D0ABE" w:rsidRDefault="00816FCB" w:rsidP="003D0ABE">
                    <w:pPr>
                      <w:spacing w:line="260" w:lineRule="exact"/>
                      <w:rPr>
                        <w:rFonts w:ascii="微軟正黑體" w:eastAsia="微軟正黑體" w:hAnsi="微軟正黑體" w:cs="Arial"/>
                        <w:b/>
                        <w:sz w:val="24"/>
                      </w:rPr>
                    </w:pPr>
                    <w:r w:rsidRPr="003D0ABE">
                      <w:rPr>
                        <w:rFonts w:ascii="微軟正黑體" w:eastAsia="微軟正黑體" w:hAnsi="微軟正黑體" w:cs="Arial"/>
                        <w:b/>
                        <w:color w:val="231F20"/>
                        <w:spacing w:val="1"/>
                        <w:sz w:val="24"/>
                      </w:rPr>
                      <w:t xml:space="preserve">資料 </w:t>
                    </w:r>
                    <w:r w:rsidRPr="003D0ABE">
                      <w:rPr>
                        <w:rFonts w:ascii="微軟正黑體" w:eastAsia="微軟正黑體" w:hAnsi="微軟正黑體" w:cs="Arial"/>
                        <w:b/>
                        <w:color w:val="231F20"/>
                        <w:spacing w:val="-10"/>
                        <w:sz w:val="24"/>
                      </w:rPr>
                      <w:t>A</w:t>
                    </w:r>
                  </w:p>
                </w:txbxContent>
              </v:textbox>
            </v:shape>
            <v:shape id="docshape278" o:spid="_x0000_s1683" type="#_x0000_t202" style="position:absolute;left:1984;top:268;width:3101;height:300" filled="f" stroked="f">
              <v:textbox style="mso-next-textbox:#docshape278" inset="0,0,0,0">
                <w:txbxContent>
                  <w:p w:rsidR="00816FCB" w:rsidRPr="006A6F30" w:rsidRDefault="00816FCB" w:rsidP="000D6E07">
                    <w:pPr>
                      <w:spacing w:line="320" w:lineRule="exact"/>
                      <w:rPr>
                        <w:rFonts w:ascii="微軟正黑體" w:eastAsia="微軟正黑體" w:hAnsi="微軟正黑體"/>
                        <w:b/>
                        <w:sz w:val="30"/>
                      </w:rPr>
                    </w:pPr>
                    <w:r w:rsidRPr="006A6F30">
                      <w:rPr>
                        <w:rFonts w:ascii="微軟正黑體" w:eastAsia="微軟正黑體" w:hAnsi="微軟正黑體"/>
                        <w:b/>
                        <w:color w:val="231F20"/>
                        <w:spacing w:val="-1"/>
                        <w:sz w:val="30"/>
                      </w:rPr>
                      <w:t>猶太人歷史發展時間線</w:t>
                    </w:r>
                  </w:p>
                </w:txbxContent>
              </v:textbox>
            </v:shape>
            <v:shape id="docshape279" o:spid="_x0000_s1684" type="#_x0000_t202" style="position:absolute;left:8283;top:6167;width:1500;height:518" strokecolor="#3c6679" strokeweight="1pt">
              <v:textbox style="mso-next-textbox:#docshape279" inset="0,0,0,0">
                <w:txbxContent>
                  <w:p w:rsidR="00816FCB" w:rsidRPr="000D6E07" w:rsidRDefault="00816FCB">
                    <w:pPr>
                      <w:spacing w:before="48"/>
                      <w:ind w:left="33"/>
                      <w:rPr>
                        <w:rFonts w:ascii="微軟正黑體" w:eastAsia="微軟正黑體" w:hAnsi="微軟正黑體"/>
                        <w:color w:val="000000"/>
                        <w:sz w:val="20"/>
                      </w:rPr>
                    </w:pPr>
                    <w:r w:rsidRPr="000D6E07">
                      <w:rPr>
                        <w:rFonts w:ascii="微軟正黑體" w:eastAsia="微軟正黑體" w:hAnsi="微軟正黑體"/>
                        <w:color w:val="EE3430"/>
                        <w:spacing w:val="-7"/>
                        <w:sz w:val="20"/>
                      </w:rPr>
                      <w:t>以色列宣佈建國</w:t>
                    </w:r>
                  </w:p>
                </w:txbxContent>
              </v:textbox>
            </v:shape>
            <v:shape id="docshape280" o:spid="_x0000_s1685" type="#_x0000_t202" style="position:absolute;left:5678;top:6170;width:2274;height:684" strokecolor="#3c6679" strokeweight="1pt">
              <v:textbox style="mso-next-textbox:#docshape280" inset="0,0,0,0">
                <w:txbxContent>
                  <w:p w:rsidR="00816FCB" w:rsidRPr="000D6E07" w:rsidRDefault="00816FCB">
                    <w:pPr>
                      <w:spacing w:before="115" w:line="168" w:lineRule="auto"/>
                      <w:ind w:left="230" w:right="266"/>
                      <w:rPr>
                        <w:rFonts w:ascii="微軟正黑體" w:eastAsia="微軟正黑體" w:hAnsi="微軟正黑體"/>
                        <w:color w:val="000000"/>
                        <w:sz w:val="18"/>
                      </w:rPr>
                    </w:pPr>
                    <w:r w:rsidRPr="000D6E07">
                      <w:rPr>
                        <w:rFonts w:ascii="微軟正黑體" w:eastAsia="微軟正黑體" w:hAnsi="微軟正黑體"/>
                        <w:color w:val="231F20"/>
                        <w:spacing w:val="-3"/>
                        <w:sz w:val="18"/>
                      </w:rPr>
                      <w:t>第二次世界大戰 , 歐洲</w:t>
                    </w:r>
                    <w:r w:rsidRPr="000D6E07">
                      <w:rPr>
                        <w:rFonts w:ascii="微軟正黑體" w:eastAsia="微軟正黑體" w:hAnsi="微軟正黑體"/>
                        <w:color w:val="231F20"/>
                        <w:spacing w:val="-2"/>
                        <w:sz w:val="18"/>
                      </w:rPr>
                      <w:t>猶太人遭大屠殺</w:t>
                    </w:r>
                  </w:p>
                </w:txbxContent>
              </v:textbox>
            </v:shape>
            <v:shape id="docshape281" o:spid="_x0000_s1686" type="#_x0000_t202" style="position:absolute;left:2968;top:6169;width:1624;height:655" strokecolor="#3c6679" strokeweight="1pt">
              <v:textbox style="mso-next-textbox:#docshape281" inset="0,0,0,0">
                <w:txbxContent>
                  <w:p w:rsidR="00816FCB" w:rsidRPr="000D6E07" w:rsidRDefault="00816FCB">
                    <w:pPr>
                      <w:spacing w:before="116" w:line="168" w:lineRule="auto"/>
                      <w:ind w:left="139" w:right="201"/>
                      <w:rPr>
                        <w:rFonts w:ascii="微軟正黑體" w:eastAsia="微軟正黑體" w:hAnsi="微軟正黑體"/>
                        <w:color w:val="000000"/>
                        <w:sz w:val="18"/>
                      </w:rPr>
                    </w:pPr>
                    <w:r w:rsidRPr="000D6E07">
                      <w:rPr>
                        <w:rFonts w:ascii="微軟正黑體" w:eastAsia="微軟正黑體" w:hAnsi="微軟正黑體"/>
                        <w:color w:val="231F20"/>
                        <w:spacing w:val="-2"/>
                        <w:sz w:val="18"/>
                      </w:rPr>
                      <w:t>耶路撒冷和第二</w:t>
                    </w:r>
                    <w:r w:rsidRPr="000D6E07">
                      <w:rPr>
                        <w:rFonts w:ascii="微軟正黑體" w:eastAsia="微軟正黑體" w:hAnsi="微軟正黑體"/>
                        <w:color w:val="231F20"/>
                        <w:spacing w:val="-4"/>
                        <w:sz w:val="18"/>
                      </w:rPr>
                      <w:t>聖殿被毀</w:t>
                    </w:r>
                  </w:p>
                </w:txbxContent>
              </v:textbox>
            </v:shape>
            <v:shape id="docshape282" o:spid="_x0000_s1687" type="#_x0000_t202" style="position:absolute;left:1089;top:6169;width:1358;height:754" strokecolor="#3c6679" strokeweight="1pt">
              <v:textbox style="mso-next-textbox:#docshape282" inset="0,0,0,0">
                <w:txbxContent>
                  <w:p w:rsidR="00816FCB" w:rsidRPr="000D6E07" w:rsidRDefault="00816FCB">
                    <w:pPr>
                      <w:spacing w:before="92" w:line="192" w:lineRule="auto"/>
                      <w:ind w:left="83" w:right="52"/>
                      <w:rPr>
                        <w:rFonts w:ascii="微軟正黑體" w:eastAsia="微軟正黑體" w:hAnsi="微軟正黑體"/>
                        <w:color w:val="000000"/>
                        <w:sz w:val="20"/>
                      </w:rPr>
                    </w:pPr>
                    <w:r w:rsidRPr="000D6E07">
                      <w:rPr>
                        <w:rFonts w:ascii="微軟正黑體" w:eastAsia="微軟正黑體" w:hAnsi="微軟正黑體"/>
                        <w:color w:val="EE3430"/>
                        <w:spacing w:val="-2"/>
                        <w:sz w:val="20"/>
                      </w:rPr>
                      <w:t>猶太人起義反</w:t>
                    </w:r>
                    <w:r w:rsidRPr="000D6E07">
                      <w:rPr>
                        <w:rFonts w:ascii="微軟正黑體" w:eastAsia="微軟正黑體" w:hAnsi="微軟正黑體"/>
                        <w:color w:val="EE3430"/>
                        <w:spacing w:val="-4"/>
                        <w:sz w:val="20"/>
                      </w:rPr>
                      <w:t>對羅馬</w:t>
                    </w:r>
                  </w:p>
                </w:txbxContent>
              </v:textbox>
            </v:shape>
            <v:shape id="_x0000_s1688" type="#_x0000_t202" style="position:absolute;left:8470;top:1755;width:1190;height:458" strokecolor="#3c6679" strokeweight="1pt">
              <v:textbox style="mso-next-textbox:#_x0000_s1688" inset="0,0,0,0">
                <w:txbxContent>
                  <w:p w:rsidR="00816FCB" w:rsidRPr="000D6E07" w:rsidRDefault="00816FCB">
                    <w:pPr>
                      <w:spacing w:line="341" w:lineRule="exact"/>
                      <w:ind w:left="57"/>
                      <w:rPr>
                        <w:rFonts w:ascii="微軟正黑體" w:eastAsia="微軟正黑體" w:hAnsi="微軟正黑體"/>
                        <w:color w:val="000000"/>
                        <w:sz w:val="20"/>
                      </w:rPr>
                    </w:pPr>
                    <w:r w:rsidRPr="000D6E07">
                      <w:rPr>
                        <w:rFonts w:ascii="微軟正黑體" w:eastAsia="微軟正黑體" w:hAnsi="微軟正黑體"/>
                        <w:color w:val="EE3430"/>
                        <w:spacing w:val="-8"/>
                        <w:sz w:val="20"/>
                      </w:rPr>
                      <w:t>耶穌出生</w:t>
                    </w:r>
                  </w:p>
                </w:txbxContent>
              </v:textbox>
            </v:shape>
            <v:shape id="docshape284" o:spid="_x0000_s1689" type="#_x0000_t202" style="position:absolute;left:924;top:1684;width:1915;height:528" strokecolor="#3c6679" strokeweight="1pt">
              <v:textbox style="mso-next-textbox:#docshape284" inset="0,0,0,0">
                <w:txbxContent>
                  <w:p w:rsidR="00816FCB" w:rsidRPr="000D6E07" w:rsidRDefault="00816FCB">
                    <w:pPr>
                      <w:spacing w:before="54" w:line="168" w:lineRule="auto"/>
                      <w:ind w:left="125" w:right="146"/>
                      <w:rPr>
                        <w:rFonts w:ascii="微軟正黑體" w:eastAsia="微軟正黑體" w:hAnsi="微軟正黑體"/>
                        <w:color w:val="000000"/>
                        <w:sz w:val="18"/>
                      </w:rPr>
                    </w:pPr>
                    <w:r w:rsidRPr="000D6E07">
                      <w:rPr>
                        <w:rFonts w:ascii="微軟正黑體" w:eastAsia="微軟正黑體" w:hAnsi="微軟正黑體"/>
                        <w:color w:val="231F20"/>
                        <w:spacing w:val="-2"/>
                        <w:sz w:val="18"/>
                      </w:rPr>
                      <w:t>猶太民族的祖先定居在以色列故土</w:t>
                    </w:r>
                  </w:p>
                </w:txbxContent>
              </v:textbox>
            </v:shape>
            <v:shape id="docshape285" o:spid="_x0000_s1690" type="#_x0000_t202" style="position:absolute;left:6909;top:1451;width:1358;height:760" strokecolor="#3c6679" strokeweight="1pt">
              <v:textbox style="mso-next-textbox:#docshape285" inset="0,0,0,0">
                <w:txbxContent>
                  <w:p w:rsidR="00816FCB" w:rsidRPr="000D6E07" w:rsidRDefault="00816FCB">
                    <w:pPr>
                      <w:spacing w:before="78" w:line="192" w:lineRule="auto"/>
                      <w:ind w:left="40" w:right="48"/>
                      <w:rPr>
                        <w:rFonts w:ascii="微軟正黑體" w:eastAsia="微軟正黑體" w:hAnsi="微軟正黑體"/>
                        <w:color w:val="000000"/>
                        <w:sz w:val="20"/>
                      </w:rPr>
                    </w:pPr>
                    <w:r w:rsidRPr="000D6E07">
                      <w:rPr>
                        <w:rFonts w:ascii="微軟正黑體" w:eastAsia="微軟正黑體" w:hAnsi="微軟正黑體"/>
                        <w:color w:val="EE3430"/>
                        <w:spacing w:val="1"/>
                        <w:sz w:val="20"/>
                      </w:rPr>
                      <w:t>羅馬征服耶路</w:t>
                    </w:r>
                    <w:r w:rsidRPr="000D6E07">
                      <w:rPr>
                        <w:rFonts w:ascii="微軟正黑體" w:eastAsia="微軟正黑體" w:hAnsi="微軟正黑體"/>
                        <w:color w:val="EE3430"/>
                        <w:spacing w:val="-6"/>
                        <w:sz w:val="20"/>
                      </w:rPr>
                      <w:t>撒冷</w:t>
                    </w:r>
                  </w:p>
                </w:txbxContent>
              </v:textbox>
            </v:shape>
            <w10:wrap type="topAndBottom" anchorx="page"/>
          </v:group>
        </w:pict>
      </w:r>
    </w:p>
    <w:p w:rsidR="00816FCB" w:rsidRDefault="00816FCB">
      <w:pPr>
        <w:pStyle w:val="a3"/>
        <w:rPr>
          <w:sz w:val="20"/>
          <w:lang w:eastAsia="zh-TW"/>
        </w:rPr>
      </w:pPr>
    </w:p>
    <w:p w:rsidR="00816FCB" w:rsidRDefault="00816FCB">
      <w:pPr>
        <w:pStyle w:val="a3"/>
        <w:spacing w:before="10"/>
        <w:rPr>
          <w:sz w:val="11"/>
          <w:lang w:eastAsia="zh-TW"/>
        </w:rPr>
      </w:pPr>
      <w:r>
        <w:pict>
          <v:group id="docshapegroup286" o:spid="_x0000_s1691" style="position:absolute;margin-left:26.9pt;margin-top:11.3pt;width:541.05pt;height:237.05pt;z-index:-251573248;mso-wrap-distance-left:0;mso-wrap-distance-right:0;mso-position-horizontal-relative:page" coordorigin="538,226" coordsize="10821,4741">
            <v:rect id="docshape287" o:spid="_x0000_s1692" style="position:absolute;left:569;top:992;width:10789;height:47" fillcolor="#566c9b" stroked="f"/>
            <v:shape id="docshape288" o:spid="_x0000_s1693" style="position:absolute;left:569;top:969;width:10789;height:1928" coordorigin="569,969" coordsize="10789,1928" path="m11358,969l569,969r,47l11311,1016r,1881l11358,2897r,-1881l11358,969xe" fillcolor="#37498b" stroked="f">
              <v:path arrowok="t"/>
            </v:shape>
            <v:shape id="docshape289" o:spid="_x0000_s1694" type="#_x0000_t75" style="position:absolute;left:537;top:225;width:3571;height:2672">
              <v:imagedata r:id="rId63" o:title=""/>
            </v:shape>
            <v:rect id="docshape290" o:spid="_x0000_s1695" style="position:absolute;left:569;top:4919;width:10789;height:47" fillcolor="#566c9b" stroked="f"/>
            <v:shape id="docshape291" o:spid="_x0000_s1696" style="position:absolute;left:569;top:2897;width:10789;height:2046" coordorigin="569,2897" coordsize="10789,2046" path="m11358,4896r,-1999l11311,2897r,1999l616,4896r,-1999l569,2897r,1999l569,4900r,43l11358,4943r,-47xe" fillcolor="#37498b" stroked="f">
              <v:path arrowok="t"/>
            </v:shape>
            <v:shape id="docshape292" o:spid="_x0000_s1697" style="position:absolute;left:10348;top:4700;width:173;height:196" coordorigin="10349,4701" coordsize="173,196" path="m10500,4701r-130,l10370,4727r33,l10394,4830r-17,12l10363,4857r-9,19l10349,4896r172,l10516,4876r-9,-19l10493,4842r-17,-12l10466,4727r34,l10500,4701xe" fillcolor="#286ea3" stroked="f">
              <v:path arrowok="t"/>
            </v:shape>
            <v:shape id="docshape293" o:spid="_x0000_s1698" style="position:absolute;left:10402;top:4726;width:66;height:16" coordorigin="10402,4727" coordsize="66,16" path="m10466,4727r-63,l10402,4742r66,l10466,4727xe" fillcolor="#255178" stroked="f">
              <v:path arrowok="t"/>
            </v:shape>
            <v:shape id="docshape294" o:spid="_x0000_s1699" style="position:absolute;left:10588;top:4700;width:173;height:196" coordorigin="10588,4701" coordsize="173,196" path="m10739,4701r-130,l10609,4727r34,l10633,4830r-17,12l10603,4857r-10,19l10588,4896r173,l10756,4876r-10,-19l10732,4842r-17,-12l10706,4727r33,l10739,4701xe" fillcolor="#fbab32" stroked="f">
              <v:path arrowok="t"/>
            </v:shape>
            <v:shape id="docshape295" o:spid="_x0000_s1700" style="position:absolute;left:10641;top:4726;width:66;height:16" coordorigin="10642,4727" coordsize="66,16" path="m10706,4727r-63,l10642,4742r65,l10706,4727xe" fillcolor="#a67835" stroked="f">
              <v:path arrowok="t"/>
            </v:shape>
            <v:shape id="docshape296" o:spid="_x0000_s1701" style="position:absolute;left:10827;top:4700;width:173;height:196" coordorigin="10827,4701" coordsize="173,196" path="m10979,4701r-130,l10849,4727r33,l10873,4830r-17,12l10842,4857r-9,19l10827,4896r173,l10995,4876r-9,-19l10972,4842r-17,-12l10945,4727r34,l10979,4701xe" fillcolor="#e74a3c" stroked="f">
              <v:path arrowok="t"/>
            </v:shape>
            <v:shape id="docshape297" o:spid="_x0000_s1702" style="position:absolute;left:10880;top:4726;width:66;height:16" coordorigin="10881,4727" coordsize="66,16" path="m10945,4727r-63,l10881,4742r66,l10945,4727xe" fillcolor="#8b2929" stroked="f">
              <v:path arrowok="t"/>
            </v:shape>
            <v:shape id="docshape298" o:spid="_x0000_s1703" style="position:absolute;left:11066;top:4700;width:173;height:196" coordorigin="11067,4701" coordsize="173,196" path="m11218,4701r-130,l11088,4727r34,l11112,4830r-17,12l11082,4857r-10,19l11067,4896r173,l11235,4876r-10,-19l11211,4842r-17,-12l11185,4727r33,l11218,4701xe" fillcolor="#8c8354" stroked="f">
              <v:path arrowok="t"/>
            </v:shape>
            <v:shape id="docshape299" o:spid="_x0000_s1704" style="position:absolute;left:11120;top:4726;width:66;height:16" coordorigin="11120,4727" coordsize="66,16" path="m11185,4727r-63,l11120,4742r66,l11185,4727xe" fillcolor="#474325" stroked="f">
              <v:path arrowok="t"/>
            </v:shape>
            <v:shape id="docshape300" o:spid="_x0000_s1705" style="position:absolute;left:10109;top:4700;width:173;height:196" coordorigin="10109,4701" coordsize="173,196" path="m10260,4701r-130,l10130,4727r34,l10154,4830r-17,12l10124,4857r-10,19l10109,4896r173,l10277,4876r-10,-19l10253,4842r-17,-12l10227,4727r33,l10260,4701xe" fillcolor="#a6cfdd" stroked="f">
              <v:path arrowok="t"/>
            </v:shape>
            <v:shape id="docshape301" o:spid="_x0000_s1706" style="position:absolute;left:10162;top:4726;width:66;height:16" coordorigin="10163,4727" coordsize="66,16" path="m10227,4727r-63,l10163,4742r65,l10227,4727xe" fillcolor="#286ea3" stroked="f">
              <v:path arrowok="t"/>
            </v:shape>
            <v:shape id="docshape302" o:spid="_x0000_s1707" type="#_x0000_t202" style="position:absolute;left:537;top:225;width:10821;height:4741" filled="f" stroked="f">
              <v:textbox inset="0,0,0,0">
                <w:txbxContent>
                  <w:p w:rsidR="00816FCB" w:rsidRDefault="00816FCB">
                    <w:pPr>
                      <w:rPr>
                        <w:sz w:val="24"/>
                      </w:rPr>
                    </w:pPr>
                  </w:p>
                  <w:p w:rsidR="00816FCB" w:rsidRDefault="00816FCB">
                    <w:pPr>
                      <w:spacing w:before="5"/>
                      <w:rPr>
                        <w:sz w:val="30"/>
                      </w:rPr>
                    </w:pPr>
                  </w:p>
                  <w:p w:rsidR="00816FCB" w:rsidRPr="003D0ABE" w:rsidRDefault="00816FCB">
                    <w:pPr>
                      <w:spacing w:line="206" w:lineRule="auto"/>
                      <w:ind w:left="298" w:right="333"/>
                      <w:jc w:val="both"/>
                      <w:rPr>
                        <w:rFonts w:ascii="微軟正黑體" w:eastAsia="微軟正黑體" w:hAnsi="微軟正黑體"/>
                        <w:sz w:val="24"/>
                      </w:rPr>
                    </w:pPr>
                    <w:r w:rsidRPr="003D0ABE">
                      <w:rPr>
                        <w:rFonts w:ascii="微軟正黑體" w:eastAsia="微軟正黑體" w:hAnsi="微軟正黑體"/>
                        <w:color w:val="231F20"/>
                        <w:spacing w:val="19"/>
                        <w:sz w:val="24"/>
                      </w:rPr>
                      <w:t>猶太人流散於世界各地，但仍保持着獨有的宗教與文化傳統，亦因此猶太人與當地族群經常產生矛盾。二十世紀前後，歐洲已發生多次反猶太人浪潮，其中最嚴重的發生於第二次</w:t>
                    </w:r>
                    <w:r w:rsidRPr="003D0ABE">
                      <w:rPr>
                        <w:rFonts w:ascii="微軟正黑體" w:eastAsia="微軟正黑體" w:hAnsi="微軟正黑體"/>
                        <w:color w:val="231F20"/>
                        <w:spacing w:val="17"/>
                        <w:sz w:val="24"/>
                      </w:rPr>
                      <w:t>世界大戰期間。</w:t>
                    </w:r>
                  </w:p>
                  <w:p w:rsidR="00816FCB" w:rsidRPr="003D0ABE" w:rsidRDefault="00816FCB">
                    <w:pPr>
                      <w:spacing w:before="2" w:line="206" w:lineRule="auto"/>
                      <w:ind w:left="298" w:right="336"/>
                      <w:jc w:val="both"/>
                      <w:rPr>
                        <w:rFonts w:ascii="微軟正黑體" w:eastAsia="微軟正黑體" w:hAnsi="微軟正黑體"/>
                        <w:sz w:val="24"/>
                      </w:rPr>
                    </w:pPr>
                    <w:r w:rsidRPr="003D0ABE">
                      <w:rPr>
                        <w:rFonts w:ascii="微軟正黑體" w:eastAsia="微軟正黑體" w:hAnsi="微軟正黑體"/>
                        <w:color w:val="231F20"/>
                        <w:sz w:val="24"/>
                      </w:rPr>
                      <w:t>在二戰期間，德國佔領歐洲大部份領土，並且在本國及佔領地逮捕猶太人。德軍以協助猶太人</w:t>
                    </w:r>
                    <w:r w:rsidRPr="003D0ABE">
                      <w:rPr>
                        <w:rFonts w:ascii="微軟正黑體" w:eastAsia="微軟正黑體" w:hAnsi="微軟正黑體"/>
                        <w:color w:val="231F20"/>
                        <w:spacing w:val="-4"/>
                        <w:sz w:val="24"/>
                      </w:rPr>
                      <w:t>建立「新家園」為名，將猶太人送到「隔離區」，並有組織地建立起集中營，將猶太人有系統地</w:t>
                    </w:r>
                    <w:r w:rsidRPr="003D0ABE">
                      <w:rPr>
                        <w:rFonts w:ascii="微軟正黑體" w:eastAsia="微軟正黑體" w:hAnsi="微軟正黑體"/>
                        <w:color w:val="231F20"/>
                        <w:sz w:val="24"/>
                      </w:rPr>
                      <w:t>屠殺。德軍常會以「洗澡」為名，將猶太人困於集中營的毒氣室內，再釋放毒氣將他們殺死。居於集中營的這些猶太人會被強制勞動、虐待，根據倖存者的憶述，集中營內生活如煉獄。整個</w:t>
                    </w:r>
                    <w:r w:rsidRPr="003D0ABE">
                      <w:rPr>
                        <w:rFonts w:ascii="微軟正黑體" w:eastAsia="微軟正黑體" w:hAnsi="微軟正黑體"/>
                        <w:color w:val="231F20"/>
                        <w:spacing w:val="4"/>
                        <w:sz w:val="24"/>
                      </w:rPr>
                      <w:t xml:space="preserve">大戰期間有近 </w:t>
                    </w:r>
                    <w:r w:rsidRPr="003D0ABE">
                      <w:rPr>
                        <w:rFonts w:ascii="微軟正黑體" w:eastAsia="微軟正黑體" w:hAnsi="微軟正黑體"/>
                        <w:color w:val="231F20"/>
                        <w:spacing w:val="10"/>
                        <w:sz w:val="24"/>
                      </w:rPr>
                      <w:t>600</w:t>
                    </w:r>
                    <w:r w:rsidRPr="003D0ABE">
                      <w:rPr>
                        <w:rFonts w:ascii="微軟正黑體" w:eastAsia="微軟正黑體" w:hAnsi="微軟正黑體"/>
                        <w:color w:val="231F20"/>
                        <w:spacing w:val="5"/>
                        <w:sz w:val="24"/>
                      </w:rPr>
                      <w:t xml:space="preserve"> 萬名猶太人被殺害，包括近 </w:t>
                    </w:r>
                    <w:r w:rsidRPr="003D0ABE">
                      <w:rPr>
                        <w:rFonts w:ascii="微軟正黑體" w:eastAsia="微軟正黑體" w:hAnsi="微軟正黑體"/>
                        <w:color w:val="231F20"/>
                        <w:sz w:val="24"/>
                      </w:rPr>
                      <w:t>150</w:t>
                    </w:r>
                    <w:r w:rsidRPr="003D0ABE">
                      <w:rPr>
                        <w:rFonts w:ascii="微軟正黑體" w:eastAsia="微軟正黑體" w:hAnsi="微軟正黑體"/>
                        <w:color w:val="231F20"/>
                        <w:spacing w:val="12"/>
                        <w:sz w:val="24"/>
                      </w:rPr>
                      <w:t xml:space="preserve"> 萬兒童。</w:t>
                    </w:r>
                  </w:p>
                  <w:p w:rsidR="00816FCB" w:rsidRPr="003D0ABE" w:rsidRDefault="00816FCB">
                    <w:pPr>
                      <w:spacing w:before="176"/>
                      <w:ind w:left="298"/>
                      <w:jc w:val="both"/>
                      <w:rPr>
                        <w:rFonts w:ascii="微軟正黑體" w:eastAsia="微軟正黑體" w:hAnsi="微軟正黑體"/>
                        <w:sz w:val="20"/>
                      </w:rPr>
                    </w:pPr>
                    <w:r w:rsidRPr="003D0ABE">
                      <w:rPr>
                        <w:rFonts w:ascii="微軟正黑體" w:eastAsia="微軟正黑體" w:hAnsi="微軟正黑體"/>
                        <w:color w:val="231F20"/>
                        <w:spacing w:val="-12"/>
                        <w:sz w:val="20"/>
                      </w:rPr>
                      <w:t>資料來源：整理自丁新豹、盧淑櫻：《非我族裔：戰前香港的外籍族群》( 香港：三聯書店，</w:t>
                    </w:r>
                    <w:r w:rsidRPr="003D0ABE">
                      <w:rPr>
                        <w:rFonts w:ascii="微軟正黑體" w:eastAsia="微軟正黑體" w:hAnsi="微軟正黑體"/>
                        <w:color w:val="231F20"/>
                        <w:spacing w:val="-7"/>
                        <w:sz w:val="20"/>
                      </w:rPr>
                      <w:t>2014</w:t>
                    </w:r>
                    <w:r w:rsidRPr="003D0ABE">
                      <w:rPr>
                        <w:rFonts w:ascii="微軟正黑體" w:eastAsia="微軟正黑體" w:hAnsi="微軟正黑體"/>
                        <w:color w:val="231F20"/>
                        <w:spacing w:val="-2"/>
                        <w:sz w:val="20"/>
                      </w:rPr>
                      <w:t xml:space="preserve"> 年)</w:t>
                    </w:r>
                  </w:p>
                </w:txbxContent>
              </v:textbox>
            </v:shape>
            <w10:wrap type="topAndBottom" anchorx="page"/>
          </v:group>
        </w:pict>
      </w:r>
    </w:p>
    <w:p w:rsidR="00816FCB" w:rsidRDefault="00816FCB">
      <w:pPr>
        <w:pStyle w:val="a3"/>
        <w:spacing w:before="15"/>
        <w:rPr>
          <w:sz w:val="22"/>
          <w:lang w:eastAsia="zh-TW"/>
        </w:rPr>
      </w:pPr>
    </w:p>
    <w:p w:rsidR="00816FCB" w:rsidRPr="003D0ABE" w:rsidRDefault="00816FCB">
      <w:pPr>
        <w:spacing w:before="20"/>
        <w:ind w:left="2158" w:right="2216"/>
        <w:jc w:val="center"/>
        <w:rPr>
          <w:rFonts w:ascii="Arial" w:hAnsi="Arial" w:cs="Arial"/>
          <w:sz w:val="20"/>
        </w:rPr>
      </w:pPr>
      <w:r w:rsidRPr="003D0ABE">
        <w:rPr>
          <w:rFonts w:ascii="Arial" w:hAnsi="Arial" w:cs="Arial"/>
          <w:color w:val="231F20"/>
          <w:spacing w:val="-5"/>
          <w:sz w:val="20"/>
        </w:rPr>
        <w:t>71</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spacing w:before="10"/>
        <w:rPr>
          <w:sz w:val="26"/>
        </w:rPr>
      </w:pPr>
      <w:r>
        <w:lastRenderedPageBreak/>
        <w:pict>
          <v:group id="docshapegroup303" o:spid="_x0000_s1360" style="position:absolute;margin-left:41.8pt;margin-top:280.05pt;width:171.7pt;height:47.7pt;z-index:-251614208;mso-position-horizontal-relative:page;mso-position-vertical-relative:page" coordorigin="836,5601" coordsize="3434,954">
            <v:rect id="docshape304" o:spid="_x0000_s1361" style="position:absolute;left:846;top:5611;width:3414;height:934" fillcolor="#ef462e" stroked="f"/>
            <v:shape id="docshape305" o:spid="_x0000_s1362" style="position:absolute;left:846;top:5611;width:3414;height:934" coordorigin="846,5611" coordsize="3414,934" path="m846,5611r,933l4259,6544,846,5611xe" fillcolor="#529a46" stroked="f">
              <v:path arrowok="t"/>
            </v:shape>
            <v:shape id="docshape306" o:spid="_x0000_s1363" style="position:absolute;left:846;top:5611;width:3414;height:934" coordorigin="846,5611" coordsize="3414,934" path="m4259,6544r-3413,l846,5611r3413,933xe" filled="f" strokecolor="#586885" strokeweight="1pt">
              <v:path arrowok="t"/>
            </v:shape>
            <v:shape id="docshape307" o:spid="_x0000_s1364" type="#_x0000_t75" style="position:absolute;left:2670;top:5753;width:1163;height:254">
              <v:imagedata r:id="rId64" o:title=""/>
            </v:shape>
            <v:shape id="docshape308" o:spid="_x0000_s1365" type="#_x0000_t75" style="position:absolute;left:1071;top:6131;width:257;height:248">
              <v:imagedata r:id="rId65" o:title=""/>
            </v:shape>
            <v:shape id="docshape309" o:spid="_x0000_s1366" style="position:absolute;left:1411;top:6143;width:183;height:234" coordorigin="1412,6143" coordsize="183,234" o:spt="100" adj="0,,0" path="m1594,6229r-25,l1569,6271r25,l1594,6229xm1594,6143r-182,l1412,6165r,42l1412,6229r,42l1412,6293r,40l1412,6357r,20l1437,6377r,-20l1569,6357r,20l1594,6377r,-20l1594,6357r,-23l1594,6333r,-40l1594,6293r,-22l1569,6271r,22l1569,6333r-132,l1437,6293r132,l1569,6271r-132,l1437,6229r157,l1594,6208r,-1l1594,6166r-25,l1569,6207r-132,l1437,6165r157,l1594,6143xe" stroked="f">
              <v:stroke joinstyle="round"/>
              <v:formulas/>
              <v:path arrowok="t" o:connecttype="segments"/>
            </v:shape>
            <w10:wrap anchorx="page" anchory="page"/>
          </v:group>
        </w:pict>
      </w:r>
    </w:p>
    <w:p w:rsidR="00816FCB" w:rsidRDefault="00816FCB">
      <w:pPr>
        <w:pStyle w:val="a3"/>
        <w:ind w:left="142"/>
        <w:rPr>
          <w:sz w:val="20"/>
        </w:rPr>
      </w:pPr>
      <w:r>
        <w:rPr>
          <w:sz w:val="20"/>
        </w:rPr>
      </w:r>
      <w:r>
        <w:rPr>
          <w:sz w:val="20"/>
        </w:rPr>
        <w:pict>
          <v:group id="docshapegroup310" o:spid="_x0000_s1096" style="width:545.35pt;height:149.5pt;mso-position-horizontal-relative:char;mso-position-vertical-relative:line" coordsize="10907,2990">
            <v:rect id="docshape311" o:spid="_x0000_s1097" style="position:absolute;top:415;width:10907;height:44" fillcolor="#ffd183" stroked="f"/>
            <v:rect id="docshape312" o:spid="_x0000_s1098" style="position:absolute;top:462;width:10907;height:1692" fillcolor="#fffef2" stroked="f"/>
            <v:shape id="docshape313" o:spid="_x0000_s1099" style="position:absolute;top:459;width:10907;height:1696" coordorigin=",459" coordsize="10907,1696" o:spt="100" adj="0,,0" path="m20,459l,459,,2154r20,l20,459xm10907,459r-20,l10887,2154r20,l10907,459xe" fillcolor="#ffd183" stroked="f">
              <v:stroke joinstyle="round"/>
              <v:formulas/>
              <v:path arrowok="t" o:connecttype="segments"/>
            </v:shape>
            <v:shape id="docshape314" o:spid="_x0000_s1100" style="position:absolute;left:20;width:1309;height:416" coordorigin="20" coordsize="1309,416" path="m1055,l290,,256,1,236,7,222,24,207,58,20,416r1308,l1135,51r-6,-8l1112,25,1086,8,1055,xe" fillcolor="#e8d8bd" stroked="f">
              <v:path arrowok="t"/>
            </v:shape>
            <v:shape id="docshape315" o:spid="_x0000_s1101" style="position:absolute;width:1309;height:416" coordsize="1309,416" path="m1034,l270,,236,1,215,7,202,24,187,58,,416r1308,l1114,51r-6,-8l1092,25,1066,8,1034,xe" fillcolor="#ffeecf" stroked="f">
              <v:path arrowok="t"/>
            </v:shape>
            <v:shape id="docshape316" o:spid="_x0000_s1102" style="position:absolute;width:270;height:416" coordsize="270,416" path="m270,l232,9,206,29,192,49,,416r69,l270,xe" fillcolor="#0096d7" stroked="f">
              <v:path arrowok="t"/>
            </v:shape>
            <v:rect id="docshape317" o:spid="_x0000_s1103" style="position:absolute;top:2154;width:10907;height:836" fillcolor="#fffef2" stroked="f"/>
            <v:shape id="docshape318" o:spid="_x0000_s1104" style="position:absolute;top:2154;width:10907;height:836" coordorigin=",2154" coordsize="10907,836" path="m10907,2154r-20,l10887,2947,20,2947r,-793l,2154r,793l,2990r20,l10887,2990r20,l10907,2154xe" fillcolor="#ffd183" stroked="f">
              <v:path arrowok="t"/>
            </v:shape>
            <v:shape id="docshape319" o:spid="_x0000_s1105" type="#_x0000_t202" style="position:absolute;left:311;top:71;width:719;height:240" filled="f" stroked="f">
              <v:textbox inset="0,0,0,0">
                <w:txbxContent>
                  <w:p w:rsidR="00816FCB" w:rsidRPr="003D0ABE" w:rsidRDefault="00816FCB" w:rsidP="003D0ABE">
                    <w:pPr>
                      <w:spacing w:line="260" w:lineRule="exact"/>
                      <w:rPr>
                        <w:rFonts w:ascii="微軟正黑體" w:eastAsia="微軟正黑體" w:hAnsi="微軟正黑體"/>
                        <w:b/>
                        <w:sz w:val="24"/>
                      </w:rPr>
                    </w:pPr>
                    <w:r w:rsidRPr="003D0ABE">
                      <w:rPr>
                        <w:rFonts w:ascii="微軟正黑體" w:eastAsia="微軟正黑體" w:hAnsi="微軟正黑體"/>
                        <w:b/>
                        <w:color w:val="231F20"/>
                        <w:spacing w:val="2"/>
                        <w:sz w:val="24"/>
                      </w:rPr>
                      <w:t xml:space="preserve">資料 </w:t>
                    </w:r>
                    <w:r w:rsidRPr="003D0ABE">
                      <w:rPr>
                        <w:rFonts w:ascii="微軟正黑體" w:eastAsia="微軟正黑體" w:hAnsi="微軟正黑體"/>
                        <w:b/>
                        <w:color w:val="231F20"/>
                        <w:spacing w:val="-12"/>
                        <w:sz w:val="24"/>
                      </w:rPr>
                      <w:t>B</w:t>
                    </w:r>
                  </w:p>
                </w:txbxContent>
              </v:textbox>
            </v:shape>
            <v:shape id="docshape320" o:spid="_x0000_s1106" type="#_x0000_t202" style="position:absolute;left:1541;top:57;width:1247;height:300" filled="f" stroked="f">
              <v:textbox inset="0,0,0,0">
                <w:txbxContent>
                  <w:p w:rsidR="00816FCB" w:rsidRPr="006A6F30" w:rsidRDefault="00816FCB" w:rsidP="003D0ABE">
                    <w:pPr>
                      <w:spacing w:line="320" w:lineRule="exact"/>
                      <w:rPr>
                        <w:rFonts w:ascii="微軟正黑體" w:eastAsia="微軟正黑體" w:hAnsi="微軟正黑體"/>
                        <w:b/>
                        <w:sz w:val="30"/>
                      </w:rPr>
                    </w:pPr>
                    <w:r w:rsidRPr="006A6F30">
                      <w:rPr>
                        <w:rFonts w:ascii="微軟正黑體" w:eastAsia="微軟正黑體" w:hAnsi="微軟正黑體"/>
                        <w:b/>
                        <w:color w:val="231F20"/>
                        <w:spacing w:val="-4"/>
                        <w:sz w:val="30"/>
                      </w:rPr>
                      <w:t>猶太民族</w:t>
                    </w:r>
                  </w:p>
                </w:txbxContent>
              </v:textbox>
            </v:shape>
            <v:shape id="docshape321" o:spid="_x0000_s1107" type="#_x0000_t202" style="position:absolute;left:20;top:459;width:10867;height:2488" filled="f" stroked="f">
              <v:textbox inset="0,0,0,0">
                <w:txbxContent>
                  <w:p w:rsidR="00816FCB" w:rsidRDefault="00816FCB">
                    <w:pPr>
                      <w:spacing w:before="15"/>
                      <w:rPr>
                        <w:sz w:val="16"/>
                      </w:rPr>
                    </w:pPr>
                  </w:p>
                  <w:p w:rsidR="00816FCB" w:rsidRPr="003D0ABE" w:rsidRDefault="00816FCB">
                    <w:pPr>
                      <w:spacing w:line="206" w:lineRule="auto"/>
                      <w:ind w:left="373" w:right="328"/>
                      <w:jc w:val="both"/>
                      <w:rPr>
                        <w:rFonts w:ascii="微軟正黑體" w:eastAsia="微軟正黑體" w:hAnsi="微軟正黑體"/>
                        <w:sz w:val="24"/>
                      </w:rPr>
                    </w:pPr>
                    <w:r w:rsidRPr="003D0ABE">
                      <w:rPr>
                        <w:rFonts w:ascii="微軟正黑體" w:eastAsia="微軟正黑體" w:hAnsi="微軟正黑體"/>
                        <w:color w:val="231F20"/>
                        <w:spacing w:val="5"/>
                        <w:sz w:val="24"/>
                      </w:rPr>
                      <w:t xml:space="preserve">猶太人是一個古老的民族，從公元前 </w:t>
                    </w:r>
                    <w:r w:rsidRPr="003D0ABE">
                      <w:rPr>
                        <w:rFonts w:ascii="微軟正黑體" w:eastAsia="微軟正黑體" w:hAnsi="微軟正黑體"/>
                        <w:color w:val="231F20"/>
                        <w:sz w:val="24"/>
                      </w:rPr>
                      <w:t>63</w:t>
                    </w:r>
                    <w:r w:rsidRPr="003D0ABE">
                      <w:rPr>
                        <w:rFonts w:ascii="微軟正黑體" w:eastAsia="微軟正黑體" w:hAnsi="微軟正黑體"/>
                        <w:color w:val="231F20"/>
                        <w:spacing w:val="5"/>
                        <w:sz w:val="24"/>
                      </w:rPr>
                      <w:t xml:space="preserve"> 年猶太民族建立的最後一個國家被羅馬所吞併，至以</w:t>
                    </w:r>
                    <w:r w:rsidRPr="003D0ABE">
                      <w:rPr>
                        <w:rFonts w:ascii="微軟正黑體" w:eastAsia="微軟正黑體" w:hAnsi="微軟正黑體"/>
                        <w:color w:val="231F20"/>
                        <w:sz w:val="24"/>
                      </w:rPr>
                      <w:t>色列立國的兩千多年以來，他們沒有自己的國家，常因遭受歧視或迫害而顛沛流離。長年累月寄</w:t>
                    </w:r>
                    <w:r w:rsidRPr="003D0ABE">
                      <w:rPr>
                        <w:rFonts w:ascii="微軟正黑體" w:eastAsia="微軟正黑體" w:hAnsi="微軟正黑體"/>
                        <w:color w:val="231F20"/>
                        <w:spacing w:val="-1"/>
                        <w:sz w:val="24"/>
                      </w:rPr>
                      <w:t>人籬下，但這不單沒有減低了他們的民族身份認同，反而把他們磨練得更堅忍，凝聚力更強。猶太人精於計算，是天生的商人，故往往能在寓居地脫穎而出，成為社會上的領袖人物。</w:t>
                    </w:r>
                  </w:p>
                  <w:p w:rsidR="00816FCB" w:rsidRPr="003D0ABE" w:rsidRDefault="00816FCB">
                    <w:pPr>
                      <w:spacing w:before="16"/>
                      <w:rPr>
                        <w:rFonts w:ascii="微軟正黑體" w:eastAsia="微軟正黑體" w:hAnsi="微軟正黑體"/>
                        <w:sz w:val="12"/>
                      </w:rPr>
                    </w:pPr>
                  </w:p>
                  <w:p w:rsidR="00816FCB" w:rsidRPr="003D0ABE" w:rsidRDefault="00816FCB">
                    <w:pPr>
                      <w:ind w:left="373"/>
                      <w:jc w:val="both"/>
                      <w:rPr>
                        <w:rFonts w:ascii="微軟正黑體" w:eastAsia="微軟正黑體" w:hAnsi="微軟正黑體"/>
                        <w:sz w:val="20"/>
                      </w:rPr>
                    </w:pPr>
                    <w:r w:rsidRPr="003D0ABE">
                      <w:rPr>
                        <w:rFonts w:ascii="微軟正黑體" w:eastAsia="微軟正黑體" w:hAnsi="微軟正黑體"/>
                        <w:color w:val="231F20"/>
                        <w:spacing w:val="-12"/>
                        <w:sz w:val="20"/>
                      </w:rPr>
                      <w:t>資料來源：整理自丁新豹、盧淑櫻：《非我族裔：戰前香港的外籍族群》( 香港：三聯書店，2014</w:t>
                    </w:r>
                    <w:r w:rsidRPr="003D0ABE">
                      <w:rPr>
                        <w:rFonts w:ascii="微軟正黑體" w:eastAsia="微軟正黑體" w:hAnsi="微軟正黑體"/>
                        <w:color w:val="231F20"/>
                        <w:spacing w:val="-4"/>
                        <w:sz w:val="20"/>
                      </w:rPr>
                      <w:t xml:space="preserve"> 年)</w:t>
                    </w:r>
                  </w:p>
                </w:txbxContent>
              </v:textbox>
            </v:shape>
            <w10:wrap type="none"/>
            <w10:anchorlock/>
          </v:group>
        </w:pict>
      </w: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6"/>
        <w:rPr>
          <w:sz w:val="29"/>
        </w:rPr>
      </w:pPr>
    </w:p>
    <w:tbl>
      <w:tblPr>
        <w:tblStyle w:val="TableNormal"/>
        <w:tblW w:w="0" w:type="auto"/>
        <w:tblInd w:w="556" w:type="dxa"/>
        <w:tblBorders>
          <w:top w:val="single" w:sz="8" w:space="0" w:color="586885"/>
          <w:left w:val="single" w:sz="8" w:space="0" w:color="586885"/>
          <w:bottom w:val="single" w:sz="8" w:space="0" w:color="586885"/>
          <w:right w:val="single" w:sz="8" w:space="0" w:color="586885"/>
          <w:insideH w:val="single" w:sz="8" w:space="0" w:color="586885"/>
          <w:insideV w:val="single" w:sz="8" w:space="0" w:color="586885"/>
        </w:tblBorders>
        <w:tblLayout w:type="fixed"/>
        <w:tblLook w:val="01E0" w:firstRow="1" w:lastRow="1" w:firstColumn="1" w:lastColumn="1" w:noHBand="0" w:noVBand="0"/>
      </w:tblPr>
      <w:tblGrid>
        <w:gridCol w:w="3413"/>
        <w:gridCol w:w="3386"/>
        <w:gridCol w:w="3413"/>
      </w:tblGrid>
      <w:tr w:rsidR="00816FCB">
        <w:trPr>
          <w:trHeight w:val="913"/>
        </w:trPr>
        <w:tc>
          <w:tcPr>
            <w:tcW w:w="3413" w:type="dxa"/>
          </w:tcPr>
          <w:p w:rsidR="00816FCB" w:rsidRDefault="00816FCB">
            <w:pPr>
              <w:pStyle w:val="TableParagraph"/>
              <w:rPr>
                <w:rFonts w:ascii="Times New Roman"/>
              </w:rPr>
            </w:pPr>
          </w:p>
        </w:tc>
        <w:tc>
          <w:tcPr>
            <w:tcW w:w="3386" w:type="dxa"/>
            <w:shd w:val="clear" w:color="auto" w:fill="325CAA"/>
          </w:tcPr>
          <w:p w:rsidR="00816FCB" w:rsidRDefault="00816FCB">
            <w:pPr>
              <w:pStyle w:val="TableParagraph"/>
              <w:spacing w:before="2" w:after="1"/>
              <w:rPr>
                <w:sz w:val="19"/>
              </w:rPr>
            </w:pPr>
          </w:p>
          <w:p w:rsidR="00816FCB" w:rsidRDefault="00816FCB">
            <w:pPr>
              <w:pStyle w:val="TableParagraph"/>
              <w:spacing w:line="259" w:lineRule="exact"/>
              <w:ind w:left="1255"/>
              <w:rPr>
                <w:sz w:val="20"/>
              </w:rPr>
            </w:pPr>
            <w:r>
              <w:rPr>
                <w:position w:val="-4"/>
                <w:sz w:val="20"/>
              </w:rPr>
            </w:r>
            <w:r>
              <w:rPr>
                <w:position w:val="-4"/>
                <w:sz w:val="20"/>
              </w:rPr>
              <w:pict>
                <v:group id="docshapegroup322" o:spid="_x0000_s1092" style="width:43.3pt;height:13pt;mso-position-horizontal-relative:char;mso-position-vertical-relative:line" coordsize="866,260">
                  <v:shape id="docshape323" o:spid="_x0000_s1093" type="#_x0000_t75" style="position:absolute;top:2;width:264;height:258">
                    <v:imagedata r:id="rId66" o:title=""/>
                  </v:shape>
                  <v:shape id="docshape324" o:spid="_x0000_s1094" type="#_x0000_t75" style="position:absolute;left:308;top:3;width:255;height:253">
                    <v:imagedata r:id="rId67" o:title=""/>
                  </v:shape>
                  <v:shape id="docshape325" o:spid="_x0000_s1095" type="#_x0000_t75" style="position:absolute;left:609;width:257;height:257">
                    <v:imagedata r:id="rId68" o:title=""/>
                  </v:shape>
                  <w10:wrap type="none"/>
                  <w10:anchorlock/>
                </v:group>
              </w:pict>
            </w:r>
          </w:p>
        </w:tc>
        <w:tc>
          <w:tcPr>
            <w:tcW w:w="3413" w:type="dxa"/>
            <w:shd w:val="clear" w:color="auto" w:fill="6D57A5"/>
          </w:tcPr>
          <w:p w:rsidR="00816FCB" w:rsidRDefault="00816FCB">
            <w:pPr>
              <w:pStyle w:val="TableParagraph"/>
              <w:spacing w:before="4"/>
              <w:rPr>
                <w:sz w:val="19"/>
              </w:rPr>
            </w:pPr>
          </w:p>
          <w:p w:rsidR="00816FCB" w:rsidRDefault="00816FCB">
            <w:pPr>
              <w:pStyle w:val="TableParagraph"/>
              <w:spacing w:line="255" w:lineRule="exact"/>
              <w:ind w:left="967"/>
              <w:rPr>
                <w:sz w:val="20"/>
              </w:rPr>
            </w:pPr>
            <w:r>
              <w:rPr>
                <w:noProof/>
                <w:position w:val="-4"/>
                <w:sz w:val="20"/>
                <w:lang w:eastAsia="zh-TW"/>
              </w:rPr>
              <w:drawing>
                <wp:inline distT="0" distB="0" distL="0" distR="0">
                  <wp:extent cx="922801" cy="161925"/>
                  <wp:effectExtent l="0" t="0" r="0" b="0"/>
                  <wp:docPr id="1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4.png"/>
                          <pic:cNvPicPr/>
                        </pic:nvPicPr>
                        <pic:blipFill>
                          <a:blip r:embed="rId69" cstate="print"/>
                          <a:stretch>
                            <a:fillRect/>
                          </a:stretch>
                        </pic:blipFill>
                        <pic:spPr>
                          <a:xfrm>
                            <a:off x="0" y="0"/>
                            <a:ext cx="922801" cy="161925"/>
                          </a:xfrm>
                          <a:prstGeom prst="rect">
                            <a:avLst/>
                          </a:prstGeom>
                        </pic:spPr>
                      </pic:pic>
                    </a:graphicData>
                  </a:graphic>
                </wp:inline>
              </w:drawing>
            </w:r>
          </w:p>
        </w:tc>
      </w:tr>
      <w:tr w:rsidR="00816FCB" w:rsidRPr="003D0ABE">
        <w:trPr>
          <w:trHeight w:val="908"/>
        </w:trPr>
        <w:tc>
          <w:tcPr>
            <w:tcW w:w="3413" w:type="dxa"/>
            <w:tcBorders>
              <w:bottom w:val="single" w:sz="12" w:space="0" w:color="586885"/>
            </w:tcBorders>
            <w:shd w:val="clear" w:color="auto" w:fill="9AD19E"/>
          </w:tcPr>
          <w:p w:rsidR="00816FCB" w:rsidRPr="003D0ABE" w:rsidRDefault="00816FCB">
            <w:pPr>
              <w:pStyle w:val="TableParagraph"/>
              <w:spacing w:before="9"/>
              <w:rPr>
                <w:rFonts w:ascii="微軟正黑體" w:eastAsia="微軟正黑體" w:hAnsi="微軟正黑體"/>
                <w:sz w:val="20"/>
              </w:rPr>
            </w:pPr>
          </w:p>
          <w:p w:rsidR="00816FCB" w:rsidRPr="003D0ABE" w:rsidRDefault="00816FCB">
            <w:pPr>
              <w:pStyle w:val="TableParagraph"/>
              <w:spacing w:line="255" w:lineRule="exact"/>
              <w:ind w:left="695"/>
              <w:rPr>
                <w:rFonts w:ascii="微軟正黑體" w:eastAsia="微軟正黑體" w:hAnsi="微軟正黑體"/>
                <w:sz w:val="20"/>
              </w:rPr>
            </w:pPr>
            <w:r w:rsidRPr="003D0ABE">
              <w:rPr>
                <w:rFonts w:ascii="微軟正黑體" w:eastAsia="微軟正黑體" w:hAnsi="微軟正黑體"/>
                <w:noProof/>
                <w:position w:val="-4"/>
                <w:sz w:val="20"/>
                <w:lang w:eastAsia="zh-TW"/>
              </w:rPr>
              <w:drawing>
                <wp:inline distT="0" distB="0" distL="0" distR="0">
                  <wp:extent cx="1300995" cy="161925"/>
                  <wp:effectExtent l="0" t="0" r="0" b="0"/>
                  <wp:docPr id="1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5.png"/>
                          <pic:cNvPicPr/>
                        </pic:nvPicPr>
                        <pic:blipFill>
                          <a:blip r:embed="rId70" cstate="print"/>
                          <a:stretch>
                            <a:fillRect/>
                          </a:stretch>
                        </pic:blipFill>
                        <pic:spPr>
                          <a:xfrm>
                            <a:off x="0" y="0"/>
                            <a:ext cx="1300995" cy="161925"/>
                          </a:xfrm>
                          <a:prstGeom prst="rect">
                            <a:avLst/>
                          </a:prstGeom>
                        </pic:spPr>
                      </pic:pic>
                    </a:graphicData>
                  </a:graphic>
                </wp:inline>
              </w:drawing>
            </w:r>
          </w:p>
        </w:tc>
        <w:tc>
          <w:tcPr>
            <w:tcW w:w="3386" w:type="dxa"/>
            <w:tcBorders>
              <w:bottom w:val="single" w:sz="12" w:space="0" w:color="586885"/>
            </w:tcBorders>
            <w:shd w:val="clear" w:color="auto" w:fill="CDD9E8"/>
          </w:tcPr>
          <w:p w:rsidR="00816FCB" w:rsidRPr="003D0ABE" w:rsidRDefault="00816FCB">
            <w:pPr>
              <w:pStyle w:val="TableParagraph"/>
              <w:spacing w:before="191" w:line="160" w:lineRule="auto"/>
              <w:ind w:left="162" w:right="363"/>
              <w:rPr>
                <w:rFonts w:ascii="微軟正黑體" w:eastAsia="微軟正黑體" w:hAnsi="微軟正黑體"/>
                <w:sz w:val="24"/>
                <w:lang w:eastAsia="zh-TW"/>
              </w:rPr>
            </w:pPr>
            <w:r w:rsidRPr="003D0ABE">
              <w:rPr>
                <w:rFonts w:ascii="微軟正黑體" w:eastAsia="微軟正黑體" w:hAnsi="微軟正黑體"/>
                <w:color w:val="231F20"/>
                <w:spacing w:val="14"/>
                <w:sz w:val="24"/>
                <w:lang w:eastAsia="zh-TW"/>
              </w:rPr>
              <w:t>看中英國管治下的香港發</w:t>
            </w:r>
            <w:r w:rsidRPr="003D0ABE">
              <w:rPr>
                <w:rFonts w:ascii="微軟正黑體" w:eastAsia="微軟正黑體" w:hAnsi="微軟正黑體"/>
                <w:color w:val="231F20"/>
                <w:spacing w:val="16"/>
                <w:sz w:val="24"/>
                <w:lang w:eastAsia="zh-TW"/>
              </w:rPr>
              <w:t>展商貿的優勢</w:t>
            </w:r>
          </w:p>
        </w:tc>
        <w:tc>
          <w:tcPr>
            <w:tcW w:w="3413" w:type="dxa"/>
            <w:tcBorders>
              <w:bottom w:val="single" w:sz="12" w:space="0" w:color="586885"/>
            </w:tcBorders>
            <w:shd w:val="clear" w:color="auto" w:fill="E5D7EA"/>
          </w:tcPr>
          <w:p w:rsidR="00816FCB" w:rsidRPr="003D0ABE" w:rsidRDefault="00816FCB">
            <w:pPr>
              <w:pStyle w:val="TableParagraph"/>
              <w:spacing w:before="191" w:line="160" w:lineRule="auto"/>
              <w:ind w:left="178" w:right="116"/>
              <w:rPr>
                <w:rFonts w:ascii="微軟正黑體" w:eastAsia="微軟正黑體" w:hAnsi="微軟正黑體"/>
                <w:sz w:val="24"/>
                <w:lang w:eastAsia="zh-TW"/>
              </w:rPr>
            </w:pPr>
            <w:r w:rsidRPr="003D0ABE">
              <w:rPr>
                <w:rFonts w:ascii="微軟正黑體" w:eastAsia="微軟正黑體" w:hAnsi="微軟正黑體"/>
                <w:color w:val="231F20"/>
                <w:spacing w:val="16"/>
                <w:sz w:val="24"/>
                <w:lang w:eastAsia="zh-TW"/>
              </w:rPr>
              <w:t xml:space="preserve">逃亡，受歐洲政治運動迫 </w:t>
            </w:r>
            <w:r w:rsidRPr="003D0ABE">
              <w:rPr>
                <w:rFonts w:ascii="微軟正黑體" w:eastAsia="微軟正黑體" w:hAnsi="微軟正黑體"/>
                <w:color w:val="231F20"/>
                <w:spacing w:val="14"/>
                <w:sz w:val="24"/>
                <w:lang w:eastAsia="zh-TW"/>
              </w:rPr>
              <w:t>害，被香港局勢安定所吸引</w:t>
            </w:r>
          </w:p>
        </w:tc>
      </w:tr>
      <w:tr w:rsidR="00816FCB" w:rsidRPr="003D0ABE">
        <w:trPr>
          <w:trHeight w:val="900"/>
        </w:trPr>
        <w:tc>
          <w:tcPr>
            <w:tcW w:w="3413" w:type="dxa"/>
            <w:tcBorders>
              <w:top w:val="single" w:sz="12" w:space="0" w:color="586885"/>
              <w:bottom w:val="single" w:sz="12" w:space="0" w:color="586885"/>
            </w:tcBorders>
            <w:shd w:val="clear" w:color="auto" w:fill="9AD19E"/>
          </w:tcPr>
          <w:p w:rsidR="00816FCB" w:rsidRPr="003D0ABE" w:rsidRDefault="00816FCB">
            <w:pPr>
              <w:pStyle w:val="TableParagraph"/>
              <w:spacing w:before="13"/>
              <w:rPr>
                <w:rFonts w:ascii="微軟正黑體" w:eastAsia="微軟正黑體" w:hAnsi="微軟正黑體"/>
                <w:sz w:val="14"/>
                <w:lang w:eastAsia="zh-TW"/>
              </w:rPr>
            </w:pPr>
          </w:p>
          <w:p w:rsidR="00816FCB" w:rsidRPr="003D0ABE" w:rsidRDefault="00816FCB">
            <w:pPr>
              <w:pStyle w:val="TableParagraph"/>
              <w:spacing w:line="257" w:lineRule="exact"/>
              <w:ind w:left="392"/>
              <w:rPr>
                <w:rFonts w:ascii="微軟正黑體" w:eastAsia="微軟正黑體" w:hAnsi="微軟正黑體"/>
                <w:sz w:val="20"/>
              </w:rPr>
            </w:pPr>
            <w:r w:rsidRPr="003D0ABE">
              <w:rPr>
                <w:rFonts w:ascii="微軟正黑體" w:eastAsia="微軟正黑體" w:hAnsi="微軟正黑體"/>
                <w:noProof/>
                <w:position w:val="-4"/>
                <w:sz w:val="20"/>
                <w:lang w:eastAsia="zh-TW"/>
              </w:rPr>
              <w:drawing>
                <wp:inline distT="0" distB="0" distL="0" distR="0">
                  <wp:extent cx="1685986" cy="163353"/>
                  <wp:effectExtent l="0" t="0" r="0" b="0"/>
                  <wp:docPr id="1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6.png"/>
                          <pic:cNvPicPr/>
                        </pic:nvPicPr>
                        <pic:blipFill>
                          <a:blip r:embed="rId71" cstate="print"/>
                          <a:stretch>
                            <a:fillRect/>
                          </a:stretch>
                        </pic:blipFill>
                        <pic:spPr>
                          <a:xfrm>
                            <a:off x="0" y="0"/>
                            <a:ext cx="1685986" cy="163353"/>
                          </a:xfrm>
                          <a:prstGeom prst="rect">
                            <a:avLst/>
                          </a:prstGeom>
                        </pic:spPr>
                      </pic:pic>
                    </a:graphicData>
                  </a:graphic>
                </wp:inline>
              </w:drawing>
            </w:r>
          </w:p>
        </w:tc>
        <w:tc>
          <w:tcPr>
            <w:tcW w:w="3386" w:type="dxa"/>
            <w:tcBorders>
              <w:top w:val="single" w:sz="12" w:space="0" w:color="586885"/>
              <w:bottom w:val="single" w:sz="12" w:space="0" w:color="586885"/>
            </w:tcBorders>
            <w:shd w:val="clear" w:color="auto" w:fill="CDD9E8"/>
          </w:tcPr>
          <w:p w:rsidR="00816FCB" w:rsidRPr="003D0ABE" w:rsidRDefault="00816FCB">
            <w:pPr>
              <w:pStyle w:val="TableParagraph"/>
              <w:spacing w:before="93"/>
              <w:ind w:left="162"/>
              <w:rPr>
                <w:rFonts w:ascii="微軟正黑體" w:eastAsia="微軟正黑體" w:hAnsi="微軟正黑體"/>
                <w:sz w:val="24"/>
              </w:rPr>
            </w:pPr>
            <w:r w:rsidRPr="003D0ABE">
              <w:rPr>
                <w:rFonts w:ascii="微軟正黑體" w:eastAsia="微軟正黑體" w:hAnsi="微軟正黑體"/>
                <w:color w:val="231F20"/>
                <w:spacing w:val="16"/>
                <w:sz w:val="24"/>
              </w:rPr>
              <w:t>建立商業王國</w:t>
            </w:r>
          </w:p>
        </w:tc>
        <w:tc>
          <w:tcPr>
            <w:tcW w:w="3413" w:type="dxa"/>
            <w:tcBorders>
              <w:top w:val="single" w:sz="12" w:space="0" w:color="586885"/>
              <w:bottom w:val="single" w:sz="12" w:space="0" w:color="586885"/>
            </w:tcBorders>
            <w:shd w:val="clear" w:color="auto" w:fill="E5D7EA"/>
          </w:tcPr>
          <w:p w:rsidR="00816FCB" w:rsidRPr="003D0ABE" w:rsidRDefault="00816FCB">
            <w:pPr>
              <w:pStyle w:val="TableParagraph"/>
              <w:spacing w:before="188" w:line="160" w:lineRule="auto"/>
              <w:ind w:left="178" w:right="374"/>
              <w:rPr>
                <w:rFonts w:ascii="微軟正黑體" w:eastAsia="微軟正黑體" w:hAnsi="微軟正黑體"/>
                <w:sz w:val="24"/>
                <w:lang w:eastAsia="zh-TW"/>
              </w:rPr>
            </w:pPr>
            <w:r w:rsidRPr="003D0ABE">
              <w:rPr>
                <w:rFonts w:ascii="微軟正黑體" w:eastAsia="微軟正黑體" w:hAnsi="微軟正黑體"/>
                <w:color w:val="231F20"/>
                <w:spacing w:val="14"/>
                <w:sz w:val="24"/>
                <w:lang w:eastAsia="zh-TW"/>
              </w:rPr>
              <w:t>有開小型餐館的、有從事</w:t>
            </w:r>
            <w:r w:rsidRPr="003D0ABE">
              <w:rPr>
                <w:rFonts w:ascii="微軟正黑體" w:eastAsia="微軟正黑體" w:hAnsi="微軟正黑體"/>
                <w:color w:val="231F20"/>
                <w:spacing w:val="16"/>
                <w:sz w:val="24"/>
                <w:lang w:eastAsia="zh-TW"/>
              </w:rPr>
              <w:t>娛樂事業為生的</w:t>
            </w:r>
          </w:p>
        </w:tc>
      </w:tr>
      <w:tr w:rsidR="00816FCB" w:rsidRPr="003D0ABE">
        <w:trPr>
          <w:trHeight w:val="449"/>
        </w:trPr>
        <w:tc>
          <w:tcPr>
            <w:tcW w:w="3413" w:type="dxa"/>
            <w:tcBorders>
              <w:top w:val="single" w:sz="12" w:space="0" w:color="586885"/>
            </w:tcBorders>
            <w:shd w:val="clear" w:color="auto" w:fill="9AD19E"/>
          </w:tcPr>
          <w:p w:rsidR="00816FCB" w:rsidRPr="003D0ABE" w:rsidRDefault="00816FCB">
            <w:pPr>
              <w:pStyle w:val="TableParagraph"/>
              <w:spacing w:before="8"/>
              <w:rPr>
                <w:rFonts w:ascii="微軟正黑體" w:eastAsia="微軟正黑體" w:hAnsi="微軟正黑體"/>
                <w:sz w:val="6"/>
                <w:lang w:eastAsia="zh-TW"/>
              </w:rPr>
            </w:pPr>
          </w:p>
          <w:p w:rsidR="00816FCB" w:rsidRPr="003D0ABE" w:rsidRDefault="00816FCB">
            <w:pPr>
              <w:pStyle w:val="TableParagraph"/>
              <w:spacing w:line="255" w:lineRule="exact"/>
              <w:ind w:left="995"/>
              <w:rPr>
                <w:rFonts w:ascii="微軟正黑體" w:eastAsia="微軟正黑體" w:hAnsi="微軟正黑體"/>
                <w:sz w:val="20"/>
              </w:rPr>
            </w:pPr>
            <w:r w:rsidRPr="003D0ABE">
              <w:rPr>
                <w:rFonts w:ascii="微軟正黑體" w:eastAsia="微軟正黑體" w:hAnsi="微軟正黑體"/>
                <w:noProof/>
                <w:position w:val="-4"/>
                <w:sz w:val="20"/>
                <w:lang w:eastAsia="zh-TW"/>
              </w:rPr>
              <w:drawing>
                <wp:inline distT="0" distB="0" distL="0" distR="0">
                  <wp:extent cx="933815" cy="161925"/>
                  <wp:effectExtent l="0" t="0" r="0" b="0"/>
                  <wp:docPr id="2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7.png"/>
                          <pic:cNvPicPr/>
                        </pic:nvPicPr>
                        <pic:blipFill>
                          <a:blip r:embed="rId72" cstate="print"/>
                          <a:stretch>
                            <a:fillRect/>
                          </a:stretch>
                        </pic:blipFill>
                        <pic:spPr>
                          <a:xfrm>
                            <a:off x="0" y="0"/>
                            <a:ext cx="933815" cy="161925"/>
                          </a:xfrm>
                          <a:prstGeom prst="rect">
                            <a:avLst/>
                          </a:prstGeom>
                        </pic:spPr>
                      </pic:pic>
                    </a:graphicData>
                  </a:graphic>
                </wp:inline>
              </w:drawing>
            </w:r>
          </w:p>
        </w:tc>
        <w:tc>
          <w:tcPr>
            <w:tcW w:w="3386" w:type="dxa"/>
            <w:tcBorders>
              <w:top w:val="single" w:sz="12" w:space="0" w:color="586885"/>
            </w:tcBorders>
            <w:shd w:val="clear" w:color="auto" w:fill="CDD9E8"/>
          </w:tcPr>
          <w:p w:rsidR="00816FCB" w:rsidRPr="003D0ABE" w:rsidRDefault="00816FCB">
            <w:pPr>
              <w:pStyle w:val="TableParagraph"/>
              <w:spacing w:line="417" w:lineRule="exact"/>
              <w:ind w:left="162"/>
              <w:rPr>
                <w:rFonts w:ascii="微軟正黑體" w:eastAsia="微軟正黑體" w:hAnsi="微軟正黑體"/>
                <w:sz w:val="24"/>
              </w:rPr>
            </w:pPr>
            <w:r w:rsidRPr="003D0ABE">
              <w:rPr>
                <w:rFonts w:ascii="微軟正黑體" w:eastAsia="微軟正黑體" w:hAnsi="微軟正黑體"/>
                <w:color w:val="231F20"/>
                <w:spacing w:val="13"/>
                <w:sz w:val="24"/>
              </w:rPr>
              <w:t>中東</w:t>
            </w:r>
          </w:p>
        </w:tc>
        <w:tc>
          <w:tcPr>
            <w:tcW w:w="3413" w:type="dxa"/>
            <w:tcBorders>
              <w:top w:val="single" w:sz="12" w:space="0" w:color="586885"/>
            </w:tcBorders>
            <w:shd w:val="clear" w:color="auto" w:fill="E5D7EA"/>
          </w:tcPr>
          <w:p w:rsidR="00816FCB" w:rsidRPr="003D0ABE" w:rsidRDefault="00816FCB">
            <w:pPr>
              <w:pStyle w:val="TableParagraph"/>
              <w:spacing w:line="417" w:lineRule="exact"/>
              <w:ind w:left="178"/>
              <w:rPr>
                <w:rFonts w:ascii="微軟正黑體" w:eastAsia="微軟正黑體" w:hAnsi="微軟正黑體"/>
                <w:sz w:val="24"/>
              </w:rPr>
            </w:pPr>
            <w:r w:rsidRPr="003D0ABE">
              <w:rPr>
                <w:rFonts w:ascii="微軟正黑體" w:eastAsia="微軟正黑體" w:hAnsi="微軟正黑體"/>
                <w:color w:val="231F20"/>
                <w:spacing w:val="13"/>
                <w:sz w:val="24"/>
              </w:rPr>
              <w:t>歐洲</w:t>
            </w:r>
          </w:p>
        </w:tc>
      </w:tr>
      <w:tr w:rsidR="00816FCB" w:rsidRPr="003D0ABE">
        <w:trPr>
          <w:trHeight w:val="456"/>
        </w:trPr>
        <w:tc>
          <w:tcPr>
            <w:tcW w:w="3413" w:type="dxa"/>
            <w:shd w:val="clear" w:color="auto" w:fill="9AD19E"/>
          </w:tcPr>
          <w:p w:rsidR="00816FCB" w:rsidRPr="003D0ABE" w:rsidRDefault="00816FCB">
            <w:pPr>
              <w:pStyle w:val="TableParagraph"/>
              <w:spacing w:before="8"/>
              <w:rPr>
                <w:rFonts w:ascii="微軟正黑體" w:eastAsia="微軟正黑體" w:hAnsi="微軟正黑體"/>
                <w:sz w:val="5"/>
              </w:rPr>
            </w:pPr>
          </w:p>
          <w:p w:rsidR="00816FCB" w:rsidRPr="003D0ABE" w:rsidRDefault="00816FCB">
            <w:pPr>
              <w:pStyle w:val="TableParagraph"/>
              <w:spacing w:line="255" w:lineRule="exact"/>
              <w:ind w:left="1147"/>
              <w:rPr>
                <w:rFonts w:ascii="微軟正黑體" w:eastAsia="微軟正黑體" w:hAnsi="微軟正黑體"/>
                <w:sz w:val="20"/>
              </w:rPr>
            </w:pPr>
            <w:r w:rsidRPr="003D0ABE">
              <w:rPr>
                <w:rFonts w:ascii="微軟正黑體" w:eastAsia="微軟正黑體" w:hAnsi="微軟正黑體"/>
                <w:noProof/>
                <w:position w:val="-4"/>
                <w:sz w:val="20"/>
                <w:lang w:eastAsia="zh-TW"/>
              </w:rPr>
              <w:drawing>
                <wp:inline distT="0" distB="0" distL="0" distR="0">
                  <wp:extent cx="734405" cy="161925"/>
                  <wp:effectExtent l="0" t="0" r="0" b="0"/>
                  <wp:docPr id="2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8.png"/>
                          <pic:cNvPicPr/>
                        </pic:nvPicPr>
                        <pic:blipFill>
                          <a:blip r:embed="rId73" cstate="print"/>
                          <a:stretch>
                            <a:fillRect/>
                          </a:stretch>
                        </pic:blipFill>
                        <pic:spPr>
                          <a:xfrm>
                            <a:off x="0" y="0"/>
                            <a:ext cx="734405" cy="161925"/>
                          </a:xfrm>
                          <a:prstGeom prst="rect">
                            <a:avLst/>
                          </a:prstGeom>
                        </pic:spPr>
                      </pic:pic>
                    </a:graphicData>
                  </a:graphic>
                </wp:inline>
              </w:drawing>
            </w:r>
          </w:p>
        </w:tc>
        <w:tc>
          <w:tcPr>
            <w:tcW w:w="3386" w:type="dxa"/>
            <w:shd w:val="clear" w:color="auto" w:fill="CDD9E8"/>
          </w:tcPr>
          <w:p w:rsidR="00816FCB" w:rsidRPr="003D0ABE" w:rsidRDefault="00816FCB">
            <w:pPr>
              <w:pStyle w:val="TableParagraph"/>
              <w:spacing w:before="26" w:line="410" w:lineRule="exact"/>
              <w:ind w:left="162"/>
              <w:rPr>
                <w:rFonts w:ascii="微軟正黑體" w:eastAsia="微軟正黑體" w:hAnsi="微軟正黑體"/>
                <w:sz w:val="24"/>
              </w:rPr>
            </w:pPr>
            <w:r w:rsidRPr="003D0ABE">
              <w:rPr>
                <w:rFonts w:ascii="微軟正黑體" w:eastAsia="微軟正黑體" w:hAnsi="微軟正黑體"/>
                <w:color w:val="231F20"/>
                <w:spacing w:val="16"/>
                <w:sz w:val="24"/>
              </w:rPr>
              <w:t>有豐厚的資金</w:t>
            </w:r>
          </w:p>
        </w:tc>
        <w:tc>
          <w:tcPr>
            <w:tcW w:w="3413" w:type="dxa"/>
            <w:shd w:val="clear" w:color="auto" w:fill="E5D7EA"/>
          </w:tcPr>
          <w:p w:rsidR="00816FCB" w:rsidRPr="003D0ABE" w:rsidRDefault="00816FCB">
            <w:pPr>
              <w:pStyle w:val="TableParagraph"/>
              <w:spacing w:before="26" w:line="410" w:lineRule="exact"/>
              <w:ind w:left="178"/>
              <w:rPr>
                <w:rFonts w:ascii="微軟正黑體" w:eastAsia="微軟正黑體" w:hAnsi="微軟正黑體"/>
                <w:sz w:val="24"/>
                <w:lang w:eastAsia="zh-TW"/>
              </w:rPr>
            </w:pPr>
            <w:r w:rsidRPr="003D0ABE">
              <w:rPr>
                <w:rFonts w:ascii="微軟正黑體" w:eastAsia="微軟正黑體" w:hAnsi="微軟正黑體"/>
                <w:color w:val="231F20"/>
                <w:spacing w:val="17"/>
                <w:sz w:val="24"/>
                <w:lang w:eastAsia="zh-TW"/>
              </w:rPr>
              <w:t>略有資金，部分為專業人士</w:t>
            </w:r>
          </w:p>
        </w:tc>
      </w:tr>
    </w:tbl>
    <w:p w:rsidR="00816FCB" w:rsidRPr="003D0ABE" w:rsidRDefault="00816FCB">
      <w:pPr>
        <w:pStyle w:val="a3"/>
        <w:rPr>
          <w:rFonts w:ascii="微軟正黑體" w:eastAsia="微軟正黑體" w:hAnsi="微軟正黑體"/>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Pr="00602BDA" w:rsidRDefault="00816FCB">
      <w:pPr>
        <w:pStyle w:val="a3"/>
        <w:tabs>
          <w:tab w:val="left" w:pos="762"/>
        </w:tabs>
        <w:spacing w:before="179"/>
        <w:ind w:left="309"/>
        <w:rPr>
          <w:rFonts w:ascii="微軟正黑體" w:eastAsia="微軟正黑體" w:hAnsi="微軟正黑體"/>
          <w:b/>
          <w:lang w:eastAsia="zh-TW"/>
        </w:rPr>
      </w:pPr>
      <w:r>
        <w:rPr>
          <w:rFonts w:ascii="微軟正黑體" w:eastAsia="微軟正黑體" w:hAnsi="微軟正黑體"/>
          <w:b/>
        </w:rPr>
        <w:pict>
          <v:group id="docshapegroup326" o:spid="_x0000_s1348" style="position:absolute;left:0;text-align:left;margin-left:22.15pt;margin-top:-276.85pt;width:545.35pt;height:264.3pt;z-index:-251615232;mso-position-horizontal-relative:page" coordorigin="443,-5537" coordsize="10907,5286">
            <v:rect id="docshape327" o:spid="_x0000_s1349" style="position:absolute;left:442;top:-5121;width:10907;height:44" fillcolor="#ffd183" stroked="f"/>
            <v:rect id="docshape328" o:spid="_x0000_s1350" style="position:absolute;left:442;top:-5074;width:10907;height:4187" fillcolor="#fffef2" stroked="f"/>
            <v:shape id="docshape329" o:spid="_x0000_s1351" style="position:absolute;left:442;top:-5078;width:10907;height:4077" coordorigin="443,-5078" coordsize="10907,4077" o:spt="100" adj="0,,0" path="m463,-5078r-20,l443,-1001r20,l463,-5078xm11349,-5078r-20,l11329,-1001r20,l11349,-5078xe" fillcolor="#ffd183" stroked="f">
              <v:stroke joinstyle="round"/>
              <v:formulas/>
              <v:path arrowok="t" o:connecttype="segments"/>
            </v:shape>
            <v:shape id="docshape330" o:spid="_x0000_s1352" style="position:absolute;left:462;top:-5537;width:1309;height:416" coordorigin="463,-5537" coordsize="1309,416" path="m1497,-5537r-764,l698,-5536r-20,7l665,-5512r-15,33l463,-5121r1308,l1577,-5486r-6,-8l1554,-5511r-25,-18l1497,-5537xe" fillcolor="#e8d8bd" stroked="f">
              <v:path arrowok="t"/>
            </v:shape>
            <v:shape id="docshape331" o:spid="_x0000_s1353" style="position:absolute;left:442;top:-5537;width:1309;height:416" coordorigin="443,-5537" coordsize="1309,416" path="m1477,-5537r-765,l678,-5536r-20,7l645,-5512r-15,33l443,-5121r1308,l1557,-5486r-6,-8l1534,-5511r-25,-18l1477,-5537xe" fillcolor="#ffeecf" stroked="f">
              <v:path arrowok="t"/>
            </v:shape>
            <v:shape id="docshape332" o:spid="_x0000_s1354" style="position:absolute;left:442;top:-5537;width:270;height:416" coordorigin="443,-5537" coordsize="270,416" path="m712,-5537r-37,10l649,-5508r-14,20l443,-5121r69,l712,-5537xe" fillcolor="#0096d7" stroked="f">
              <v:path arrowok="t"/>
            </v:shape>
            <v:rect id="docshape333" o:spid="_x0000_s1355" style="position:absolute;left:442;top:-1002;width:10907;height:751" fillcolor="#fffef2" stroked="f"/>
            <v:shape id="_x0000_s1356" style="position:absolute;left:442;top:-1002;width:10907;height:751" coordorigin="443,-1001" coordsize="10907,751" path="m11349,-1001r-20,l11329,-294r-10866,l463,-1001r-20,l443,-294r,43l463,-251r10866,l11349,-251r,-750xe" fillcolor="#ffd183" stroked="f">
              <v:path arrowok="t"/>
            </v:shape>
            <v:shape id="docshape335" o:spid="_x0000_s1357" type="#_x0000_t202" style="position:absolute;left:754;top:-5466;width:729;height:240" filled="f" stroked="f">
              <v:textbox inset="0,0,0,0">
                <w:txbxContent>
                  <w:p w:rsidR="00816FCB" w:rsidRPr="00602BDA" w:rsidRDefault="00816FCB" w:rsidP="00602BDA">
                    <w:pPr>
                      <w:spacing w:line="260" w:lineRule="exact"/>
                      <w:rPr>
                        <w:rFonts w:ascii="微軟正黑體" w:eastAsia="微軟正黑體" w:hAnsi="微軟正黑體"/>
                        <w:b/>
                        <w:sz w:val="24"/>
                      </w:rPr>
                    </w:pPr>
                    <w:r w:rsidRPr="00602BDA">
                      <w:rPr>
                        <w:rFonts w:ascii="微軟正黑體" w:eastAsia="微軟正黑體" w:hAnsi="微軟正黑體"/>
                        <w:b/>
                        <w:color w:val="231F20"/>
                        <w:spacing w:val="3"/>
                        <w:sz w:val="24"/>
                      </w:rPr>
                      <w:t xml:space="preserve">資料 </w:t>
                    </w:r>
                    <w:r w:rsidRPr="00602BDA">
                      <w:rPr>
                        <w:rFonts w:ascii="微軟正黑體" w:eastAsia="微軟正黑體" w:hAnsi="微軟正黑體"/>
                        <w:b/>
                        <w:color w:val="231F20"/>
                        <w:spacing w:val="-10"/>
                        <w:w w:val="95"/>
                        <w:sz w:val="24"/>
                      </w:rPr>
                      <w:t>C</w:t>
                    </w:r>
                  </w:p>
                </w:txbxContent>
              </v:textbox>
            </v:shape>
            <v:shape id="docshape336" o:spid="_x0000_s1358" type="#_x0000_t202" style="position:absolute;left:1984;top:-5480;width:3565;height:300" filled="f" stroked="f">
              <v:textbox inset="0,0,0,0">
                <w:txbxContent>
                  <w:p w:rsidR="00816FCB" w:rsidRPr="006A6F30" w:rsidRDefault="00816FCB" w:rsidP="003D0ABE">
                    <w:pPr>
                      <w:spacing w:line="320" w:lineRule="exact"/>
                      <w:rPr>
                        <w:rFonts w:ascii="微軟正黑體" w:eastAsia="微軟正黑體" w:hAnsi="微軟正黑體"/>
                        <w:b/>
                        <w:sz w:val="30"/>
                      </w:rPr>
                    </w:pPr>
                    <w:r w:rsidRPr="006A6F30">
                      <w:rPr>
                        <w:rFonts w:ascii="微軟正黑體" w:eastAsia="微軟正黑體" w:hAnsi="微軟正黑體"/>
                        <w:b/>
                        <w:color w:val="231F20"/>
                        <w:sz w:val="30"/>
                      </w:rPr>
                      <w:t>19</w:t>
                    </w:r>
                    <w:r w:rsidRPr="006A6F30">
                      <w:rPr>
                        <w:rFonts w:ascii="微軟正黑體" w:eastAsia="微軟正黑體" w:hAnsi="微軟正黑體"/>
                        <w:b/>
                        <w:color w:val="231F20"/>
                        <w:spacing w:val="44"/>
                        <w:w w:val="150"/>
                        <w:sz w:val="30"/>
                      </w:rPr>
                      <w:t xml:space="preserve"> </w:t>
                    </w:r>
                    <w:r w:rsidRPr="006A6F30">
                      <w:rPr>
                        <w:rFonts w:ascii="微軟正黑體" w:eastAsia="微軟正黑體" w:hAnsi="微軟正黑體"/>
                        <w:b/>
                        <w:color w:val="231F20"/>
                        <w:spacing w:val="-1"/>
                        <w:sz w:val="30"/>
                      </w:rPr>
                      <w:t>世紀居港猶太人的由來</w:t>
                    </w:r>
                  </w:p>
                </w:txbxContent>
              </v:textbox>
            </v:shape>
            <v:shape id="docshape337" o:spid="_x0000_s1359" type="#_x0000_t202" style="position:absolute;left:836;top:-683;width:8547;height:200" filled="f" stroked="f">
              <v:textbox inset="0,0,0,0">
                <w:txbxContent>
                  <w:p w:rsidR="00816FCB" w:rsidRPr="003D0ABE" w:rsidRDefault="00816FCB">
                    <w:pPr>
                      <w:spacing w:line="200" w:lineRule="exact"/>
                      <w:rPr>
                        <w:rFonts w:ascii="微軟正黑體" w:eastAsia="微軟正黑體" w:hAnsi="微軟正黑體"/>
                        <w:sz w:val="20"/>
                      </w:rPr>
                    </w:pPr>
                    <w:r w:rsidRPr="003D0ABE">
                      <w:rPr>
                        <w:rFonts w:ascii="微軟正黑體" w:eastAsia="微軟正黑體" w:hAnsi="微軟正黑體"/>
                        <w:color w:val="231F20"/>
                        <w:spacing w:val="-12"/>
                        <w:sz w:val="20"/>
                      </w:rPr>
                      <w:t>資料來源：整理自丁新豹、盧淑櫻：《非我族裔：戰前香港的外籍族群》( 香港：三聯書店，</w:t>
                    </w:r>
                    <w:r w:rsidRPr="003D0ABE">
                      <w:rPr>
                        <w:rFonts w:ascii="微軟正黑體" w:eastAsia="微軟正黑體" w:hAnsi="微軟正黑體"/>
                        <w:color w:val="231F20"/>
                        <w:spacing w:val="-7"/>
                        <w:sz w:val="20"/>
                      </w:rPr>
                      <w:t>2014</w:t>
                    </w:r>
                    <w:r w:rsidRPr="003D0ABE">
                      <w:rPr>
                        <w:rFonts w:ascii="微軟正黑體" w:eastAsia="微軟正黑體" w:hAnsi="微軟正黑體"/>
                        <w:color w:val="231F20"/>
                        <w:spacing w:val="-2"/>
                        <w:sz w:val="20"/>
                      </w:rPr>
                      <w:t xml:space="preserve"> 年)</w:t>
                    </w:r>
                  </w:p>
                </w:txbxContent>
              </v:textbox>
            </v:shape>
            <w10:wrap anchorx="page"/>
          </v:group>
        </w:pict>
      </w:r>
      <w:r w:rsidRPr="00602BDA">
        <w:rPr>
          <w:rFonts w:ascii="微軟正黑體" w:eastAsia="微軟正黑體" w:hAnsi="微軟正黑體"/>
          <w:b/>
          <w:color w:val="231F20"/>
          <w:spacing w:val="-5"/>
          <w:lang w:eastAsia="zh-TW"/>
        </w:rPr>
        <w:t>1)</w:t>
      </w:r>
      <w:r w:rsidRPr="00602BDA">
        <w:rPr>
          <w:rFonts w:ascii="微軟正黑體" w:eastAsia="微軟正黑體" w:hAnsi="微軟正黑體"/>
          <w:b/>
          <w:color w:val="231F20"/>
          <w:lang w:eastAsia="zh-TW"/>
        </w:rPr>
        <w:tab/>
        <w:t>根據資料</w:t>
      </w:r>
      <w:r w:rsidRPr="00602BDA">
        <w:rPr>
          <w:rFonts w:ascii="微軟正黑體" w:eastAsia="微軟正黑體" w:hAnsi="微軟正黑體"/>
          <w:b/>
          <w:color w:val="231F20"/>
          <w:spacing w:val="77"/>
          <w:lang w:eastAsia="zh-TW"/>
        </w:rPr>
        <w:t xml:space="preserve"> </w:t>
      </w:r>
      <w:r w:rsidRPr="00602BDA">
        <w:rPr>
          <w:rFonts w:ascii="微軟正黑體" w:eastAsia="微軟正黑體" w:hAnsi="微軟正黑體"/>
          <w:b/>
          <w:color w:val="231F20"/>
          <w:lang w:eastAsia="zh-TW"/>
        </w:rPr>
        <w:t>B</w:t>
      </w:r>
      <w:r w:rsidRPr="00602BDA">
        <w:rPr>
          <w:rFonts w:ascii="微軟正黑體" w:eastAsia="微軟正黑體" w:hAnsi="微軟正黑體"/>
          <w:b/>
          <w:color w:val="231F20"/>
          <w:spacing w:val="77"/>
          <w:lang w:eastAsia="zh-TW"/>
        </w:rPr>
        <w:t xml:space="preserve"> </w:t>
      </w:r>
      <w:r w:rsidRPr="00602BDA">
        <w:rPr>
          <w:rFonts w:ascii="微軟正黑體" w:eastAsia="微軟正黑體" w:hAnsi="微軟正黑體"/>
          <w:b/>
          <w:color w:val="231F20"/>
          <w:lang w:eastAsia="zh-TW"/>
        </w:rPr>
        <w:t>及</w:t>
      </w:r>
      <w:r w:rsidRPr="00602BDA">
        <w:rPr>
          <w:rFonts w:ascii="微軟正黑體" w:eastAsia="微軟正黑體" w:hAnsi="微軟正黑體"/>
          <w:b/>
          <w:color w:val="231F20"/>
          <w:spacing w:val="78"/>
          <w:lang w:eastAsia="zh-TW"/>
        </w:rPr>
        <w:t xml:space="preserve"> </w:t>
      </w:r>
      <w:r w:rsidRPr="00602BDA">
        <w:rPr>
          <w:rFonts w:ascii="微軟正黑體" w:eastAsia="微軟正黑體" w:hAnsi="微軟正黑體"/>
          <w:b/>
          <w:color w:val="231F20"/>
          <w:lang w:eastAsia="zh-TW"/>
        </w:rPr>
        <w:t>C，來到香港的猶太人對香港帶來什麼影響？試從經濟及社會兩方面解釋</w:t>
      </w:r>
      <w:r w:rsidRPr="00602BDA">
        <w:rPr>
          <w:rFonts w:ascii="微軟正黑體" w:eastAsia="微軟正黑體" w:hAnsi="微軟正黑體"/>
          <w:b/>
          <w:color w:val="231F20"/>
          <w:spacing w:val="-10"/>
          <w:lang w:eastAsia="zh-TW"/>
        </w:rPr>
        <w:t>。</w:t>
      </w:r>
    </w:p>
    <w:p w:rsidR="00816FCB" w:rsidRDefault="00816FCB">
      <w:pPr>
        <w:pStyle w:val="a3"/>
        <w:spacing w:before="1"/>
        <w:rPr>
          <w:sz w:val="14"/>
          <w:lang w:eastAsia="zh-TW"/>
        </w:rPr>
      </w:pPr>
    </w:p>
    <w:tbl>
      <w:tblPr>
        <w:tblStyle w:val="TableNormal"/>
        <w:tblW w:w="0" w:type="auto"/>
        <w:tblInd w:w="39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265"/>
        <w:gridCol w:w="8388"/>
      </w:tblGrid>
      <w:tr w:rsidR="00816FCB">
        <w:trPr>
          <w:trHeight w:val="1095"/>
        </w:trPr>
        <w:tc>
          <w:tcPr>
            <w:tcW w:w="2265" w:type="dxa"/>
            <w:tcBorders>
              <w:right w:val="single" w:sz="6" w:space="0" w:color="231F20"/>
            </w:tcBorders>
            <w:shd w:val="clear" w:color="auto" w:fill="D7E8F7"/>
          </w:tcPr>
          <w:p w:rsidR="00816FCB" w:rsidRPr="003D0ABE" w:rsidRDefault="00816FCB">
            <w:pPr>
              <w:pStyle w:val="TableParagraph"/>
              <w:spacing w:before="220"/>
              <w:ind w:left="517"/>
              <w:rPr>
                <w:rFonts w:ascii="微軟正黑體" w:eastAsia="微軟正黑體" w:hAnsi="微軟正黑體"/>
                <w:b/>
                <w:sz w:val="30"/>
              </w:rPr>
            </w:pPr>
            <w:r w:rsidRPr="003D0ABE">
              <w:rPr>
                <w:rFonts w:ascii="微軟正黑體" w:eastAsia="微軟正黑體" w:hAnsi="微軟正黑體"/>
                <w:b/>
                <w:color w:val="231F20"/>
                <w:spacing w:val="-1"/>
                <w:sz w:val="30"/>
              </w:rPr>
              <w:t>經濟方面</w:t>
            </w:r>
          </w:p>
        </w:tc>
        <w:tc>
          <w:tcPr>
            <w:tcW w:w="8388" w:type="dxa"/>
            <w:tcBorders>
              <w:left w:val="single" w:sz="6" w:space="0" w:color="231F20"/>
            </w:tcBorders>
            <w:shd w:val="clear" w:color="auto" w:fill="FFFEF4"/>
          </w:tcPr>
          <w:p w:rsidR="00816FCB" w:rsidRPr="003D0ABE" w:rsidRDefault="00816FCB">
            <w:pPr>
              <w:pStyle w:val="TableParagraph"/>
              <w:spacing w:before="166" w:line="349" w:lineRule="exact"/>
              <w:ind w:left="66"/>
              <w:rPr>
                <w:rFonts w:ascii="微軟正黑體" w:eastAsia="微軟正黑體" w:hAnsi="微軟正黑體"/>
                <w:sz w:val="24"/>
                <w:lang w:eastAsia="zh-TW"/>
              </w:rPr>
            </w:pPr>
            <w:r w:rsidRPr="003D0ABE">
              <w:rPr>
                <w:rFonts w:ascii="微軟正黑體" w:eastAsia="微軟正黑體" w:hAnsi="微軟正黑體"/>
                <w:color w:val="EE3430"/>
                <w:sz w:val="24"/>
                <w:lang w:eastAsia="zh-TW"/>
              </w:rPr>
              <w:t xml:space="preserve">猶太人精於計算 ( 資料 B)，部份有豐厚的資金及豐富的商業貿易經驗 ( 資料 </w:t>
            </w:r>
            <w:r w:rsidRPr="003D0ABE">
              <w:rPr>
                <w:rFonts w:ascii="微軟正黑體" w:eastAsia="微軟正黑體" w:hAnsi="微軟正黑體"/>
                <w:color w:val="EE3430"/>
                <w:spacing w:val="-5"/>
                <w:sz w:val="24"/>
                <w:lang w:eastAsia="zh-TW"/>
              </w:rPr>
              <w:t>C)</w:t>
            </w:r>
          </w:p>
          <w:p w:rsidR="00816FCB" w:rsidRPr="003D0ABE" w:rsidRDefault="00816FCB">
            <w:pPr>
              <w:pStyle w:val="TableParagraph"/>
              <w:spacing w:line="349" w:lineRule="exact"/>
              <w:ind w:left="66"/>
              <w:rPr>
                <w:rFonts w:ascii="微軟正黑體" w:eastAsia="微軟正黑體" w:hAnsi="微軟正黑體"/>
                <w:sz w:val="24"/>
              </w:rPr>
            </w:pPr>
            <w:r w:rsidRPr="003D0ABE">
              <w:rPr>
                <w:rFonts w:ascii="微軟正黑體" w:eastAsia="微軟正黑體" w:hAnsi="微軟正黑體"/>
                <w:color w:val="EE3430"/>
                <w:spacing w:val="-4"/>
                <w:sz w:val="24"/>
              </w:rPr>
              <w:t>，為香港帶來商機</w:t>
            </w:r>
          </w:p>
        </w:tc>
      </w:tr>
      <w:tr w:rsidR="00816FCB">
        <w:trPr>
          <w:trHeight w:val="1373"/>
        </w:trPr>
        <w:tc>
          <w:tcPr>
            <w:tcW w:w="2265" w:type="dxa"/>
            <w:tcBorders>
              <w:right w:val="single" w:sz="6" w:space="0" w:color="231F20"/>
            </w:tcBorders>
            <w:shd w:val="clear" w:color="auto" w:fill="D7E8F7"/>
          </w:tcPr>
          <w:p w:rsidR="00816FCB" w:rsidRPr="003D0ABE" w:rsidRDefault="00816FCB">
            <w:pPr>
              <w:pStyle w:val="TableParagraph"/>
              <w:spacing w:before="15"/>
              <w:rPr>
                <w:rFonts w:ascii="微軟正黑體" w:eastAsia="微軟正黑體" w:hAnsi="微軟正黑體"/>
                <w:sz w:val="18"/>
              </w:rPr>
            </w:pPr>
          </w:p>
          <w:p w:rsidR="00816FCB" w:rsidRPr="003D0ABE" w:rsidRDefault="00816FCB">
            <w:pPr>
              <w:pStyle w:val="TableParagraph"/>
              <w:spacing w:before="1"/>
              <w:ind w:left="519"/>
              <w:rPr>
                <w:rFonts w:ascii="微軟正黑體" w:eastAsia="微軟正黑體" w:hAnsi="微軟正黑體"/>
                <w:b/>
                <w:sz w:val="30"/>
              </w:rPr>
            </w:pPr>
            <w:r w:rsidRPr="003D0ABE">
              <w:rPr>
                <w:rFonts w:ascii="微軟正黑體" w:eastAsia="微軟正黑體" w:hAnsi="微軟正黑體"/>
                <w:b/>
                <w:color w:val="231F20"/>
                <w:spacing w:val="-3"/>
                <w:sz w:val="30"/>
              </w:rPr>
              <w:t>社會方面</w:t>
            </w:r>
          </w:p>
        </w:tc>
        <w:tc>
          <w:tcPr>
            <w:tcW w:w="8388" w:type="dxa"/>
            <w:tcBorders>
              <w:left w:val="single" w:sz="6" w:space="0" w:color="231F20"/>
            </w:tcBorders>
            <w:shd w:val="clear" w:color="auto" w:fill="FFFEF4"/>
          </w:tcPr>
          <w:p w:rsidR="00816FCB" w:rsidRPr="003D0ABE" w:rsidRDefault="00816FCB">
            <w:pPr>
              <w:pStyle w:val="TableParagraph"/>
              <w:rPr>
                <w:rFonts w:ascii="微軟正黑體" w:eastAsia="微軟正黑體" w:hAnsi="微軟正黑體"/>
                <w:sz w:val="20"/>
                <w:lang w:eastAsia="zh-TW"/>
              </w:rPr>
            </w:pPr>
          </w:p>
          <w:p w:rsidR="00816FCB" w:rsidRPr="003D0ABE" w:rsidRDefault="00816FCB">
            <w:pPr>
              <w:pStyle w:val="TableParagraph"/>
              <w:spacing w:line="160" w:lineRule="auto"/>
              <w:ind w:left="66" w:right="87"/>
              <w:rPr>
                <w:rFonts w:ascii="微軟正黑體" w:eastAsia="微軟正黑體" w:hAnsi="微軟正黑體"/>
                <w:sz w:val="24"/>
                <w:lang w:eastAsia="zh-TW"/>
              </w:rPr>
            </w:pPr>
            <w:r w:rsidRPr="003D0ABE">
              <w:rPr>
                <w:rFonts w:ascii="微軟正黑體" w:eastAsia="微軟正黑體" w:hAnsi="微軟正黑體"/>
                <w:color w:val="EE3430"/>
                <w:spacing w:val="-4"/>
                <w:sz w:val="24"/>
                <w:lang w:eastAsia="zh-TW"/>
              </w:rPr>
              <w:t xml:space="preserve">猶太民族特性堅忍勤奮 ( 資料 </w:t>
            </w:r>
            <w:r w:rsidRPr="003D0ABE">
              <w:rPr>
                <w:rFonts w:ascii="微軟正黑體" w:eastAsia="微軟正黑體" w:hAnsi="微軟正黑體"/>
                <w:color w:val="EE3430"/>
                <w:sz w:val="24"/>
                <w:lang w:eastAsia="zh-TW"/>
              </w:rPr>
              <w:t>B</w:t>
            </w:r>
            <w:r w:rsidRPr="003D0ABE">
              <w:rPr>
                <w:rFonts w:ascii="微軟正黑體" w:eastAsia="微軟正黑體" w:hAnsi="微軟正黑體"/>
                <w:color w:val="EE3430"/>
                <w:spacing w:val="-4"/>
                <w:sz w:val="24"/>
                <w:lang w:eastAsia="zh-TW"/>
              </w:rPr>
              <w:t xml:space="preserve">)，而且部份是專業人士 ( 資料 </w:t>
            </w:r>
            <w:r w:rsidRPr="003D0ABE">
              <w:rPr>
                <w:rFonts w:ascii="微軟正黑體" w:eastAsia="微軟正黑體" w:hAnsi="微軟正黑體"/>
                <w:color w:val="EE3430"/>
                <w:sz w:val="24"/>
                <w:lang w:eastAsia="zh-TW"/>
              </w:rPr>
              <w:t>C)，為香港帶來優秀的勞動力</w:t>
            </w:r>
          </w:p>
        </w:tc>
      </w:tr>
    </w:tbl>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spacing w:before="16"/>
        <w:rPr>
          <w:sz w:val="20"/>
          <w:lang w:eastAsia="zh-TW"/>
        </w:rPr>
      </w:pPr>
    </w:p>
    <w:p w:rsidR="00816FCB" w:rsidRPr="003D0ABE" w:rsidRDefault="00816FCB">
      <w:pPr>
        <w:spacing w:before="1"/>
        <w:ind w:left="2158" w:right="2216"/>
        <w:jc w:val="center"/>
        <w:rPr>
          <w:rFonts w:ascii="Arial" w:hAnsi="Arial" w:cs="Arial"/>
          <w:sz w:val="20"/>
        </w:rPr>
      </w:pPr>
      <w:r w:rsidRPr="003D0ABE">
        <w:rPr>
          <w:rFonts w:ascii="Arial" w:hAnsi="Arial" w:cs="Arial"/>
          <w:color w:val="231F20"/>
          <w:spacing w:val="-5"/>
          <w:sz w:val="20"/>
        </w:rPr>
        <w:t>72</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rPr>
          <w:sz w:val="20"/>
        </w:rPr>
      </w:pPr>
    </w:p>
    <w:p w:rsidR="00816FCB" w:rsidRDefault="00816FCB">
      <w:pPr>
        <w:pStyle w:val="a3"/>
        <w:spacing w:before="14"/>
        <w:rPr>
          <w:sz w:val="25"/>
        </w:rPr>
      </w:pPr>
    </w:p>
    <w:p w:rsidR="00816FCB" w:rsidRDefault="00816FCB">
      <w:pPr>
        <w:pStyle w:val="a3"/>
        <w:ind w:left="237"/>
        <w:rPr>
          <w:sz w:val="20"/>
        </w:rPr>
      </w:pPr>
      <w:r>
        <w:rPr>
          <w:sz w:val="20"/>
        </w:rPr>
      </w:r>
      <w:r>
        <w:rPr>
          <w:sz w:val="20"/>
        </w:rPr>
        <w:pict>
          <v:group id="docshapegroup338" o:spid="_x0000_s1074" style="width:541.05pt;height:217.7pt;mso-position-horizontal-relative:char;mso-position-vertical-relative:line" coordsize="10821,4354">
            <v:rect id="docshape339" o:spid="_x0000_s1075" style="position:absolute;left:31;top:766;width:10789;height:47" fillcolor="#566c9b" stroked="f"/>
            <v:shape id="docshape340" o:spid="_x0000_s1076" style="position:absolute;left:31;top:743;width:10789;height:2041" coordorigin="32,744" coordsize="10789,2041" path="m10820,744l32,744r,46l10774,790r,1994l10820,2784r,-1994l10820,744xe" fillcolor="#37498b" stroked="f">
              <v:path arrowok="t"/>
            </v:shape>
            <v:shape id="docshape341" o:spid="_x0000_s1077" type="#_x0000_t75" style="position:absolute;width:3571;height:2785">
              <v:imagedata r:id="rId74" o:title=""/>
            </v:shape>
            <v:rect id="docshape342" o:spid="_x0000_s1078" style="position:absolute;left:31;top:4306;width:10789;height:47" fillcolor="#566c9b" stroked="f"/>
            <v:shape id="docshape343" o:spid="_x0000_s1079" style="position:absolute;left:31;top:2784;width:10789;height:1546" coordorigin="32,2784" coordsize="10789,1546" path="m10820,4284r,-1500l10774,2784r,1500l78,4284r,-1500l32,2784r,1500l32,4288r,42l10820,4330r,-46xe" fillcolor="#37498b" stroked="f">
              <v:path arrowok="t"/>
            </v:shape>
            <v:shape id="docshape344" o:spid="_x0000_s1080" style="position:absolute;left:9810;top:4087;width:173;height:196" coordorigin="9811,4088" coordsize="173,196" path="m9962,4088r-130,l9832,4114r34,l9856,4217r-17,12l9826,4244r-10,19l9811,4284r173,l9979,4263r-10,-19l9955,4229r-17,-12l9929,4114r33,l9962,4088xe" fillcolor="#286ea3" stroked="f">
              <v:path arrowok="t"/>
            </v:shape>
            <v:shape id="docshape345" o:spid="_x0000_s1081" style="position:absolute;left:9864;top:4114;width:66;height:16" coordorigin="9864,4114" coordsize="66,16" path="m9929,4114r-63,l9864,4130r66,l9929,4114xe" fillcolor="#255178" stroked="f">
              <v:path arrowok="t"/>
            </v:shape>
            <v:shape id="docshape346" o:spid="_x0000_s1082" style="position:absolute;left:10050;top:4087;width:173;height:196" coordorigin="10050,4088" coordsize="173,196" path="m10202,4088r-130,l10072,4114r33,l10096,4217r-17,12l10065,4244r-10,19l10050,4284r173,l10218,4263r-10,-19l10195,4229r-17,-12l10168,4114r34,l10202,4088xe" fillcolor="#fbab32" stroked="f">
              <v:path arrowok="t"/>
            </v:shape>
            <v:shape id="docshape347" o:spid="_x0000_s1083" style="position:absolute;left:10103;top:4114;width:66;height:16" coordorigin="10104,4114" coordsize="66,16" path="m10168,4114r-63,l10104,4130r66,l10168,4114xe" fillcolor="#a67835" stroked="f">
              <v:path arrowok="t"/>
            </v:shape>
            <v:shape id="docshape348" o:spid="_x0000_s1084" style="position:absolute;left:10289;top:4087;width:173;height:196" coordorigin="10290,4088" coordsize="173,196" path="m10441,4088r-130,l10311,4114r34,l10335,4217r-17,12l10305,4244r-10,19l10290,4284r173,l10458,4263r-10,-19l10434,4229r-17,-12l10408,4114r33,l10441,4088xe" fillcolor="#e74a3c" stroked="f">
              <v:path arrowok="t"/>
            </v:shape>
            <v:shape id="docshape349" o:spid="_x0000_s1085" style="position:absolute;left:10343;top:4114;width:66;height:16" coordorigin="10343,4114" coordsize="66,16" path="m10408,4114r-63,l10343,4130r66,l10408,4114xe" fillcolor="#8b2929" stroked="f">
              <v:path arrowok="t"/>
            </v:shape>
            <v:shape id="docshape350" o:spid="_x0000_s1086" style="position:absolute;left:10529;top:4087;width:173;height:196" coordorigin="10529,4088" coordsize="173,196" path="m10681,4088r-130,l10551,4114r33,l10575,4217r-17,12l10544,4244r-10,19l10529,4284r173,l10697,4263r-10,-19l10674,4229r-17,-12l10647,4114r34,l10681,4088xe" fillcolor="#8c8354" stroked="f">
              <v:path arrowok="t"/>
            </v:shape>
            <v:shape id="docshape351" o:spid="_x0000_s1087" style="position:absolute;left:10582;top:4114;width:66;height:16" coordorigin="10583,4114" coordsize="66,16" path="m10647,4114r-63,l10583,4130r66,l10647,4114xe" fillcolor="#474325" stroked="f">
              <v:path arrowok="t"/>
            </v:shape>
            <v:shape id="docshape352" o:spid="_x0000_s1088" style="position:absolute;left:9571;top:4087;width:173;height:196" coordorigin="9571,4088" coordsize="173,196" path="m9723,4088r-130,l9593,4114r33,l9617,4217r-17,12l9586,4244r-10,19l9571,4284r173,l9739,4263r-9,-19l9716,4229r-17,-12l9689,4114r34,l9723,4088xe" fillcolor="#a6cfdd" stroked="f">
              <v:path arrowok="t"/>
            </v:shape>
            <v:shape id="docshape353" o:spid="_x0000_s1089" style="position:absolute;left:9624;top:4114;width:66;height:16" coordorigin="9625,4114" coordsize="66,16" path="m9689,4114r-63,l9625,4130r66,l9689,4114xe" fillcolor="#286ea3" stroked="f">
              <v:path arrowok="t"/>
            </v:shape>
            <v:shape id="docshape354" o:spid="_x0000_s1090" type="#_x0000_t202" style="position:absolute;left:298;top:1000;width:10242;height:2400" filled="f" stroked="f">
              <v:textbox inset="0,0,0,0">
                <w:txbxContent>
                  <w:p w:rsidR="00816FCB" w:rsidRPr="003D0ABE" w:rsidRDefault="00816FCB">
                    <w:pPr>
                      <w:spacing w:line="293" w:lineRule="exact"/>
                      <w:jc w:val="both"/>
                      <w:rPr>
                        <w:rFonts w:ascii="微軟正黑體" w:eastAsia="微軟正黑體" w:hAnsi="微軟正黑體"/>
                        <w:sz w:val="24"/>
                      </w:rPr>
                    </w:pPr>
                    <w:r w:rsidRPr="003D0ABE">
                      <w:rPr>
                        <w:rFonts w:ascii="微軟正黑體" w:eastAsia="微軟正黑體" w:hAnsi="微軟正黑體"/>
                        <w:color w:val="231F20"/>
                        <w:w w:val="95"/>
                        <w:sz w:val="24"/>
                      </w:rPr>
                      <w:t>猶太人可分為賽法廸</w:t>
                    </w:r>
                    <w:r w:rsidRPr="003D0ABE">
                      <w:rPr>
                        <w:rFonts w:ascii="微軟正黑體" w:eastAsia="微軟正黑體" w:hAnsi="微軟正黑體"/>
                        <w:color w:val="231F20"/>
                        <w:spacing w:val="13"/>
                        <w:sz w:val="24"/>
                      </w:rPr>
                      <w:t xml:space="preserve"> </w:t>
                    </w:r>
                    <w:r w:rsidRPr="003D0ABE">
                      <w:rPr>
                        <w:rFonts w:ascii="微軟正黑體" w:eastAsia="微軟正黑體" w:hAnsi="微軟正黑體"/>
                        <w:color w:val="231F20"/>
                        <w:spacing w:val="12"/>
                        <w:w w:val="95"/>
                        <w:sz w:val="24"/>
                      </w:rPr>
                      <w:t>(Sephardi</w:t>
                    </w:r>
                    <w:r w:rsidRPr="003D0ABE">
                      <w:rPr>
                        <w:rFonts w:ascii="微軟正黑體" w:eastAsia="微軟正黑體" w:hAnsi="微軟正黑體"/>
                        <w:color w:val="231F20"/>
                        <w:spacing w:val="63"/>
                        <w:w w:val="150"/>
                        <w:sz w:val="24"/>
                      </w:rPr>
                      <w:t xml:space="preserve"> </w:t>
                    </w:r>
                    <w:r w:rsidRPr="003D0ABE">
                      <w:rPr>
                        <w:rFonts w:ascii="微軟正黑體" w:eastAsia="微軟正黑體" w:hAnsi="微軟正黑體"/>
                        <w:color w:val="231F20"/>
                        <w:spacing w:val="11"/>
                        <w:w w:val="95"/>
                        <w:sz w:val="24"/>
                      </w:rPr>
                      <w:t>Jews)</w:t>
                    </w:r>
                    <w:r w:rsidRPr="003D0ABE">
                      <w:rPr>
                        <w:rFonts w:ascii="微軟正黑體" w:eastAsia="微軟正黑體" w:hAnsi="微軟正黑體"/>
                        <w:color w:val="231F20"/>
                        <w:spacing w:val="26"/>
                        <w:sz w:val="24"/>
                      </w:rPr>
                      <w:t xml:space="preserve"> </w:t>
                    </w:r>
                    <w:r w:rsidRPr="003D0ABE">
                      <w:rPr>
                        <w:rFonts w:ascii="微軟正黑體" w:eastAsia="微軟正黑體" w:hAnsi="微軟正黑體"/>
                        <w:color w:val="231F20"/>
                        <w:w w:val="95"/>
                        <w:sz w:val="24"/>
                      </w:rPr>
                      <w:t>與阿什肯納茲</w:t>
                    </w:r>
                    <w:r w:rsidRPr="003D0ABE">
                      <w:rPr>
                        <w:rFonts w:ascii="微軟正黑體" w:eastAsia="微軟正黑體" w:hAnsi="微軟正黑體"/>
                        <w:color w:val="231F20"/>
                        <w:spacing w:val="17"/>
                        <w:sz w:val="24"/>
                      </w:rPr>
                      <w:t xml:space="preserve"> </w:t>
                    </w:r>
                    <w:r w:rsidRPr="003D0ABE">
                      <w:rPr>
                        <w:rFonts w:ascii="微軟正黑體" w:eastAsia="微軟正黑體" w:hAnsi="微軟正黑體"/>
                        <w:color w:val="231F20"/>
                        <w:spacing w:val="13"/>
                        <w:w w:val="95"/>
                        <w:sz w:val="24"/>
                      </w:rPr>
                      <w:t>(Askanazi</w:t>
                    </w:r>
                    <w:r w:rsidRPr="003D0ABE">
                      <w:rPr>
                        <w:rFonts w:ascii="微軟正黑體" w:eastAsia="微軟正黑體" w:hAnsi="微軟正黑體"/>
                        <w:color w:val="231F20"/>
                        <w:spacing w:val="64"/>
                        <w:w w:val="150"/>
                        <w:sz w:val="24"/>
                      </w:rPr>
                      <w:t xml:space="preserve"> </w:t>
                    </w:r>
                    <w:r w:rsidRPr="003D0ABE">
                      <w:rPr>
                        <w:rFonts w:ascii="微軟正黑體" w:eastAsia="微軟正黑體" w:hAnsi="微軟正黑體"/>
                        <w:color w:val="231F20"/>
                        <w:spacing w:val="11"/>
                        <w:w w:val="95"/>
                        <w:sz w:val="24"/>
                      </w:rPr>
                      <w:t>Jews)</w:t>
                    </w:r>
                    <w:r w:rsidRPr="003D0ABE">
                      <w:rPr>
                        <w:rFonts w:ascii="微軟正黑體" w:eastAsia="微軟正黑體" w:hAnsi="微軟正黑體"/>
                        <w:color w:val="231F20"/>
                        <w:spacing w:val="63"/>
                        <w:w w:val="150"/>
                        <w:sz w:val="24"/>
                      </w:rPr>
                      <w:t xml:space="preserve"> </w:t>
                    </w:r>
                    <w:r w:rsidRPr="003D0ABE">
                      <w:rPr>
                        <w:rFonts w:ascii="微軟正黑體" w:eastAsia="微軟正黑體" w:hAnsi="微軟正黑體"/>
                        <w:color w:val="231F20"/>
                        <w:spacing w:val="5"/>
                        <w:w w:val="95"/>
                        <w:sz w:val="24"/>
                      </w:rPr>
                      <w:t>。賽法廸主要生活於中</w:t>
                    </w:r>
                  </w:p>
                  <w:p w:rsidR="00816FCB" w:rsidRPr="003D0ABE" w:rsidRDefault="00816FCB">
                    <w:pPr>
                      <w:spacing w:before="11" w:line="206" w:lineRule="auto"/>
                      <w:ind w:right="18"/>
                      <w:jc w:val="both"/>
                      <w:rPr>
                        <w:rFonts w:ascii="微軟正黑體" w:eastAsia="微軟正黑體" w:hAnsi="微軟正黑體"/>
                        <w:sz w:val="24"/>
                      </w:rPr>
                    </w:pPr>
                    <w:r w:rsidRPr="003D0ABE">
                      <w:rPr>
                        <w:rFonts w:ascii="微軟正黑體" w:eastAsia="微軟正黑體" w:hAnsi="微軟正黑體"/>
                        <w:color w:val="231F20"/>
                        <w:spacing w:val="-1"/>
                        <w:sz w:val="24"/>
                      </w:rPr>
                      <w:t>亞，而阿什肯納茲則主要定居於歐洲。來到香港的首批猶太人是來自中東、印度的賽法廸猶太人。當時英國人向中國進口鴉片獲利，而這批猶太人就有份參與其中，鴉片戰爭後英國佔領香港，他們就成為了本港第一批猶太移民。十九世紀中後期，他們挾資金及豐富營商經驗，在香港建立商業王國，例如沙遜及嘉道理家族。</w:t>
                    </w:r>
                  </w:p>
                  <w:p w:rsidR="00816FCB" w:rsidRPr="003D0ABE" w:rsidRDefault="00816FCB">
                    <w:pPr>
                      <w:spacing w:line="351" w:lineRule="exact"/>
                      <w:rPr>
                        <w:rFonts w:ascii="微軟正黑體" w:eastAsia="微軟正黑體" w:hAnsi="微軟正黑體"/>
                        <w:sz w:val="24"/>
                      </w:rPr>
                    </w:pPr>
                    <w:r w:rsidRPr="003D0ABE">
                      <w:rPr>
                        <w:rFonts w:ascii="微軟正黑體" w:eastAsia="微軟正黑體" w:hAnsi="微軟正黑體"/>
                        <w:color w:val="231F20"/>
                        <w:spacing w:val="-4"/>
                        <w:sz w:val="24"/>
                      </w:rPr>
                      <w:t>1917</w:t>
                    </w:r>
                    <w:r w:rsidRPr="003D0ABE">
                      <w:rPr>
                        <w:rFonts w:ascii="微軟正黑體" w:eastAsia="微軟正黑體" w:hAnsi="微軟正黑體"/>
                        <w:color w:val="231F20"/>
                        <w:spacing w:val="-5"/>
                        <w:sz w:val="24"/>
                      </w:rPr>
                      <w:t xml:space="preserve"> 年，俄國發生十月革命，俄國內戰隨即爆發，戰敗一方的軍人、家屬支持者南逃到中國，當</w:t>
                    </w:r>
                  </w:p>
                  <w:p w:rsidR="00816FCB" w:rsidRPr="003D0ABE" w:rsidRDefault="00816FCB">
                    <w:pPr>
                      <w:spacing w:line="307" w:lineRule="exact"/>
                      <w:rPr>
                        <w:rFonts w:ascii="微軟正黑體" w:eastAsia="微軟正黑體" w:hAnsi="微軟正黑體"/>
                        <w:sz w:val="24"/>
                      </w:rPr>
                    </w:pPr>
                    <w:r w:rsidRPr="003D0ABE">
                      <w:rPr>
                        <w:rFonts w:ascii="微軟正黑體" w:eastAsia="微軟正黑體" w:hAnsi="微軟正黑體"/>
                        <w:color w:val="231F20"/>
                        <w:spacing w:val="-9"/>
                        <w:sz w:val="24"/>
                      </w:rPr>
                      <w:t>中即包括大批俄羅斯阿什肯納茲猶太人，其中不少到達中國東北、上海，亦有人南下到達香港。</w:t>
                    </w:r>
                  </w:p>
                </w:txbxContent>
              </v:textbox>
            </v:shape>
            <v:shape id="docshape355" o:spid="_x0000_s1091" type="#_x0000_t202" style="position:absolute;left:298;top:3808;width:8547;height:200" filled="f" stroked="f">
              <v:textbox inset="0,0,0,0">
                <w:txbxContent>
                  <w:p w:rsidR="00816FCB" w:rsidRPr="003D0ABE" w:rsidRDefault="00816FCB">
                    <w:pPr>
                      <w:spacing w:line="200" w:lineRule="exact"/>
                      <w:rPr>
                        <w:rFonts w:ascii="微軟正黑體" w:eastAsia="微軟正黑體" w:hAnsi="微軟正黑體"/>
                        <w:sz w:val="20"/>
                      </w:rPr>
                    </w:pPr>
                    <w:r w:rsidRPr="003D0ABE">
                      <w:rPr>
                        <w:rFonts w:ascii="微軟正黑體" w:eastAsia="微軟正黑體" w:hAnsi="微軟正黑體"/>
                        <w:color w:val="231F20"/>
                        <w:spacing w:val="-12"/>
                        <w:sz w:val="20"/>
                      </w:rPr>
                      <w:t>資料來源：整理自丁新豹、盧淑櫻：《非我族裔：戰前香港的外籍族群》( 香港：三聯書店，2014</w:t>
                    </w:r>
                    <w:r w:rsidRPr="003D0ABE">
                      <w:rPr>
                        <w:rFonts w:ascii="微軟正黑體" w:eastAsia="微軟正黑體" w:hAnsi="微軟正黑體"/>
                        <w:color w:val="231F20"/>
                        <w:spacing w:val="-4"/>
                        <w:sz w:val="20"/>
                      </w:rPr>
                      <w:t xml:space="preserve"> 年)</w:t>
                    </w:r>
                  </w:p>
                </w:txbxContent>
              </v:textbox>
            </v:shape>
            <w10:wrap type="none"/>
            <w10:anchorlock/>
          </v:group>
        </w:pict>
      </w: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12"/>
        <w:rPr>
          <w:sz w:val="19"/>
        </w:rPr>
      </w:pPr>
    </w:p>
    <w:p w:rsidR="00816FCB" w:rsidRDefault="00816FCB">
      <w:pPr>
        <w:spacing w:before="21"/>
        <w:ind w:left="2158" w:right="2216"/>
        <w:jc w:val="center"/>
        <w:rPr>
          <w:sz w:val="20"/>
        </w:rPr>
      </w:pPr>
      <w:r>
        <w:rPr>
          <w:color w:val="231F20"/>
          <w:spacing w:val="-5"/>
          <w:sz w:val="20"/>
        </w:rPr>
        <w:t>73</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spacing w:before="10"/>
        <w:rPr>
          <w:sz w:val="23"/>
          <w:lang w:eastAsia="zh-TW"/>
        </w:rPr>
      </w:pPr>
    </w:p>
    <w:p w:rsidR="00816FCB" w:rsidRPr="003D0ABE" w:rsidRDefault="00816FCB">
      <w:pPr>
        <w:pStyle w:val="2"/>
        <w:ind w:left="2279"/>
        <w:rPr>
          <w:rFonts w:ascii="微軟正黑體" w:eastAsia="微軟正黑體" w:hAnsi="微軟正黑體"/>
          <w:b/>
          <w:lang w:eastAsia="zh-TW"/>
        </w:rPr>
      </w:pPr>
      <w:r>
        <w:rPr>
          <w:rFonts w:ascii="微軟正黑體" w:eastAsia="微軟正黑體" w:hAnsi="微軟正黑體"/>
          <w:b/>
        </w:rPr>
        <w:pict>
          <v:group id="docshapegroup356" o:spid="_x0000_s1127" style="position:absolute;left:0;text-align:left;margin-left:29.9pt;margin-top:-4.55pt;width:93.6pt;height:36.3pt;z-index:251661312;mso-position-horizontal-relative:page" coordorigin="598,-91" coordsize="1872,726">
            <v:shape id="docshape357" o:spid="_x0000_s1128" type="#_x0000_t75" style="position:absolute;left:1164;top:-56;width:1295;height:690">
              <v:imagedata r:id="rId75" o:title=""/>
            </v:shape>
            <v:shape id="docshape358" o:spid="_x0000_s1129" type="#_x0000_t75" style="position:absolute;left:1621;top:-51;width:131;height:131">
              <v:imagedata r:id="rId44" o:title=""/>
            </v:shape>
            <v:shape id="docshape359" o:spid="_x0000_s1130" style="position:absolute;left:1683;top:-30;width:49;height:49" coordorigin="1683,-30" coordsize="49,49" path="m1721,-30r-27,l1683,-19r,27l1694,19r27,l1731,8r,-14l1731,-19r-10,-11xe" stroked="f">
              <v:fill opacity="26214f"/>
              <v:path arrowok="t"/>
            </v:shape>
            <v:shape id="docshape360" o:spid="_x0000_s1131" type="#_x0000_t75" style="position:absolute;left:1517;top:171;width:76;height:76">
              <v:imagedata r:id="rId76" o:title=""/>
            </v:shape>
            <v:shape id="_x0000_s1132" style="position:absolute;left:1553;top:183;width:28;height:28" coordorigin="1553,184" coordsize="28,28" path="m1575,184r-15,l1553,190r,15l1560,212r15,l1581,205r,-7l1581,190r-6,-6xe" stroked="f">
              <v:fill opacity="26214f"/>
              <v:path arrowok="t"/>
            </v:shape>
            <v:shape id="docshape362" o:spid="_x0000_s1133" type="#_x0000_t75" style="position:absolute;left:2393;top:137;width:76;height:76">
              <v:imagedata r:id="rId77" o:title=""/>
            </v:shape>
            <v:shape id="docshape363" o:spid="_x0000_s1134" style="position:absolute;left:2429;top:149;width:28;height:28" coordorigin="2430,149" coordsize="28,28" path="m2451,149r-15,l2430,156r,15l2436,177r15,l2458,171r,-8l2458,156r-7,-7xe" stroked="f">
              <v:fill opacity="26214f"/>
              <v:path arrowok="t"/>
            </v:shape>
            <v:shape id="docshape364" o:spid="_x0000_s1135" type="#_x0000_t75" style="position:absolute;left:1553;top:73;width:76;height:76">
              <v:imagedata r:id="rId77" o:title=""/>
            </v:shape>
            <v:shape id="docshape365" o:spid="_x0000_s1136" style="position:absolute;left:1589;top:85;width:28;height:28" coordorigin="1589,85" coordsize="28,28" path="m1611,85r-15,l1589,92r,15l1596,113r15,l1617,107r,-8l1617,92r-6,-7xe" stroked="f">
              <v:fill opacity="26214f"/>
              <v:path arrowok="t"/>
            </v:shape>
            <v:shape id="docshape366" o:spid="_x0000_s1137" type="#_x0000_t75" style="position:absolute;left:1433;top:56;width:55;height:55">
              <v:imagedata r:id="rId78" o:title=""/>
            </v:shape>
            <v:shape id="docshape367" o:spid="_x0000_s1138" type="#_x0000_t75" style="position:absolute;left:597;top:65;width:1339;height:516">
              <v:imagedata r:id="rId79" o:title=""/>
            </v:shape>
            <v:shape id="docshape368" o:spid="_x0000_s1139" type="#_x0000_t75" style="position:absolute;left:2055;top:-91;width:208;height:353">
              <v:imagedata r:id="rId80" o:title=""/>
            </v:shape>
            <w10:wrap anchorx="page"/>
          </v:group>
        </w:pict>
      </w:r>
      <w:r w:rsidRPr="003D0ABE">
        <w:rPr>
          <w:rFonts w:ascii="微軟正黑體" w:eastAsia="微軟正黑體" w:hAnsi="微軟正黑體"/>
          <w:b/>
          <w:color w:val="080101"/>
          <w:spacing w:val="16"/>
          <w:lang w:eastAsia="zh-TW"/>
        </w:rPr>
        <w:t>哪些是香港著名的猶太裔家族與人士？</w:t>
      </w:r>
    </w:p>
    <w:p w:rsidR="00816FCB" w:rsidRDefault="00816FCB">
      <w:pPr>
        <w:pStyle w:val="a3"/>
        <w:spacing w:before="5"/>
        <w:rPr>
          <w:sz w:val="8"/>
          <w:lang w:eastAsia="zh-TW"/>
        </w:rPr>
      </w:pPr>
      <w:r>
        <w:pict>
          <v:group id="docshapegroup369" o:spid="_x0000_s1708" style="position:absolute;margin-left:22.15pt;margin-top:8.4pt;width:545.35pt;height:244.5pt;z-index:-251572224;mso-wrap-distance-left:0;mso-wrap-distance-right:0;mso-position-horizontal-relative:page" coordorigin="443,168" coordsize="10907,4890">
            <v:rect id="docshape370" o:spid="_x0000_s1709" style="position:absolute;left:442;top:584;width:10907;height:44" fillcolor="#ffd183" stroked="f"/>
            <v:rect id="docshape371" o:spid="_x0000_s1710" style="position:absolute;left:442;top:631;width:10907;height:3322" fillcolor="#fffef2" stroked="f"/>
            <v:shape id="docshape372" o:spid="_x0000_s1711" style="position:absolute;left:442;top:627;width:10907;height:3269" coordorigin="443,627" coordsize="10907,3269" o:spt="100" adj="0,,0" path="m463,627r-20,l443,3896r20,l463,627xm11349,627r-20,l11329,3896r20,l11349,627xe" fillcolor="#ffd183" stroked="f">
              <v:stroke joinstyle="round"/>
              <v:formulas/>
              <v:path arrowok="t" o:connecttype="segments"/>
            </v:shape>
            <v:shape id="docshape373" o:spid="_x0000_s1712" style="position:absolute;left:462;top:168;width:1309;height:416" coordorigin="463,168" coordsize="1309,416" path="m1497,168r-764,l698,169r-20,7l665,193r-15,33l463,584r1308,l1577,219r-6,-8l1554,194r-25,-18l1497,168xe" fillcolor="#e8d8bd" stroked="f">
              <v:path arrowok="t"/>
            </v:shape>
            <v:shape id="docshape374" o:spid="_x0000_s1713" style="position:absolute;left:442;top:168;width:1309;height:416" coordorigin="443,168" coordsize="1309,416" path="m1477,168r-765,l678,169r-20,7l645,193r-15,33l443,584r1308,l1557,219r-6,-8l1534,194r-25,-18l1477,168xe" fillcolor="#ffeecf" stroked="f">
              <v:path arrowok="t"/>
            </v:shape>
            <v:shape id="docshape375" o:spid="_x0000_s1714" style="position:absolute;left:442;top:168;width:270;height:416" coordorigin="443,169" coordsize="270,416" path="m712,169r-37,9l649,197r-14,20l443,584r69,l712,169xe" fillcolor="#0096d7" stroked="f">
              <v:path arrowok="t"/>
            </v:shape>
            <v:rect id="docshape376" o:spid="_x0000_s1715" style="position:absolute;left:442;top:3896;width:10907;height:1162" fillcolor="#fffef2" stroked="f"/>
            <v:shape id="docshape377" o:spid="_x0000_s1716" style="position:absolute;left:442;top:3896;width:10907;height:1162" coordorigin="443,3896" coordsize="10907,1162" path="m11349,3896r-20,l11329,5014r-10866,l463,3896r-20,l443,5014r,44l463,5058r10866,l11349,5058r,-1162xe" fillcolor="#ffd183" stroked="f">
              <v:path arrowok="t"/>
            </v:shape>
            <v:shape id="docshape378" o:spid="_x0000_s1717" type="#_x0000_t75" style="position:absolute;left:985;top:771;width:3107;height:3813">
              <v:imagedata r:id="rId81" o:title=""/>
            </v:shape>
            <v:shape id="docshape379" o:spid="_x0000_s1718" type="#_x0000_t202" style="position:absolute;left:754;top:239;width:737;height:240" filled="f" stroked="f">
              <v:textbox inset="0,0,0,0">
                <w:txbxContent>
                  <w:p w:rsidR="00816FCB" w:rsidRPr="003D0ABE" w:rsidRDefault="00816FCB" w:rsidP="003D0ABE">
                    <w:pPr>
                      <w:spacing w:line="260" w:lineRule="exact"/>
                      <w:rPr>
                        <w:rFonts w:ascii="微軟正黑體" w:eastAsia="微軟正黑體" w:hAnsi="微軟正黑體"/>
                        <w:b/>
                        <w:sz w:val="24"/>
                      </w:rPr>
                    </w:pPr>
                    <w:r w:rsidRPr="003D0ABE">
                      <w:rPr>
                        <w:rFonts w:ascii="微軟正黑體" w:eastAsia="微軟正黑體" w:hAnsi="微軟正黑體"/>
                        <w:b/>
                        <w:color w:val="231F20"/>
                        <w:spacing w:val="3"/>
                        <w:sz w:val="24"/>
                      </w:rPr>
                      <w:t xml:space="preserve">資料 </w:t>
                    </w:r>
                    <w:r w:rsidRPr="003D0ABE">
                      <w:rPr>
                        <w:rFonts w:ascii="微軟正黑體" w:eastAsia="微軟正黑體" w:hAnsi="微軟正黑體"/>
                        <w:b/>
                        <w:color w:val="231F20"/>
                        <w:spacing w:val="-10"/>
                        <w:sz w:val="24"/>
                      </w:rPr>
                      <w:t>D</w:t>
                    </w:r>
                  </w:p>
                </w:txbxContent>
              </v:textbox>
            </v:shape>
            <v:shape id="docshape380" o:spid="_x0000_s1719" type="#_x0000_t202" style="position:absolute;left:1984;top:225;width:3917;height:300" filled="f" stroked="f">
              <v:textbox inset="0,0,0,0">
                <w:txbxContent>
                  <w:p w:rsidR="00816FCB" w:rsidRPr="006A6F30" w:rsidRDefault="00816FCB" w:rsidP="003D0ABE">
                    <w:pPr>
                      <w:spacing w:line="320" w:lineRule="exact"/>
                      <w:rPr>
                        <w:rFonts w:ascii="微軟正黑體" w:eastAsia="微軟正黑體" w:hAnsi="微軟正黑體"/>
                        <w:b/>
                        <w:sz w:val="30"/>
                      </w:rPr>
                    </w:pPr>
                    <w:r w:rsidRPr="006A6F30">
                      <w:rPr>
                        <w:rFonts w:ascii="微軟正黑體" w:eastAsia="微軟正黑體" w:hAnsi="微軟正黑體"/>
                        <w:b/>
                        <w:color w:val="231F20"/>
                        <w:spacing w:val="-10"/>
                        <w:w w:val="95"/>
                        <w:sz w:val="30"/>
                      </w:rPr>
                      <w:t>沙遜家族</w:t>
                    </w:r>
                    <w:r w:rsidRPr="006A6F30">
                      <w:rPr>
                        <w:rFonts w:ascii="微軟正黑體" w:eastAsia="微軟正黑體" w:hAnsi="微軟正黑體"/>
                        <w:b/>
                        <w:color w:val="231F20"/>
                        <w:w w:val="95"/>
                        <w:sz w:val="30"/>
                      </w:rPr>
                      <w:t>（Sassoon</w:t>
                    </w:r>
                    <w:r w:rsidRPr="006A6F30">
                      <w:rPr>
                        <w:rFonts w:ascii="微軟正黑體" w:eastAsia="微軟正黑體" w:hAnsi="微軟正黑體"/>
                        <w:b/>
                        <w:color w:val="231F20"/>
                        <w:spacing w:val="68"/>
                        <w:w w:val="150"/>
                        <w:sz w:val="30"/>
                      </w:rPr>
                      <w:t xml:space="preserve"> </w:t>
                    </w:r>
                    <w:r w:rsidRPr="006A6F30">
                      <w:rPr>
                        <w:rFonts w:ascii="微軟正黑體" w:eastAsia="微軟正黑體" w:hAnsi="微軟正黑體"/>
                        <w:b/>
                        <w:color w:val="231F20"/>
                        <w:spacing w:val="-2"/>
                        <w:w w:val="95"/>
                        <w:sz w:val="30"/>
                      </w:rPr>
                      <w:t>Family）</w:t>
                    </w:r>
                  </w:p>
                </w:txbxContent>
              </v:textbox>
            </v:shape>
            <v:shape id="docshape381" o:spid="_x0000_s1720" type="#_x0000_t202" style="position:absolute;left:462;top:627;width:10867;height:4387" filled="f" stroked="f">
              <v:textbox inset="0,0,0,0">
                <w:txbxContent>
                  <w:p w:rsidR="00816FCB" w:rsidRPr="003D0ABE" w:rsidRDefault="00816FCB" w:rsidP="003D0ABE">
                    <w:pPr>
                      <w:spacing w:before="145" w:line="206" w:lineRule="auto"/>
                      <w:ind w:left="3959" w:right="308"/>
                      <w:jc w:val="both"/>
                      <w:rPr>
                        <w:rFonts w:ascii="微軟正黑體" w:eastAsia="微軟正黑體" w:hAnsi="微軟正黑體"/>
                        <w:sz w:val="24"/>
                      </w:rPr>
                    </w:pPr>
                    <w:r w:rsidRPr="003D0ABE">
                      <w:rPr>
                        <w:rFonts w:ascii="微軟正黑體" w:eastAsia="微軟正黑體" w:hAnsi="微軟正黑體"/>
                        <w:color w:val="231F20"/>
                        <w:sz w:val="24"/>
                      </w:rPr>
                      <w:t>1844</w:t>
                    </w:r>
                    <w:r w:rsidRPr="003D0ABE">
                      <w:rPr>
                        <w:rFonts w:ascii="微軟正黑體" w:eastAsia="微軟正黑體" w:hAnsi="微軟正黑體"/>
                        <w:color w:val="231F20"/>
                        <w:spacing w:val="8"/>
                        <w:sz w:val="24"/>
                      </w:rPr>
                      <w:t xml:space="preserve"> 年，大衛沙遜</w:t>
                    </w:r>
                    <w:r w:rsidRPr="003D0ABE">
                      <w:rPr>
                        <w:rFonts w:ascii="微軟正黑體" w:eastAsia="微軟正黑體" w:hAnsi="微軟正黑體"/>
                        <w:color w:val="231F20"/>
                        <w:sz w:val="24"/>
                      </w:rPr>
                      <w:t>（David</w:t>
                    </w:r>
                    <w:r w:rsidRPr="003D0ABE">
                      <w:rPr>
                        <w:rFonts w:ascii="微軟正黑體" w:eastAsia="微軟正黑體" w:hAnsi="微軟正黑體"/>
                        <w:color w:val="231F20"/>
                        <w:spacing w:val="-17"/>
                        <w:sz w:val="24"/>
                      </w:rPr>
                      <w:t xml:space="preserve"> </w:t>
                    </w:r>
                    <w:r w:rsidRPr="003D0ABE">
                      <w:rPr>
                        <w:rFonts w:ascii="微軟正黑體" w:eastAsia="微軟正黑體" w:hAnsi="微軟正黑體"/>
                        <w:color w:val="231F20"/>
                        <w:spacing w:val="9"/>
                        <w:sz w:val="24"/>
                      </w:rPr>
                      <w:t>Sassoon）</w:t>
                    </w:r>
                    <w:r w:rsidRPr="003D0ABE">
                      <w:rPr>
                        <w:rFonts w:ascii="微軟正黑體" w:eastAsia="微軟正黑體" w:hAnsi="微軟正黑體"/>
                        <w:color w:val="231F20"/>
                        <w:spacing w:val="17"/>
                        <w:sz w:val="24"/>
                      </w:rPr>
                      <w:t>到達廣州後，短短五</w:t>
                    </w:r>
                    <w:r w:rsidRPr="003D0ABE">
                      <w:rPr>
                        <w:rFonts w:ascii="微軟正黑體" w:eastAsia="微軟正黑體" w:hAnsi="微軟正黑體"/>
                        <w:color w:val="231F20"/>
                        <w:spacing w:val="19"/>
                        <w:sz w:val="24"/>
                      </w:rPr>
                      <w:t>年間沙遜家族已經在中國沿岸建立了穩固的商業基礎。在</w:t>
                    </w:r>
                    <w:r w:rsidRPr="003D0ABE">
                      <w:rPr>
                        <w:rFonts w:ascii="微軟正黑體" w:eastAsia="微軟正黑體" w:hAnsi="微軟正黑體"/>
                        <w:color w:val="231F20"/>
                        <w:sz w:val="24"/>
                      </w:rPr>
                      <w:t xml:space="preserve"> 1857</w:t>
                    </w:r>
                    <w:r w:rsidRPr="003D0ABE">
                      <w:rPr>
                        <w:rFonts w:ascii="微軟正黑體" w:eastAsia="微軟正黑體" w:hAnsi="微軟正黑體"/>
                        <w:color w:val="231F20"/>
                        <w:spacing w:val="10"/>
                        <w:sz w:val="24"/>
                      </w:rPr>
                      <w:t xml:space="preserve"> 年於香港建立辦公室後，幾乎大部分在內地及香港的</w:t>
                    </w:r>
                    <w:r w:rsidRPr="003D0ABE">
                      <w:rPr>
                        <w:rFonts w:ascii="微軟正黑體" w:eastAsia="微軟正黑體" w:hAnsi="微軟正黑體"/>
                        <w:color w:val="231F20"/>
                        <w:spacing w:val="18"/>
                        <w:sz w:val="24"/>
                      </w:rPr>
                      <w:t>猶太人均在沙遜家族手下辦事。其兒子當中，亞瑟</w:t>
                    </w:r>
                    <w:r w:rsidRPr="003D0ABE">
                      <w:rPr>
                        <w:rFonts w:ascii="微軟正黑體" w:eastAsia="微軟正黑體" w:hAnsi="微軟正黑體"/>
                        <w:color w:val="231F20"/>
                        <w:sz w:val="24"/>
                      </w:rPr>
                      <w:t>（Ar</w:t>
                    </w:r>
                    <w:r w:rsidRPr="003D0ABE">
                      <w:rPr>
                        <w:rFonts w:ascii="微軟正黑體" w:eastAsia="微軟正黑體" w:hAnsi="微軟正黑體"/>
                        <w:color w:val="231F20"/>
                        <w:spacing w:val="-4"/>
                        <w:sz w:val="24"/>
                      </w:rPr>
                      <w:t xml:space="preserve"> </w:t>
                    </w:r>
                    <w:r w:rsidRPr="003D0ABE">
                      <w:rPr>
                        <w:rFonts w:ascii="微軟正黑體" w:eastAsia="微軟正黑體" w:hAnsi="微軟正黑體"/>
                        <w:color w:val="231F20"/>
                        <w:spacing w:val="19"/>
                        <w:sz w:val="24"/>
                      </w:rPr>
                      <w:t xml:space="preserve">thur </w:t>
                    </w:r>
                    <w:r w:rsidRPr="003D0ABE">
                      <w:rPr>
                        <w:rFonts w:ascii="微軟正黑體" w:eastAsia="微軟正黑體" w:hAnsi="微軟正黑體"/>
                        <w:color w:val="231F20"/>
                        <w:spacing w:val="12"/>
                        <w:sz w:val="24"/>
                      </w:rPr>
                      <w:t>Sassoon）</w:t>
                    </w:r>
                    <w:r w:rsidRPr="003D0ABE">
                      <w:rPr>
                        <w:rFonts w:ascii="微軟正黑體" w:eastAsia="微軟正黑體" w:hAnsi="微軟正黑體"/>
                        <w:color w:val="231F20"/>
                        <w:spacing w:val="-1"/>
                        <w:sz w:val="24"/>
                      </w:rPr>
                      <w:t>為匯 豐 銀 行</w:t>
                    </w:r>
                    <w:r w:rsidRPr="003D0ABE">
                      <w:rPr>
                        <w:rFonts w:ascii="微軟正黑體" w:eastAsia="微軟正黑體" w:hAnsi="微軟正黑體"/>
                        <w:color w:val="231F20"/>
                        <w:sz w:val="24"/>
                      </w:rPr>
                      <w:t>（H</w:t>
                    </w:r>
                    <w:r w:rsidRPr="003D0ABE">
                      <w:rPr>
                        <w:rFonts w:ascii="微軟正黑體" w:eastAsia="微軟正黑體" w:hAnsi="微軟正黑體"/>
                        <w:color w:val="231F20"/>
                        <w:spacing w:val="-43"/>
                        <w:sz w:val="24"/>
                      </w:rPr>
                      <w:t xml:space="preserve"> </w:t>
                    </w:r>
                    <w:r w:rsidRPr="003D0ABE">
                      <w:rPr>
                        <w:rFonts w:ascii="微軟正黑體" w:eastAsia="微軟正黑體" w:hAnsi="微軟正黑體"/>
                        <w:color w:val="231F20"/>
                        <w:sz w:val="24"/>
                      </w:rPr>
                      <w:t>SBC）</w:t>
                    </w:r>
                    <w:r w:rsidRPr="003D0ABE">
                      <w:rPr>
                        <w:rFonts w:ascii="微軟正黑體" w:eastAsia="微軟正黑體" w:hAnsi="微軟正黑體"/>
                        <w:color w:val="231F20"/>
                        <w:spacing w:val="-1"/>
                        <w:sz w:val="24"/>
                      </w:rPr>
                      <w:t>創 辦人 之一，弗 里德 里 克</w:t>
                    </w:r>
                    <w:r w:rsidRPr="003D0ABE">
                      <w:rPr>
                        <w:rFonts w:ascii="微軟正黑體" w:eastAsia="微軟正黑體" w:hAnsi="微軟正黑體"/>
                        <w:color w:val="231F20"/>
                        <w:spacing w:val="9"/>
                        <w:sz w:val="24"/>
                      </w:rPr>
                      <w:t>（Frederick</w:t>
                    </w:r>
                    <w:r w:rsidRPr="003D0ABE">
                      <w:rPr>
                        <w:rFonts w:ascii="微軟正黑體" w:eastAsia="微軟正黑體" w:hAnsi="微軟正黑體"/>
                        <w:color w:val="231F20"/>
                        <w:spacing w:val="76"/>
                        <w:sz w:val="24"/>
                      </w:rPr>
                      <w:t xml:space="preserve">  </w:t>
                    </w:r>
                    <w:r w:rsidRPr="003D0ABE">
                      <w:rPr>
                        <w:rFonts w:ascii="微軟正黑體" w:eastAsia="微軟正黑體" w:hAnsi="微軟正黑體"/>
                        <w:color w:val="231F20"/>
                        <w:sz w:val="24"/>
                      </w:rPr>
                      <w:t>Sassoon）</w:t>
                    </w:r>
                    <w:r w:rsidRPr="003D0ABE">
                      <w:rPr>
                        <w:rFonts w:ascii="微軟正黑體" w:eastAsia="微軟正黑體" w:hAnsi="微軟正黑體"/>
                        <w:color w:val="231F20"/>
                        <w:spacing w:val="7"/>
                        <w:sz w:val="24"/>
                      </w:rPr>
                      <w:t>曾獲委任進立法局。</w:t>
                    </w:r>
                  </w:p>
                  <w:p w:rsidR="00816FCB" w:rsidRDefault="00816FCB">
                    <w:pPr>
                      <w:rPr>
                        <w:sz w:val="24"/>
                      </w:rPr>
                    </w:pPr>
                  </w:p>
                  <w:p w:rsidR="00816FCB" w:rsidRDefault="00816FCB">
                    <w:pPr>
                      <w:rPr>
                        <w:sz w:val="24"/>
                      </w:rPr>
                    </w:pPr>
                  </w:p>
                  <w:p w:rsidR="00816FCB" w:rsidRDefault="00816FCB">
                    <w:pPr>
                      <w:rPr>
                        <w:sz w:val="24"/>
                      </w:rPr>
                    </w:pPr>
                  </w:p>
                  <w:p w:rsidR="00816FCB" w:rsidRDefault="00816FCB">
                    <w:pPr>
                      <w:spacing w:before="2"/>
                      <w:rPr>
                        <w:sz w:val="24"/>
                      </w:rPr>
                    </w:pPr>
                  </w:p>
                  <w:p w:rsidR="00816FCB" w:rsidRPr="003D0ABE" w:rsidRDefault="00816FCB">
                    <w:pPr>
                      <w:ind w:left="373"/>
                      <w:rPr>
                        <w:rFonts w:ascii="微軟正黑體" w:eastAsia="微軟正黑體" w:hAnsi="微軟正黑體"/>
                        <w:sz w:val="20"/>
                      </w:rPr>
                    </w:pPr>
                    <w:r w:rsidRPr="003D0ABE">
                      <w:rPr>
                        <w:rFonts w:ascii="微軟正黑體" w:eastAsia="微軟正黑體" w:hAnsi="微軟正黑體"/>
                        <w:color w:val="231F20"/>
                        <w:spacing w:val="5"/>
                        <w:sz w:val="20"/>
                      </w:rPr>
                      <w:t xml:space="preserve">參考本教材乙部資料 </w:t>
                    </w:r>
                    <w:r w:rsidRPr="003D0ABE">
                      <w:rPr>
                        <w:rFonts w:ascii="微軟正黑體" w:eastAsia="微軟正黑體" w:hAnsi="微軟正黑體"/>
                        <w:color w:val="231F20"/>
                        <w:spacing w:val="-10"/>
                        <w:sz w:val="20"/>
                      </w:rPr>
                      <w:t>7</w:t>
                    </w:r>
                  </w:p>
                </w:txbxContent>
              </v:textbox>
            </v:shape>
            <w10:wrap type="topAndBottom" anchorx="page"/>
          </v:group>
        </w:pict>
      </w:r>
    </w:p>
    <w:p w:rsidR="00816FCB" w:rsidRDefault="00816FCB">
      <w:pPr>
        <w:pStyle w:val="a3"/>
        <w:rPr>
          <w:sz w:val="20"/>
          <w:lang w:eastAsia="zh-TW"/>
        </w:rPr>
      </w:pPr>
    </w:p>
    <w:p w:rsidR="00816FCB" w:rsidRDefault="00816FCB">
      <w:pPr>
        <w:pStyle w:val="a3"/>
        <w:spacing w:before="11"/>
        <w:rPr>
          <w:sz w:val="13"/>
          <w:lang w:eastAsia="zh-TW"/>
        </w:rPr>
      </w:pPr>
      <w:r>
        <w:pict>
          <v:group id="docshapegroup382" o:spid="_x0000_s1721" style="position:absolute;margin-left:22.15pt;margin-top:13.1pt;width:545.35pt;height:274.95pt;z-index:-251571200;mso-wrap-distance-left:0;mso-wrap-distance-right:0;mso-position-horizontal-relative:page" coordorigin="443,262" coordsize="10907,5499">
            <v:rect id="docshape383" o:spid="_x0000_s1722" style="position:absolute;left:442;top:677;width:10907;height:44" fillcolor="#ffd183" stroked="f"/>
            <v:rect id="docshape384" o:spid="_x0000_s1723" style="position:absolute;left:442;top:724;width:10907;height:4286" fillcolor="#fffef2" stroked="f"/>
            <v:shape id="_x0000_s1724" style="position:absolute;left:442;top:720;width:10907;height:3879" coordorigin="443,721" coordsize="10907,3879" o:spt="100" adj="0,,0" path="m463,721r-20,l443,4599r20,l463,721xm11349,721r-20,l11329,4599r20,l11349,721xe" fillcolor="#ffd183" stroked="f">
              <v:stroke joinstyle="round"/>
              <v:formulas/>
              <v:path arrowok="t" o:connecttype="segments"/>
            </v:shape>
            <v:shape id="_x0000_s1725" style="position:absolute;left:462;top:262;width:1309;height:416" coordorigin="463,262" coordsize="1309,416" path="m1497,262r-764,l698,263r-20,6l665,286r-15,34l463,678r1308,l1577,313r-6,-8l1554,287r-25,-17l1497,262xe" fillcolor="#e8d8bd" stroked="f">
              <v:path arrowok="t"/>
            </v:shape>
            <v:shape id="docshape387" o:spid="_x0000_s1726" style="position:absolute;left:442;top:262;width:1309;height:416" coordorigin="443,262" coordsize="1309,416" path="m1477,262r-765,l678,263r-20,6l645,286r-15,34l443,678r1308,l1557,313r-6,-8l1534,287r-25,-17l1477,262xe" fillcolor="#ffeecf" stroked="f">
              <v:path arrowok="t"/>
            </v:shape>
            <v:shape id="docshape388" o:spid="_x0000_s1727" style="position:absolute;left:442;top:262;width:270;height:416" coordorigin="443,262" coordsize="270,416" path="m712,262r-37,9l649,291r-14,20l443,678r69,l712,262xe" fillcolor="#0096d7" stroked="f">
              <v:path arrowok="t"/>
            </v:shape>
            <v:rect id="docshape389" o:spid="_x0000_s1728" style="position:absolute;left:442;top:4599;width:10907;height:1162" fillcolor="#fffef2" stroked="f"/>
            <v:shape id="docshape390" o:spid="_x0000_s1729" style="position:absolute;left:442;top:4599;width:10907;height:1162" coordorigin="443,4599" coordsize="10907,1162" path="m11349,4599r-20,l11329,5717r-10866,l463,4599r-20,l443,5717r,44l463,5761r10866,l11349,5761r,-1162xe" fillcolor="#ffd183" stroked="f">
              <v:path arrowok="t"/>
            </v:shape>
            <v:shape id="docshape391" o:spid="_x0000_s1730" type="#_x0000_t75" style="position:absolute;left:1086;top:933;width:3124;height:4215">
              <v:imagedata r:id="rId82" o:title=""/>
            </v:shape>
            <v:shape id="docshape392" o:spid="_x0000_s1731" type="#_x0000_t202" style="position:absolute;left:754;top:333;width:711;height:240" filled="f" stroked="f">
              <v:textbox inset="0,0,0,0">
                <w:txbxContent>
                  <w:p w:rsidR="00816FCB" w:rsidRPr="003D0ABE" w:rsidRDefault="00816FCB" w:rsidP="003D0ABE">
                    <w:pPr>
                      <w:spacing w:line="260" w:lineRule="exact"/>
                      <w:rPr>
                        <w:rFonts w:ascii="微軟正黑體" w:eastAsia="微軟正黑體" w:hAnsi="微軟正黑體"/>
                        <w:b/>
                        <w:sz w:val="24"/>
                      </w:rPr>
                    </w:pPr>
                    <w:r w:rsidRPr="003D0ABE">
                      <w:rPr>
                        <w:rFonts w:ascii="微軟正黑體" w:eastAsia="微軟正黑體" w:hAnsi="微軟正黑體"/>
                        <w:b/>
                        <w:color w:val="231F20"/>
                        <w:spacing w:val="3"/>
                        <w:sz w:val="24"/>
                      </w:rPr>
                      <w:t xml:space="preserve">資料 </w:t>
                    </w:r>
                    <w:r w:rsidRPr="003D0ABE">
                      <w:rPr>
                        <w:rFonts w:ascii="微軟正黑體" w:eastAsia="微軟正黑體" w:hAnsi="微軟正黑體"/>
                        <w:b/>
                        <w:color w:val="231F20"/>
                        <w:spacing w:val="-10"/>
                        <w:w w:val="95"/>
                        <w:sz w:val="24"/>
                      </w:rPr>
                      <w:t>E</w:t>
                    </w:r>
                  </w:p>
                </w:txbxContent>
              </v:textbox>
            </v:shape>
            <v:shape id="docshape393" o:spid="_x0000_s1732" type="#_x0000_t202" style="position:absolute;left:1984;top:319;width:4131;height:300" filled="f" stroked="f">
              <v:textbox inset="0,0,0,0">
                <w:txbxContent>
                  <w:p w:rsidR="00816FCB" w:rsidRPr="006A6F30" w:rsidRDefault="00816FCB" w:rsidP="003D0ABE">
                    <w:pPr>
                      <w:spacing w:line="320" w:lineRule="exact"/>
                      <w:rPr>
                        <w:rFonts w:ascii="微軟正黑體" w:eastAsia="微軟正黑體" w:hAnsi="微軟正黑體"/>
                        <w:b/>
                        <w:sz w:val="30"/>
                      </w:rPr>
                    </w:pPr>
                    <w:r w:rsidRPr="006A6F30">
                      <w:rPr>
                        <w:rFonts w:ascii="微軟正黑體" w:eastAsia="微軟正黑體" w:hAnsi="微軟正黑體"/>
                        <w:b/>
                        <w:color w:val="231F20"/>
                        <w:spacing w:val="4"/>
                        <w:sz w:val="30"/>
                      </w:rPr>
                      <w:t>嘉道理家族 (</w:t>
                    </w:r>
                    <w:r w:rsidRPr="006A6F30">
                      <w:rPr>
                        <w:rFonts w:ascii="微軟正黑體" w:eastAsia="微軟正黑體" w:hAnsi="微軟正黑體"/>
                        <w:b/>
                        <w:color w:val="231F20"/>
                        <w:sz w:val="30"/>
                      </w:rPr>
                      <w:t>Kadoorie</w:t>
                    </w:r>
                    <w:r w:rsidRPr="006A6F30">
                      <w:rPr>
                        <w:rFonts w:ascii="微軟正黑體" w:eastAsia="微軟正黑體" w:hAnsi="微軟正黑體"/>
                        <w:b/>
                        <w:color w:val="231F20"/>
                        <w:spacing w:val="70"/>
                        <w:sz w:val="30"/>
                      </w:rPr>
                      <w:t xml:space="preserve"> </w:t>
                    </w:r>
                    <w:r w:rsidRPr="006A6F30">
                      <w:rPr>
                        <w:rFonts w:ascii="微軟正黑體" w:eastAsia="微軟正黑體" w:hAnsi="微軟正黑體"/>
                        <w:b/>
                        <w:color w:val="231F20"/>
                        <w:spacing w:val="-2"/>
                        <w:sz w:val="30"/>
                      </w:rPr>
                      <w:t>Family)</w:t>
                    </w:r>
                  </w:p>
                </w:txbxContent>
              </v:textbox>
            </v:shape>
            <v:shape id="docshape394" o:spid="_x0000_s1733" type="#_x0000_t202" style="position:absolute;left:462;top:721;width:10867;height:4997" filled="f" stroked="f">
              <v:textbox inset="0,0,0,0">
                <w:txbxContent>
                  <w:p w:rsidR="00816FCB" w:rsidRPr="003D0ABE" w:rsidRDefault="00816FCB" w:rsidP="003D0ABE">
                    <w:pPr>
                      <w:spacing w:before="180" w:line="206" w:lineRule="auto"/>
                      <w:ind w:left="4072" w:right="328"/>
                      <w:jc w:val="both"/>
                      <w:rPr>
                        <w:rFonts w:ascii="微軟正黑體" w:eastAsia="微軟正黑體" w:hAnsi="微軟正黑體"/>
                        <w:sz w:val="24"/>
                      </w:rPr>
                    </w:pPr>
                    <w:r w:rsidRPr="003D0ABE">
                      <w:rPr>
                        <w:rFonts w:ascii="微軟正黑體" w:eastAsia="微軟正黑體" w:hAnsi="微軟正黑體"/>
                        <w:color w:val="231F20"/>
                        <w:spacing w:val="14"/>
                        <w:sz w:val="24"/>
                      </w:rPr>
                      <w:t>伊利</w:t>
                    </w:r>
                    <w:r w:rsidRPr="003D0ABE">
                      <w:rPr>
                        <w:rFonts w:ascii="微軟正黑體" w:eastAsia="微軟正黑體" w:hAnsi="微軟正黑體"/>
                        <w:color w:val="231F20"/>
                        <w:spacing w:val="18"/>
                        <w:sz w:val="24"/>
                      </w:rPr>
                      <w:t>嘉道</w:t>
                    </w:r>
                    <w:r w:rsidRPr="003D0ABE">
                      <w:rPr>
                        <w:rFonts w:ascii="微軟正黑體" w:eastAsia="微軟正黑體" w:hAnsi="微軟正黑體"/>
                        <w:color w:val="231F20"/>
                        <w:sz w:val="24"/>
                      </w:rPr>
                      <w:t>理（Elly Kadoorie，圖中）</w:t>
                    </w:r>
                    <w:r w:rsidRPr="003D0ABE">
                      <w:rPr>
                        <w:rFonts w:ascii="微軟正黑體" w:eastAsia="微軟正黑體" w:hAnsi="微軟正黑體"/>
                        <w:color w:val="231F20"/>
                        <w:spacing w:val="6"/>
                        <w:sz w:val="24"/>
                      </w:rPr>
                      <w:t>最初曾在孟買、香港及內</w:t>
                    </w:r>
                    <w:r w:rsidRPr="003D0ABE">
                      <w:rPr>
                        <w:rFonts w:ascii="微軟正黑體" w:eastAsia="微軟正黑體" w:hAnsi="微軟正黑體"/>
                        <w:color w:val="231F20"/>
                        <w:spacing w:val="7"/>
                        <w:sz w:val="24"/>
                      </w:rPr>
                      <w:t xml:space="preserve">地華北的條約港為沙遜家族效力。在 </w:t>
                    </w:r>
                    <w:r w:rsidRPr="003D0ABE">
                      <w:rPr>
                        <w:rFonts w:ascii="微軟正黑體" w:eastAsia="微軟正黑體" w:hAnsi="微軟正黑體"/>
                        <w:color w:val="231F20"/>
                        <w:sz w:val="24"/>
                      </w:rPr>
                      <w:t>1880</w:t>
                    </w:r>
                    <w:r w:rsidRPr="003D0ABE">
                      <w:rPr>
                        <w:rFonts w:ascii="微軟正黑體" w:eastAsia="微軟正黑體" w:hAnsi="微軟正黑體"/>
                        <w:color w:val="231F20"/>
                        <w:spacing w:val="5"/>
                        <w:sz w:val="24"/>
                      </w:rPr>
                      <w:t xml:space="preserve"> 年代，伊利嘉道</w:t>
                    </w:r>
                    <w:r w:rsidRPr="003D0ABE">
                      <w:rPr>
                        <w:rFonts w:ascii="微軟正黑體" w:eastAsia="微軟正黑體" w:hAnsi="微軟正黑體"/>
                        <w:color w:val="231F20"/>
                        <w:spacing w:val="11"/>
                        <w:sz w:val="24"/>
                      </w:rPr>
                      <w:t>理回到香港經營貿易中間人工作。</w:t>
                    </w:r>
                    <w:r w:rsidRPr="003D0ABE">
                      <w:rPr>
                        <w:rFonts w:ascii="微軟正黑體" w:eastAsia="微軟正黑體" w:hAnsi="微軟正黑體"/>
                        <w:color w:val="231F20"/>
                        <w:sz w:val="24"/>
                      </w:rPr>
                      <w:t>1883</w:t>
                    </w:r>
                    <w:r w:rsidRPr="003D0ABE">
                      <w:rPr>
                        <w:rFonts w:ascii="微軟正黑體" w:eastAsia="微軟正黑體" w:hAnsi="微軟正黑體"/>
                        <w:color w:val="231F20"/>
                        <w:spacing w:val="8"/>
                        <w:sz w:val="24"/>
                      </w:rPr>
                      <w:t xml:space="preserve"> 年進一步投資，開</w:t>
                    </w:r>
                    <w:r w:rsidRPr="003D0ABE">
                      <w:rPr>
                        <w:rFonts w:ascii="微軟正黑體" w:eastAsia="微軟正黑體" w:hAnsi="微軟正黑體"/>
                        <w:color w:val="231F20"/>
                        <w:spacing w:val="4"/>
                        <w:sz w:val="24"/>
                      </w:rPr>
                      <w:t>設中華電力</w:t>
                    </w:r>
                    <w:r w:rsidRPr="003D0ABE">
                      <w:rPr>
                        <w:rFonts w:ascii="微軟正黑體" w:eastAsia="微軟正黑體" w:hAnsi="微軟正黑體"/>
                        <w:color w:val="231F20"/>
                        <w:sz w:val="24"/>
                      </w:rPr>
                      <w:t xml:space="preserve">（China </w:t>
                    </w:r>
                    <w:r w:rsidRPr="003D0ABE">
                      <w:rPr>
                        <w:rFonts w:ascii="微軟正黑體" w:eastAsia="微軟正黑體" w:hAnsi="微軟正黑體"/>
                        <w:color w:val="231F20"/>
                        <w:spacing w:val="10"/>
                        <w:sz w:val="24"/>
                      </w:rPr>
                      <w:t xml:space="preserve">Light </w:t>
                    </w:r>
                    <w:r w:rsidRPr="003D0ABE">
                      <w:rPr>
                        <w:rFonts w:ascii="微軟正黑體" w:eastAsia="微軟正黑體" w:hAnsi="微軟正黑體"/>
                        <w:color w:val="231F20"/>
                        <w:sz w:val="24"/>
                      </w:rPr>
                      <w:t xml:space="preserve">&amp; </w:t>
                    </w:r>
                    <w:r w:rsidRPr="003D0ABE">
                      <w:rPr>
                        <w:rFonts w:ascii="微軟正黑體" w:eastAsia="微軟正黑體" w:hAnsi="微軟正黑體"/>
                        <w:color w:val="231F20"/>
                        <w:spacing w:val="12"/>
                        <w:sz w:val="24"/>
                      </w:rPr>
                      <w:t xml:space="preserve">Power </w:t>
                    </w:r>
                    <w:r w:rsidRPr="003D0ABE">
                      <w:rPr>
                        <w:rFonts w:ascii="微軟正黑體" w:eastAsia="微軟正黑體" w:hAnsi="微軟正黑體"/>
                        <w:color w:val="231F20"/>
                        <w:spacing w:val="15"/>
                        <w:sz w:val="24"/>
                      </w:rPr>
                      <w:t xml:space="preserve">Company </w:t>
                    </w:r>
                    <w:r w:rsidRPr="003D0ABE">
                      <w:rPr>
                        <w:rFonts w:ascii="微軟正黑體" w:eastAsia="微軟正黑體" w:hAnsi="微軟正黑體"/>
                        <w:color w:val="231F20"/>
                        <w:sz w:val="24"/>
                      </w:rPr>
                      <w:t>Syndicate）及</w:t>
                    </w:r>
                    <w:r w:rsidRPr="003D0ABE">
                      <w:rPr>
                        <w:rFonts w:ascii="微軟正黑體" w:eastAsia="微軟正黑體" w:hAnsi="微軟正黑體"/>
                        <w:color w:val="231F20"/>
                        <w:spacing w:val="2"/>
                        <w:sz w:val="24"/>
                      </w:rPr>
                      <w:t>半島酒店</w:t>
                    </w:r>
                    <w:r w:rsidRPr="003D0ABE">
                      <w:rPr>
                        <w:rFonts w:ascii="微軟正黑體" w:eastAsia="微軟正黑體" w:hAnsi="微軟正黑體"/>
                        <w:color w:val="231F20"/>
                        <w:sz w:val="24"/>
                      </w:rPr>
                      <w:t>（Peninsula Hotel）</w:t>
                    </w:r>
                    <w:r w:rsidRPr="003D0ABE">
                      <w:rPr>
                        <w:rFonts w:ascii="微軟正黑體" w:eastAsia="微軟正黑體" w:hAnsi="微軟正黑體"/>
                        <w:color w:val="231F20"/>
                        <w:spacing w:val="5"/>
                        <w:sz w:val="24"/>
                      </w:rPr>
                      <w:t>等項目，成為家族主要的經營項目。其</w:t>
                    </w:r>
                    <w:r w:rsidRPr="003D0ABE">
                      <w:rPr>
                        <w:rFonts w:ascii="微軟正黑體" w:eastAsia="微軟正黑體" w:hAnsi="微軟正黑體"/>
                        <w:color w:val="231F20"/>
                        <w:spacing w:val="18"/>
                        <w:sz w:val="24"/>
                      </w:rPr>
                      <w:t>後伊</w:t>
                    </w:r>
                    <w:r w:rsidRPr="003D0ABE">
                      <w:rPr>
                        <w:rFonts w:ascii="微軟正黑體" w:eastAsia="微軟正黑體" w:hAnsi="微軟正黑體"/>
                        <w:color w:val="231F20"/>
                        <w:spacing w:val="15"/>
                        <w:sz w:val="24"/>
                      </w:rPr>
                      <w:t>利的長子</w:t>
                    </w:r>
                    <w:r w:rsidRPr="003D0ABE">
                      <w:rPr>
                        <w:rFonts w:ascii="微軟正黑體" w:eastAsia="微軟正黑體" w:hAnsi="微軟正黑體"/>
                        <w:color w:val="231F20"/>
                        <w:spacing w:val="13"/>
                        <w:sz w:val="24"/>
                      </w:rPr>
                      <w:t>羅蘭</w:t>
                    </w:r>
                    <w:r w:rsidRPr="003D0ABE">
                      <w:rPr>
                        <w:rFonts w:ascii="微軟正黑體" w:eastAsia="微軟正黑體" w:hAnsi="微軟正黑體"/>
                        <w:color w:val="231F20"/>
                        <w:spacing w:val="11"/>
                        <w:sz w:val="24"/>
                      </w:rPr>
                      <w:t>士</w:t>
                    </w:r>
                    <w:r w:rsidRPr="003D0ABE">
                      <w:rPr>
                        <w:rFonts w:ascii="微軟正黑體" w:eastAsia="微軟正黑體" w:hAnsi="微軟正黑體"/>
                        <w:color w:val="231F20"/>
                        <w:spacing w:val="20"/>
                        <w:sz w:val="24"/>
                      </w:rPr>
                      <w:t>嘉道</w:t>
                    </w:r>
                    <w:r w:rsidRPr="003D0ABE">
                      <w:rPr>
                        <w:rFonts w:ascii="微軟正黑體" w:eastAsia="微軟正黑體" w:hAnsi="微軟正黑體"/>
                        <w:color w:val="231F20"/>
                        <w:sz w:val="24"/>
                      </w:rPr>
                      <w:t>理</w:t>
                    </w:r>
                    <w:r w:rsidRPr="003D0ABE">
                      <w:rPr>
                        <w:rFonts w:ascii="微軟正黑體" w:eastAsia="微軟正黑體" w:hAnsi="微軟正黑體"/>
                        <w:color w:val="231F20"/>
                        <w:spacing w:val="11"/>
                        <w:sz w:val="24"/>
                      </w:rPr>
                      <w:t xml:space="preserve">（Lawrence </w:t>
                    </w:r>
                    <w:r w:rsidRPr="003D0ABE">
                      <w:rPr>
                        <w:rFonts w:ascii="微軟正黑體" w:eastAsia="微軟正黑體" w:hAnsi="微軟正黑體"/>
                        <w:color w:val="231F20"/>
                        <w:sz w:val="24"/>
                      </w:rPr>
                      <w:t>Kadoorie，圖右</w:t>
                    </w:r>
                    <w:r w:rsidRPr="003D0ABE">
                      <w:rPr>
                        <w:rFonts w:ascii="微軟正黑體" w:eastAsia="微軟正黑體" w:hAnsi="微軟正黑體"/>
                        <w:color w:val="231F20"/>
                        <w:spacing w:val="-57"/>
                        <w:sz w:val="24"/>
                      </w:rPr>
                      <w:t>）</w:t>
                    </w:r>
                    <w:r w:rsidRPr="003D0ABE">
                      <w:rPr>
                        <w:rFonts w:ascii="微軟正黑體" w:eastAsia="微軟正黑體" w:hAnsi="微軟正黑體"/>
                        <w:color w:val="231F20"/>
                        <w:sz w:val="24"/>
                      </w:rPr>
                      <w:t>接手了家族的生意，而賀理士</w:t>
                    </w:r>
                    <w:r w:rsidRPr="003D0ABE">
                      <w:rPr>
                        <w:rFonts w:ascii="微軟正黑體" w:eastAsia="微軟正黑體" w:hAnsi="微軟正黑體"/>
                        <w:color w:val="231F20"/>
                        <w:spacing w:val="16"/>
                        <w:sz w:val="24"/>
                      </w:rPr>
                      <w:t>嘉道</w:t>
                    </w:r>
                    <w:r w:rsidRPr="003D0ABE">
                      <w:rPr>
                        <w:rFonts w:ascii="微軟正黑體" w:eastAsia="微軟正黑體" w:hAnsi="微軟正黑體"/>
                        <w:color w:val="231F20"/>
                        <w:spacing w:val="-66"/>
                        <w:sz w:val="24"/>
                      </w:rPr>
                      <w:t>理</w:t>
                    </w:r>
                    <w:r w:rsidRPr="003D0ABE">
                      <w:rPr>
                        <w:rFonts w:ascii="微軟正黑體" w:eastAsia="微軟正黑體" w:hAnsi="微軟正黑體"/>
                        <w:color w:val="231F20"/>
                        <w:spacing w:val="10"/>
                        <w:sz w:val="24"/>
                      </w:rPr>
                      <w:t xml:space="preserve">（Horace </w:t>
                    </w:r>
                    <w:r w:rsidRPr="003D0ABE">
                      <w:rPr>
                        <w:rFonts w:ascii="微軟正黑體" w:eastAsia="微軟正黑體" w:hAnsi="微軟正黑體"/>
                        <w:color w:val="231F20"/>
                        <w:sz w:val="24"/>
                      </w:rPr>
                      <w:t>Kadoorie，</w:t>
                    </w:r>
                    <w:r w:rsidRPr="003D0ABE">
                      <w:rPr>
                        <w:rFonts w:ascii="微軟正黑體" w:eastAsia="微軟正黑體" w:hAnsi="微軟正黑體"/>
                        <w:color w:val="231F20"/>
                        <w:spacing w:val="11"/>
                        <w:sz w:val="24"/>
                      </w:rPr>
                      <w:t>圖左</w:t>
                    </w:r>
                    <w:r w:rsidRPr="003D0ABE">
                      <w:rPr>
                        <w:rFonts w:ascii="微軟正黑體" w:eastAsia="微軟正黑體" w:hAnsi="微軟正黑體"/>
                        <w:color w:val="231F20"/>
                        <w:sz w:val="24"/>
                      </w:rPr>
                      <w:t>）</w:t>
                    </w:r>
                    <w:r w:rsidRPr="003D0ABE">
                      <w:rPr>
                        <w:rFonts w:ascii="微軟正黑體" w:eastAsia="微軟正黑體" w:hAnsi="微軟正黑體"/>
                        <w:color w:val="231F20"/>
                        <w:spacing w:val="15"/>
                        <w:sz w:val="24"/>
                      </w:rPr>
                      <w:t>則集中經營家族慈善事業，包括嘉道理農業輔助會</w:t>
                    </w:r>
                    <w:r w:rsidRPr="003D0ABE">
                      <w:rPr>
                        <w:rFonts w:ascii="微軟正黑體" w:eastAsia="微軟正黑體" w:hAnsi="微軟正黑體"/>
                        <w:color w:val="231F20"/>
                        <w:spacing w:val="9"/>
                        <w:sz w:val="24"/>
                      </w:rPr>
                      <w:t>（Kadoorie</w:t>
                    </w:r>
                    <w:r w:rsidRPr="003D0ABE">
                      <w:rPr>
                        <w:rFonts w:ascii="微軟正黑體" w:eastAsia="微軟正黑體" w:hAnsi="微軟正黑體"/>
                        <w:color w:val="231F20"/>
                        <w:spacing w:val="49"/>
                        <w:sz w:val="24"/>
                      </w:rPr>
                      <w:t xml:space="preserve"> </w:t>
                    </w:r>
                    <w:r w:rsidRPr="003D0ABE">
                      <w:rPr>
                        <w:rFonts w:ascii="微軟正黑體" w:eastAsia="微軟正黑體" w:hAnsi="微軟正黑體"/>
                        <w:color w:val="231F20"/>
                        <w:spacing w:val="12"/>
                        <w:sz w:val="24"/>
                      </w:rPr>
                      <w:t>Agricultural</w:t>
                    </w:r>
                    <w:r w:rsidRPr="003D0ABE">
                      <w:rPr>
                        <w:rFonts w:ascii="微軟正黑體" w:eastAsia="微軟正黑體" w:hAnsi="微軟正黑體"/>
                        <w:color w:val="231F20"/>
                        <w:spacing w:val="49"/>
                        <w:sz w:val="24"/>
                      </w:rPr>
                      <w:t xml:space="preserve"> </w:t>
                    </w:r>
                    <w:r w:rsidRPr="003D0ABE">
                      <w:rPr>
                        <w:rFonts w:ascii="微軟正黑體" w:eastAsia="微軟正黑體" w:hAnsi="微軟正黑體"/>
                        <w:color w:val="231F20"/>
                        <w:sz w:val="24"/>
                      </w:rPr>
                      <w:t>Aid</w:t>
                    </w:r>
                    <w:r w:rsidRPr="003D0ABE">
                      <w:rPr>
                        <w:rFonts w:ascii="微軟正黑體" w:eastAsia="微軟正黑體" w:hAnsi="微軟正黑體"/>
                        <w:color w:val="231F20"/>
                        <w:spacing w:val="48"/>
                        <w:sz w:val="24"/>
                      </w:rPr>
                      <w:t xml:space="preserve"> </w:t>
                    </w:r>
                    <w:r w:rsidRPr="003D0ABE">
                      <w:rPr>
                        <w:rFonts w:ascii="微軟正黑體" w:eastAsia="微軟正黑體" w:hAnsi="微軟正黑體"/>
                        <w:color w:val="231F20"/>
                        <w:sz w:val="24"/>
                      </w:rPr>
                      <w:t>Association）</w:t>
                    </w:r>
                    <w:r w:rsidRPr="003D0ABE">
                      <w:rPr>
                        <w:rFonts w:ascii="微軟正黑體" w:eastAsia="微軟正黑體" w:hAnsi="微軟正黑體"/>
                        <w:color w:val="231F20"/>
                        <w:spacing w:val="-12"/>
                        <w:sz w:val="24"/>
                      </w:rPr>
                      <w:t>。</w:t>
                    </w:r>
                  </w:p>
                  <w:p w:rsidR="00816FCB" w:rsidRPr="003D0ABE" w:rsidRDefault="00816FCB">
                    <w:pPr>
                      <w:rPr>
                        <w:rFonts w:ascii="微軟正黑體" w:eastAsia="微軟正黑體" w:hAnsi="微軟正黑體"/>
                        <w:sz w:val="24"/>
                      </w:rPr>
                    </w:pPr>
                  </w:p>
                  <w:p w:rsidR="00816FCB" w:rsidRPr="003D0ABE" w:rsidRDefault="00816FCB">
                    <w:pPr>
                      <w:spacing w:before="15"/>
                      <w:rPr>
                        <w:rFonts w:ascii="微軟正黑體" w:eastAsia="微軟正黑體" w:hAnsi="微軟正黑體"/>
                        <w:sz w:val="17"/>
                      </w:rPr>
                    </w:pPr>
                  </w:p>
                  <w:p w:rsidR="00816FCB" w:rsidRPr="003D0ABE" w:rsidRDefault="00816FCB">
                    <w:pPr>
                      <w:ind w:left="373"/>
                      <w:rPr>
                        <w:rFonts w:ascii="微軟正黑體" w:eastAsia="微軟正黑體" w:hAnsi="微軟正黑體"/>
                        <w:sz w:val="20"/>
                      </w:rPr>
                    </w:pPr>
                    <w:r w:rsidRPr="003D0ABE">
                      <w:rPr>
                        <w:rFonts w:ascii="微軟正黑體" w:eastAsia="微軟正黑體" w:hAnsi="微軟正黑體"/>
                        <w:color w:val="231F20"/>
                        <w:spacing w:val="5"/>
                        <w:sz w:val="20"/>
                      </w:rPr>
                      <w:t xml:space="preserve">參考本教材乙部資料 </w:t>
                    </w:r>
                    <w:r w:rsidRPr="003D0ABE">
                      <w:rPr>
                        <w:rFonts w:ascii="微軟正黑體" w:eastAsia="微軟正黑體" w:hAnsi="微軟正黑體"/>
                        <w:color w:val="231F20"/>
                        <w:spacing w:val="-10"/>
                        <w:sz w:val="20"/>
                      </w:rPr>
                      <w:t>8</w:t>
                    </w:r>
                  </w:p>
                </w:txbxContent>
              </v:textbox>
            </v:shape>
            <w10:wrap type="topAndBottom" anchorx="page"/>
          </v:group>
        </w:pict>
      </w:r>
    </w:p>
    <w:p w:rsidR="00816FCB" w:rsidRDefault="00816FCB">
      <w:pPr>
        <w:pStyle w:val="a3"/>
        <w:spacing w:before="1"/>
        <w:rPr>
          <w:sz w:val="26"/>
          <w:lang w:eastAsia="zh-TW"/>
        </w:rPr>
      </w:pPr>
    </w:p>
    <w:p w:rsidR="00816FCB" w:rsidRPr="00602BDA" w:rsidRDefault="00816FCB">
      <w:pPr>
        <w:pStyle w:val="a3"/>
        <w:tabs>
          <w:tab w:val="left" w:pos="762"/>
        </w:tabs>
        <w:spacing w:before="9" w:line="399" w:lineRule="exact"/>
        <w:ind w:left="309"/>
        <w:rPr>
          <w:rFonts w:ascii="微軟正黑體" w:eastAsia="微軟正黑體" w:hAnsi="微軟正黑體"/>
          <w:lang w:eastAsia="zh-TW"/>
        </w:rPr>
      </w:pPr>
      <w:r w:rsidRPr="003D0ABE">
        <w:rPr>
          <w:rFonts w:ascii="Arial" w:hAnsi="Arial" w:cs="Arial"/>
          <w:color w:val="231F20"/>
          <w:spacing w:val="-5"/>
          <w:position w:val="1"/>
          <w:lang w:eastAsia="zh-TW"/>
        </w:rPr>
        <w:t>1)</w:t>
      </w:r>
      <w:r w:rsidRPr="003D0ABE">
        <w:rPr>
          <w:rFonts w:ascii="Arial" w:hAnsi="Arial" w:cs="Arial"/>
          <w:color w:val="231F20"/>
          <w:position w:val="1"/>
          <w:lang w:eastAsia="zh-TW"/>
        </w:rPr>
        <w:tab/>
      </w:r>
      <w:r w:rsidRPr="00602BDA">
        <w:rPr>
          <w:rFonts w:ascii="微軟正黑體" w:eastAsia="微軟正黑體" w:hAnsi="微軟正黑體"/>
          <w:color w:val="231F20"/>
          <w:lang w:eastAsia="zh-TW"/>
        </w:rPr>
        <w:t>細閱資料</w:t>
      </w:r>
      <w:r w:rsidRPr="00602BDA">
        <w:rPr>
          <w:rFonts w:ascii="微軟正黑體" w:eastAsia="微軟正黑體" w:hAnsi="微軟正黑體"/>
          <w:color w:val="231F20"/>
          <w:spacing w:val="79"/>
          <w:lang w:eastAsia="zh-TW"/>
        </w:rPr>
        <w:t xml:space="preserve"> </w:t>
      </w:r>
      <w:r w:rsidRPr="00602BDA">
        <w:rPr>
          <w:rFonts w:ascii="微軟正黑體" w:eastAsia="微軟正黑體" w:hAnsi="微軟正黑體"/>
          <w:color w:val="231F20"/>
          <w:lang w:eastAsia="zh-TW"/>
        </w:rPr>
        <w:t>D</w:t>
      </w:r>
      <w:r w:rsidRPr="00602BDA">
        <w:rPr>
          <w:rFonts w:ascii="微軟正黑體" w:eastAsia="微軟正黑體" w:hAnsi="微軟正黑體"/>
          <w:color w:val="231F20"/>
          <w:spacing w:val="79"/>
          <w:lang w:eastAsia="zh-TW"/>
        </w:rPr>
        <w:t xml:space="preserve"> </w:t>
      </w:r>
      <w:r w:rsidRPr="00602BDA">
        <w:rPr>
          <w:rFonts w:ascii="微軟正黑體" w:eastAsia="微軟正黑體" w:hAnsi="微軟正黑體"/>
          <w:color w:val="231F20"/>
          <w:lang w:eastAsia="zh-TW"/>
        </w:rPr>
        <w:t>及</w:t>
      </w:r>
      <w:r w:rsidRPr="00602BDA">
        <w:rPr>
          <w:rFonts w:ascii="微軟正黑體" w:eastAsia="微軟正黑體" w:hAnsi="微軟正黑體"/>
          <w:color w:val="231F20"/>
          <w:spacing w:val="79"/>
          <w:lang w:eastAsia="zh-TW"/>
        </w:rPr>
        <w:t xml:space="preserve"> </w:t>
      </w:r>
      <w:r w:rsidRPr="00602BDA">
        <w:rPr>
          <w:rFonts w:ascii="微軟正黑體" w:eastAsia="微軟正黑體" w:hAnsi="微軟正黑體"/>
          <w:color w:val="231F20"/>
          <w:lang w:eastAsia="zh-TW"/>
        </w:rPr>
        <w:t>E，然後回答以下問題</w:t>
      </w:r>
      <w:r w:rsidRPr="00602BDA">
        <w:rPr>
          <w:rFonts w:ascii="微軟正黑體" w:eastAsia="微軟正黑體" w:hAnsi="微軟正黑體"/>
          <w:color w:val="231F20"/>
          <w:spacing w:val="-10"/>
          <w:lang w:eastAsia="zh-TW"/>
        </w:rPr>
        <w:t>：</w:t>
      </w:r>
    </w:p>
    <w:p w:rsidR="00816FCB" w:rsidRPr="00602BDA" w:rsidRDefault="00816FCB">
      <w:pPr>
        <w:pStyle w:val="a3"/>
        <w:spacing w:line="361" w:lineRule="exact"/>
        <w:ind w:left="762"/>
        <w:rPr>
          <w:rFonts w:ascii="微軟正黑體" w:eastAsia="微軟正黑體" w:hAnsi="微軟正黑體"/>
          <w:lang w:eastAsia="zh-TW"/>
        </w:rPr>
      </w:pPr>
      <w:r w:rsidRPr="00602BDA">
        <w:rPr>
          <w:rFonts w:ascii="微軟正黑體" w:eastAsia="微軟正黑體" w:hAnsi="微軟正黑體"/>
          <w:color w:val="050000"/>
          <w:lang w:eastAsia="zh-TW"/>
        </w:rPr>
        <w:t>猶太人如何促進香港的發展？試參考資料</w:t>
      </w:r>
      <w:r w:rsidRPr="00602BDA">
        <w:rPr>
          <w:rFonts w:ascii="微軟正黑體" w:eastAsia="微軟正黑體" w:hAnsi="微軟正黑體"/>
          <w:color w:val="050000"/>
          <w:spacing w:val="53"/>
          <w:lang w:eastAsia="zh-TW"/>
        </w:rPr>
        <w:t xml:space="preserve"> </w:t>
      </w:r>
      <w:r w:rsidRPr="00602BDA">
        <w:rPr>
          <w:rFonts w:ascii="微軟正黑體" w:eastAsia="微軟正黑體" w:hAnsi="微軟正黑體"/>
          <w:color w:val="050000"/>
          <w:lang w:eastAsia="zh-TW"/>
        </w:rPr>
        <w:t>D</w:t>
      </w:r>
      <w:r w:rsidRPr="00602BDA">
        <w:rPr>
          <w:rFonts w:ascii="微軟正黑體" w:eastAsia="微軟正黑體" w:hAnsi="微軟正黑體"/>
          <w:color w:val="050000"/>
          <w:spacing w:val="73"/>
          <w:lang w:eastAsia="zh-TW"/>
        </w:rPr>
        <w:t xml:space="preserve"> </w:t>
      </w:r>
      <w:r w:rsidRPr="00602BDA">
        <w:rPr>
          <w:rFonts w:ascii="微軟正黑體" w:eastAsia="微軟正黑體" w:hAnsi="微軟正黑體"/>
          <w:color w:val="050000"/>
          <w:lang w:eastAsia="zh-TW"/>
        </w:rPr>
        <w:t>及</w:t>
      </w:r>
      <w:r w:rsidRPr="00602BDA">
        <w:rPr>
          <w:rFonts w:ascii="微軟正黑體" w:eastAsia="微軟正黑體" w:hAnsi="微軟正黑體"/>
          <w:color w:val="050000"/>
          <w:spacing w:val="53"/>
          <w:lang w:eastAsia="zh-TW"/>
        </w:rPr>
        <w:t xml:space="preserve"> </w:t>
      </w:r>
      <w:r w:rsidRPr="00602BDA">
        <w:rPr>
          <w:rFonts w:ascii="微軟正黑體" w:eastAsia="微軟正黑體" w:hAnsi="微軟正黑體"/>
          <w:color w:val="050000"/>
          <w:lang w:eastAsia="zh-TW"/>
        </w:rPr>
        <w:t>E，並就你所知，解釋你的答案</w:t>
      </w:r>
      <w:r w:rsidRPr="00602BDA">
        <w:rPr>
          <w:rFonts w:ascii="微軟正黑體" w:eastAsia="微軟正黑體" w:hAnsi="微軟正黑體"/>
          <w:color w:val="050000"/>
          <w:spacing w:val="-10"/>
          <w:lang w:eastAsia="zh-TW"/>
        </w:rPr>
        <w:t>。</w:t>
      </w:r>
    </w:p>
    <w:p w:rsidR="00816FCB" w:rsidRPr="003D0ABE" w:rsidRDefault="00816FCB">
      <w:pPr>
        <w:pStyle w:val="a3"/>
        <w:spacing w:line="381" w:lineRule="exact"/>
        <w:ind w:left="778"/>
        <w:rPr>
          <w:rFonts w:ascii="微軟正黑體" w:eastAsia="微軟正黑體" w:hAnsi="微軟正黑體"/>
          <w:lang w:eastAsia="zh-TW"/>
        </w:rPr>
      </w:pPr>
      <w:r w:rsidRPr="003D0ABE">
        <w:rPr>
          <w:rFonts w:ascii="微軟正黑體" w:eastAsia="微軟正黑體" w:hAnsi="微軟正黑體"/>
          <w:color w:val="EE3430"/>
          <w:spacing w:val="4"/>
          <w:lang w:eastAsia="zh-TW"/>
        </w:rPr>
        <w:t>( 建議答案 )</w:t>
      </w:r>
    </w:p>
    <w:p w:rsidR="00816FCB" w:rsidRPr="003D0ABE" w:rsidRDefault="00816FCB">
      <w:pPr>
        <w:pStyle w:val="a3"/>
        <w:spacing w:line="340" w:lineRule="exact"/>
        <w:ind w:left="762"/>
        <w:rPr>
          <w:rFonts w:ascii="微軟正黑體" w:eastAsia="微軟正黑體" w:hAnsi="微軟正黑體"/>
          <w:lang w:eastAsia="zh-TW"/>
        </w:rPr>
      </w:pPr>
      <w:r w:rsidRPr="003D0ABE">
        <w:rPr>
          <w:rFonts w:ascii="微軟正黑體" w:eastAsia="微軟正黑體" w:hAnsi="微軟正黑體"/>
          <w:color w:val="EE3430"/>
          <w:spacing w:val="-1"/>
          <w:lang w:eastAsia="zh-TW"/>
        </w:rPr>
        <w:t xml:space="preserve">沙遜家族的成功促進了猶太人到香港投資營商，並且個別參與了立法局。( 資料 </w:t>
      </w:r>
      <w:r w:rsidRPr="003D0ABE">
        <w:rPr>
          <w:rFonts w:ascii="微軟正黑體" w:eastAsia="微軟正黑體" w:hAnsi="微軟正黑體"/>
          <w:color w:val="EE3430"/>
          <w:spacing w:val="-5"/>
          <w:lang w:eastAsia="zh-TW"/>
        </w:rPr>
        <w:t>D)</w:t>
      </w:r>
    </w:p>
    <w:p w:rsidR="00816FCB" w:rsidRPr="003D0ABE" w:rsidRDefault="00816FCB">
      <w:pPr>
        <w:pStyle w:val="a3"/>
        <w:spacing w:before="26" w:line="160" w:lineRule="auto"/>
        <w:ind w:left="762" w:right="517"/>
        <w:jc w:val="both"/>
        <w:rPr>
          <w:rFonts w:ascii="微軟正黑體" w:eastAsia="微軟正黑體" w:hAnsi="微軟正黑體"/>
        </w:rPr>
      </w:pPr>
      <w:r w:rsidRPr="003D0ABE">
        <w:rPr>
          <w:rFonts w:ascii="微軟正黑體" w:eastAsia="微軟正黑體" w:hAnsi="微軟正黑體"/>
          <w:color w:val="EE3430"/>
          <w:spacing w:val="2"/>
          <w:lang w:eastAsia="zh-TW"/>
        </w:rPr>
        <w:t>嘉道理家族除了在投資香港的公營事業 - 中華電力外，更參與在香港的慈善事業，包括嘉道</w:t>
      </w:r>
      <w:r w:rsidRPr="003D0ABE">
        <w:rPr>
          <w:rFonts w:ascii="微軟正黑體" w:eastAsia="微軟正黑體" w:hAnsi="微軟正黑體"/>
          <w:color w:val="EE3430"/>
          <w:spacing w:val="7"/>
          <w:lang w:eastAsia="zh-TW"/>
        </w:rPr>
        <w:t xml:space="preserve">理農業輔助會。( 資料 </w:t>
      </w:r>
      <w:r w:rsidRPr="003D0ABE">
        <w:rPr>
          <w:rFonts w:ascii="微軟正黑體" w:eastAsia="微軟正黑體" w:hAnsi="微軟正黑體"/>
          <w:color w:val="EE3430"/>
          <w:lang w:eastAsia="zh-TW"/>
        </w:rPr>
        <w:t>E</w:t>
      </w:r>
      <w:r w:rsidRPr="003D0ABE">
        <w:rPr>
          <w:rFonts w:ascii="微軟正黑體" w:eastAsia="微軟正黑體" w:hAnsi="微軟正黑體"/>
          <w:color w:val="EE3430"/>
          <w:spacing w:val="20"/>
          <w:lang w:eastAsia="zh-TW"/>
        </w:rPr>
        <w:t xml:space="preserve">) </w:t>
      </w:r>
      <w:r w:rsidRPr="003D0ABE">
        <w:rPr>
          <w:rFonts w:ascii="微軟正黑體" w:eastAsia="微軟正黑體" w:hAnsi="微軟正黑體"/>
          <w:color w:val="EE3430"/>
          <w:lang w:eastAsia="zh-TW"/>
        </w:rPr>
        <w:t>1890</w:t>
      </w:r>
      <w:r w:rsidRPr="003D0ABE">
        <w:rPr>
          <w:rFonts w:ascii="微軟正黑體" w:eastAsia="微軟正黑體" w:hAnsi="微軟正黑體"/>
          <w:color w:val="EE3430"/>
          <w:spacing w:val="9"/>
          <w:lang w:eastAsia="zh-TW"/>
        </w:rPr>
        <w:t xml:space="preserve"> 年，猶太商人庇理羅士 (</w:t>
      </w:r>
      <w:r w:rsidRPr="003D0ABE">
        <w:rPr>
          <w:rFonts w:ascii="微軟正黑體" w:eastAsia="微軟正黑體" w:hAnsi="微軟正黑體"/>
          <w:color w:val="EE3430"/>
          <w:spacing w:val="14"/>
          <w:lang w:eastAsia="zh-TW"/>
        </w:rPr>
        <w:t>Emanuel</w:t>
      </w:r>
      <w:r w:rsidRPr="003D0ABE">
        <w:rPr>
          <w:rFonts w:ascii="微軟正黑體" w:eastAsia="微軟正黑體" w:hAnsi="微軟正黑體"/>
          <w:color w:val="EE3430"/>
          <w:spacing w:val="40"/>
          <w:lang w:eastAsia="zh-TW"/>
        </w:rPr>
        <w:t xml:space="preserve"> </w:t>
      </w:r>
      <w:r w:rsidRPr="003D0ABE">
        <w:rPr>
          <w:rFonts w:ascii="微軟正黑體" w:eastAsia="微軟正黑體" w:hAnsi="微軟正黑體"/>
          <w:color w:val="EE3430"/>
          <w:spacing w:val="14"/>
          <w:lang w:eastAsia="zh-TW"/>
        </w:rPr>
        <w:t>Raphael</w:t>
      </w:r>
      <w:r w:rsidRPr="003D0ABE">
        <w:rPr>
          <w:rFonts w:ascii="微軟正黑體" w:eastAsia="微軟正黑體" w:hAnsi="微軟正黑體"/>
          <w:color w:val="EE3430"/>
          <w:spacing w:val="40"/>
          <w:lang w:eastAsia="zh-TW"/>
        </w:rPr>
        <w:t xml:space="preserve"> </w:t>
      </w:r>
      <w:r w:rsidRPr="003D0ABE">
        <w:rPr>
          <w:rFonts w:ascii="微軟正黑體" w:eastAsia="微軟正黑體" w:hAnsi="微軟正黑體"/>
          <w:color w:val="EE3430"/>
          <w:spacing w:val="10"/>
          <w:lang w:eastAsia="zh-TW"/>
        </w:rPr>
        <w:t>Belilios</w:t>
      </w:r>
      <w:r w:rsidRPr="003D0ABE">
        <w:rPr>
          <w:rFonts w:ascii="微軟正黑體" w:eastAsia="微軟正黑體" w:hAnsi="微軟正黑體"/>
          <w:color w:val="EE3430"/>
          <w:spacing w:val="15"/>
          <w:lang w:eastAsia="zh-TW"/>
        </w:rPr>
        <w:t>) 捐助</w:t>
      </w:r>
      <w:r w:rsidRPr="003D0ABE">
        <w:rPr>
          <w:rFonts w:ascii="微軟正黑體" w:eastAsia="微軟正黑體" w:hAnsi="微軟正黑體"/>
          <w:color w:val="EE3430"/>
          <w:spacing w:val="2"/>
          <w:lang w:eastAsia="zh-TW"/>
        </w:rPr>
        <w:t>當時香港政府用以建立一所女子書院，使學校得以建成，並設立了若干為中學生而設的獎學</w:t>
      </w:r>
      <w:r w:rsidRPr="003D0ABE">
        <w:rPr>
          <w:rFonts w:ascii="微軟正黑體" w:eastAsia="微軟正黑體" w:hAnsi="微軟正黑體"/>
          <w:color w:val="EE3430"/>
          <w:lang w:eastAsia="zh-TW"/>
        </w:rPr>
        <w:t>金，該學校今日仍以他的名字命名。</w:t>
      </w:r>
      <w:r w:rsidRPr="003D0ABE">
        <w:rPr>
          <w:rFonts w:ascii="微軟正黑體" w:eastAsia="微軟正黑體" w:hAnsi="微軟正黑體"/>
          <w:color w:val="EE3430"/>
        </w:rPr>
        <w:t>( 個人所知 )</w:t>
      </w:r>
    </w:p>
    <w:p w:rsidR="00816FCB" w:rsidRDefault="00816FCB">
      <w:pPr>
        <w:pStyle w:val="a3"/>
        <w:spacing w:before="8"/>
        <w:rPr>
          <w:sz w:val="15"/>
        </w:rPr>
      </w:pPr>
    </w:p>
    <w:p w:rsidR="00816FCB" w:rsidRDefault="00816FCB">
      <w:pPr>
        <w:spacing w:before="21"/>
        <w:ind w:left="2158" w:right="2216"/>
        <w:jc w:val="center"/>
        <w:rPr>
          <w:sz w:val="20"/>
        </w:rPr>
      </w:pPr>
      <w:r>
        <w:rPr>
          <w:color w:val="231F20"/>
          <w:spacing w:val="-5"/>
          <w:sz w:val="20"/>
        </w:rPr>
        <w:t>74</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spacing w:before="16"/>
        <w:rPr>
          <w:sz w:val="17"/>
        </w:rPr>
      </w:pPr>
    </w:p>
    <w:p w:rsidR="00816FCB" w:rsidRDefault="00816FCB">
      <w:pPr>
        <w:pStyle w:val="a3"/>
        <w:ind w:left="260"/>
        <w:rPr>
          <w:sz w:val="20"/>
        </w:rPr>
      </w:pPr>
      <w:r>
        <w:rPr>
          <w:sz w:val="20"/>
        </w:rPr>
      </w:r>
      <w:r>
        <w:rPr>
          <w:sz w:val="20"/>
        </w:rPr>
        <w:pict>
          <v:group id="docshapegroup395" o:spid="_x0000_s1067" style="width:539.2pt;height:154.15pt;mso-position-horizontal-relative:char;mso-position-vertical-relative:line" coordsize="10784,3083">
            <v:shape id="docshape396" o:spid="_x0000_s1068" style="position:absolute;top:772;width:10784;height:1779" coordorigin=",773" coordsize="10784,1779" path="m10584,773l200,773r-78,16l59,832,16,895,,973,,2551r10784,l10784,973r-16,-78l10725,832r-64,-43l10584,773xe" fillcolor="#c8dfe2" stroked="f">
              <v:path arrowok="t"/>
            </v:shape>
            <v:shape id="docshape397" o:spid="_x0000_s1069" style="position:absolute;left:107;top:888;width:10570;height:1664" coordorigin="107,888" coordsize="10570,1664" path="m10482,888l302,888r-76,15l164,945r-42,62l107,1083r,1468l10677,2551r,-1468l10661,1007r-41,-62l10558,903r-76,-15xe" stroked="f">
              <v:path arrowok="t"/>
            </v:shape>
            <v:shape id="docshape398" o:spid="_x0000_s1070" type="#_x0000_t75" style="position:absolute;left:91;width:1266;height:940">
              <v:imagedata r:id="rId83" o:title=""/>
            </v:shape>
            <v:shape id="docshape399" o:spid="_x0000_s1071" style="position:absolute;top:2369;width:10784;height:713" coordorigin=",2370" coordsize="10784,713" path="m10784,2370l,2370r,512l16,2960r43,64l122,3067r78,15l10584,3082r77,-15l10725,3024r43,-64l10784,2882r,-512xe" fillcolor="#c8dfe2" stroked="f">
              <v:path arrowok="t"/>
            </v:shape>
            <v:shape id="docshape400" o:spid="_x0000_s1072" style="position:absolute;left:107;top:2369;width:10570;height:578" coordorigin="107,2370" coordsize="10570,578" path="m10677,2370r-10570,l107,2753r15,75l164,2890r62,42l302,2947r10180,l10558,2932r62,-42l10661,2828r16,-75l10677,2370xe" stroked="f">
              <v:path arrowok="t"/>
            </v:shape>
            <v:shape id="docshape401" o:spid="_x0000_s1073" type="#_x0000_t202" style="position:absolute;width:10784;height:3083" filled="f" stroked="f">
              <v:textbox inset="0,0,0,0">
                <w:txbxContent>
                  <w:p w:rsidR="00816FCB" w:rsidRDefault="00816FCB">
                    <w:pPr>
                      <w:rPr>
                        <w:sz w:val="28"/>
                      </w:rPr>
                    </w:pPr>
                  </w:p>
                  <w:p w:rsidR="00816FCB" w:rsidRDefault="00816FCB">
                    <w:pPr>
                      <w:rPr>
                        <w:sz w:val="28"/>
                      </w:rPr>
                    </w:pPr>
                  </w:p>
                  <w:p w:rsidR="00816FCB" w:rsidRDefault="00816FCB">
                    <w:pPr>
                      <w:spacing w:before="4"/>
                      <w:rPr>
                        <w:sz w:val="23"/>
                      </w:rPr>
                    </w:pPr>
                  </w:p>
                  <w:p w:rsidR="00816FCB" w:rsidRPr="003D0ABE" w:rsidRDefault="00816FCB">
                    <w:pPr>
                      <w:spacing w:line="187" w:lineRule="auto"/>
                      <w:ind w:left="317" w:right="343"/>
                      <w:jc w:val="both"/>
                      <w:rPr>
                        <w:rFonts w:ascii="微軟正黑體" w:eastAsia="微軟正黑體" w:hAnsi="微軟正黑體"/>
                        <w:b/>
                        <w:sz w:val="28"/>
                      </w:rPr>
                    </w:pPr>
                    <w:r w:rsidRPr="003D0ABE">
                      <w:rPr>
                        <w:rFonts w:ascii="微軟正黑體" w:eastAsia="微軟正黑體" w:hAnsi="微軟正黑體"/>
                        <w:b/>
                        <w:color w:val="254287"/>
                        <w:spacing w:val="20"/>
                        <w:sz w:val="28"/>
                      </w:rPr>
                      <w:t>時至今日，沙遜家族和嘉道理家族在香港留下很多的歷史足跡。除了上述提及的，試搜尋其他的資料，例如與他們相關的香港街名、設施、機構等，向</w:t>
                    </w:r>
                    <w:r w:rsidRPr="003D0ABE">
                      <w:rPr>
                        <w:rFonts w:ascii="微軟正黑體" w:eastAsia="微軟正黑體" w:hAnsi="微軟正黑體"/>
                        <w:b/>
                        <w:color w:val="254287"/>
                        <w:spacing w:val="18"/>
                        <w:sz w:val="28"/>
                      </w:rPr>
                      <w:t>組員匯報，並把其他同學的匯報記錄下來。</w:t>
                    </w:r>
                  </w:p>
                </w:txbxContent>
              </v:textbox>
            </v:shape>
            <w10:wrap type="none"/>
            <w10:anchorlock/>
          </v:group>
        </w:pict>
      </w:r>
    </w:p>
    <w:p w:rsidR="00816FCB" w:rsidRDefault="00816FCB">
      <w:pPr>
        <w:pStyle w:val="a3"/>
        <w:spacing w:before="1"/>
        <w:rPr>
          <w:sz w:val="9"/>
        </w:rPr>
      </w:pPr>
    </w:p>
    <w:p w:rsidR="00816FCB" w:rsidRPr="003D0ABE" w:rsidRDefault="00816FCB">
      <w:pPr>
        <w:pStyle w:val="a3"/>
        <w:spacing w:before="5"/>
        <w:ind w:left="522"/>
        <w:rPr>
          <w:rFonts w:ascii="微軟正黑體" w:eastAsia="微軟正黑體" w:hAnsi="微軟正黑體"/>
        </w:rPr>
      </w:pPr>
      <w:r w:rsidRPr="003D0ABE">
        <w:rPr>
          <w:rFonts w:ascii="微軟正黑體" w:eastAsia="微軟正黑體" w:hAnsi="微軟正黑體"/>
          <w:color w:val="EE3430"/>
          <w:spacing w:val="4"/>
        </w:rPr>
        <w:t>( 建議答案 )</w:t>
      </w:r>
    </w:p>
    <w:p w:rsidR="00816FCB" w:rsidRPr="003D0ABE" w:rsidRDefault="00816FCB">
      <w:pPr>
        <w:pStyle w:val="a3"/>
        <w:spacing w:before="15" w:after="1"/>
        <w:rPr>
          <w:rFonts w:ascii="微軟正黑體" w:eastAsia="微軟正黑體" w:hAnsi="微軟正黑體"/>
          <w:sz w:val="5"/>
        </w:rPr>
      </w:pPr>
    </w:p>
    <w:tbl>
      <w:tblPr>
        <w:tblStyle w:val="TableNormal"/>
        <w:tblW w:w="0" w:type="auto"/>
        <w:tblInd w:w="53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114"/>
        <w:gridCol w:w="5114"/>
      </w:tblGrid>
      <w:tr w:rsidR="00816FCB" w:rsidRPr="003D0ABE">
        <w:trPr>
          <w:trHeight w:val="805"/>
        </w:trPr>
        <w:tc>
          <w:tcPr>
            <w:tcW w:w="5114" w:type="dxa"/>
            <w:tcBorders>
              <w:bottom w:val="double" w:sz="4" w:space="0" w:color="231F20"/>
              <w:right w:val="double" w:sz="4" w:space="0" w:color="231F20"/>
            </w:tcBorders>
            <w:shd w:val="clear" w:color="auto" w:fill="FFDFBB"/>
          </w:tcPr>
          <w:p w:rsidR="00816FCB" w:rsidRPr="003D0ABE" w:rsidRDefault="00816FCB">
            <w:pPr>
              <w:pStyle w:val="TableParagraph"/>
              <w:spacing w:before="95"/>
              <w:ind w:left="1522"/>
              <w:rPr>
                <w:rFonts w:ascii="微軟正黑體" w:eastAsia="微軟正黑體" w:hAnsi="微軟正黑體"/>
                <w:b/>
                <w:sz w:val="32"/>
              </w:rPr>
            </w:pPr>
            <w:r w:rsidRPr="003D0ABE">
              <w:rPr>
                <w:rFonts w:ascii="微軟正黑體" w:eastAsia="微軟正黑體" w:hAnsi="微軟正黑體"/>
                <w:b/>
                <w:color w:val="231F20"/>
                <w:spacing w:val="15"/>
                <w:sz w:val="32"/>
              </w:rPr>
              <w:t>有關沙遜家族</w:t>
            </w:r>
          </w:p>
        </w:tc>
        <w:tc>
          <w:tcPr>
            <w:tcW w:w="5114" w:type="dxa"/>
            <w:tcBorders>
              <w:left w:val="double" w:sz="4" w:space="0" w:color="231F20"/>
              <w:bottom w:val="double" w:sz="4" w:space="0" w:color="231F20"/>
            </w:tcBorders>
            <w:shd w:val="clear" w:color="auto" w:fill="A7A9D5"/>
          </w:tcPr>
          <w:p w:rsidR="00816FCB" w:rsidRPr="003D0ABE" w:rsidRDefault="00816FCB">
            <w:pPr>
              <w:pStyle w:val="TableParagraph"/>
              <w:spacing w:before="95"/>
              <w:ind w:left="1370"/>
              <w:rPr>
                <w:rFonts w:ascii="微軟正黑體" w:eastAsia="微軟正黑體" w:hAnsi="微軟正黑體"/>
                <w:b/>
                <w:sz w:val="32"/>
              </w:rPr>
            </w:pPr>
            <w:r w:rsidRPr="003D0ABE">
              <w:rPr>
                <w:rFonts w:ascii="微軟正黑體" w:eastAsia="微軟正黑體" w:hAnsi="微軟正黑體"/>
                <w:b/>
                <w:color w:val="231F20"/>
                <w:spacing w:val="15"/>
                <w:sz w:val="32"/>
              </w:rPr>
              <w:t>有關嘉道理家族</w:t>
            </w:r>
          </w:p>
        </w:tc>
      </w:tr>
      <w:tr w:rsidR="00816FCB" w:rsidRPr="003D0ABE">
        <w:trPr>
          <w:trHeight w:val="744"/>
        </w:trPr>
        <w:tc>
          <w:tcPr>
            <w:tcW w:w="5114" w:type="dxa"/>
            <w:tcBorders>
              <w:top w:val="double" w:sz="4" w:space="0" w:color="231F20"/>
              <w:bottom w:val="nil"/>
              <w:right w:val="double" w:sz="4" w:space="0" w:color="231F20"/>
            </w:tcBorders>
            <w:shd w:val="clear" w:color="auto" w:fill="FFFEF4"/>
          </w:tcPr>
          <w:p w:rsidR="00816FCB" w:rsidRPr="003D0ABE" w:rsidRDefault="00816FCB">
            <w:pPr>
              <w:pStyle w:val="TableParagraph"/>
              <w:spacing w:before="132"/>
              <w:ind w:left="214"/>
              <w:rPr>
                <w:rFonts w:ascii="微軟正黑體" w:eastAsia="微軟正黑體" w:hAnsi="微軟正黑體"/>
                <w:sz w:val="28"/>
              </w:rPr>
            </w:pPr>
            <w:r w:rsidRPr="003D0ABE">
              <w:rPr>
                <w:rFonts w:ascii="微軟正黑體" w:eastAsia="微軟正黑體" w:hAnsi="微軟正黑體"/>
                <w:color w:val="EE3430"/>
                <w:spacing w:val="-6"/>
                <w:sz w:val="28"/>
              </w:rPr>
              <w:t>參考資料：</w:t>
            </w:r>
          </w:p>
        </w:tc>
        <w:tc>
          <w:tcPr>
            <w:tcW w:w="5114" w:type="dxa"/>
            <w:tcBorders>
              <w:top w:val="double" w:sz="4" w:space="0" w:color="231F20"/>
              <w:left w:val="double" w:sz="4" w:space="0" w:color="231F20"/>
              <w:bottom w:val="nil"/>
            </w:tcBorders>
            <w:shd w:val="clear" w:color="auto" w:fill="FFFEF4"/>
          </w:tcPr>
          <w:p w:rsidR="00816FCB" w:rsidRPr="003D0ABE" w:rsidRDefault="00816FCB">
            <w:pPr>
              <w:pStyle w:val="TableParagraph"/>
              <w:spacing w:before="132"/>
              <w:ind w:left="243"/>
              <w:rPr>
                <w:rFonts w:ascii="微軟正黑體" w:eastAsia="微軟正黑體" w:hAnsi="微軟正黑體"/>
                <w:sz w:val="28"/>
              </w:rPr>
            </w:pPr>
            <w:r w:rsidRPr="003D0ABE">
              <w:rPr>
                <w:rFonts w:ascii="微軟正黑體" w:eastAsia="微軟正黑體" w:hAnsi="微軟正黑體"/>
                <w:color w:val="EE3430"/>
                <w:spacing w:val="-6"/>
                <w:sz w:val="28"/>
              </w:rPr>
              <w:t>參考資料：</w:t>
            </w:r>
          </w:p>
        </w:tc>
      </w:tr>
      <w:tr w:rsidR="00816FCB" w:rsidRPr="003D0ABE">
        <w:trPr>
          <w:trHeight w:val="1080"/>
        </w:trPr>
        <w:tc>
          <w:tcPr>
            <w:tcW w:w="5114" w:type="dxa"/>
            <w:tcBorders>
              <w:top w:val="nil"/>
              <w:bottom w:val="nil"/>
              <w:right w:val="double" w:sz="4" w:space="0" w:color="231F20"/>
            </w:tcBorders>
            <w:shd w:val="clear" w:color="auto" w:fill="FFFEF4"/>
          </w:tcPr>
          <w:p w:rsidR="00816FCB" w:rsidRPr="003D0ABE" w:rsidRDefault="00816FCB">
            <w:pPr>
              <w:pStyle w:val="TableParagraph"/>
              <w:spacing w:before="196" w:line="177" w:lineRule="auto"/>
              <w:ind w:left="214" w:right="484"/>
              <w:rPr>
                <w:rFonts w:ascii="微軟正黑體" w:eastAsia="微軟正黑體" w:hAnsi="微軟正黑體"/>
                <w:sz w:val="28"/>
                <w:lang w:eastAsia="zh-TW"/>
              </w:rPr>
            </w:pPr>
            <w:r w:rsidRPr="003D0ABE">
              <w:rPr>
                <w:rFonts w:ascii="微軟正黑體" w:eastAsia="微軟正黑體" w:hAnsi="微軟正黑體"/>
                <w:color w:val="EE3430"/>
                <w:spacing w:val="-6"/>
                <w:sz w:val="28"/>
                <w:lang w:eastAsia="zh-TW"/>
              </w:rPr>
              <w:t>沙遜洋行：初期從事貿易，然後投資</w:t>
            </w:r>
            <w:r w:rsidRPr="003D0ABE">
              <w:rPr>
                <w:rFonts w:ascii="微軟正黑體" w:eastAsia="微軟正黑體" w:hAnsi="微軟正黑體"/>
                <w:color w:val="EE3430"/>
                <w:sz w:val="28"/>
                <w:lang w:eastAsia="zh-TW"/>
              </w:rPr>
              <w:t>地產、航運及銀行。</w:t>
            </w:r>
          </w:p>
        </w:tc>
        <w:tc>
          <w:tcPr>
            <w:tcW w:w="5114" w:type="dxa"/>
            <w:tcBorders>
              <w:top w:val="nil"/>
              <w:left w:val="double" w:sz="4" w:space="0" w:color="231F20"/>
              <w:bottom w:val="nil"/>
            </w:tcBorders>
            <w:shd w:val="clear" w:color="auto" w:fill="FFFEF4"/>
          </w:tcPr>
          <w:p w:rsidR="00816FCB" w:rsidRPr="003D0ABE" w:rsidRDefault="00816FCB">
            <w:pPr>
              <w:pStyle w:val="TableParagraph"/>
              <w:spacing w:before="196" w:line="177" w:lineRule="auto"/>
              <w:ind w:left="243" w:right="219"/>
              <w:rPr>
                <w:rFonts w:ascii="微軟正黑體" w:eastAsia="微軟正黑體" w:hAnsi="微軟正黑體"/>
                <w:sz w:val="28"/>
                <w:lang w:eastAsia="zh-TW"/>
              </w:rPr>
            </w:pPr>
            <w:r w:rsidRPr="003D0ABE">
              <w:rPr>
                <w:rFonts w:ascii="微軟正黑體" w:eastAsia="微軟正黑體" w:hAnsi="微軟正黑體"/>
                <w:color w:val="EE3430"/>
                <w:sz w:val="28"/>
                <w:lang w:eastAsia="zh-TW"/>
              </w:rPr>
              <w:t>嘉道理農場暨植物園：嘉道理兄弟在 1951</w:t>
            </w:r>
            <w:r w:rsidRPr="003D0ABE">
              <w:rPr>
                <w:rFonts w:ascii="微軟正黑體" w:eastAsia="微軟正黑體" w:hAnsi="微軟正黑體"/>
                <w:color w:val="EE3430"/>
                <w:spacing w:val="-12"/>
                <w:sz w:val="28"/>
                <w:lang w:eastAsia="zh-TW"/>
              </w:rPr>
              <w:t xml:space="preserve"> 年創立，研究及開發農業技術。</w:t>
            </w:r>
          </w:p>
        </w:tc>
      </w:tr>
      <w:tr w:rsidR="00816FCB" w:rsidRPr="003D0ABE">
        <w:trPr>
          <w:trHeight w:val="5076"/>
        </w:trPr>
        <w:tc>
          <w:tcPr>
            <w:tcW w:w="5114" w:type="dxa"/>
            <w:tcBorders>
              <w:top w:val="nil"/>
              <w:right w:val="double" w:sz="4" w:space="0" w:color="231F20"/>
            </w:tcBorders>
            <w:shd w:val="clear" w:color="auto" w:fill="FFFEF4"/>
          </w:tcPr>
          <w:p w:rsidR="00816FCB" w:rsidRPr="003D0ABE" w:rsidRDefault="00816FCB">
            <w:pPr>
              <w:pStyle w:val="TableParagraph"/>
              <w:spacing w:before="196" w:line="177" w:lineRule="auto"/>
              <w:ind w:left="214" w:right="259"/>
              <w:rPr>
                <w:rFonts w:ascii="微軟正黑體" w:eastAsia="微軟正黑體" w:hAnsi="微軟正黑體"/>
                <w:sz w:val="28"/>
                <w:lang w:eastAsia="zh-TW"/>
              </w:rPr>
            </w:pPr>
            <w:r w:rsidRPr="003D0ABE">
              <w:rPr>
                <w:rFonts w:ascii="微軟正黑體" w:eastAsia="微軟正黑體" w:hAnsi="微軟正黑體"/>
                <w:color w:val="EE3430"/>
                <w:sz w:val="28"/>
                <w:lang w:eastAsia="zh-TW"/>
              </w:rPr>
              <w:t xml:space="preserve">猶太廟莉亞堂：猶太教莉亞堂建於 1901 年，是全中國唯一現存的猶太教堂。沙遜兄弟為了紀念其母親莉亞 </w:t>
            </w:r>
            <w:r w:rsidRPr="003D0ABE">
              <w:rPr>
                <w:rFonts w:ascii="微軟正黑體" w:eastAsia="微軟正黑體" w:hAnsi="微軟正黑體"/>
                <w:color w:val="EE3430"/>
                <w:w w:val="95"/>
                <w:sz w:val="28"/>
                <w:lang w:eastAsia="zh-TW"/>
              </w:rPr>
              <w:t>(Leah</w:t>
            </w:r>
            <w:r w:rsidRPr="003D0ABE">
              <w:rPr>
                <w:rFonts w:ascii="微軟正黑體" w:eastAsia="微軟正黑體" w:hAnsi="微軟正黑體"/>
                <w:color w:val="EE3430"/>
                <w:spacing w:val="40"/>
                <w:sz w:val="28"/>
                <w:lang w:eastAsia="zh-TW"/>
              </w:rPr>
              <w:t xml:space="preserve"> </w:t>
            </w:r>
            <w:r w:rsidRPr="003D0ABE">
              <w:rPr>
                <w:rFonts w:ascii="微軟正黑體" w:eastAsia="微軟正黑體" w:hAnsi="微軟正黑體"/>
                <w:color w:val="EE3430"/>
                <w:w w:val="95"/>
                <w:sz w:val="28"/>
                <w:lang w:eastAsia="zh-TW"/>
              </w:rPr>
              <w:t>Elias</w:t>
            </w:r>
            <w:r w:rsidRPr="003D0ABE">
              <w:rPr>
                <w:rFonts w:ascii="微軟正黑體" w:eastAsia="微軟正黑體" w:hAnsi="微軟正黑體"/>
                <w:color w:val="EE3430"/>
                <w:spacing w:val="40"/>
                <w:sz w:val="28"/>
                <w:lang w:eastAsia="zh-TW"/>
              </w:rPr>
              <w:t xml:space="preserve"> </w:t>
            </w:r>
            <w:r w:rsidRPr="003D0ABE">
              <w:rPr>
                <w:rFonts w:ascii="微軟正黑體" w:eastAsia="微軟正黑體" w:hAnsi="微軟正黑體"/>
                <w:color w:val="EE3430"/>
                <w:w w:val="95"/>
                <w:sz w:val="28"/>
                <w:lang w:eastAsia="zh-TW"/>
              </w:rPr>
              <w:t>Sassoon)，特別捐出土地</w:t>
            </w:r>
            <w:r w:rsidRPr="003D0ABE">
              <w:rPr>
                <w:rFonts w:ascii="微軟正黑體" w:eastAsia="微軟正黑體" w:hAnsi="微軟正黑體"/>
                <w:color w:val="EE3430"/>
                <w:sz w:val="28"/>
                <w:lang w:eastAsia="zh-TW"/>
              </w:rPr>
              <w:t>獨力資助興建這座教堂。</w:t>
            </w:r>
          </w:p>
          <w:p w:rsidR="00816FCB" w:rsidRPr="003D0ABE" w:rsidRDefault="00816FCB">
            <w:pPr>
              <w:pStyle w:val="TableParagraph"/>
              <w:spacing w:before="8"/>
              <w:rPr>
                <w:rFonts w:ascii="微軟正黑體" w:eastAsia="微軟正黑體" w:hAnsi="微軟正黑體"/>
                <w:sz w:val="20"/>
                <w:lang w:eastAsia="zh-TW"/>
              </w:rPr>
            </w:pPr>
          </w:p>
          <w:p w:rsidR="00816FCB" w:rsidRPr="003D0ABE" w:rsidRDefault="00816FCB">
            <w:pPr>
              <w:pStyle w:val="TableParagraph"/>
              <w:spacing w:line="177" w:lineRule="auto"/>
              <w:ind w:left="214" w:right="309"/>
              <w:rPr>
                <w:rFonts w:ascii="微軟正黑體" w:eastAsia="微軟正黑體" w:hAnsi="微軟正黑體"/>
                <w:sz w:val="28"/>
                <w:lang w:eastAsia="zh-TW"/>
              </w:rPr>
            </w:pPr>
            <w:r w:rsidRPr="003D0ABE">
              <w:rPr>
                <w:rFonts w:ascii="微軟正黑體" w:eastAsia="微軟正黑體" w:hAnsi="微軟正黑體"/>
                <w:color w:val="EE3430"/>
                <w:sz w:val="28"/>
                <w:lang w:eastAsia="zh-TW"/>
              </w:rPr>
              <w:t>沙宣道：位於香港島南區的道路，連</w:t>
            </w:r>
            <w:r w:rsidRPr="003D0ABE">
              <w:rPr>
                <w:rFonts w:ascii="微軟正黑體" w:eastAsia="微軟正黑體" w:hAnsi="微軟正黑體"/>
                <w:color w:val="EE3430"/>
                <w:spacing w:val="-2"/>
                <w:sz w:val="28"/>
                <w:lang w:eastAsia="zh-TW"/>
              </w:rPr>
              <w:t>接西高山薄扶林道瑪麗醫院一帶及域</w:t>
            </w:r>
            <w:r w:rsidRPr="003D0ABE">
              <w:rPr>
                <w:rFonts w:ascii="微軟正黑體" w:eastAsia="微軟正黑體" w:hAnsi="微軟正黑體"/>
                <w:color w:val="EE3430"/>
                <w:sz w:val="28"/>
                <w:lang w:eastAsia="zh-TW"/>
              </w:rPr>
              <w:t>多利道近沙灣一帶。</w:t>
            </w:r>
          </w:p>
        </w:tc>
        <w:tc>
          <w:tcPr>
            <w:tcW w:w="5114" w:type="dxa"/>
            <w:tcBorders>
              <w:top w:val="nil"/>
              <w:left w:val="double" w:sz="4" w:space="0" w:color="231F20"/>
            </w:tcBorders>
            <w:shd w:val="clear" w:color="auto" w:fill="FFFEF4"/>
          </w:tcPr>
          <w:p w:rsidR="00816FCB" w:rsidRPr="003D0ABE" w:rsidRDefault="00816FCB">
            <w:pPr>
              <w:pStyle w:val="TableParagraph"/>
              <w:spacing w:before="196" w:line="177" w:lineRule="auto"/>
              <w:ind w:left="243" w:right="375"/>
              <w:jc w:val="both"/>
              <w:rPr>
                <w:rFonts w:ascii="微軟正黑體" w:eastAsia="微軟正黑體" w:hAnsi="微軟正黑體"/>
                <w:sz w:val="28"/>
                <w:lang w:eastAsia="zh-TW"/>
              </w:rPr>
            </w:pPr>
            <w:r w:rsidRPr="003D0ABE">
              <w:rPr>
                <w:rFonts w:ascii="微軟正黑體" w:eastAsia="微軟正黑體" w:hAnsi="微軟正黑體"/>
                <w:color w:val="EE3430"/>
                <w:spacing w:val="-2"/>
                <w:sz w:val="28"/>
                <w:lang w:eastAsia="zh-TW"/>
              </w:rPr>
              <w:t>加多利山：是嘉道理的另一個譯法。</w:t>
            </w:r>
            <w:r w:rsidRPr="003D0ABE">
              <w:rPr>
                <w:rFonts w:ascii="微軟正黑體" w:eastAsia="微軟正黑體" w:hAnsi="微軟正黑體"/>
                <w:color w:val="EE3430"/>
                <w:spacing w:val="-1"/>
                <w:sz w:val="28"/>
                <w:lang w:eastAsia="zh-TW"/>
              </w:rPr>
              <w:t>有兩條主要道路，其中一條命名為嘉</w:t>
            </w:r>
            <w:r w:rsidRPr="003D0ABE">
              <w:rPr>
                <w:rFonts w:ascii="微軟正黑體" w:eastAsia="微軟正黑體" w:hAnsi="微軟正黑體"/>
                <w:color w:val="EE3430"/>
                <w:sz w:val="28"/>
                <w:lang w:eastAsia="zh-TW"/>
              </w:rPr>
              <w:t>道理道。</w:t>
            </w:r>
          </w:p>
          <w:p w:rsidR="00816FCB" w:rsidRPr="003D0ABE" w:rsidRDefault="00816FCB">
            <w:pPr>
              <w:pStyle w:val="TableParagraph"/>
              <w:spacing w:before="9"/>
              <w:rPr>
                <w:rFonts w:ascii="微軟正黑體" w:eastAsia="微軟正黑體" w:hAnsi="微軟正黑體"/>
                <w:sz w:val="20"/>
                <w:lang w:eastAsia="zh-TW"/>
              </w:rPr>
            </w:pPr>
          </w:p>
          <w:p w:rsidR="00816FCB" w:rsidRPr="003D0ABE" w:rsidRDefault="00816FCB">
            <w:pPr>
              <w:pStyle w:val="TableParagraph"/>
              <w:spacing w:line="177" w:lineRule="auto"/>
              <w:ind w:left="243" w:right="221"/>
              <w:jc w:val="both"/>
              <w:rPr>
                <w:rFonts w:ascii="微軟正黑體" w:eastAsia="微軟正黑體" w:hAnsi="微軟正黑體"/>
                <w:sz w:val="28"/>
                <w:lang w:eastAsia="zh-TW"/>
              </w:rPr>
            </w:pPr>
            <w:r w:rsidRPr="003D0ABE">
              <w:rPr>
                <w:rFonts w:ascii="微軟正黑體" w:eastAsia="微軟正黑體" w:hAnsi="微軟正黑體"/>
                <w:color w:val="EE3430"/>
                <w:sz w:val="28"/>
                <w:lang w:eastAsia="zh-TW"/>
              </w:rPr>
              <w:t>官立嘉道理爵士中學：1890</w:t>
            </w:r>
            <w:r w:rsidRPr="003D0ABE">
              <w:rPr>
                <w:rFonts w:ascii="微軟正黑體" w:eastAsia="微軟正黑體" w:hAnsi="微軟正黑體"/>
                <w:color w:val="EE3430"/>
                <w:spacing w:val="-5"/>
                <w:sz w:val="28"/>
                <w:lang w:eastAsia="zh-TW"/>
              </w:rPr>
              <w:t xml:space="preserve"> 年，嘉道</w:t>
            </w:r>
            <w:r w:rsidRPr="003D0ABE">
              <w:rPr>
                <w:rFonts w:ascii="微軟正黑體" w:eastAsia="微軟正黑體" w:hAnsi="微軟正黑體"/>
                <w:color w:val="EE3430"/>
                <w:sz w:val="28"/>
                <w:lang w:eastAsia="zh-TW"/>
              </w:rPr>
              <w:t>理家族撥款興建。1916</w:t>
            </w:r>
            <w:r w:rsidRPr="003D0ABE">
              <w:rPr>
                <w:rFonts w:ascii="微軟正黑體" w:eastAsia="微軟正黑體" w:hAnsi="微軟正黑體"/>
                <w:color w:val="EE3430"/>
                <w:spacing w:val="-4"/>
                <w:sz w:val="28"/>
                <w:lang w:eastAsia="zh-TW"/>
              </w:rPr>
              <w:t xml:space="preserve"> 年，香港政府</w:t>
            </w:r>
            <w:r w:rsidRPr="003D0ABE">
              <w:rPr>
                <w:rFonts w:ascii="微軟正黑體" w:eastAsia="微軟正黑體" w:hAnsi="微軟正黑體"/>
                <w:color w:val="EE3430"/>
                <w:spacing w:val="-2"/>
                <w:sz w:val="28"/>
                <w:lang w:eastAsia="zh-TW"/>
              </w:rPr>
              <w:t>接手管理該校。</w:t>
            </w:r>
          </w:p>
        </w:tc>
      </w:tr>
    </w:tbl>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
        <w:rPr>
          <w:sz w:val="16"/>
          <w:lang w:eastAsia="zh-TW"/>
        </w:rPr>
      </w:pPr>
    </w:p>
    <w:p w:rsidR="00816FCB" w:rsidRPr="003D0ABE" w:rsidRDefault="00816FCB">
      <w:pPr>
        <w:spacing w:before="21"/>
        <w:ind w:left="2158" w:right="2216"/>
        <w:jc w:val="center"/>
        <w:rPr>
          <w:rFonts w:ascii="Arial" w:hAnsi="Arial" w:cs="Arial"/>
          <w:sz w:val="20"/>
        </w:rPr>
      </w:pPr>
      <w:r w:rsidRPr="003D0ABE">
        <w:rPr>
          <w:rFonts w:ascii="Arial" w:hAnsi="Arial" w:cs="Arial"/>
          <w:color w:val="231F20"/>
          <w:spacing w:val="-5"/>
          <w:sz w:val="20"/>
        </w:rPr>
        <w:t>75</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spacing w:before="5"/>
        <w:rPr>
          <w:sz w:val="10"/>
          <w:lang w:eastAsia="zh-TW"/>
        </w:rPr>
      </w:pPr>
    </w:p>
    <w:p w:rsidR="00816FCB" w:rsidRPr="003D0ABE" w:rsidRDefault="00816FCB">
      <w:pPr>
        <w:pStyle w:val="2"/>
        <w:spacing w:line="692" w:lineRule="exact"/>
        <w:rPr>
          <w:rFonts w:ascii="微軟正黑體" w:eastAsia="微軟正黑體" w:hAnsi="微軟正黑體"/>
          <w:b/>
          <w:lang w:eastAsia="zh-TW"/>
        </w:rPr>
      </w:pPr>
      <w:r w:rsidRPr="003D0ABE">
        <w:rPr>
          <w:rFonts w:ascii="微軟正黑體" w:eastAsia="微軟正黑體" w:hAnsi="微軟正黑體"/>
          <w:b/>
          <w:color w:val="72295E"/>
          <w:spacing w:val="38"/>
          <w:lang w:eastAsia="zh-TW"/>
        </w:rPr>
        <w:t>課題二  猶太人在香港的生活與貢獻</w:t>
      </w:r>
    </w:p>
    <w:p w:rsidR="00816FCB" w:rsidRDefault="00816FCB">
      <w:pPr>
        <w:pStyle w:val="a3"/>
        <w:spacing w:before="14"/>
        <w:rPr>
          <w:sz w:val="23"/>
          <w:lang w:eastAsia="zh-TW"/>
        </w:rPr>
      </w:pPr>
      <w:r>
        <w:pict>
          <v:group id="docshapegroup402" o:spid="_x0000_s1734" style="position:absolute;margin-left:33.85pt;margin-top:21.95pt;width:544.2pt;height:112.4pt;z-index:-251570176;mso-wrap-distance-left:0;mso-wrap-distance-right:0;mso-position-horizontal-relative:page" coordorigin="677,439" coordsize="10884,2248">
            <v:shape id="_x0000_s1735" style="position:absolute;left:726;top:1031;width:10784;height:1171" coordorigin="727,1031" coordsize="10784,1171" path="m11311,1031r-10384,l849,1047r-63,43l743,1153r-16,78l727,2201r10784,l11511,1231r-16,-78l11452,1090r-64,-43l11311,1031xe" fillcolor="#e4c0aa" stroked="f">
              <v:path arrowok="t"/>
            </v:shape>
            <v:shape id="docshape404" o:spid="_x0000_s1736" style="position:absolute;left:726;top:1031;width:10784;height:1171" coordorigin="727,1031" coordsize="10784,1171" path="m11311,1031r-10384,l849,1047r-63,43l743,1153r-16,78l727,2201r10784,l11511,1231r-16,-78l11452,1090r-64,-43l11311,1031xe" stroked="f">
              <v:path arrowok="t"/>
            </v:shape>
            <v:shape id="docshape405" o:spid="_x0000_s1737" style="position:absolute;left:686;top:991;width:10864;height:1211" coordorigin="687,991" coordsize="10864,1211" path="m687,2201r,-970l699,1155r34,-66l785,1037r66,-34l927,991r10384,l11386,1003r66,34l11504,1089r34,66l11551,1231r,970e" filled="f" strokecolor="#c9e2ae" strokeweight="1pt">
              <v:path arrowok="t"/>
            </v:shape>
            <v:shape id="docshape406" o:spid="_x0000_s1738" style="position:absolute;left:726;top:1031;width:10784;height:1171" coordorigin="727,1031" coordsize="10784,1171" path="m11311,1031r-10384,l849,1047r-63,43l743,1153r-16,78l727,2201r10784,l11511,1231r-16,-78l11452,1090r-64,-43l11311,1031xe" fillcolor="#e4c0aa" stroked="f">
              <v:path arrowok="t"/>
            </v:shape>
            <v:shape id="docshape407" o:spid="_x0000_s1739" style="position:absolute;left:811;top:1116;width:10614;height:1086" coordorigin="812,1116" coordsize="10614,1086" path="m11229,1116r-10220,l932,1130r-62,40l827,1228r-15,71l812,2201r10614,l11426,1299r-16,-71l11368,1170r-63,-40l11229,1116xe" stroked="f">
              <v:path arrowok="t"/>
            </v:shape>
            <v:shape id="docshape408" o:spid="_x0000_s1740" type="#_x0000_t75" style="position:absolute;left:1591;top:488;width:1308;height:697">
              <v:imagedata r:id="rId84" o:title=""/>
            </v:shape>
            <v:shape id="docshape409" o:spid="_x0000_s1741" type="#_x0000_t75" style="position:absolute;left:2052;top:493;width:132;height:132">
              <v:imagedata r:id="rId33" o:title=""/>
            </v:shape>
            <v:shape id="docshape410" o:spid="_x0000_s1742" style="position:absolute;left:2115;top:514;width:49;height:49" coordorigin="2115,514" coordsize="49,49" path="m2153,514r-27,l2115,525r,27l2126,563r27,l2164,552r,-14l2164,525r-11,-11xe" stroked="f">
              <v:fill opacity="26214f"/>
              <v:path arrowok="t"/>
            </v:shape>
            <v:shape id="docshape411" o:spid="_x0000_s1743" type="#_x0000_t75" style="position:absolute;left:1948;top:717;width:77;height:77">
              <v:imagedata r:id="rId85" o:title=""/>
            </v:shape>
            <v:shape id="docshape412" o:spid="_x0000_s1744" style="position:absolute;left:1984;top:729;width:29;height:29" coordorigin="1984,730" coordsize="29,29" path="m2006,730r-15,l1984,736r,15l1991,758r15,l2012,751r,-7l2012,736r-6,-6xe" stroked="f">
              <v:fill opacity="26214f"/>
              <v:path arrowok="t"/>
            </v:shape>
            <v:shape id="docshape413" o:spid="_x0000_s1745" type="#_x0000_t75" style="position:absolute;left:2833;top:682;width:77;height:77">
              <v:imagedata r:id="rId86" o:title=""/>
            </v:shape>
            <v:shape id="docshape414" o:spid="_x0000_s1746" style="position:absolute;left:2869;top:694;width:29;height:29" coordorigin="2869,695" coordsize="29,29" path="m2891,695r-15,l2869,701r,16l2876,723r15,l2897,717r,-8l2897,701r-6,-6xe" stroked="f">
              <v:fill opacity="26214f"/>
              <v:path arrowok="t"/>
            </v:shape>
            <v:shape id="docshape415" o:spid="_x0000_s1747" type="#_x0000_t75" style="position:absolute;left:1984;top:618;width:77;height:77">
              <v:imagedata r:id="rId36" o:title=""/>
            </v:shape>
            <v:shape id="docshape416" o:spid="_x0000_s1748" style="position:absolute;left:2020;top:630;width:29;height:29" coordorigin="2020,630" coordsize="29,29" path="m2042,630r-15,l2020,637r,15l2027,659r15,l2049,652r,-8l2049,637r-7,-7xe" stroked="f">
              <v:fill opacity="26214f"/>
              <v:path arrowok="t"/>
            </v:shape>
            <v:shape id="docshape417" o:spid="_x0000_s1749" type="#_x0000_t75" style="position:absolute;left:1863;top:600;width:56;height:56">
              <v:imagedata r:id="rId87" o:title=""/>
            </v:shape>
            <v:shape id="docshape418" o:spid="_x0000_s1750" type="#_x0000_t75" style="position:absolute;left:1010;top:439;width:1733;height:692">
              <v:imagedata r:id="rId88" o:title=""/>
            </v:shape>
            <v:shape id="docshape419" o:spid="_x0000_s1751" style="position:absolute;left:726;top:1746;width:10784;height:891" coordorigin="727,1746" coordsize="10784,891" path="m11511,1746r-10784,l727,2437r16,78l786,2578r63,43l927,2637r10384,l11388,2621r64,-43l11495,2515r16,-78l11511,1746xe" fillcolor="#e4c0aa" stroked="f">
              <v:path arrowok="t"/>
            </v:shape>
            <v:shape id="_x0000_s1752" style="position:absolute;left:726;top:1746;width:10784;height:891" coordorigin="727,1746" coordsize="10784,891" path="m11511,1746r-10784,l727,2437r16,78l786,2578r63,43l927,2637r10384,l11388,2621r64,-43l11495,2515r16,-78l11511,1746xe" stroked="f">
              <v:path arrowok="t"/>
            </v:shape>
            <v:shape id="docshape421" o:spid="_x0000_s1753" style="position:absolute;left:686;top:1746;width:10864;height:931" coordorigin="687,1746" coordsize="10864,931" o:spt="100" adj="0,,0" path="m927,2677r-76,-13l785,2630r-52,-52l699,2513r-12,-76l687,1746t10864,l11551,2437r-13,76l11504,2578r-52,52l11386,2664r-75,13l927,2677e" filled="f" strokecolor="#c9e2ae" strokeweight="1pt">
              <v:stroke joinstyle="round"/>
              <v:formulas/>
              <v:path arrowok="t" o:connecttype="segments"/>
            </v:shape>
            <v:shape id="docshape422" o:spid="_x0000_s1754" style="position:absolute;left:726;top:1746;width:10784;height:891" coordorigin="727,1746" coordsize="10784,891" path="m11511,1746r-10784,l727,2437r16,78l786,2578r63,43l927,2637r10384,l11388,2621r64,-43l11495,2515r16,-78l11511,1746xe" fillcolor="#e4c0aa" stroked="f">
              <v:path arrowok="t"/>
            </v:shape>
            <v:shape id="docshape423" o:spid="_x0000_s1755" style="position:absolute;left:811;top:1746;width:10614;height:806" coordorigin="812,1746" coordsize="10614,806" path="m11426,1746r-10614,l812,2369r15,71l870,2498r62,39l1009,2552r10220,l11305,2537r63,-39l11410,2440r16,-71l11426,1746xe" stroked="f">
              <v:path arrowok="t"/>
            </v:shape>
            <v:shape id="docshape424" o:spid="_x0000_s1756" type="#_x0000_t75" style="position:absolute;left:1213;top:1642;width:113;height:20">
              <v:imagedata r:id="rId39" o:title=""/>
            </v:shape>
            <v:shape id="docshape425" o:spid="_x0000_s1757" type="#_x0000_t75" style="position:absolute;left:1087;top:1395;width:208;height:267">
              <v:imagedata r:id="rId89" o:title=""/>
            </v:shape>
            <v:shape id="docshape426" o:spid="_x0000_s1758" style="position:absolute;left:1102;top:1319;width:164;height:95" coordorigin="1103,1320" coordsize="164,95" path="m1184,1320r-31,3l1126,1334r-18,16l1103,1367r6,18l1127,1401r27,10l1185,1415r31,-4l1243,1401r18,-16l1267,1367r-7,-17l1242,1334r-27,-11l1184,1320xe" fillcolor="#ee2c45" stroked="f">
              <v:path arrowok="t"/>
            </v:shape>
            <v:shape id="docshape427" o:spid="_x0000_s1759" type="#_x0000_t75" style="position:absolute;left:1104;top:1339;width:82;height:76">
              <v:imagedata r:id="rId41" o:title=""/>
            </v:shape>
            <v:shape id="docshape428" o:spid="_x0000_s1760" type="#_x0000_t75" style="position:absolute;left:1213;top:2171;width:114;height:20">
              <v:imagedata r:id="rId39" o:title=""/>
            </v:shape>
            <v:shape id="docshape429" o:spid="_x0000_s1761" type="#_x0000_t75" style="position:absolute;left:1087;top:1925;width:208;height:267">
              <v:imagedata r:id="rId90" o:title=""/>
            </v:shape>
            <v:shape id="docshape430" o:spid="_x0000_s1762" style="position:absolute;left:1102;top:1849;width:164;height:95" coordorigin="1103,1849" coordsize="164,95" path="m1184,1849r-31,4l1126,1863r-18,16l1103,1897r6,18l1127,1930r27,11l1185,1944r31,-3l1243,1930r18,-15l1267,1897r-7,-18l1242,1863r-27,-10l1184,1849xe" fillcolor="#ee2c45" stroked="f">
              <v:path arrowok="t"/>
            </v:shape>
            <v:shape id="docshape431" o:spid="_x0000_s1763" type="#_x0000_t75" style="position:absolute;left:1104;top:1868;width:82;height:76">
              <v:imagedata r:id="rId41" o:title=""/>
            </v:shape>
            <v:shape id="docshape432" o:spid="_x0000_s1764" type="#_x0000_t202" style="position:absolute;left:676;top:439;width:10884;height:2248" filled="f" stroked="f">
              <v:textbox inset="0,0,0,0">
                <w:txbxContent>
                  <w:p w:rsidR="00816FCB" w:rsidRDefault="00816FCB">
                    <w:pPr>
                      <w:rPr>
                        <w:sz w:val="28"/>
                      </w:rPr>
                    </w:pPr>
                  </w:p>
                  <w:p w:rsidR="00816FCB" w:rsidRDefault="00816FCB">
                    <w:pPr>
                      <w:spacing w:before="13"/>
                      <w:rPr>
                        <w:sz w:val="20"/>
                      </w:rPr>
                    </w:pPr>
                  </w:p>
                  <w:p w:rsidR="00816FCB" w:rsidRPr="003D0ABE" w:rsidRDefault="00816FCB" w:rsidP="00816FCB">
                    <w:pPr>
                      <w:widowControl w:val="0"/>
                      <w:numPr>
                        <w:ilvl w:val="0"/>
                        <w:numId w:val="8"/>
                      </w:numPr>
                      <w:tabs>
                        <w:tab w:val="left" w:pos="1115"/>
                      </w:tabs>
                      <w:autoSpaceDE w:val="0"/>
                      <w:autoSpaceDN w:val="0"/>
                      <w:spacing w:after="0" w:line="240" w:lineRule="auto"/>
                      <w:rPr>
                        <w:rFonts w:ascii="微軟正黑體" w:eastAsia="微軟正黑體" w:hAnsi="微軟正黑體"/>
                        <w:sz w:val="28"/>
                      </w:rPr>
                    </w:pPr>
                    <w:r w:rsidRPr="003D0ABE">
                      <w:rPr>
                        <w:rFonts w:ascii="微軟正黑體" w:eastAsia="微軟正黑體" w:hAnsi="微軟正黑體"/>
                        <w:color w:val="231F20"/>
                        <w:spacing w:val="4"/>
                        <w:sz w:val="28"/>
                      </w:rPr>
                      <w:t>猶太人如何在香港落地生根？</w:t>
                    </w:r>
                  </w:p>
                  <w:p w:rsidR="00816FCB" w:rsidRPr="003D0ABE" w:rsidRDefault="00816FCB" w:rsidP="00816FCB">
                    <w:pPr>
                      <w:widowControl w:val="0"/>
                      <w:numPr>
                        <w:ilvl w:val="0"/>
                        <w:numId w:val="8"/>
                      </w:numPr>
                      <w:tabs>
                        <w:tab w:val="left" w:pos="1128"/>
                      </w:tabs>
                      <w:autoSpaceDE w:val="0"/>
                      <w:autoSpaceDN w:val="0"/>
                      <w:spacing w:before="42" w:after="0" w:line="240" w:lineRule="auto"/>
                      <w:ind w:left="1127" w:hanging="365"/>
                      <w:rPr>
                        <w:rFonts w:ascii="微軟正黑體" w:eastAsia="微軟正黑體" w:hAnsi="微軟正黑體"/>
                        <w:sz w:val="28"/>
                      </w:rPr>
                    </w:pPr>
                    <w:r w:rsidRPr="003D0ABE">
                      <w:rPr>
                        <w:rFonts w:ascii="微軟正黑體" w:eastAsia="微軟正黑體" w:hAnsi="微軟正黑體"/>
                        <w:color w:val="231F20"/>
                        <w:spacing w:val="6"/>
                        <w:sz w:val="28"/>
                      </w:rPr>
                      <w:t>猶太人怎樣貢獻香港？</w:t>
                    </w:r>
                  </w:p>
                </w:txbxContent>
              </v:textbox>
            </v:shape>
            <w10:wrap type="topAndBottom" anchorx="page"/>
          </v:group>
        </w:pict>
      </w:r>
    </w:p>
    <w:p w:rsidR="00816FCB" w:rsidRDefault="00816FCB">
      <w:pPr>
        <w:pStyle w:val="a3"/>
        <w:rPr>
          <w:sz w:val="20"/>
          <w:lang w:eastAsia="zh-TW"/>
        </w:rPr>
      </w:pPr>
    </w:p>
    <w:p w:rsidR="00816FCB" w:rsidRDefault="00816FCB">
      <w:pPr>
        <w:pStyle w:val="a3"/>
        <w:rPr>
          <w:sz w:val="18"/>
          <w:lang w:eastAsia="zh-TW"/>
        </w:rPr>
      </w:pPr>
    </w:p>
    <w:p w:rsidR="00816FCB" w:rsidRPr="003D0ABE" w:rsidRDefault="00816FCB">
      <w:pPr>
        <w:spacing w:line="691" w:lineRule="exact"/>
        <w:ind w:left="1361" w:right="2216"/>
        <w:jc w:val="center"/>
        <w:rPr>
          <w:rFonts w:ascii="微軟正黑體" w:eastAsia="微軟正黑體" w:hAnsi="微軟正黑體"/>
          <w:b/>
          <w:sz w:val="44"/>
        </w:rPr>
      </w:pPr>
      <w:r>
        <w:rPr>
          <w:rFonts w:ascii="微軟正黑體" w:eastAsia="微軟正黑體" w:hAnsi="微軟正黑體"/>
          <w:b/>
          <w:lang w:eastAsia="en-US"/>
        </w:rPr>
        <w:pict>
          <v:group id="docshapegroup433" o:spid="_x0000_s1140" style="position:absolute;left:0;text-align:left;margin-left:29.9pt;margin-top:-4.55pt;width:93.6pt;height:36.3pt;z-index:251662336;mso-position-horizontal-relative:page" coordorigin="598,-91" coordsize="1872,726">
            <v:shape id="docshape434" o:spid="_x0000_s1141" type="#_x0000_t75" style="position:absolute;left:1164;top:-56;width:1295;height:690">
              <v:imagedata r:id="rId91" o:title=""/>
            </v:shape>
            <v:shape id="docshape435" o:spid="_x0000_s1142" type="#_x0000_t75" style="position:absolute;left:1621;top:-51;width:131;height:131">
              <v:imagedata r:id="rId44" o:title=""/>
            </v:shape>
            <v:shape id="docshape436" o:spid="_x0000_s1143" style="position:absolute;left:1683;top:-30;width:49;height:49" coordorigin="1683,-30" coordsize="49,49" path="m1721,-30r-27,l1683,-19r,27l1694,18r27,l1731,8r,-14l1731,-19r-10,-11xe" stroked="f">
              <v:fill opacity="26214f"/>
              <v:path arrowok="t"/>
            </v:shape>
            <v:shape id="docshape437" o:spid="_x0000_s1144" type="#_x0000_t75" style="position:absolute;left:1517;top:171;width:76;height:76">
              <v:imagedata r:id="rId45" o:title=""/>
            </v:shape>
            <v:shape id="docshape438" o:spid="_x0000_s1145" style="position:absolute;left:1553;top:183;width:28;height:28" coordorigin="1553,184" coordsize="28,28" path="m1575,184r-15,l1553,190r,15l1560,211r15,l1581,205r,-8l1581,190r-6,-6xe" stroked="f">
              <v:fill opacity="26214f"/>
              <v:path arrowok="t"/>
            </v:shape>
            <v:shape id="docshape439" o:spid="_x0000_s1146" type="#_x0000_t75" style="position:absolute;left:2393;top:137;width:76;height:76">
              <v:imagedata r:id="rId46" o:title=""/>
            </v:shape>
            <v:shape id="docshape440" o:spid="_x0000_s1147" style="position:absolute;left:2429;top:149;width:28;height:28" coordorigin="2430,149" coordsize="28,28" path="m2451,149r-15,l2430,155r,16l2436,177r15,l2458,171r,-8l2458,155r-7,-6xe" stroked="f">
              <v:fill opacity="26214f"/>
              <v:path arrowok="t"/>
            </v:shape>
            <v:shape id="docshape441" o:spid="_x0000_s1148" type="#_x0000_t75" style="position:absolute;left:1553;top:73;width:76;height:76">
              <v:imagedata r:id="rId47" o:title=""/>
            </v:shape>
            <v:shape id="docshape442" o:spid="_x0000_s1149" style="position:absolute;left:1589;top:85;width:28;height:28" coordorigin="1589,85" coordsize="28,28" path="m1611,85r-15,l1589,92r,15l1596,113r15,l1617,107r,-8l1617,92r-6,-7xe" stroked="f">
              <v:fill opacity="26214f"/>
              <v:path arrowok="t"/>
            </v:shape>
            <v:shape id="docshape443" o:spid="_x0000_s1150" type="#_x0000_t75" style="position:absolute;left:1433;top:56;width:55;height:55">
              <v:imagedata r:id="rId92" o:title=""/>
            </v:shape>
            <v:shape id="docshape444" o:spid="_x0000_s1151" type="#_x0000_t75" style="position:absolute;left:597;top:64;width:1339;height:516">
              <v:imagedata r:id="rId93" o:title=""/>
            </v:shape>
            <v:shape id="docshape445" o:spid="_x0000_s1152" type="#_x0000_t75" style="position:absolute;left:2084;top:-91;width:208;height:353">
              <v:imagedata r:id="rId94" o:title=""/>
            </v:shape>
            <w10:wrap anchorx="page"/>
          </v:group>
        </w:pict>
      </w:r>
      <w:r w:rsidRPr="003D0ABE">
        <w:rPr>
          <w:rFonts w:ascii="微軟正黑體" w:eastAsia="微軟正黑體" w:hAnsi="微軟正黑體"/>
          <w:b/>
          <w:color w:val="080101"/>
          <w:spacing w:val="16"/>
          <w:sz w:val="44"/>
        </w:rPr>
        <w:t>猶太人如何在香港落地生根？</w:t>
      </w:r>
    </w:p>
    <w:p w:rsidR="00816FCB" w:rsidRDefault="00816FCB">
      <w:pPr>
        <w:pStyle w:val="a3"/>
        <w:spacing w:before="11"/>
        <w:rPr>
          <w:lang w:eastAsia="zh-TW"/>
        </w:rPr>
      </w:pPr>
      <w:r>
        <w:pict>
          <v:group id="docshapegroup446" o:spid="_x0000_s1765" style="position:absolute;margin-left:29.25pt;margin-top:22.7pt;width:536.75pt;height:109.2pt;z-index:-251569152;mso-wrap-distance-left:0;mso-wrap-distance-right:0;mso-position-horizontal-relative:page" coordorigin="585,454" coordsize="10735,2184">
            <v:shape id="_x0000_s1766" style="position:absolute;left:672;top:1118;width:10649;height:1519" coordorigin="672,1118" coordsize="10649,1519" o:spt="100" adj="0,,0" path="m842,1118r-43,l790,1127r,22l799,1158r43,l851,1149r,-22l842,1118xm942,1118r-42,l891,1127r,22l900,1158r42,l951,1149r,-22l942,1118xm1043,1118r-42,l992,1127r,22l1001,1158r42,l1052,1149r,-22l1043,1118xm1144,1118r-43,l1092,1127r,22l1101,1158r43,l1153,1149r,-22l1144,1118xm1245,1118r-43,l1193,1127r,22l1202,1158r43,l1254,1149r,-22l1245,1118xm1345,1118r-42,l1294,1127r,22l1303,1158r42,l1354,1149r,-22l1345,1118xm1446,1118r-42,l1395,1127r,22l1404,1158r42,l1455,1149r,-22l1446,1118xm1547,1118r-43,l1495,1127r,22l1504,1158r43,l1556,1149r,-22l1547,1118xm1647,1118r-42,l1596,1127r,22l1605,1158r42,l1656,1149r,-22l1647,1118xm1748,1118r-42,l1697,1127r,22l1706,1158r42,l1757,1149r,-22l1748,1118xm1849,1118r-43,l1797,1127r,22l1806,1158r43,l1858,1149r,-22l1849,1118xm1950,1118r-43,l1898,1127r,22l1907,1158r43,l1959,1149r,-22l1950,1118xm2050,1118r-42,l1999,1127r,22l2008,1158r42,l2059,1149r,-22l2050,1118xm2151,1118r-42,l2100,1127r,22l2109,1158r42,l2160,1149r,-22l2151,1118xm2252,1118r-43,l2200,1127r,22l2209,1158r43,l2261,1149r,-22l2252,1118xm2353,1118r-43,l2301,1127r,22l2310,1158r43,l2362,1149r,-22l2353,1118xm2453,1118r-42,l2402,1127r,22l2411,1158r42,l2462,1149r,-22l2453,1118xm2554,1118r-42,l2503,1127r,22l2512,1158r42,l2563,1149r,-22l2554,1118xm2655,1118r-43,l2603,1127r,22l2612,1158r43,l2664,1149r,-22l2655,1118xm2755,1118r-42,l2704,1127r,22l2713,1158r42,l2764,1149r,-22l2755,1118xm2856,1118r-42,l2805,1127r,22l2814,1158r42,l2865,1149r,-22l2856,1118xm2957,1118r-43,l2905,1127r,22l2914,1158r43,l2966,1149r,-22l2957,1118xm3058,1118r-43,l3006,1127r,22l3015,1158r43,l3067,1149r,-22l3058,1118xm3158,1118r-42,l3107,1127r,22l3116,1158r42,l3167,1149r,-22l3158,1118xm3259,1118r-42,l3208,1127r,22l3217,1158r42,l3268,1149r,-22l3259,1118xm3360,1118r-43,l3308,1127r,22l3317,1158r43,l3369,1149r,-22l3360,1118xm3461,1118r-43,l3409,1127r,22l3418,1158r43,l3470,1149r,-22l3461,1118xm3561,1118r-42,l3510,1127r,22l3519,1158r42,l3570,1149r,-22l3561,1118xm3662,1118r-42,l3611,1127r,22l3620,1158r42,l3671,1149r,-22l3662,1118xm3763,1118r-43,l3711,1127r,22l3720,1158r43,l3772,1149r,-22l3763,1118xm3863,1118r-42,l3812,1127r,22l3821,1158r42,l3872,1149r,-22l3863,1118xm3964,1118r-42,l3913,1127r,22l3922,1158r42,l3973,1149r,-22l3964,1118xm4065,1118r-42,l4013,1127r,22l4023,1158r42,l4074,1149r,-22l4065,1118xm4166,1118r-43,l4114,1127r,22l4123,1158r43,l4175,1149r,-22l4166,1118xm4266,1118r-42,l4215,1127r,22l4224,1158r42,l4275,1149r,-22l4266,1118xm4367,1118r-42,l4316,1127r,22l4325,1158r42,l4376,1149r,-22l4367,1118xm4468,1118r-43,l4416,1127r,22l4425,1158r43,l4477,1149r,-22l4468,1118xm4569,1118r-43,l4517,1127r,22l4526,1158r43,l4578,1149r,-22l4569,1118xm4669,1118r-42,l4618,1127r,22l4627,1158r42,l4678,1149r,-22l4669,1118xm4770,1118r-42,l4719,1127r,22l4728,1158r42,l4779,1149r,-22l4770,1118xm4871,1118r-43,l4819,1127r,22l4828,1158r43,l4880,1149r,-22l4871,1118xm4971,1118r-42,l4920,1127r,22l4929,1158r42,l4981,1149r,-22l4971,1118xm5072,1118r-42,l5021,1127r,22l5030,1158r42,l5081,1149r,-22l5072,1118xm5173,1118r-42,l5121,1127r,22l5131,1158r42,l5182,1149r,-22l5173,1118xm5274,1118r-43,l5222,1127r,22l5231,1158r43,l5283,1149r,-22l5274,1118xm5374,1118r-42,l5323,1127r,22l5332,1158r42,l5383,1149r,-22l5374,1118xm5475,1118r-42,l5424,1127r,22l5433,1158r42,l5484,1149r,-22l5475,1118xm5576,1118r-43,l5524,1127r,22l5533,1158r43,l5585,1149r,-22l5576,1118xm5677,1118r-43,l5625,1127r,22l5634,1158r43,l5686,1149r,-22l5677,1118xm5777,1118r-42,l5726,1127r,22l5735,1158r42,l5786,1149r,-22l5777,1118xm5878,1118r-42,l5827,1127r,22l5836,1158r42,l5887,1149r,-22l5878,1118xm5979,1118r-43,l5927,1127r,22l5936,1158r43,l5988,1149r,-22l5979,1118xm6080,1118r-43,l6028,1127r,22l6037,1158r43,l6089,1149r,-22l6080,1118xm6180,1118r-42,l6129,1127r,22l6138,1158r42,l6189,1149r,-22l6180,1118xm6281,1118r-42,l6230,1127r,22l6239,1158r42,l6290,1149r,-22l6281,1118xm6382,1118r-43,l6330,1127r,22l6339,1158r43,l6391,1149r,-22l6382,1118xm6482,1118r-42,l6431,1127r,22l6440,1158r42,l6491,1149r,-22l6482,1118xm6583,1118r-42,l6532,1127r,22l6541,1158r42,l6592,1149r,-22l6583,1118xm6684,1118r-43,l6632,1127r,22l6641,1158r43,l6693,1149r,-22l6684,1118xm6785,1118r-43,l6733,1127r,22l6742,1158r43,l6794,1149r,-22l6785,1118xm6885,1118r-42,l6834,1127r,22l6843,1158r42,l6894,1149r,-22l6885,1118xm6986,1118r-42,l6935,1127r,22l6944,1158r42,l6995,1149r,-22l6986,1118xm7087,1118r-43,l7035,1127r,22l7044,1158r43,l7096,1149r,-22l7087,1118xm7188,1118r-43,l7136,1127r,22l7145,1158r43,l7197,1149r,-22l7188,1118xm7288,1118r-42,l7237,1127r,22l7246,1158r42,l7297,1149r,-22l7288,1118xm7389,1118r-42,l7338,1127r,22l7347,1158r42,l7398,1149r,-22l7389,1118xm7490,1118r-43,l7438,1127r,22l7447,1158r43,l7499,1149r,-22l7490,1118xm7590,1118r-42,l7539,1127r,22l7548,1158r42,l7599,1149r,-22l7590,1118xm7691,1118r-42,l7640,1127r,22l7649,1158r42,l7700,1149r,-22l7691,1118xm7792,1118r-43,l7740,1127r,22l7749,1158r43,l7801,1149r,-22l7792,1118xm7893,1118r-43,l7841,1127r,22l7850,1158r43,l7902,1149r,-22l7893,1118xm7993,1118r-42,l7942,1127r,22l7951,1158r42,l8002,1149r,-22l7993,1118xm8094,1118r-42,l8043,1127r,22l8052,1158r42,l8103,1149r,-22l8094,1118xm8195,1118r-43,l8143,1127r,22l8152,1158r43,l8204,1149r,-22l8195,1118xm8296,1118r-43,l8244,1127r,22l8253,1158r43,l8305,1149r,-22l8296,1118xm8396,1118r-42,l8345,1127r,22l8354,1158r42,l8405,1149r,-22l8396,1118xm8497,1118r-42,l8446,1127r,22l8455,1158r42,l8506,1149r,-22l8497,1118xm8598,1118r-43,l8546,1127r,22l8555,1158r43,l8607,1149r,-22l8598,1118xm8698,1118r-42,l8647,1127r,22l8656,1158r42,l8707,1149r,-22l8698,1118xm8799,1118r-42,l8748,1127r,22l8757,1158r42,l8808,1149r,-22l8799,1118xm8900,1118r-43,l8848,1127r,22l8857,1158r43,l8909,1149r,-22l8900,1118xm9001,1118r-43,l8949,1127r,22l8958,1158r43,l9010,1149r,-22l9001,1118xm9101,1118r-42,l9050,1127r,22l9059,1158r42,l9110,1149r,-22l9101,1118xm9202,1118r-42,l9151,1127r,22l9160,1158r42,l9211,1149r,-22l9202,1118xm9303,1118r-43,l9251,1127r,22l9260,1158r43,l9312,1149r,-22l9303,1118xm9404,1118r-43,l9352,1127r,22l9361,1158r43,l9413,1149r,-22l9404,1118xm9504,1118r-42,l9453,1127r,22l9462,1158r42,l9513,1149r,-22l9504,1118xm9605,1118r-42,l9554,1127r,22l9563,1158r42,l9614,1149r,-22l9605,1118xm9706,1118r-43,l9654,1127r,22l9663,1158r43,l9715,1149r,-22l9706,1118xm9807,1118r-43,l9755,1127r,22l9764,1158r43,l9816,1149r,-22l9807,1118xm9907,1118r-42,l9856,1127r,22l9865,1158r42,l9916,1149r,-22l9907,1118xm10008,1118r-42,l9956,1127r,22l9966,1158r42,l10017,1149r,-22l10008,1118xm10109,1118r-43,l10057,1127r,22l10066,1158r43,l10118,1149r,-22l10109,1118xm10209,1118r-42,l10158,1127r,22l10167,1158r42,l10218,1149r,-22l10209,1118xm10310,1118r-42,l10259,1127r,22l10268,1158r42,l10319,1149r,-22l10310,1118xm10411,1118r-43,l10359,1127r,22l10368,1158r43,l10420,1149r,-22l10411,1118xm10512,1118r-43,l10460,1127r,22l10469,1158r43,l10521,1149r,-22l10512,1118xm10612,1118r-42,l10561,1127r,22l10570,1158r42,l10621,1149r,-22l10612,1118xm10713,1118r-42,l10662,1127r,22l10671,1158r42,l10722,1149r,-22l10713,1118xm10814,1118r-43,l10762,1127r,22l10771,1158r43,l10823,1149r,-22l10814,1118xm10915,1118r-43,l10863,1127r,22l10872,1158r43,l10924,1149r,-22l10915,1118xm11015,1118r-42,l10964,1127r,22l10973,1158r42,l11024,1149r,-22l11015,1118xm11116,1118r-42,l11065,1127r,22l11074,1158r42,l11125,1149r,-22l11116,1118xm11217,1118r-43,l11165,1127r,22l11174,1158r43,l11226,1149r,-22l11217,1118xm734,1119r-19,7l707,1130r-16,13l690,1156r11,13l707,1172r10,l722,1170r7,-6l733,1162r14,-5l753,1145r-8,-21l734,1119xm11288,1131r-13,1l11260,1148r,13l11271,1171r3,4l11280,1186r7,4l11297,1190r3,-1l11313,1183r4,-12l11308,1153r-5,-8l11296,1139r-8,-8xm703,1206r-22,l672,1215r,42l681,1266r22,l712,1257r,-42l703,1206xm11311,1229r-22,l11280,1238r,43l11289,1290r22,l11320,1281r,-43l11311,1229xm703,1306r-22,l672,1315r,43l681,1367r22,l712,1358r,-43l703,1306xm11311,1330r-22,l11280,1339r,42l11289,1391r22,l11320,1381r,-42l11311,1330xm703,1407r-22,l672,1416r,43l681,1468r22,l712,1459r,-43l703,1407xm11311,1431r-22,l11280,1440r,42l11289,1491r22,l11320,1482r,-42l11311,1431xm703,1508r-22,l672,1517r,42l681,1568r22,l712,1559r,-42l703,1508xm11311,1532r-22,l11280,1541r,42l11289,1592r22,l11320,1583r,-42l11311,1532xm703,1609r-22,l672,1618r,42l681,1669r22,l712,1660r,-42l703,1609xm11311,1632r-22,l11280,1641r,43l11289,1693r22,l11320,1684r,-43l11311,1632xm703,1709r-22,l672,1718r,43l681,1770r22,l712,1761r,-43l703,1709xm11311,1733r-22,l11280,1742r,42l11289,1793r22,l11320,1784r,-42l11311,1733xm703,1810r-22,l672,1819r,43l681,1871r22,l712,1862r,-43l703,1810xm11311,1834r-22,l11280,1843r,42l11289,1894r22,l11320,1885r,-42l11311,1834xm703,1911r-22,l672,1920r,42l681,1971r22,l712,1962r,-42l703,1911xm11311,1934r-22,l11280,1943r,43l11289,1995r22,l11320,1986r,-43l11311,1934xm703,2012r-22,l672,2021r,42l681,2072r22,l712,2063r,-42l703,2012xm11311,2035r-22,l11280,2044r,43l11289,2096r22,l11320,2087r,-43l11311,2035xm703,2112r-22,l672,2121r,43l681,2173r22,l712,2164r,-43l703,2112xm11311,2136r-22,l11280,2145r,42l11289,2196r22,l11320,2187r,-42l11311,2136xm703,2213r-22,l672,2222r,42l681,2274r22,l712,2264r,-42l703,2213xm11311,2237r-22,l11280,2246r,42l11289,2297r22,l11320,2288r,-42l11311,2237xm703,2314r-22,l672,2323r,42l681,2374r22,l712,2365r,-42l703,2314xm11311,2337r-22,l11280,2346r,43l11289,2398r22,l11320,2389r,-43l11311,2337xm703,2414r-22,l672,2424r,42l681,2475r22,l712,2466r,-42l703,2414xm11311,2438r-22,l11280,2447r,43l11289,2499r22,l11320,2490r,-43l11311,2438xm703,2515r-22,l672,2524r,43l681,2576r22,l712,2567r,-43l703,2515xm11311,2539r-22,l11280,2548r,16l11279,2568r-5,15l11279,2594r13,5l11294,2600r11,l11313,2594r6,-16l11320,2569r,-21l11311,2539xm730,2593r-11,7l714,2621r7,11l737,2636r6,1l767,2637r9,-9l776,2606r-9,-9l746,2597r-2,-1l730,2593xm868,2597r-42,l817,2606r,22l826,2637r42,l877,2628r,-22l868,2597xm969,2597r-43,l917,2606r,22l926,2637r43,l978,2628r,-22l969,2597xm1069,2597r-42,l1018,2606r,22l1027,2637r42,l1079,2628r,-22l1069,2597xm1170,2597r-42,l1119,2606r,22l1128,2637r42,l1179,2628r,-22l1170,2597xm1271,2597r-42,l1220,2606r,22l1229,2637r42,l1280,2628r,-22l1271,2597xm1372,2597r-43,l1320,2606r,22l1329,2637r43,l1381,2628r,-22l1372,2597xm1472,2597r-42,l1421,2606r,22l1430,2637r42,l1481,2628r,-22l1472,2597xm1573,2597r-42,l1522,2606r,22l1531,2637r42,l1582,2628r,-22l1573,2597xm1674,2597r-43,l1622,2606r,22l1631,2637r43,l1683,2628r,-22l1674,2597xm1775,2597r-43,l1723,2606r,22l1732,2637r43,l1784,2628r,-22l1775,2597xm1875,2597r-42,l1824,2606r,22l1833,2637r42,l1884,2628r,-22l1875,2597xm1976,2597r-42,l1925,2606r,22l1934,2637r42,l1985,2628r,-22l1976,2597xm2077,2597r-43,l2025,2606r,22l2034,2637r43,l2086,2628r,-22l2077,2597xm2178,2597r-43,l2126,2606r,22l2135,2637r43,l2187,2628r,-22l2178,2597xm2278,2597r-42,l2227,2606r,22l2236,2637r42,l2287,2628r,-22l2278,2597xm2379,2597r-42,l2328,2606r,22l2337,2637r42,l2388,2628r,-22l2379,2597xm2480,2597r-43,l2428,2606r,22l2437,2637r43,l2489,2628r,-22l2480,2597xm2580,2597r-42,l2529,2606r,22l2538,2637r42,l2589,2628r,-22l2580,2597xm2681,2597r-42,l2630,2606r,22l2639,2637r42,l2690,2628r,-22l2681,2597xm2782,2597r-43,l2730,2606r,22l2739,2637r43,l2791,2628r,-22l2782,2597xm2883,2597r-43,l2831,2606r,22l2840,2637r43,l2892,2628r,-22l2883,2597xm2983,2597r-42,l2932,2606r,22l2941,2637r42,l2992,2628r,-22l2983,2597xm3084,2597r-42,l3033,2606r,22l3042,2637r42,l3093,2628r,-22l3084,2597xm3185,2597r-43,l3133,2606r,22l3142,2637r43,l3194,2628r,-22l3185,2597xm3286,2597r-43,l3234,2606r,22l3243,2637r43,l3295,2628r,-22l3286,2597xm3386,2597r-42,l3335,2606r,22l3344,2637r42,l3395,2628r,-22l3386,2597xm3487,2597r-42,l3436,2606r,22l3445,2637r42,l3496,2628r,-22l3487,2597xm3588,2597r-43,l3536,2606r,22l3545,2637r43,l3597,2628r,-22l3588,2597xm3688,2597r-42,l3637,2606r,22l3646,2637r42,l3697,2628r,-22l3688,2597xm3789,2597r-42,l3738,2606r,22l3747,2637r42,l3798,2628r,-22l3789,2597xm3890,2597r-43,l3838,2606r,22l3847,2637r43,l3899,2628r,-22l3890,2597xm3991,2597r-43,l3939,2606r,22l3948,2637r43,l4000,2628r,-22l3991,2597xm4091,2597r-42,l4040,2606r,22l4049,2637r42,l4100,2628r,-22l4091,2597xm4192,2597r-42,l4141,2606r,22l4150,2637r42,l4201,2628r,-22l4192,2597xm4293,2597r-43,l4241,2606r,22l4250,2637r43,l4302,2628r,-22l4293,2597xm4394,2597r-43,l4342,2606r,22l4351,2637r43,l4403,2628r,-22l4394,2597xm4494,2597r-42,l4443,2606r,22l4452,2637r42,l4503,2628r,-22l4494,2597xm4595,2597r-42,l4544,2606r,22l4553,2637r42,l4604,2628r,-22l4595,2597xm4696,2597r-43,l4644,2606r,22l4653,2637r43,l4705,2628r,-22l4696,2597xm4796,2597r-42,l4745,2606r,22l4754,2637r42,l4806,2628r,-22l4796,2597xm4897,2597r-42,l4846,2606r,22l4855,2637r42,l4906,2628r,-22l4897,2597xm4998,2597r-42,l4946,2606r,22l4956,2637r42,l5007,2628r,-22l4998,2597xm5099,2597r-43,l5047,2606r,22l5056,2637r43,l5108,2628r,-22l5099,2597xm5199,2597r-42,l5148,2606r,22l5157,2637r42,l5208,2628r,-22l5199,2597xm5300,2597r-42,l5249,2606r,22l5258,2637r42,l5309,2628r,-22l5300,2597xm5401,2597r-43,l5349,2606r,22l5358,2637r43,l5410,2628r,-22l5401,2597xm5502,2597r-43,l5450,2606r,22l5459,2637r43,l5511,2628r,-22l5502,2597xm5602,2597r-42,l5551,2606r,22l5560,2637r42,l5611,2628r,-22l5602,2597xm5703,2597r-42,l5652,2606r,22l5661,2637r42,l5712,2628r,-22l5703,2597xm5804,2597r-43,l5752,2606r,22l5761,2637r43,l5813,2628r,-22l5804,2597xm5904,2597r-42,l5853,2606r,22l5862,2637r42,l5914,2628r,-22l5904,2597xm6005,2597r-42,l5954,2606r,22l5963,2637r42,l6014,2628r,-22l6005,2597xm6106,2597r-42,l6055,2606r,22l6064,2637r42,l6115,2628r,-22l6106,2597xm6207,2597r-43,l6155,2606r,22l6164,2637r43,l6216,2628r,-22l6207,2597xm6307,2597r-42,l6256,2606r,22l6265,2637r42,l6316,2628r,-22l6307,2597xm6408,2597r-42,l6357,2606r,22l6366,2637r42,l6417,2628r,-22l6408,2597xm6509,2597r-43,l6457,2606r,22l6466,2637r43,l6518,2628r,-22l6509,2597xm6610,2597r-43,l6558,2606r,22l6567,2637r43,l6619,2628r,-22l6610,2597xm6710,2597r-42,l6659,2606r,22l6668,2637r42,l6719,2628r,-22l6710,2597xm6811,2597r-42,l6760,2606r,22l6769,2637r42,l6820,2628r,-22l6811,2597xm6912,2597r-43,l6860,2606r,22l6869,2637r43,l6921,2628r,-22l6912,2597xm7013,2597r-43,l6961,2606r,22l6970,2637r43,l7022,2628r,-22l7013,2597xm7113,2597r-42,l7062,2606r,22l7071,2637r42,l7122,2628r,-22l7113,2597xm7214,2597r-42,l7163,2606r,22l7172,2637r42,l7223,2628r,-22l7214,2597xm7315,2597r-43,l7263,2606r,22l7272,2637r43,l7324,2628r,-22l7315,2597xm7415,2597r-42,l7364,2606r,22l7373,2637r42,l7424,2628r,-22l7415,2597xm7516,2597r-42,l7465,2606r,22l7474,2637r42,l7525,2628r,-22l7516,2597xm7617,2597r-43,l7565,2606r,22l7574,2637r43,l7626,2628r,-22l7617,2597xm7718,2597r-43,l7666,2606r,22l7675,2637r43,l7727,2628r,-22l7718,2597xm7818,2597r-42,l7767,2606r,22l7776,2637r42,l7827,2628r,-22l7818,2597xm7919,2597r-42,l7868,2606r,22l7877,2637r42,l7928,2628r,-22l7919,2597xm8020,2597r-43,l7968,2606r,22l7977,2637r43,l8029,2628r,-22l8020,2597xm8121,2597r-43,l8069,2606r,22l8078,2637r43,l8130,2628r,-22l8121,2597xm8221,2597r-42,l8170,2606r,22l8179,2637r42,l8230,2628r,-22l8221,2597xm8322,2597r-42,l8271,2606r,22l8280,2637r42,l8331,2628r,-22l8322,2597xm8423,2597r-43,l8371,2606r,22l8380,2637r43,l8432,2628r,-22l8423,2597xm8523,2597r-42,l8472,2606r,22l8481,2637r42,l8532,2628r,-22l8523,2597xm8624,2597r-42,l8573,2606r,22l8582,2637r42,l8633,2628r,-22l8624,2597xm8725,2597r-43,l8673,2606r,22l8682,2637r43,l8734,2628r,-22l8725,2597xm8826,2597r-43,l8774,2606r,22l8783,2637r43,l8835,2628r,-22l8826,2597xm8926,2597r-42,l8875,2606r,22l8884,2637r42,l8935,2628r,-22l8926,2597xm9027,2597r-42,l8976,2606r,22l8985,2637r42,l9036,2628r,-22l9027,2597xm9128,2597r-43,l9076,2606r,22l9085,2637r43,l9137,2628r,-22l9128,2597xm9229,2597r-43,l9177,2606r,22l9186,2637r43,l9238,2628r,-22l9229,2597xm9329,2597r-42,l9278,2606r,22l9287,2637r42,l9338,2628r,-22l9329,2597xm9430,2597r-42,l9379,2606r,22l9388,2637r42,l9439,2628r,-22l9430,2597xm9531,2597r-43,l9479,2606r,22l9488,2637r43,l9540,2628r,-22l9531,2597xm9631,2597r-42,l9580,2606r,22l9589,2637r42,l9640,2628r,-22l9631,2597xm9732,2597r-42,l9681,2606r,22l9690,2637r42,l9741,2628r,-22l9732,2597xm9833,2597r-42,l9781,2606r,22l9791,2637r42,l9842,2628r,-22l9833,2597xm9934,2597r-43,l9882,2606r,22l9891,2637r43,l9943,2628r,-22l9934,2597xm10034,2597r-42,l9983,2606r,22l9992,2637r42,l10043,2628r,-22l10034,2597xm10135,2597r-42,l10084,2606r,22l10093,2637r42,l10144,2628r,-22l10135,2597xm10236,2597r-43,l10184,2606r,22l10193,2637r43,l10245,2628r,-22l10236,2597xm10337,2597r-43,l10285,2606r,22l10294,2637r43,l10346,2628r,-22l10337,2597xm10437,2597r-42,l10386,2606r,22l10395,2637r42,l10446,2628r,-22l10437,2597xm10538,2597r-42,l10487,2606r,22l10496,2637r42,l10547,2628r,-22l10538,2597xm10639,2597r-43,l10587,2606r,22l10596,2637r43,l10648,2628r,-22l10639,2597xm10739,2597r-42,l10688,2606r,22l10697,2637r42,l10749,2628r,-22l10739,2597xm10840,2597r-42,l10789,2606r,22l10798,2637r42,l10849,2628r,-22l10840,2597xm10941,2597r-42,l10889,2606r,22l10899,2637r42,l10950,2628r,-22l10941,2597xm11042,2597r-43,l10990,2606r,22l10999,2637r43,l11051,2628r,-22l11042,2597xm11142,2597r-42,l11091,2606r,22l11100,2637r42,l11151,2628r,-22l11142,2597xm11243,2597r-42,l11192,2606r,22l11201,2637r42,l11252,2628r,-22l11243,2597xe" fillcolor="#759589" stroked="f">
              <v:stroke joinstyle="round"/>
              <v:formulas/>
              <v:path arrowok="t" o:connecttype="segments"/>
            </v:shape>
            <v:shape id="docshape448" o:spid="_x0000_s1767" style="position:absolute;left:1530;top:1039;width:1110;height:204" coordorigin="1530,1040" coordsize="1110,204" path="m1565,1040r-35,168l1533,1222r7,11l1552,1240r13,3l2412,1243r228,-101l2412,1040r-847,xe" fillcolor="#eabc94" stroked="f">
              <v:path arrowok="t"/>
            </v:shape>
            <v:shape id="docshape449" o:spid="_x0000_s1768" style="position:absolute;left:2562;top:1107;width:78;height:69" coordorigin="2563,1107" coordsize="78,69" path="m2563,1107r,69l2640,1142r-77,-35xe" fillcolor="#220e0c" stroked="f">
              <v:path arrowok="t"/>
            </v:shape>
            <v:shape id="docshape450" o:spid="_x0000_s1769" style="position:absolute;left:1530;top:1039;width:879;height:204" coordorigin="1530,1040" coordsize="879,204" path="m1565,1040r-35,168l1533,1221r7,12l1552,1240r13,3l2409,1243r,-203l1565,1040xe" fillcolor="#f68b34" stroked="f">
              <v:path arrowok="t"/>
            </v:shape>
            <v:shape id="docshape451" o:spid="_x0000_s1770" type="#_x0000_t75" style="position:absolute;left:1530;top:1039;width:178;height:204">
              <v:imagedata r:id="rId95" o:title=""/>
            </v:shape>
            <v:shape id="docshape452" o:spid="_x0000_s1771" style="position:absolute;left:1529;top:1175;width:880;height:68" coordorigin="1530,1176" coordsize="880,68" path="m2409,1176r-863,l1530,1181r,32l1533,1220r7,10l1552,1239r13,4l2409,1243r,-67xe" fillcolor="#050100" stroked="f">
              <v:fill opacity="5242f"/>
              <v:path arrowok="t"/>
            </v:shape>
            <v:shape id="docshape453" o:spid="_x0000_s1772" style="position:absolute;left:1530;top:1039;width:879;height:68" coordorigin="1530,1040" coordsize="879,68" path="m2409,1040r-844,l1530,1102r16,5l2409,1107r,-67xe" stroked="f">
              <v:fill opacity="5242f"/>
              <v:path arrowok="t"/>
            </v:shape>
            <v:shape id="docshape454" o:spid="_x0000_s1773" style="position:absolute;left:672;top:562;width:470;height:668" coordorigin="672,563" coordsize="470,668" path="m956,563r-79,3l784,574,672,585r,626l757,1220r87,6l930,1230r81,l1083,1226r59,-9l1142,580r-57,-10l1024,564r-68,-1xe" fillcolor="#286ea3" stroked="f">
              <v:path arrowok="t"/>
            </v:shape>
            <v:shape id="docshape455" o:spid="_x0000_s1774" style="position:absolute;left:679;top:581;width:464;height:633" coordorigin="679,581" coordsize="464,633" path="m997,581r-77,1l841,585r-80,6l679,599r,601l765,1205r83,5l928,1213r77,1l1076,1212r66,-7l1142,594r-71,-9l997,581xe" fillcolor="#dfdfdf" stroked="f">
              <v:path arrowok="t"/>
            </v:shape>
            <v:shape id="docshape456" o:spid="_x0000_s1775" style="position:absolute;left:822;top:479;width:65;height:144" coordorigin="822,480" coordsize="65,144" path="m887,480r-33,19l822,480r,143l887,623r,-143xe" fillcolor="#ef3637" stroked="f">
              <v:path arrowok="t"/>
            </v:shape>
            <v:shape id="docshape457" o:spid="_x0000_s1776" style="position:absolute;left:585;top:620;width:144;height:65" coordorigin="585,620" coordsize="144,65" path="m729,620r-144,l604,652r-19,33l729,685r,-65xe" fillcolor="#947052" stroked="f">
              <v:path arrowok="t"/>
            </v:shape>
            <v:shape id="docshape458" o:spid="_x0000_s1777" style="position:absolute;left:585;top:961;width:144;height:65" coordorigin="585,961" coordsize="144,65" path="m729,961r-144,l604,994r-19,32l729,1026r,-65xe" fillcolor="#975092" stroked="f">
              <v:path arrowok="t"/>
            </v:shape>
            <v:shape id="docshape459" o:spid="_x0000_s1778" style="position:absolute;left:692;top:576;width:451;height:642" coordorigin="692,577" coordsize="451,642" path="m926,577r-76,3l771,586r-79,8l692,1205r83,6l856,1216r78,2l1009,1218r69,-4l1142,1205r,-611l1073,582r-72,-5l926,577xe" stroked="f">
              <v:path arrowok="t"/>
            </v:shape>
            <v:shape id="_x0000_s1779" style="position:absolute;left:1010;top:490;width:65;height:144" coordorigin="1011,491" coordsize="65,144" path="m1075,491r-32,19l1011,491r,143l1075,634r,-143xe" fillcolor="#f9a235" stroked="f">
              <v:path arrowok="t"/>
            </v:shape>
            <v:shape id="docshape461" o:spid="_x0000_s1780" style="position:absolute;left:1142;top:562;width:470;height:668" coordorigin="1142,563" coordsize="470,668" path="m1329,563r-68,1l1200,570r-58,10l1142,1217r60,9l1274,1230r81,l1441,1226r87,-6l1612,1211r,-626l1501,574r-93,-8l1329,563xe" fillcolor="#286ea3" stroked="f">
              <v:path arrowok="t"/>
            </v:shape>
            <v:shape id="docshape462" o:spid="_x0000_s1781" style="position:absolute;left:1142;top:581;width:464;height:633" coordorigin="1142,581" coordsize="464,633" path="m1288,581r-75,4l1142,594r,611l1208,1212r72,2l1357,1213r80,-3l1520,1205r85,-5l1605,599r-81,-8l1444,585r-79,-3l1288,581xe" fillcolor="#aaacaf" stroked="f">
              <v:path arrowok="t"/>
            </v:shape>
            <v:shape id="docshape463" o:spid="_x0000_s1782" style="position:absolute;left:1537;top:638;width:144;height:65" coordorigin="1537,639" coordsize="144,65" path="m1681,639r-144,l1537,703r144,l1662,671r19,-32xe" fillcolor="#a7cf4b" stroked="f">
              <v:path arrowok="t"/>
            </v:shape>
            <v:shape id="docshape464" o:spid="_x0000_s1783" style="position:absolute;left:1537;top:835;width:144;height:65" coordorigin="1537,836" coordsize="144,65" path="m1681,836r-144,l1537,900r144,l1662,868r19,-32xe" fillcolor="#3791cf" stroked="f">
              <v:path arrowok="t"/>
            </v:shape>
            <v:shape id="docshape465" o:spid="_x0000_s1784" style="position:absolute;left:1537;top:934;width:144;height:65" coordorigin="1537,934" coordsize="144,65" path="m1681,934r-144,l1537,999r144,l1662,966r19,-32xe" fillcolor="#7e53a2" stroked="f">
              <v:path arrowok="t"/>
            </v:shape>
            <v:shape id="docshape466" o:spid="_x0000_s1785" type="#_x0000_t75" style="position:absolute;left:1319;top:453;width:117;height:170">
              <v:imagedata r:id="rId96" o:title=""/>
            </v:shape>
            <v:shape id="docshape467" o:spid="_x0000_s1786" style="position:absolute;left:1142;top:576;width:451;height:642" coordorigin="1142,577" coordsize="451,642" path="m1358,577r-74,l1211,582r-69,12l1142,1205r65,9l1276,1218r75,l1429,1216r81,-5l1593,1205r,-611l1513,586r-78,-6l1358,577xe" fillcolor="#dfdfdf" stroked="f">
              <v:path arrowok="t"/>
            </v:shape>
            <v:shape id="docshape468" o:spid="_x0000_s1787" style="position:absolute;left:759;top:640;width:771;height:504" coordorigin="760,641" coordsize="771,504" o:spt="100" adj="0,,0" path="m1081,641r-321,l760,652r321,l1081,641xm1082,1132r-322,l760,1144r322,l1082,1132xm1082,1082r-322,l760,1094r322,l1082,1082xm1082,1032r-322,l760,1043r322,l1082,1032xm1082,981r-322,l760,993r322,l1082,981xm1082,931r-322,l760,942r322,l1082,931xm1082,881r-322,l760,892r322,l1082,881xm1082,780r-322,l760,791r322,l1082,780xm1082,679r-322,l760,690r322,l1082,679xm1082,830r-322,l760,842r322,l1082,830xm1082,729r-322,l760,741r322,l1082,729xm1530,1132r-322,l1208,1144r322,l1530,1132xm1530,1082r-322,l1208,1094r322,l1530,1082xm1530,1032r-322,l1208,1043r322,l1530,1032xm1530,981r-322,l1208,993r322,l1530,981xm1530,931r-322,l1208,942r322,l1530,931xm1530,881r-322,l1208,892r322,l1530,881xm1530,830r-322,l1208,842r322,l1530,830xm1530,780r-322,l1208,791r322,l1530,780xm1530,729r-322,l1208,741r322,l1530,729xm1530,679r-322,l1208,690r322,l1530,679xe" fillcolor="#98999c" stroked="f">
              <v:stroke joinstyle="round"/>
              <v:formulas/>
              <v:path arrowok="t" o:connecttype="segments"/>
            </v:shape>
            <v:shape id="docshape469" o:spid="_x0000_s1788" style="position:absolute;left:759;top:640;width:225;height:101" coordorigin="760,641" coordsize="225,101" o:spt="100" adj="0,,0" path="m933,730r-117,l816,742r117,l933,730xm985,641r-225,l760,652r225,l985,641xe" fillcolor="#e3e772" stroked="f">
              <v:stroke joinstyle="round"/>
              <v:formulas/>
              <v:path arrowok="t" o:connecttype="segments"/>
            </v:shape>
            <v:shape id="docshape470" o:spid="_x0000_s1789" style="position:absolute;left:878;top:730;width:620;height:414" coordorigin="878,730" coordsize="620,414" o:spt="100" adj="0,,0" path="m959,880r-81,l878,892r81,l959,880xm1362,730r-117,l1245,742r117,l1362,730xm1382,1031r-117,l1265,1042r117,l1382,1031xm1469,880r-117,l1352,892r117,l1469,880xm1498,1132r-117,l1381,1144r117,l1498,1132xe" fillcolor="#f47d44" stroked="f">
              <v:stroke joinstyle="round"/>
              <v:formulas/>
              <v:path arrowok="t" o:connecttype="segments"/>
            </v:shape>
            <v:shape id="docshape471" o:spid="_x0000_s1790" style="position:absolute;left:772;top:828;width:654;height:316" coordorigin="772,829" coordsize="654,316" o:spt="100" adj="0,,0" path="m883,982r-111,l772,993r111,l883,982xm1054,829r-128,l926,840r128,l1054,829xm1082,1132r-184,l898,1144r184,l1082,1132xm1426,829r-128,l1298,840r128,l1426,829xe" fillcolor="#e3e772" stroked="f">
              <v:stroke joinstyle="round"/>
              <v:formulas/>
              <v:path arrowok="t" o:connecttype="segments"/>
            </v:shape>
            <v:shape id="docshape472" o:spid="_x0000_s1791" style="position:absolute;left:628;top:696;width:436;height:432" coordorigin="628,697" coordsize="436,432" o:spt="100" adj="0,,0" path="m1041,911r-226,l815,1024r5,4l839,1028r-10,22l815,1069r-17,19l778,1107r-2,2l774,1111r,7l776,1121r9,6l787,1128r4,l792,1128r1,-1l833,1111r33,-17l893,1076r20,-18l930,1037r8,-11l1040,1026r1,l1041,969r-144,l897,955r144,l1041,911xm1040,1026r-102,l951,1043r10,15l968,1073r7,19l978,1099r6,11l993,1119r10,5l1016,1126r13,-3l1042,1116r9,-11l1054,1090r-3,-15l1042,1059r-15,-14l1006,1030r30,l1040,1026xm637,1057r-3,1l631,1062r-2,2l628,1078r6,5l674,1090r,14l673,1114r9,10l689,1124r7,l721,1122r22,-8l760,1099r7,-21l767,1059r-101,l640,1057r-3,xm767,889r-85,l683,1059r-1,l767,1059r,-118l784,941r23,-20l815,911r226,l1041,907r-144,l897,906r-130,l767,889xm1041,955r-83,l958,969r83,l1041,955xm784,941r-17,l774,943r1,1l779,944r2,-1l784,941xm1041,894r-83,l958,907r83,l1041,894xm800,823r-4,l794,824r-15,16l648,840r-4,4l644,884r4,5l771,889r-1,6l767,906r130,l897,894r144,l1041,846r-144,l897,836r144,l1041,829r-226,l802,823r-2,xm1041,836r-83,l958,846r83,l1041,836xm681,764r-17,l657,769r-1,3l656,778r1,2l676,799r7,9l686,812r10,23l698,840r76,l775,838r,-16l771,815r-5,-6l782,796r4,-4l793,786r-61,l720,780r-13,-6l694,769r-13,-5xm1051,758r-235,l870,758r,5l866,776r-46,l815,781r,48l1041,829r,-13l1063,798r1,-3l1063,787r-138,l934,779r9,-10l951,758r100,l1051,758xm987,766r-4,l980,767r-17,20l1063,787r,l1060,784,987,766r,xm780,697r-4,l773,698r-21,17l648,715r-4,5l644,759r4,5l741,764r-3,8l735,779r-3,7l793,786r2,-3l802,775r7,-8l816,758r235,l1055,754r,-39l1053,712r-242,l781,697r-1,xm1051,710r-237,l812,711r-1,1l1053,712r-2,-2xe" fillcolor="#32547a" stroked="f">
              <v:stroke joinstyle="round"/>
              <v:formulas/>
              <v:path arrowok="t" o:connecttype="segments"/>
            </v:shape>
            <v:shape id="docshape473" o:spid="_x0000_s1792" style="position:absolute;left:617;top:688;width:457;height:450" coordorigin="618,688" coordsize="457,450" o:spt="100" adj="0,,0" path="m791,1110r-26,l764,1112r,4l764,1122r3,6l781,1138r15,l838,1122r7,-4l789,1118r-5,-2l791,1110xm640,1048r-6,l630,1050r-8,6l619,1062r-1,22l625,1092r35,8l664,1102r-1,18l679,1136r17,l718,1134r19,-6l753,1122r6,-6l681,1116r3,-4l684,1100r-5,-12l667,1082r-15,-6l639,1074r,-6l692,1068r,-18l662,1050r-22,-2xm963,1044r-25,l947,1056r7,12l959,1080r7,16l969,1104r7,14l987,1128r13,6l1016,1136r17,-2l1049,1124r6,-8l1002,1116r-10,-8l987,1096r-8,-22l971,1056r-8,-12xm968,1008r-81,l887,1018r45,l926,1026r-7,10l912,1044r-6,8l882,1074r-30,18l820,1106r-31,12l845,1118r27,-14l900,1084r21,-18l933,1050r5,-6l963,1044r-3,-4l945,1020r6,-4l968,1016r,-8xm783,880r-26,l757,1078r-7,18l735,1108r-20,6l696,1116r63,l765,1110r26,l803,1098r-30,l775,1092r2,-6l777,954r4,l786,952r8,-6l802,940r3,-4l825,936r,-2l776,934r-5,-2l774,920r3,-14l780,892r3,-12xm968,1016r-17,l962,1022r23,10l996,1036r15,10l1027,1058r12,16l1044,1092r,14l1029,1116r26,l1060,1110r5,-18l1062,1076r-6,-14l1047,1050r-10,-10l1045,1038r6,-8l1051,1020r-83,l968,1016xm825,936r-20,l805,1030r8,8l823,1040r-9,14l802,1070r-13,14l773,1098r30,l807,1094r19,-22l842,1048r12,-28l825,1020r,-84xm692,1068r-53,l665,1070r19,l692,1068xm784,688r-11,l769,690r-20,16l643,706r-9,10l634,762r5,8l646,774r,l646,780r2,6l668,806r9,12l683,830r-40,l634,840r,50l643,900r29,l672,1050r20,l692,880r-38,l654,850r68,l716,848r-7,-10l703,826r-6,-12l691,802r-8,-8l675,784r-9,-8l671,772r78,l751,766r5,-12l654,754r,-28l756,726r22,-18l1064,708r-6,-6l811,702,784,688xm1066,776r-80,l1053,794r-22,18l1031,1020r20,l1051,822r21,-18l1075,796r-3,-14l1066,776xm968,946r-81,l887,980r81,l968,946xm825,882r-3,4l814,896r-8,12l797,916r-11,10l776,934r49,l825,882xm968,884r-81,l887,918r81,l968,884xm968,826r-81,l887,856r81,l968,826xm816,746r-7,4l803,760r-8,8l788,778r-9,8l770,794r-9,8l752,810r8,8l765,822r,22l760,846r-7,4l784,850r15,-16l825,834r,-12l783,822r-1,-4l781,814r-1,-2l789,804r8,-8l801,792r4,-4l874,788r2,-14l881,762r1,-12l816,750r,-4xm825,834r-26,l825,846r,-12xm825,788r-20,l805,814r-12,l788,816r-5,6l825,822r,-34xm749,772r-78,l704,784r16,8l736,800r6,-10l747,778r2,-6xm1065,720r-20,l1045,750r-98,l935,762r-12,14l910,788r-14,10l967,798r17,-20l949,778r2,-2l954,772r2,-2l1056,770r9,-10l1065,720xm1039,770r-74,l958,778r26,l986,776r80,l1039,770xm1064,708r-286,l816,726r,-6l1065,720r,-10l1064,708xm1056,700r-243,l811,702r247,l1056,700xe" stroked="f">
              <v:stroke joinstyle="round"/>
              <v:formulas/>
              <v:path arrowok="t" o:connecttype="segments"/>
            </v:shape>
            <v:shape id="docshape474" o:spid="_x0000_s1793" type="#_x0000_t75" style="position:absolute;left:1097;top:755;width:362;height:384">
              <v:imagedata r:id="rId97" o:title=""/>
            </v:shape>
            <v:shape id="docshape475" o:spid="_x0000_s1794" style="position:absolute;left:1086;top:745;width:384;height:405" coordorigin="1087,745" coordsize="384,405" o:spt="100" adj="0,,0" path="m1442,1132r-98,l1345,1142r9,7l1433,1149r9,-9l1442,1132xm1223,745r-7,l1211,748r-15,15l1101,763r-9,9l1092,817r5,7l1105,827r1,1l1107,830r11,9l1121,844r1,4l1128,862r4,6l1113,873r-15,3l1093,880r-6,10l1087,896r16,48l1105,947r3,3l1108,1140r9,9l1196,1149r8,-7l1206,1132r236,l1442,1129r-78,l1364,1128r-235,l1129,951r104,l1235,945r4,-11l1121,934r-13,-39l1133,889r25,-7l1193,873r14,-4l1207,866r-38,l1155,863r-8,-8l1142,844r-5,-13l1133,825r-6,-5l1122,816r3,-4l1207,812r,-4l1112,808r,-25l1205,783r17,-18l1463,765r-2,-2l1461,763r-171,l1288,762r-2,-1l1225,745r-2,xm1455,949r-75,l1440,963r-19,15l1421,1129r21,l1442,988r16,-14l1461,966r-3,-14l1455,949xm1364,1112r-178,l1186,1128r178,l1364,1112xm1364,1049r-178,l1186,1087r178,l1364,1049xm1364,992r-178,l1186,1023r178,l1364,992xm1233,951r-47,l1186,966r38,l1231,956r2,-5xm1463,765r-241,l1279,780r-15,14l1264,932r44,l1297,942r-12,9l1273,959r-13,7l1362,966r18,-17l1455,949r-2,-2l1451,946r-129,l1326,942r3,-4l1329,929r-1,-3l1327,923r3,-1l1281,922r-17,-35l1292,883r27,-5l1347,873r18,-4l1333,869r-13,-3l1317,864r-33,l1284,857r25,l1303,849r-7,-10l1290,833r-7,-5l1277,824r2,-4l1374,820r,-11l1279,809r,-25l1373,784r17,-17l1464,767r-1,-2xm1374,911r-20,l1354,938r1,3l1357,943r-3,3l1451,946r-4,-2l1449,941r1,-3l1450,934r-76,l1374,911xm1207,884r-21,13l1164,910r-21,12l1121,934r118,l1239,934r-32,l1207,930r-20,l1168,930r19,-10l1207,920r,-36xm1464,767r-74,l1448,781r-18,15l1430,934r20,l1450,805r17,-13l1470,784r-4,-15l1464,767xm1207,920r-20,l1187,930r20,l1207,920xm1374,881r-23,10l1304,911r-23,11l1330,922r24,-11l1374,911r,-30xm1374,820r-95,l1290,820r14,1l1320,822r16,4l1348,830r8,7l1356,859r-12,10l1365,869r9,-2l1374,820xm1207,812r-82,l1136,814r12,2l1160,819r11,3l1182,826r11,5l1193,859r-11,7l1207,866r,-54xm1309,857r-25,l1288,863r-4,1l1317,864r-6,-5l1309,857xm1392,747r-7,l1380,749r-16,14l1461,763r-68,-16l1392,747xe" stroked="f">
              <v:stroke joinstyle="round"/>
              <v:formulas/>
              <v:path arrowok="t" o:connecttype="segments"/>
            </v:shape>
            <v:shape id="_x0000_s1795" type="#_x0000_t202" style="position:absolute;left:585;top:453;width:10735;height:2184" filled="f" stroked="f">
              <v:textbox inset="0,0,0,0">
                <w:txbxContent>
                  <w:p w:rsidR="00816FCB" w:rsidRDefault="00816FCB">
                    <w:pPr>
                      <w:rPr>
                        <w:sz w:val="32"/>
                      </w:rPr>
                    </w:pPr>
                  </w:p>
                  <w:p w:rsidR="00816FCB" w:rsidRDefault="00816FCB">
                    <w:pPr>
                      <w:spacing w:before="9"/>
                      <w:rPr>
                        <w:sz w:val="30"/>
                      </w:rPr>
                    </w:pPr>
                  </w:p>
                  <w:p w:rsidR="00816FCB" w:rsidRPr="003D0ABE" w:rsidRDefault="00816FCB">
                    <w:pPr>
                      <w:spacing w:line="172" w:lineRule="auto"/>
                      <w:ind w:left="350" w:right="246"/>
                      <w:rPr>
                        <w:rFonts w:ascii="微軟正黑體" w:eastAsia="微軟正黑體" w:hAnsi="微軟正黑體"/>
                        <w:sz w:val="32"/>
                      </w:rPr>
                    </w:pPr>
                    <w:r w:rsidRPr="003D0ABE">
                      <w:rPr>
                        <w:rFonts w:ascii="微軟正黑體" w:eastAsia="微軟正黑體" w:hAnsi="微軟正黑體"/>
                        <w:color w:val="714390"/>
                        <w:sz w:val="32"/>
                      </w:rPr>
                      <w:t>猶太人有什麼獨有的節日？與中國傳統節日有什麼異同？試搜尋相關資</w:t>
                    </w:r>
                    <w:r w:rsidRPr="003D0ABE">
                      <w:rPr>
                        <w:rFonts w:ascii="微軟正黑體" w:eastAsia="微軟正黑體" w:hAnsi="微軟正黑體"/>
                        <w:color w:val="714390"/>
                        <w:spacing w:val="4"/>
                        <w:sz w:val="32"/>
                      </w:rPr>
                      <w:t>料，然後與同學分享。</w:t>
                    </w:r>
                  </w:p>
                </w:txbxContent>
              </v:textbox>
            </v:shape>
            <w10:wrap type="topAndBottom" anchorx="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6"/>
        <w:rPr>
          <w:sz w:val="20"/>
          <w:lang w:eastAsia="zh-TW"/>
        </w:rPr>
      </w:pPr>
      <w:r>
        <w:pict>
          <v:group id="docshapegroup477" o:spid="_x0000_s1796" style="position:absolute;margin-left:22.15pt;margin-top:18.95pt;width:545.35pt;height:275.65pt;z-index:-251568128;mso-wrap-distance-left:0;mso-wrap-distance-right:0;mso-position-horizontal-relative:page" coordorigin="443,379" coordsize="10907,5513">
            <v:rect id="_x0000_s1797" style="position:absolute;left:442;top:794;width:10907;height:44" fillcolor="#ffd183" stroked="f"/>
            <v:rect id="docshape479" o:spid="_x0000_s1798" style="position:absolute;left:442;top:841;width:10907;height:4300" fillcolor="#fffef2" stroked="f"/>
            <v:shape id="docshape480" o:spid="_x0000_s1799" style="position:absolute;left:442;top:837;width:10907;height:4219" coordorigin="443,838" coordsize="10907,4219" o:spt="100" adj="0,,0" path="m463,838r-20,l443,5056r20,l463,838xm11349,838r-20,l11329,5056r20,l11349,838xe" fillcolor="#ffd183" stroked="f">
              <v:stroke joinstyle="round"/>
              <v:formulas/>
              <v:path arrowok="t" o:connecttype="segments"/>
            </v:shape>
            <v:shape id="docshape481" o:spid="_x0000_s1800" style="position:absolute;left:462;top:378;width:1309;height:416" coordorigin="463,379" coordsize="1309,416" path="m1497,379r-764,l698,380r-20,6l665,403r-15,34l463,795r1308,l1577,430r-6,-8l1554,404r-25,-17l1497,379xe" fillcolor="#e8d8bd" stroked="f">
              <v:path arrowok="t"/>
            </v:shape>
            <v:shape id="_x0000_s1801" style="position:absolute;left:442;top:378;width:1309;height:416" coordorigin="443,379" coordsize="1309,416" path="m1477,379r-765,l678,380r-20,6l645,403r-15,34l443,795r1308,l1557,430r-6,-8l1534,404r-25,-17l1477,379xe" fillcolor="#ffeecf" stroked="f">
              <v:path arrowok="t"/>
            </v:shape>
            <v:shape id="_x0000_s1802" style="position:absolute;left:442;top:378;width:270;height:416" coordorigin="443,379" coordsize="270,416" path="m712,379r-37,9l649,408r-14,20l443,795r69,l712,379xe" fillcolor="#0096d7" stroked="f">
              <v:path arrowok="t"/>
            </v:shape>
            <v:rect id="docshape484" o:spid="_x0000_s1803" style="position:absolute;left:442;top:5056;width:10907;height:836" fillcolor="#fffef2" stroked="f"/>
            <v:shape id="docshape485" o:spid="_x0000_s1804" style="position:absolute;left:442;top:5056;width:10907;height:836" coordorigin="443,5056" coordsize="10907,836" path="m11349,5056r-20,l11329,5848r-10866,l463,5056r-20,l443,5848r,44l463,5892r10866,l11349,5892r,-836xe" fillcolor="#ffd183" stroked="f">
              <v:path arrowok="t"/>
            </v:shape>
            <v:shape id="docshape486" o:spid="_x0000_s1805" type="#_x0000_t75" style="position:absolute;left:793;top:1314;width:4845;height:3751">
              <v:imagedata r:id="rId98" o:title=""/>
            </v:shape>
            <v:shape id="docshape487" o:spid="_x0000_s1806" type="#_x0000_t202" style="position:absolute;left:754;top:450;width:745;height:240" filled="f" stroked="f">
              <v:textbox inset="0,0,0,0">
                <w:txbxContent>
                  <w:p w:rsidR="00816FCB" w:rsidRPr="003D0ABE" w:rsidRDefault="00816FCB" w:rsidP="003D0ABE">
                    <w:pPr>
                      <w:spacing w:line="260" w:lineRule="exact"/>
                      <w:rPr>
                        <w:rFonts w:ascii="微軟正黑體" w:eastAsia="微軟正黑體" w:hAnsi="微軟正黑體"/>
                        <w:b/>
                        <w:sz w:val="24"/>
                      </w:rPr>
                    </w:pPr>
                    <w:r w:rsidRPr="003D0ABE">
                      <w:rPr>
                        <w:rFonts w:ascii="微軟正黑體" w:eastAsia="微軟正黑體" w:hAnsi="微軟正黑體"/>
                        <w:b/>
                        <w:color w:val="231F20"/>
                        <w:spacing w:val="1"/>
                        <w:sz w:val="24"/>
                      </w:rPr>
                      <w:t xml:space="preserve">資料 </w:t>
                    </w:r>
                    <w:r w:rsidRPr="003D0ABE">
                      <w:rPr>
                        <w:rFonts w:ascii="微軟正黑體" w:eastAsia="微軟正黑體" w:hAnsi="微軟正黑體"/>
                        <w:b/>
                        <w:color w:val="231F20"/>
                        <w:spacing w:val="-10"/>
                        <w:sz w:val="24"/>
                      </w:rPr>
                      <w:t>A</w:t>
                    </w:r>
                  </w:p>
                </w:txbxContent>
              </v:textbox>
            </v:shape>
            <v:shape id="docshape488" o:spid="_x0000_s1807" type="#_x0000_t202" style="position:absolute;left:1984;top:436;width:1864;height:300" filled="f" stroked="f">
              <v:textbox inset="0,0,0,0">
                <w:txbxContent>
                  <w:p w:rsidR="00816FCB" w:rsidRPr="006A6F30" w:rsidRDefault="00816FCB" w:rsidP="003D0ABE">
                    <w:pPr>
                      <w:spacing w:line="320" w:lineRule="exact"/>
                      <w:rPr>
                        <w:rFonts w:ascii="微軟正黑體" w:eastAsia="微軟正黑體" w:hAnsi="微軟正黑體"/>
                        <w:b/>
                        <w:sz w:val="30"/>
                      </w:rPr>
                    </w:pPr>
                    <w:r w:rsidRPr="006A6F30">
                      <w:rPr>
                        <w:rFonts w:ascii="微軟正黑體" w:eastAsia="微軟正黑體" w:hAnsi="微軟正黑體"/>
                        <w:b/>
                        <w:color w:val="231F20"/>
                        <w:spacing w:val="-2"/>
                        <w:sz w:val="30"/>
                      </w:rPr>
                      <w:t>猶太教莉亞堂</w:t>
                    </w:r>
                  </w:p>
                </w:txbxContent>
              </v:textbox>
            </v:shape>
            <v:shape id="docshape489" o:spid="_x0000_s1808" type="#_x0000_t202" style="position:absolute;left:462;top:837;width:10867;height:5011" filled="f" stroked="f">
              <v:textbox inset="0,0,0,0">
                <w:txbxContent>
                  <w:p w:rsidR="00816FCB" w:rsidRPr="003D0ABE" w:rsidRDefault="00816FCB">
                    <w:pPr>
                      <w:spacing w:before="12"/>
                      <w:rPr>
                        <w:rFonts w:ascii="微軟正黑體" w:eastAsia="微軟正黑體" w:hAnsi="微軟正黑體"/>
                      </w:rPr>
                    </w:pPr>
                  </w:p>
                  <w:p w:rsidR="00816FCB" w:rsidRPr="003D0ABE" w:rsidRDefault="00816FCB">
                    <w:pPr>
                      <w:spacing w:line="389" w:lineRule="exact"/>
                      <w:ind w:left="5319"/>
                      <w:jc w:val="both"/>
                      <w:rPr>
                        <w:rFonts w:ascii="微軟正黑體" w:eastAsia="微軟正黑體" w:hAnsi="微軟正黑體"/>
                        <w:sz w:val="24"/>
                      </w:rPr>
                    </w:pPr>
                    <w:r w:rsidRPr="003D0ABE">
                      <w:rPr>
                        <w:rFonts w:ascii="微軟正黑體" w:eastAsia="微軟正黑體" w:hAnsi="微軟正黑體"/>
                        <w:color w:val="231F20"/>
                        <w:spacing w:val="10"/>
                        <w:sz w:val="24"/>
                      </w:rPr>
                      <w:t xml:space="preserve">莉亞堂建於 </w:t>
                    </w:r>
                    <w:r w:rsidRPr="003D0ABE">
                      <w:rPr>
                        <w:rFonts w:ascii="微軟正黑體" w:eastAsia="微軟正黑體" w:hAnsi="微軟正黑體"/>
                        <w:color w:val="231F20"/>
                        <w:sz w:val="24"/>
                      </w:rPr>
                      <w:t>1902</w:t>
                    </w:r>
                    <w:r w:rsidRPr="003D0ABE">
                      <w:rPr>
                        <w:rFonts w:ascii="微軟正黑體" w:eastAsia="微軟正黑體" w:hAnsi="微軟正黑體"/>
                        <w:color w:val="231F20"/>
                        <w:spacing w:val="14"/>
                        <w:sz w:val="24"/>
                      </w:rPr>
                      <w:t xml:space="preserve"> 年，是香港首間正式猶太會堂</w:t>
                    </w:r>
                  </w:p>
                  <w:p w:rsidR="00816FCB" w:rsidRPr="003D0ABE" w:rsidRDefault="00816FCB" w:rsidP="003D0ABE">
                    <w:pPr>
                      <w:spacing w:before="11" w:line="206" w:lineRule="auto"/>
                      <w:ind w:left="5319" w:right="196" w:hanging="60"/>
                      <w:jc w:val="both"/>
                      <w:rPr>
                        <w:rFonts w:ascii="微軟正黑體" w:eastAsia="微軟正黑體" w:hAnsi="微軟正黑體"/>
                        <w:sz w:val="24"/>
                      </w:rPr>
                    </w:pPr>
                    <w:r w:rsidRPr="003D0ABE">
                      <w:rPr>
                        <w:rFonts w:ascii="微軟正黑體" w:eastAsia="微軟正黑體" w:hAnsi="微軟正黑體"/>
                        <w:color w:val="231F20"/>
                        <w:spacing w:val="-21"/>
                        <w:sz w:val="24"/>
                      </w:rPr>
                      <w:t>（</w:t>
                    </w:r>
                    <w:r w:rsidRPr="003D0ABE">
                      <w:rPr>
                        <w:rFonts w:ascii="微軟正黑體" w:eastAsia="微軟正黑體" w:hAnsi="微軟正黑體"/>
                        <w:color w:val="231F20"/>
                        <w:spacing w:val="19"/>
                        <w:sz w:val="24"/>
                      </w:rPr>
                      <w:t>S</w:t>
                    </w:r>
                    <w:r w:rsidRPr="003D0ABE">
                      <w:rPr>
                        <w:rFonts w:ascii="微軟正黑體" w:eastAsia="微軟正黑體" w:hAnsi="微軟正黑體"/>
                        <w:color w:val="231F20"/>
                        <w:spacing w:val="22"/>
                        <w:sz w:val="24"/>
                      </w:rPr>
                      <w:t>y</w:t>
                    </w:r>
                    <w:r w:rsidRPr="003D0ABE">
                      <w:rPr>
                        <w:rFonts w:ascii="微軟正黑體" w:eastAsia="微軟正黑體" w:hAnsi="微軟正黑體"/>
                        <w:color w:val="231F20"/>
                        <w:spacing w:val="20"/>
                        <w:sz w:val="24"/>
                      </w:rPr>
                      <w:t>na</w:t>
                    </w:r>
                    <w:r w:rsidRPr="003D0ABE">
                      <w:rPr>
                        <w:rFonts w:ascii="微軟正黑體" w:eastAsia="微軟正黑體" w:hAnsi="微軟正黑體"/>
                        <w:color w:val="231F20"/>
                        <w:spacing w:val="21"/>
                        <w:sz w:val="24"/>
                      </w:rPr>
                      <w:t>go</w:t>
                    </w:r>
                    <w:r w:rsidRPr="003D0ABE">
                      <w:rPr>
                        <w:rFonts w:ascii="微軟正黑體" w:eastAsia="微軟正黑體" w:hAnsi="微軟正黑體"/>
                        <w:color w:val="231F20"/>
                        <w:spacing w:val="22"/>
                        <w:sz w:val="24"/>
                      </w:rPr>
                      <w:t>g</w:t>
                    </w:r>
                    <w:r w:rsidRPr="003D0ABE">
                      <w:rPr>
                        <w:rFonts w:ascii="微軟正黑體" w:eastAsia="微軟正黑體" w:hAnsi="微軟正黑體"/>
                        <w:color w:val="231F20"/>
                        <w:spacing w:val="21"/>
                        <w:sz w:val="24"/>
                      </w:rPr>
                      <w:t>u</w:t>
                    </w:r>
                    <w:r w:rsidRPr="003D0ABE">
                      <w:rPr>
                        <w:rFonts w:ascii="微軟正黑體" w:eastAsia="微軟正黑體" w:hAnsi="微軟正黑體"/>
                        <w:color w:val="231F20"/>
                        <w:spacing w:val="-23"/>
                        <w:sz w:val="24"/>
                      </w:rPr>
                      <w:t>e</w:t>
                    </w:r>
                    <w:r w:rsidRPr="003D0ABE">
                      <w:rPr>
                        <w:rFonts w:ascii="微軟正黑體" w:eastAsia="微軟正黑體" w:hAnsi="微軟正黑體"/>
                        <w:color w:val="231F20"/>
                        <w:spacing w:val="-132"/>
                        <w:sz w:val="24"/>
                      </w:rPr>
                      <w:t>）</w:t>
                    </w:r>
                    <w:r w:rsidRPr="003D0ABE">
                      <w:rPr>
                        <w:rFonts w:ascii="微軟正黑體" w:eastAsia="微軟正黑體" w:hAnsi="微軟正黑體"/>
                        <w:color w:val="231F20"/>
                        <w:spacing w:val="-11"/>
                        <w:sz w:val="24"/>
                      </w:rPr>
                      <w:t>。該堂建</w:t>
                    </w:r>
                    <w:r w:rsidRPr="003D0ABE">
                      <w:rPr>
                        <w:rFonts w:ascii="微軟正黑體" w:eastAsia="微軟正黑體" w:hAnsi="微軟正黑體"/>
                        <w:color w:val="231F20"/>
                        <w:spacing w:val="13"/>
                        <w:sz w:val="24"/>
                      </w:rPr>
                      <w:t>成實</w:t>
                    </w:r>
                    <w:r w:rsidRPr="003D0ABE">
                      <w:rPr>
                        <w:rFonts w:ascii="微軟正黑體" w:eastAsia="微軟正黑體" w:hAnsi="微軟正黑體"/>
                        <w:color w:val="231F20"/>
                        <w:spacing w:val="-6"/>
                        <w:sz w:val="24"/>
                      </w:rPr>
                      <w:t>有賴於雅各沙遜</w:t>
                    </w:r>
                    <w:r w:rsidRPr="003D0ABE">
                      <w:rPr>
                        <w:rFonts w:ascii="微軟正黑體" w:eastAsia="微軟正黑體" w:hAnsi="微軟正黑體"/>
                        <w:color w:val="231F20"/>
                        <w:spacing w:val="11"/>
                        <w:sz w:val="24"/>
                      </w:rPr>
                      <w:t xml:space="preserve">（Jacob </w:t>
                    </w:r>
                    <w:r w:rsidRPr="003D0ABE">
                      <w:rPr>
                        <w:rFonts w:ascii="微軟正黑體" w:eastAsia="微軟正黑體" w:hAnsi="微軟正黑體"/>
                        <w:color w:val="231F20"/>
                        <w:sz w:val="24"/>
                      </w:rPr>
                      <w:t>Sassoon）</w:t>
                    </w:r>
                    <w:r w:rsidRPr="003D0ABE">
                      <w:rPr>
                        <w:rFonts w:ascii="微軟正黑體" w:eastAsia="微軟正黑體" w:hAnsi="微軟正黑體"/>
                        <w:color w:val="231F20"/>
                        <w:spacing w:val="14"/>
                        <w:sz w:val="24"/>
                      </w:rPr>
                      <w:t>及其</w:t>
                    </w:r>
                    <w:r w:rsidRPr="003D0ABE">
                      <w:rPr>
                        <w:rFonts w:ascii="微軟正黑體" w:eastAsia="微軟正黑體" w:hAnsi="微軟正黑體"/>
                        <w:color w:val="231F20"/>
                        <w:spacing w:val="-6"/>
                        <w:sz w:val="24"/>
                      </w:rPr>
                      <w:t>兄弟的捐獻，以其母親莉亞</w:t>
                    </w:r>
                    <w:r w:rsidRPr="003D0ABE">
                      <w:rPr>
                        <w:rFonts w:ascii="微軟正黑體" w:eastAsia="微軟正黑體" w:hAnsi="微軟正黑體"/>
                        <w:color w:val="231F20"/>
                        <w:sz w:val="24"/>
                      </w:rPr>
                      <w:t>（Leah）</w:t>
                    </w:r>
                    <w:r w:rsidRPr="003D0ABE">
                      <w:rPr>
                        <w:rFonts w:ascii="微軟正黑體" w:eastAsia="微軟正黑體" w:hAnsi="微軟正黑體"/>
                        <w:color w:val="231F20"/>
                        <w:spacing w:val="8"/>
                        <w:sz w:val="24"/>
                      </w:rPr>
                      <w:t>命名。由於早期在港的猶太人大多數為來自巴格</w:t>
                    </w:r>
                    <w:r w:rsidRPr="003D0ABE">
                      <w:rPr>
                        <w:rFonts w:ascii="微軟正黑體" w:eastAsia="微軟正黑體" w:hAnsi="微軟正黑體"/>
                        <w:color w:val="231F20"/>
                        <w:spacing w:val="28"/>
                        <w:sz w:val="24"/>
                      </w:rPr>
                      <w:t>達的賽法</w:t>
                    </w:r>
                    <w:r w:rsidRPr="003D0ABE">
                      <w:rPr>
                        <w:rFonts w:ascii="微軟正黑體" w:eastAsia="微軟正黑體" w:hAnsi="微軟正黑體"/>
                        <w:color w:val="231F20"/>
                        <w:spacing w:val="26"/>
                        <w:sz w:val="24"/>
                      </w:rPr>
                      <w:t>迪猶</w:t>
                    </w:r>
                    <w:r w:rsidRPr="003D0ABE">
                      <w:rPr>
                        <w:rFonts w:ascii="微軟正黑體" w:eastAsia="微軟正黑體" w:hAnsi="微軟正黑體"/>
                        <w:color w:val="231F20"/>
                        <w:spacing w:val="16"/>
                        <w:sz w:val="24"/>
                      </w:rPr>
                      <w:t>太人</w:t>
                    </w:r>
                    <w:r w:rsidRPr="003D0ABE">
                      <w:rPr>
                        <w:rFonts w:ascii="微軟正黑體" w:eastAsia="微軟正黑體" w:hAnsi="微軟正黑體"/>
                        <w:color w:val="231F20"/>
                        <w:spacing w:val="10"/>
                        <w:sz w:val="24"/>
                      </w:rPr>
                      <w:t>（Sephardi</w:t>
                    </w:r>
                    <w:r w:rsidRPr="003D0ABE">
                      <w:rPr>
                        <w:rFonts w:ascii="微軟正黑體" w:eastAsia="微軟正黑體" w:hAnsi="微軟正黑體"/>
                        <w:color w:val="231F20"/>
                        <w:spacing w:val="5"/>
                        <w:sz w:val="24"/>
                      </w:rPr>
                      <w:t xml:space="preserve"> </w:t>
                    </w:r>
                    <w:r w:rsidRPr="003D0ABE">
                      <w:rPr>
                        <w:rFonts w:ascii="微軟正黑體" w:eastAsia="微軟正黑體" w:hAnsi="微軟正黑體"/>
                        <w:color w:val="231F20"/>
                        <w:spacing w:val="31"/>
                        <w:sz w:val="24"/>
                      </w:rPr>
                      <w:t>J</w:t>
                    </w:r>
                    <w:r w:rsidRPr="003D0ABE">
                      <w:rPr>
                        <w:rFonts w:ascii="微軟正黑體" w:eastAsia="微軟正黑體" w:hAnsi="微軟正黑體"/>
                        <w:color w:val="231F20"/>
                        <w:spacing w:val="27"/>
                        <w:sz w:val="24"/>
                      </w:rPr>
                      <w:t>e</w:t>
                    </w:r>
                    <w:r w:rsidRPr="003D0ABE">
                      <w:rPr>
                        <w:rFonts w:ascii="微軟正黑體" w:eastAsia="微軟正黑體" w:hAnsi="微軟正黑體"/>
                        <w:color w:val="231F20"/>
                        <w:spacing w:val="29"/>
                        <w:sz w:val="24"/>
                      </w:rPr>
                      <w:t>w</w:t>
                    </w:r>
                    <w:r w:rsidRPr="003D0ABE">
                      <w:rPr>
                        <w:rFonts w:ascii="微軟正黑體" w:eastAsia="微軟正黑體" w:hAnsi="微軟正黑體"/>
                        <w:color w:val="231F20"/>
                        <w:spacing w:val="-10"/>
                        <w:sz w:val="24"/>
                      </w:rPr>
                      <w:t>s</w:t>
                    </w:r>
                    <w:r w:rsidRPr="003D0ABE">
                      <w:rPr>
                        <w:rFonts w:ascii="微軟正黑體" w:eastAsia="微軟正黑體" w:hAnsi="微軟正黑體"/>
                        <w:color w:val="231F20"/>
                        <w:spacing w:val="-71"/>
                        <w:sz w:val="24"/>
                      </w:rPr>
                      <w:t>）</w:t>
                    </w:r>
                    <w:r w:rsidRPr="003D0ABE">
                      <w:rPr>
                        <w:rFonts w:ascii="微軟正黑體" w:eastAsia="微軟正黑體" w:hAnsi="微軟正黑體"/>
                        <w:color w:val="231F20"/>
                        <w:spacing w:val="-6"/>
                        <w:sz w:val="24"/>
                      </w:rPr>
                      <w:t>，</w:t>
                    </w:r>
                    <w:r w:rsidRPr="003D0ABE">
                      <w:rPr>
                        <w:rFonts w:ascii="微軟正黑體" w:eastAsia="微軟正黑體" w:hAnsi="微軟正黑體"/>
                        <w:color w:val="231F20"/>
                        <w:spacing w:val="19"/>
                        <w:sz w:val="24"/>
                      </w:rPr>
                      <w:t>因此儘管</w:t>
                    </w:r>
                    <w:r w:rsidRPr="003D0ABE">
                      <w:rPr>
                        <w:rFonts w:ascii="微軟正黑體" w:eastAsia="微軟正黑體" w:hAnsi="微軟正黑體"/>
                        <w:color w:val="231F20"/>
                        <w:spacing w:val="10"/>
                        <w:sz w:val="24"/>
                      </w:rPr>
                      <w:t>外觀看來甚具殖民地風格，但內部結構佈局均為典型的賽法迪風格，而且為遵守崇拜時男女分坐</w:t>
                    </w:r>
                    <w:r w:rsidRPr="003D0ABE">
                      <w:rPr>
                        <w:rFonts w:ascii="微軟正黑體" w:eastAsia="微軟正黑體" w:hAnsi="微軟正黑體"/>
                        <w:color w:val="231F20"/>
                        <w:spacing w:val="-3"/>
                        <w:sz w:val="24"/>
                      </w:rPr>
                      <w:t>的教規，二樓只供女性使用，男性均聚集在下層。</w:t>
                    </w:r>
                    <w:r w:rsidRPr="003D0ABE">
                      <w:rPr>
                        <w:rFonts w:ascii="微軟正黑體" w:eastAsia="微軟正黑體" w:hAnsi="微軟正黑體"/>
                        <w:color w:val="231F20"/>
                        <w:spacing w:val="8"/>
                        <w:sz w:val="24"/>
                      </w:rPr>
                      <w:t>除了日佔時期被日軍徵用外，該堂是亞洲少數自</w:t>
                    </w:r>
                    <w:r w:rsidRPr="003D0ABE">
                      <w:rPr>
                        <w:rFonts w:ascii="微軟正黑體" w:eastAsia="微軟正黑體" w:hAnsi="微軟正黑體"/>
                        <w:color w:val="231F20"/>
                        <w:spacing w:val="3"/>
                        <w:sz w:val="24"/>
                      </w:rPr>
                      <w:t>建成起即一直用作禱告之用的猶太會堂。</w:t>
                    </w:r>
                  </w:p>
                  <w:p w:rsidR="00816FCB" w:rsidRPr="003D0ABE" w:rsidRDefault="00816FCB">
                    <w:pPr>
                      <w:ind w:left="373"/>
                      <w:rPr>
                        <w:rFonts w:ascii="微軟正黑體" w:eastAsia="微軟正黑體" w:hAnsi="微軟正黑體"/>
                        <w:sz w:val="20"/>
                      </w:rPr>
                    </w:pPr>
                    <w:r w:rsidRPr="003D0ABE">
                      <w:rPr>
                        <w:rFonts w:ascii="微軟正黑體" w:eastAsia="微軟正黑體" w:hAnsi="微軟正黑體"/>
                        <w:color w:val="231F20"/>
                        <w:spacing w:val="5"/>
                        <w:sz w:val="20"/>
                      </w:rPr>
                      <w:t xml:space="preserve">參考本教材乙部資料 </w:t>
                    </w:r>
                    <w:r w:rsidRPr="003D0ABE">
                      <w:rPr>
                        <w:rFonts w:ascii="微軟正黑體" w:eastAsia="微軟正黑體" w:hAnsi="微軟正黑體"/>
                        <w:color w:val="231F20"/>
                        <w:spacing w:val="-10"/>
                        <w:sz w:val="20"/>
                      </w:rPr>
                      <w:t>4</w:t>
                    </w:r>
                  </w:p>
                </w:txbxContent>
              </v:textbox>
            </v:shape>
            <w10:wrap type="topAndBottom" anchorx="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2"/>
        <w:rPr>
          <w:sz w:val="25"/>
          <w:lang w:eastAsia="zh-TW"/>
        </w:rPr>
      </w:pPr>
    </w:p>
    <w:p w:rsidR="00816FCB" w:rsidRPr="003D0ABE" w:rsidRDefault="00816FCB">
      <w:pPr>
        <w:spacing w:before="21"/>
        <w:ind w:left="2158" w:right="2216"/>
        <w:jc w:val="center"/>
        <w:rPr>
          <w:rFonts w:ascii="Arial" w:hAnsi="Arial" w:cs="Arial"/>
          <w:sz w:val="20"/>
        </w:rPr>
      </w:pPr>
      <w:r w:rsidRPr="003D0ABE">
        <w:rPr>
          <w:rFonts w:ascii="Arial" w:hAnsi="Arial" w:cs="Arial"/>
          <w:color w:val="231F20"/>
          <w:spacing w:val="-5"/>
          <w:sz w:val="20"/>
        </w:rPr>
        <w:t>76</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3"/>
        <w:rPr>
          <w:sz w:val="12"/>
        </w:rPr>
      </w:pPr>
    </w:p>
    <w:tbl>
      <w:tblPr>
        <w:tblStyle w:val="TableNormal"/>
        <w:tblW w:w="0" w:type="auto"/>
        <w:tblInd w:w="2249"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3416"/>
        <w:gridCol w:w="3416"/>
      </w:tblGrid>
      <w:tr w:rsidR="00816FCB">
        <w:trPr>
          <w:trHeight w:val="740"/>
        </w:trPr>
        <w:tc>
          <w:tcPr>
            <w:tcW w:w="3416" w:type="dxa"/>
            <w:shd w:val="clear" w:color="auto" w:fill="A4C8E3"/>
          </w:tcPr>
          <w:p w:rsidR="00816FCB" w:rsidRPr="00114804" w:rsidRDefault="00816FCB">
            <w:pPr>
              <w:pStyle w:val="TableParagraph"/>
              <w:spacing w:line="667" w:lineRule="exact"/>
              <w:ind w:left="1275" w:right="1256"/>
              <w:jc w:val="center"/>
              <w:rPr>
                <w:rFonts w:ascii="微軟正黑體" w:eastAsia="微軟正黑體" w:hAnsi="微軟正黑體"/>
                <w:b/>
                <w:sz w:val="40"/>
              </w:rPr>
            </w:pPr>
            <w:r w:rsidRPr="00114804">
              <w:rPr>
                <w:rFonts w:ascii="微軟正黑體" w:eastAsia="微軟正黑體" w:hAnsi="微軟正黑體"/>
                <w:b/>
                <w:color w:val="231F20"/>
                <w:spacing w:val="-5"/>
                <w:sz w:val="40"/>
              </w:rPr>
              <w:t>年份</w:t>
            </w:r>
          </w:p>
        </w:tc>
        <w:tc>
          <w:tcPr>
            <w:tcW w:w="3416" w:type="dxa"/>
            <w:shd w:val="clear" w:color="auto" w:fill="A4C8E3"/>
          </w:tcPr>
          <w:p w:rsidR="00816FCB" w:rsidRPr="00114804" w:rsidRDefault="00816FCB">
            <w:pPr>
              <w:pStyle w:val="TableParagraph"/>
              <w:spacing w:line="667" w:lineRule="exact"/>
              <w:ind w:left="1275" w:right="1253"/>
              <w:jc w:val="center"/>
              <w:rPr>
                <w:rFonts w:ascii="微軟正黑體" w:eastAsia="微軟正黑體" w:hAnsi="微軟正黑體"/>
                <w:b/>
                <w:sz w:val="40"/>
              </w:rPr>
            </w:pPr>
            <w:r w:rsidRPr="00114804">
              <w:rPr>
                <w:rFonts w:ascii="微軟正黑體" w:eastAsia="微軟正黑體" w:hAnsi="微軟正黑體"/>
                <w:b/>
                <w:color w:val="231F20"/>
                <w:spacing w:val="-5"/>
                <w:sz w:val="40"/>
              </w:rPr>
              <w:t>人數</w:t>
            </w:r>
          </w:p>
        </w:tc>
      </w:tr>
      <w:tr w:rsidR="00816FCB">
        <w:trPr>
          <w:trHeight w:val="740"/>
        </w:trPr>
        <w:tc>
          <w:tcPr>
            <w:tcW w:w="3416" w:type="dxa"/>
            <w:shd w:val="clear" w:color="auto" w:fill="EDF7F7"/>
          </w:tcPr>
          <w:p w:rsidR="00816FCB" w:rsidRPr="00114804" w:rsidRDefault="00816FCB">
            <w:pPr>
              <w:pStyle w:val="TableParagraph"/>
              <w:spacing w:before="41"/>
              <w:ind w:left="1275" w:right="1260"/>
              <w:jc w:val="center"/>
              <w:rPr>
                <w:rFonts w:ascii="微軟正黑體" w:eastAsia="微軟正黑體" w:hAnsi="微軟正黑體"/>
                <w:sz w:val="33"/>
              </w:rPr>
            </w:pPr>
            <w:r w:rsidRPr="00114804">
              <w:rPr>
                <w:rFonts w:ascii="微軟正黑體" w:eastAsia="微軟正黑體" w:hAnsi="微軟正黑體"/>
                <w:color w:val="231F20"/>
                <w:spacing w:val="-4"/>
                <w:w w:val="110"/>
                <w:sz w:val="33"/>
              </w:rPr>
              <w:t>1871</w:t>
            </w:r>
          </w:p>
        </w:tc>
        <w:tc>
          <w:tcPr>
            <w:tcW w:w="3416" w:type="dxa"/>
            <w:shd w:val="clear" w:color="auto" w:fill="EDF7F7"/>
          </w:tcPr>
          <w:p w:rsidR="00816FCB" w:rsidRPr="00114804" w:rsidRDefault="00816FCB">
            <w:pPr>
              <w:pStyle w:val="TableParagraph"/>
              <w:spacing w:before="41"/>
              <w:ind w:left="1275" w:right="1254"/>
              <w:jc w:val="center"/>
              <w:rPr>
                <w:rFonts w:ascii="微軟正黑體" w:eastAsia="微軟正黑體" w:hAnsi="微軟正黑體"/>
                <w:sz w:val="33"/>
              </w:rPr>
            </w:pPr>
            <w:r w:rsidRPr="00114804">
              <w:rPr>
                <w:rFonts w:ascii="微軟正黑體" w:eastAsia="微軟正黑體" w:hAnsi="微軟正黑體"/>
                <w:color w:val="231F20"/>
                <w:spacing w:val="-5"/>
                <w:w w:val="110"/>
                <w:sz w:val="33"/>
              </w:rPr>
              <w:t>65</w:t>
            </w:r>
          </w:p>
        </w:tc>
      </w:tr>
      <w:tr w:rsidR="00816FCB">
        <w:trPr>
          <w:trHeight w:val="740"/>
        </w:trPr>
        <w:tc>
          <w:tcPr>
            <w:tcW w:w="3416" w:type="dxa"/>
            <w:shd w:val="clear" w:color="auto" w:fill="DDE7E8"/>
          </w:tcPr>
          <w:p w:rsidR="00816FCB" w:rsidRPr="00114804" w:rsidRDefault="00816FCB">
            <w:pPr>
              <w:pStyle w:val="TableParagraph"/>
              <w:spacing w:before="41"/>
              <w:ind w:left="1275" w:right="1260"/>
              <w:jc w:val="center"/>
              <w:rPr>
                <w:rFonts w:ascii="微軟正黑體" w:eastAsia="微軟正黑體" w:hAnsi="微軟正黑體"/>
                <w:sz w:val="33"/>
              </w:rPr>
            </w:pPr>
            <w:r w:rsidRPr="00114804">
              <w:rPr>
                <w:rFonts w:ascii="微軟正黑體" w:eastAsia="微軟正黑體" w:hAnsi="微軟正黑體"/>
                <w:color w:val="231F20"/>
                <w:spacing w:val="-4"/>
                <w:w w:val="110"/>
                <w:sz w:val="33"/>
              </w:rPr>
              <w:t>1881</w:t>
            </w:r>
          </w:p>
        </w:tc>
        <w:tc>
          <w:tcPr>
            <w:tcW w:w="3416" w:type="dxa"/>
            <w:shd w:val="clear" w:color="auto" w:fill="DDE7E8"/>
          </w:tcPr>
          <w:p w:rsidR="00816FCB" w:rsidRPr="00114804" w:rsidRDefault="00816FCB">
            <w:pPr>
              <w:pStyle w:val="TableParagraph"/>
              <w:spacing w:before="41"/>
              <w:ind w:left="1275" w:right="1270"/>
              <w:jc w:val="center"/>
              <w:rPr>
                <w:rFonts w:ascii="微軟正黑體" w:eastAsia="微軟正黑體" w:hAnsi="微軟正黑體"/>
                <w:sz w:val="33"/>
              </w:rPr>
            </w:pPr>
            <w:r w:rsidRPr="00114804">
              <w:rPr>
                <w:rFonts w:ascii="微軟正黑體" w:eastAsia="微軟正黑體" w:hAnsi="微軟正黑體"/>
                <w:color w:val="231F20"/>
                <w:spacing w:val="-5"/>
                <w:w w:val="110"/>
                <w:sz w:val="33"/>
              </w:rPr>
              <w:t>71</w:t>
            </w:r>
          </w:p>
        </w:tc>
      </w:tr>
      <w:tr w:rsidR="00816FCB">
        <w:trPr>
          <w:trHeight w:val="740"/>
        </w:trPr>
        <w:tc>
          <w:tcPr>
            <w:tcW w:w="3416" w:type="dxa"/>
            <w:shd w:val="clear" w:color="auto" w:fill="EDF7F7"/>
          </w:tcPr>
          <w:p w:rsidR="00816FCB" w:rsidRPr="00114804" w:rsidRDefault="00816FCB">
            <w:pPr>
              <w:pStyle w:val="TableParagraph"/>
              <w:spacing w:before="41"/>
              <w:ind w:left="1275" w:right="1260"/>
              <w:jc w:val="center"/>
              <w:rPr>
                <w:rFonts w:ascii="微軟正黑體" w:eastAsia="微軟正黑體" w:hAnsi="微軟正黑體"/>
                <w:sz w:val="33"/>
              </w:rPr>
            </w:pPr>
            <w:r w:rsidRPr="00114804">
              <w:rPr>
                <w:rFonts w:ascii="微軟正黑體" w:eastAsia="微軟正黑體" w:hAnsi="微軟正黑體"/>
                <w:color w:val="231F20"/>
                <w:spacing w:val="-4"/>
                <w:w w:val="110"/>
                <w:sz w:val="33"/>
              </w:rPr>
              <w:t>1897</w:t>
            </w:r>
          </w:p>
        </w:tc>
        <w:tc>
          <w:tcPr>
            <w:tcW w:w="3416" w:type="dxa"/>
            <w:shd w:val="clear" w:color="auto" w:fill="EDF7F7"/>
          </w:tcPr>
          <w:p w:rsidR="00816FCB" w:rsidRPr="00114804" w:rsidRDefault="00816FCB">
            <w:pPr>
              <w:pStyle w:val="TableParagraph"/>
              <w:spacing w:before="41"/>
              <w:ind w:left="1275" w:right="1260"/>
              <w:jc w:val="center"/>
              <w:rPr>
                <w:rFonts w:ascii="微軟正黑體" w:eastAsia="微軟正黑體" w:hAnsi="微軟正黑體"/>
                <w:sz w:val="33"/>
              </w:rPr>
            </w:pPr>
            <w:r w:rsidRPr="00114804">
              <w:rPr>
                <w:rFonts w:ascii="微軟正黑體" w:eastAsia="微軟正黑體" w:hAnsi="微軟正黑體"/>
                <w:color w:val="231F20"/>
                <w:spacing w:val="-5"/>
                <w:w w:val="110"/>
                <w:sz w:val="33"/>
              </w:rPr>
              <w:t>163</w:t>
            </w:r>
          </w:p>
        </w:tc>
      </w:tr>
      <w:tr w:rsidR="00816FCB">
        <w:trPr>
          <w:trHeight w:val="740"/>
        </w:trPr>
        <w:tc>
          <w:tcPr>
            <w:tcW w:w="3416" w:type="dxa"/>
            <w:shd w:val="clear" w:color="auto" w:fill="D6DEE0"/>
          </w:tcPr>
          <w:p w:rsidR="00816FCB" w:rsidRPr="00114804" w:rsidRDefault="00816FCB">
            <w:pPr>
              <w:pStyle w:val="TableParagraph"/>
              <w:spacing w:before="41"/>
              <w:ind w:left="1259" w:right="1272"/>
              <w:jc w:val="center"/>
              <w:rPr>
                <w:rFonts w:ascii="微軟正黑體" w:eastAsia="微軟正黑體" w:hAnsi="微軟正黑體"/>
                <w:sz w:val="33"/>
              </w:rPr>
            </w:pPr>
            <w:r w:rsidRPr="00114804">
              <w:rPr>
                <w:rFonts w:ascii="微軟正黑體" w:eastAsia="微軟正黑體" w:hAnsi="微軟正黑體"/>
                <w:color w:val="231F20"/>
                <w:spacing w:val="-4"/>
                <w:w w:val="110"/>
                <w:sz w:val="33"/>
              </w:rPr>
              <w:t>1911</w:t>
            </w:r>
          </w:p>
        </w:tc>
        <w:tc>
          <w:tcPr>
            <w:tcW w:w="3416" w:type="dxa"/>
            <w:shd w:val="clear" w:color="auto" w:fill="D6DEE0"/>
          </w:tcPr>
          <w:p w:rsidR="00816FCB" w:rsidRPr="00114804" w:rsidRDefault="00816FCB">
            <w:pPr>
              <w:pStyle w:val="TableParagraph"/>
              <w:spacing w:before="41"/>
              <w:ind w:left="1275" w:right="1269"/>
              <w:jc w:val="center"/>
              <w:rPr>
                <w:rFonts w:ascii="微軟正黑體" w:eastAsia="微軟正黑體" w:hAnsi="微軟正黑體"/>
                <w:sz w:val="33"/>
              </w:rPr>
            </w:pPr>
            <w:r w:rsidRPr="00114804">
              <w:rPr>
                <w:rFonts w:ascii="微軟正黑體" w:eastAsia="微軟正黑體" w:hAnsi="微軟正黑體"/>
                <w:color w:val="231F20"/>
                <w:spacing w:val="-5"/>
                <w:w w:val="110"/>
                <w:sz w:val="33"/>
              </w:rPr>
              <w:t>231</w:t>
            </w:r>
          </w:p>
        </w:tc>
      </w:tr>
      <w:tr w:rsidR="00816FCB">
        <w:trPr>
          <w:trHeight w:val="740"/>
        </w:trPr>
        <w:tc>
          <w:tcPr>
            <w:tcW w:w="3416" w:type="dxa"/>
            <w:shd w:val="clear" w:color="auto" w:fill="EDF7F7"/>
          </w:tcPr>
          <w:p w:rsidR="00816FCB" w:rsidRPr="00114804" w:rsidRDefault="00816FCB">
            <w:pPr>
              <w:pStyle w:val="TableParagraph"/>
              <w:spacing w:before="41"/>
              <w:ind w:left="1275" w:right="1260"/>
              <w:jc w:val="center"/>
              <w:rPr>
                <w:rFonts w:ascii="微軟正黑體" w:eastAsia="微軟正黑體" w:hAnsi="微軟正黑體"/>
                <w:sz w:val="33"/>
              </w:rPr>
            </w:pPr>
            <w:r w:rsidRPr="00114804">
              <w:rPr>
                <w:rFonts w:ascii="微軟正黑體" w:eastAsia="微軟正黑體" w:hAnsi="微軟正黑體"/>
                <w:color w:val="231F20"/>
                <w:spacing w:val="-4"/>
                <w:w w:val="110"/>
                <w:sz w:val="33"/>
              </w:rPr>
              <w:t>1921</w:t>
            </w:r>
          </w:p>
        </w:tc>
        <w:tc>
          <w:tcPr>
            <w:tcW w:w="3416" w:type="dxa"/>
            <w:shd w:val="clear" w:color="auto" w:fill="EDF7F7"/>
          </w:tcPr>
          <w:p w:rsidR="00816FCB" w:rsidRPr="00114804" w:rsidRDefault="00816FCB">
            <w:pPr>
              <w:pStyle w:val="TableParagraph"/>
              <w:spacing w:before="41"/>
              <w:ind w:left="1275" w:right="1260"/>
              <w:jc w:val="center"/>
              <w:rPr>
                <w:rFonts w:ascii="微軟正黑體" w:eastAsia="微軟正黑體" w:hAnsi="微軟正黑體"/>
                <w:sz w:val="33"/>
              </w:rPr>
            </w:pPr>
            <w:r w:rsidRPr="00114804">
              <w:rPr>
                <w:rFonts w:ascii="微軟正黑體" w:eastAsia="微軟正黑體" w:hAnsi="微軟正黑體"/>
                <w:color w:val="231F20"/>
                <w:spacing w:val="-5"/>
                <w:w w:val="110"/>
                <w:sz w:val="33"/>
              </w:rPr>
              <w:t>126</w:t>
            </w:r>
          </w:p>
        </w:tc>
      </w:tr>
    </w:tbl>
    <w:p w:rsidR="00816FCB" w:rsidRDefault="00816FCB">
      <w:pPr>
        <w:pStyle w:val="a3"/>
        <w:rPr>
          <w:sz w:val="20"/>
        </w:rPr>
      </w:pPr>
    </w:p>
    <w:p w:rsidR="00816FCB" w:rsidRDefault="00816FCB">
      <w:pPr>
        <w:pStyle w:val="a3"/>
        <w:spacing w:before="12"/>
        <w:rPr>
          <w:sz w:val="28"/>
        </w:rPr>
      </w:pPr>
    </w:p>
    <w:p w:rsidR="00816FCB" w:rsidRPr="00114804" w:rsidRDefault="00816FCB">
      <w:pPr>
        <w:pStyle w:val="a3"/>
        <w:spacing w:before="4"/>
        <w:ind w:left="522"/>
        <w:rPr>
          <w:rFonts w:ascii="微軟正黑體" w:eastAsia="微軟正黑體" w:hAnsi="微軟正黑體"/>
        </w:rPr>
      </w:pPr>
      <w:r>
        <w:rPr>
          <w:rFonts w:ascii="微軟正黑體" w:eastAsia="微軟正黑體" w:hAnsi="微軟正黑體"/>
        </w:rPr>
        <w:pict>
          <v:group id="docshapegroup490" o:spid="_x0000_s1367" style="position:absolute;left:0;text-align:left;margin-left:22.15pt;margin-top:-311.1pt;width:545.35pt;height:305.4pt;z-index:-251613184;mso-position-horizontal-relative:page" coordorigin="443,-6222" coordsize="10907,6108">
            <v:rect id="docshape491" o:spid="_x0000_s1368" style="position:absolute;left:442;top:-5807;width:10907;height:44" fillcolor="#ffd183" stroked="f"/>
            <v:shape id="_x0000_s1369" style="position:absolute;left:442;top:-5760;width:10907;height:3053" coordorigin="443,-5759" coordsize="10907,3053" path="m11349,-5759r-10906,l443,-3138r,431l5953,-2707r,-431l9368,-3138r,431l11349,-2707r,-431l11349,-5759xe" fillcolor="#fffef2" stroked="f">
              <v:path arrowok="t"/>
            </v:shape>
            <v:shape id="docshape493" o:spid="_x0000_s1370" style="position:absolute;left:442;top:-5763;width:10907;height:2971" coordorigin="443,-5763" coordsize="10907,2971" o:spt="100" adj="0,,0" path="m463,-5763r-20,l443,-2792r20,l463,-5763xm11349,-5763r-20,l11329,-2792r20,l11349,-5763xe" fillcolor="#ffd183" stroked="f">
              <v:stroke joinstyle="round"/>
              <v:formulas/>
              <v:path arrowok="t" o:connecttype="segments"/>
            </v:shape>
            <v:shape id="docshape494" o:spid="_x0000_s1371" style="position:absolute;left:462;top:-6222;width:1309;height:416" coordorigin="463,-6222" coordsize="1309,416" path="m1497,-6222r-764,l698,-6221r-20,6l665,-6197r-15,33l463,-5806r1308,l1577,-6171r-6,-8l1554,-6196r-25,-18l1497,-6222xe" fillcolor="#e8d8bd" stroked="f">
              <v:path arrowok="t"/>
            </v:shape>
            <v:shape id="docshape495" o:spid="_x0000_s1372" style="position:absolute;left:442;top:-6222;width:1309;height:416" coordorigin="443,-6222" coordsize="1309,416" path="m1477,-6222r-765,l678,-6221r-20,6l645,-6197r-15,33l443,-5806r1308,l1557,-6171r-6,-8l1534,-6196r-25,-18l1477,-6222xe" fillcolor="#ffeecf" stroked="f">
              <v:path arrowok="t"/>
            </v:shape>
            <v:shape id="docshape496" o:spid="_x0000_s1373" style="position:absolute;left:442;top:-6222;width:270;height:416" coordorigin="443,-6222" coordsize="270,416" path="m712,-6222r-37,9l649,-6193r-14,20l443,-5806r69,l712,-6222xe" fillcolor="#0096d7" stroked="f">
              <v:path arrowok="t"/>
            </v:shape>
            <v:shape id="docshape497" o:spid="_x0000_s1374" style="position:absolute;left:442;top:-2792;width:10907;height:2679" coordorigin="443,-2792" coordsize="10907,2679" path="m11349,-2792r-1981,l9368,-2377r-3415,l5953,-2792r-5510,l443,-2377r,2263l11349,-114r,-2263l11349,-2792xe" fillcolor="#fffef2" stroked="f">
              <v:path arrowok="t"/>
            </v:shape>
            <v:shape id="docshape498" o:spid="_x0000_s1375" style="position:absolute;left:442;top:-2792;width:10907;height:2679" coordorigin="443,-2792" coordsize="10907,2679" path="m11349,-2792r-20,l11329,-157r-10866,l463,-2792r-20,l443,-157r,43l463,-114r10866,l11349,-114r,-2678xe" fillcolor="#ffd183" stroked="f">
              <v:path arrowok="t"/>
            </v:shape>
            <v:shape id="docshape499" o:spid="_x0000_s1376" type="#_x0000_t202" style="position:absolute;left:754;top:-6151;width:719;height:240" filled="f" stroked="f">
              <v:textbox inset="0,0,0,0">
                <w:txbxContent>
                  <w:p w:rsidR="00816FCB" w:rsidRPr="00114804" w:rsidRDefault="00816FCB" w:rsidP="00114804">
                    <w:pPr>
                      <w:spacing w:line="260" w:lineRule="exact"/>
                      <w:rPr>
                        <w:rFonts w:ascii="微軟正黑體" w:eastAsia="微軟正黑體" w:hAnsi="微軟正黑體"/>
                        <w:b/>
                        <w:sz w:val="24"/>
                      </w:rPr>
                    </w:pPr>
                    <w:r w:rsidRPr="00114804">
                      <w:rPr>
                        <w:rFonts w:ascii="微軟正黑體" w:eastAsia="微軟正黑體" w:hAnsi="微軟正黑體"/>
                        <w:b/>
                        <w:color w:val="231F20"/>
                        <w:spacing w:val="3"/>
                        <w:sz w:val="24"/>
                      </w:rPr>
                      <w:t xml:space="preserve">資料 </w:t>
                    </w:r>
                    <w:r w:rsidRPr="00114804">
                      <w:rPr>
                        <w:rFonts w:ascii="微軟正黑體" w:eastAsia="微軟正黑體" w:hAnsi="微軟正黑體"/>
                        <w:b/>
                        <w:color w:val="231F20"/>
                        <w:spacing w:val="-10"/>
                        <w:sz w:val="24"/>
                      </w:rPr>
                      <w:t>B</w:t>
                    </w:r>
                  </w:p>
                </w:txbxContent>
              </v:textbox>
            </v:shape>
            <v:shape id="docshape500" o:spid="_x0000_s1377" type="#_x0000_t202" style="position:absolute;left:1984;top:-6165;width:2463;height:300" filled="f" stroked="f">
              <v:textbox inset="0,0,0,0">
                <w:txbxContent>
                  <w:p w:rsidR="00816FCB" w:rsidRPr="006A6F30" w:rsidRDefault="00816FCB" w:rsidP="00114804">
                    <w:pPr>
                      <w:spacing w:line="320" w:lineRule="exact"/>
                      <w:rPr>
                        <w:rFonts w:ascii="微軟正黑體" w:eastAsia="微軟正黑體" w:hAnsi="微軟正黑體"/>
                        <w:b/>
                        <w:sz w:val="30"/>
                      </w:rPr>
                    </w:pPr>
                    <w:r w:rsidRPr="006A6F30">
                      <w:rPr>
                        <w:rFonts w:ascii="微軟正黑體" w:eastAsia="微軟正黑體" w:hAnsi="微軟正黑體"/>
                        <w:b/>
                        <w:color w:val="231F20"/>
                        <w:spacing w:val="-2"/>
                        <w:sz w:val="30"/>
                      </w:rPr>
                      <w:t>香港猶太人口統計</w:t>
                    </w:r>
                  </w:p>
                </w:txbxContent>
              </v:textbox>
            </v:shape>
            <v:shape id="docshape501" o:spid="_x0000_s1378" type="#_x0000_t202" style="position:absolute;left:836;top:-603;width:8547;height:200" filled="f" stroked="f">
              <v:textbox inset="0,0,0,0">
                <w:txbxContent>
                  <w:p w:rsidR="00816FCB" w:rsidRPr="00114804" w:rsidRDefault="00816FCB">
                    <w:pPr>
                      <w:spacing w:line="200" w:lineRule="exact"/>
                      <w:rPr>
                        <w:rFonts w:ascii="微軟正黑體" w:eastAsia="微軟正黑體" w:hAnsi="微軟正黑體"/>
                        <w:sz w:val="20"/>
                      </w:rPr>
                    </w:pPr>
                    <w:r w:rsidRPr="00114804">
                      <w:rPr>
                        <w:rFonts w:ascii="微軟正黑體" w:eastAsia="微軟正黑體" w:hAnsi="微軟正黑體"/>
                        <w:color w:val="231F20"/>
                        <w:spacing w:val="-12"/>
                        <w:sz w:val="20"/>
                      </w:rPr>
                      <w:t>資料來源：整理自丁新豹、盧淑櫻：《非我族裔：戰前香港的外籍族群》( 香港：三聯書店，</w:t>
                    </w:r>
                    <w:r w:rsidRPr="00114804">
                      <w:rPr>
                        <w:rFonts w:ascii="微軟正黑體" w:eastAsia="微軟正黑體" w:hAnsi="微軟正黑體"/>
                        <w:color w:val="231F20"/>
                        <w:spacing w:val="-7"/>
                        <w:sz w:val="20"/>
                      </w:rPr>
                      <w:t>2014</w:t>
                    </w:r>
                    <w:r w:rsidRPr="00114804">
                      <w:rPr>
                        <w:rFonts w:ascii="微軟正黑體" w:eastAsia="微軟正黑體" w:hAnsi="微軟正黑體"/>
                        <w:color w:val="231F20"/>
                        <w:spacing w:val="-2"/>
                        <w:sz w:val="20"/>
                      </w:rPr>
                      <w:t xml:space="preserve"> 年)</w:t>
                    </w:r>
                  </w:p>
                </w:txbxContent>
              </v:textbox>
            </v:shape>
            <w10:wrap anchorx="page"/>
          </v:group>
        </w:pict>
      </w:r>
      <w:r w:rsidRPr="00114804">
        <w:rPr>
          <w:rFonts w:ascii="微軟正黑體" w:eastAsia="微軟正黑體" w:hAnsi="微軟正黑體"/>
          <w:color w:val="EE3430"/>
          <w:spacing w:val="4"/>
        </w:rPr>
        <w:t>( 建議答案 )</w:t>
      </w:r>
    </w:p>
    <w:p w:rsidR="00816FCB" w:rsidRPr="00114804" w:rsidRDefault="00816FCB">
      <w:pPr>
        <w:pStyle w:val="a7"/>
        <w:numPr>
          <w:ilvl w:val="0"/>
          <w:numId w:val="7"/>
        </w:numPr>
        <w:tabs>
          <w:tab w:val="left" w:pos="762"/>
          <w:tab w:val="left" w:pos="763"/>
        </w:tabs>
        <w:spacing w:line="204" w:lineRule="auto"/>
        <w:rPr>
          <w:rFonts w:ascii="微軟正黑體" w:eastAsia="微軟正黑體" w:hAnsi="微軟正黑體"/>
          <w:sz w:val="24"/>
          <w:lang w:eastAsia="zh-TW"/>
        </w:rPr>
      </w:pPr>
      <w:r w:rsidRPr="00114804">
        <w:rPr>
          <w:rFonts w:ascii="微軟正黑體" w:eastAsia="微軟正黑體" w:hAnsi="微軟正黑體"/>
          <w:color w:val="231F20"/>
          <w:spacing w:val="8"/>
          <w:sz w:val="24"/>
          <w:lang w:eastAsia="zh-TW"/>
        </w:rPr>
        <w:t xml:space="preserve">根據資料 </w:t>
      </w:r>
      <w:r w:rsidRPr="00114804">
        <w:rPr>
          <w:rFonts w:ascii="微軟正黑體" w:eastAsia="微軟正黑體" w:hAnsi="微軟正黑體"/>
          <w:color w:val="231F20"/>
          <w:sz w:val="24"/>
          <w:lang w:eastAsia="zh-TW"/>
        </w:rPr>
        <w:t>A</w:t>
      </w:r>
      <w:r w:rsidRPr="00114804">
        <w:rPr>
          <w:rFonts w:ascii="微軟正黑體" w:eastAsia="微軟正黑體" w:hAnsi="微軟正黑體"/>
          <w:color w:val="231F20"/>
          <w:spacing w:val="28"/>
          <w:sz w:val="24"/>
          <w:lang w:eastAsia="zh-TW"/>
        </w:rPr>
        <w:t xml:space="preserve"> 及 </w:t>
      </w:r>
      <w:r w:rsidRPr="00114804">
        <w:rPr>
          <w:rFonts w:ascii="微軟正黑體" w:eastAsia="微軟正黑體" w:hAnsi="微軟正黑體"/>
          <w:color w:val="231F20"/>
          <w:sz w:val="24"/>
          <w:lang w:eastAsia="zh-TW"/>
        </w:rPr>
        <w:t>B，試指出莉亞堂興建的兩項原因</w:t>
      </w:r>
      <w:r w:rsidRPr="00114804">
        <w:rPr>
          <w:rFonts w:ascii="微軟正黑體" w:eastAsia="微軟正黑體" w:hAnsi="微軟正黑體"/>
          <w:color w:val="231F20"/>
          <w:spacing w:val="-10"/>
          <w:sz w:val="24"/>
          <w:lang w:eastAsia="zh-TW"/>
        </w:rPr>
        <w:t>。</w:t>
      </w:r>
    </w:p>
    <w:p w:rsidR="00816FCB" w:rsidRPr="00114804" w:rsidRDefault="00816FCB">
      <w:pPr>
        <w:pStyle w:val="a3"/>
        <w:spacing w:line="359" w:lineRule="exact"/>
        <w:ind w:left="762"/>
        <w:rPr>
          <w:rFonts w:ascii="微軟正黑體" w:eastAsia="微軟正黑體" w:hAnsi="微軟正黑體"/>
          <w:lang w:eastAsia="zh-TW"/>
        </w:rPr>
      </w:pPr>
      <w:r w:rsidRPr="00114804">
        <w:rPr>
          <w:rFonts w:ascii="微軟正黑體" w:eastAsia="微軟正黑體" w:hAnsi="微軟正黑體"/>
          <w:color w:val="EE3430"/>
          <w:spacing w:val="7"/>
          <w:w w:val="95"/>
          <w:lang w:eastAsia="zh-TW"/>
        </w:rPr>
        <w:t>雅各沙遜</w:t>
      </w:r>
      <w:r w:rsidRPr="00114804">
        <w:rPr>
          <w:rFonts w:ascii="微軟正黑體" w:eastAsia="微軟正黑體" w:hAnsi="微軟正黑體"/>
          <w:color w:val="EE3430"/>
          <w:w w:val="95"/>
          <w:lang w:eastAsia="zh-TW"/>
        </w:rPr>
        <w:t>（Jacob</w:t>
      </w:r>
      <w:r w:rsidRPr="00114804">
        <w:rPr>
          <w:rFonts w:ascii="微軟正黑體" w:eastAsia="微軟正黑體" w:hAnsi="微軟正黑體"/>
          <w:color w:val="EE3430"/>
          <w:spacing w:val="52"/>
          <w:lang w:eastAsia="zh-TW"/>
        </w:rPr>
        <w:t xml:space="preserve">  </w:t>
      </w:r>
      <w:r w:rsidRPr="00114804">
        <w:rPr>
          <w:rFonts w:ascii="微軟正黑體" w:eastAsia="微軟正黑體" w:hAnsi="微軟正黑體"/>
          <w:color w:val="EE3430"/>
          <w:w w:val="95"/>
          <w:lang w:eastAsia="zh-TW"/>
        </w:rPr>
        <w:t>Sassoon）</w:t>
      </w:r>
      <w:r w:rsidRPr="00114804">
        <w:rPr>
          <w:rFonts w:ascii="微軟正黑體" w:eastAsia="微軟正黑體" w:hAnsi="微軟正黑體"/>
          <w:color w:val="EE3430"/>
          <w:spacing w:val="11"/>
          <w:w w:val="95"/>
          <w:lang w:eastAsia="zh-TW"/>
        </w:rPr>
        <w:t>及其兄弟的捐獻以紀念母親莉亞。(</w:t>
      </w:r>
      <w:r w:rsidRPr="00114804">
        <w:rPr>
          <w:rFonts w:ascii="微軟正黑體" w:eastAsia="微軟正黑體" w:hAnsi="微軟正黑體"/>
          <w:color w:val="EE3430"/>
          <w:spacing w:val="53"/>
          <w:w w:val="150"/>
          <w:lang w:eastAsia="zh-TW"/>
        </w:rPr>
        <w:t xml:space="preserve"> </w:t>
      </w:r>
      <w:r w:rsidRPr="00114804">
        <w:rPr>
          <w:rFonts w:ascii="微軟正黑體" w:eastAsia="微軟正黑體" w:hAnsi="微軟正黑體"/>
          <w:color w:val="EE3430"/>
          <w:spacing w:val="9"/>
          <w:w w:val="95"/>
          <w:lang w:eastAsia="zh-TW"/>
        </w:rPr>
        <w:t>資料</w:t>
      </w:r>
      <w:r w:rsidRPr="00114804">
        <w:rPr>
          <w:rFonts w:ascii="微軟正黑體" w:eastAsia="微軟正黑體" w:hAnsi="微軟正黑體"/>
          <w:color w:val="EE3430"/>
          <w:spacing w:val="50"/>
          <w:w w:val="150"/>
          <w:lang w:eastAsia="zh-TW"/>
        </w:rPr>
        <w:t xml:space="preserve"> </w:t>
      </w:r>
      <w:r w:rsidRPr="00114804">
        <w:rPr>
          <w:rFonts w:ascii="微軟正黑體" w:eastAsia="微軟正黑體" w:hAnsi="微軟正黑體"/>
          <w:color w:val="EE3430"/>
          <w:spacing w:val="-5"/>
          <w:w w:val="95"/>
          <w:lang w:eastAsia="zh-TW"/>
        </w:rPr>
        <w:t>A)</w:t>
      </w:r>
    </w:p>
    <w:p w:rsidR="00816FCB" w:rsidRPr="00114804" w:rsidRDefault="00816FCB">
      <w:pPr>
        <w:pStyle w:val="a3"/>
        <w:spacing w:line="369" w:lineRule="exact"/>
        <w:ind w:left="762"/>
        <w:rPr>
          <w:rFonts w:ascii="微軟正黑體" w:eastAsia="微軟正黑體" w:hAnsi="微軟正黑體"/>
        </w:rPr>
      </w:pPr>
      <w:r w:rsidRPr="00114804">
        <w:rPr>
          <w:rFonts w:ascii="微軟正黑體" w:eastAsia="微軟正黑體" w:hAnsi="微軟正黑體"/>
          <w:color w:val="EE3430"/>
          <w:spacing w:val="-1"/>
          <w:lang w:eastAsia="zh-TW"/>
        </w:rPr>
        <w:t>隨著猶太人在香港的人口不斷增長，有需要興建一個固定的會堂以供禱告。</w:t>
      </w:r>
      <w:r w:rsidRPr="00114804">
        <w:rPr>
          <w:rFonts w:ascii="微軟正黑體" w:eastAsia="微軟正黑體" w:hAnsi="微軟正黑體"/>
          <w:color w:val="EE3430"/>
          <w:spacing w:val="-1"/>
        </w:rPr>
        <w:t xml:space="preserve">( 資料 </w:t>
      </w:r>
      <w:r w:rsidRPr="00114804">
        <w:rPr>
          <w:rFonts w:ascii="微軟正黑體" w:eastAsia="微軟正黑體" w:hAnsi="微軟正黑體"/>
          <w:color w:val="EE3430"/>
          <w:spacing w:val="-5"/>
        </w:rPr>
        <w:t>B)</w:t>
      </w:r>
    </w:p>
    <w:p w:rsidR="00816FCB" w:rsidRPr="00114804" w:rsidRDefault="00816FCB">
      <w:pPr>
        <w:pStyle w:val="a3"/>
        <w:spacing w:before="3"/>
        <w:rPr>
          <w:rFonts w:ascii="微軟正黑體" w:eastAsia="微軟正黑體" w:hAnsi="微軟正黑體"/>
          <w:sz w:val="15"/>
        </w:rPr>
      </w:pPr>
    </w:p>
    <w:p w:rsidR="00816FCB" w:rsidRPr="00114804" w:rsidRDefault="00816FCB">
      <w:pPr>
        <w:pStyle w:val="a7"/>
        <w:numPr>
          <w:ilvl w:val="0"/>
          <w:numId w:val="7"/>
        </w:numPr>
        <w:tabs>
          <w:tab w:val="left" w:pos="763"/>
        </w:tabs>
        <w:spacing w:line="160" w:lineRule="auto"/>
        <w:ind w:left="762" w:right="366"/>
        <w:jc w:val="both"/>
        <w:rPr>
          <w:rFonts w:ascii="微軟正黑體" w:eastAsia="微軟正黑體" w:hAnsi="微軟正黑體"/>
          <w:sz w:val="24"/>
          <w:lang w:eastAsia="zh-TW"/>
        </w:rPr>
      </w:pPr>
      <w:r w:rsidRPr="00114804">
        <w:rPr>
          <w:rFonts w:ascii="微軟正黑體" w:eastAsia="微軟正黑體" w:hAnsi="微軟正黑體"/>
          <w:color w:val="231F20"/>
          <w:spacing w:val="9"/>
          <w:sz w:val="24"/>
          <w:lang w:eastAsia="zh-TW"/>
        </w:rPr>
        <w:t>猶太人堅持自己的傳統並且努力維持。除了上述的建築外，香港還有沒有其他建築能反映猶太人對自己傳統的堅持？試舉一例，並加以解釋。</w:t>
      </w:r>
    </w:p>
    <w:p w:rsidR="00816FCB" w:rsidRPr="00114804" w:rsidRDefault="00816FCB">
      <w:pPr>
        <w:pStyle w:val="a3"/>
        <w:spacing w:before="113" w:line="184" w:lineRule="auto"/>
        <w:ind w:left="762" w:right="517"/>
        <w:jc w:val="both"/>
        <w:rPr>
          <w:rFonts w:ascii="微軟正黑體" w:eastAsia="微軟正黑體" w:hAnsi="微軟正黑體"/>
          <w:lang w:eastAsia="zh-TW"/>
        </w:rPr>
      </w:pPr>
      <w:r w:rsidRPr="00114804">
        <w:rPr>
          <w:rFonts w:ascii="微軟正黑體" w:eastAsia="微軟正黑體" w:hAnsi="微軟正黑體"/>
          <w:color w:val="EE3430"/>
          <w:lang w:eastAsia="zh-TW"/>
        </w:rPr>
        <w:t>1855</w:t>
      </w:r>
      <w:r w:rsidRPr="00114804">
        <w:rPr>
          <w:rFonts w:ascii="微軟正黑體" w:eastAsia="微軟正黑體" w:hAnsi="微軟正黑體"/>
          <w:color w:val="EE3430"/>
          <w:spacing w:val="4"/>
          <w:lang w:eastAsia="zh-TW"/>
        </w:rPr>
        <w:t xml:space="preserve"> 年，伊利士嘉道理於黃泥涌村購買土地，興建猶太人墳場。</w:t>
      </w:r>
      <w:r w:rsidRPr="00114804">
        <w:rPr>
          <w:rFonts w:ascii="微軟正黑體" w:eastAsia="微軟正黑體" w:hAnsi="微軟正黑體"/>
          <w:color w:val="EE3430"/>
          <w:lang w:eastAsia="zh-TW"/>
        </w:rPr>
        <w:t>1857</w:t>
      </w:r>
      <w:r w:rsidRPr="00114804">
        <w:rPr>
          <w:rFonts w:ascii="微軟正黑體" w:eastAsia="微軟正黑體" w:hAnsi="微軟正黑體"/>
          <w:color w:val="EE3430"/>
          <w:spacing w:val="9"/>
          <w:lang w:eastAsia="zh-TW"/>
        </w:rPr>
        <w:t xml:space="preserve"> 年獲政府批出土地，</w:t>
      </w:r>
      <w:r w:rsidRPr="00114804">
        <w:rPr>
          <w:rFonts w:ascii="微軟正黑體" w:eastAsia="微軟正黑體" w:hAnsi="微軟正黑體"/>
          <w:color w:val="EE3430"/>
          <w:spacing w:val="2"/>
          <w:lang w:eastAsia="zh-TW"/>
        </w:rPr>
        <w:t>並且出現首個入葬。猶太人有一套獨有的喪葬儀式，猶太人規定猶太墳場只能葬猶太人，興</w:t>
      </w:r>
      <w:r w:rsidRPr="00114804">
        <w:rPr>
          <w:rFonts w:ascii="微軟正黑體" w:eastAsia="微軟正黑體" w:hAnsi="微軟正黑體"/>
          <w:color w:val="EE3430"/>
          <w:spacing w:val="4"/>
          <w:lang w:eastAsia="zh-TW"/>
        </w:rPr>
        <w:t>建自己的墳場就反映猶太人對維護自己文化的重視。</w:t>
      </w:r>
    </w:p>
    <w:p w:rsidR="00816FCB" w:rsidRDefault="00816FCB">
      <w:pPr>
        <w:pStyle w:val="a3"/>
        <w:rPr>
          <w:sz w:val="20"/>
          <w:lang w:eastAsia="zh-TW"/>
        </w:rPr>
      </w:pPr>
    </w:p>
    <w:p w:rsidR="00816FCB" w:rsidRDefault="00816FCB">
      <w:pPr>
        <w:pStyle w:val="a3"/>
        <w:spacing w:before="13"/>
        <w:rPr>
          <w:sz w:val="14"/>
          <w:lang w:eastAsia="zh-TW"/>
        </w:rPr>
      </w:pPr>
      <w:r>
        <w:pict>
          <v:group id="docshapegroup502" o:spid="_x0000_s1809" style="position:absolute;margin-left:26.9pt;margin-top:14.05pt;width:541.05pt;height:226.05pt;z-index:-251567104;mso-wrap-distance-left:0;mso-wrap-distance-right:0;mso-position-horizontal-relative:page" coordorigin="538,281" coordsize="10821,4521">
            <v:rect id="docshape503" o:spid="_x0000_s1810" style="position:absolute;left:569;top:1047;width:10789;height:47" fillcolor="#566c9b" stroked="f"/>
            <v:shape id="docshape504" o:spid="_x0000_s1811" style="position:absolute;left:569;top:1024;width:10789;height:2242" coordorigin="569,1025" coordsize="10789,2242" path="m11358,1025r-10789,l569,1071r10742,l11311,3266r47,l11358,1071r,-46xe" fillcolor="#37498b" stroked="f">
              <v:path arrowok="t"/>
            </v:shape>
            <v:shape id="docshape505" o:spid="_x0000_s1812" type="#_x0000_t75" style="position:absolute;left:537;top:281;width:3571;height:2985">
              <v:imagedata r:id="rId99" o:title=""/>
            </v:shape>
            <v:rect id="docshape506" o:spid="_x0000_s1813" style="position:absolute;left:569;top:4755;width:10789;height:47" fillcolor="#566c9b" stroked="f"/>
            <v:shape id="docshape507" o:spid="_x0000_s1814" style="position:absolute;left:569;top:3265;width:10789;height:1513" coordorigin="569,3266" coordsize="10789,1513" path="m11358,4732r,-1466l11311,3266r,1466l616,4732r,-1466l569,3266r,1466l569,4736r,42l11358,4778r,-46xe" fillcolor="#37498b" stroked="f">
              <v:path arrowok="t"/>
            </v:shape>
            <v:shape id="docshape508" o:spid="_x0000_s1815" style="position:absolute;left:10348;top:4536;width:173;height:196" coordorigin="10349,4536" coordsize="173,196" path="m10500,4536r-130,l10370,4562r33,l10394,4665r-17,12l10363,4693r-9,18l10349,4732r172,l10516,4711r-9,-18l10493,4677r-17,-12l10466,4562r34,l10500,4536xe" fillcolor="#286ea3" stroked="f">
              <v:path arrowok="t"/>
            </v:shape>
            <v:shape id="_x0000_s1816" style="position:absolute;left:10402;top:4562;width:66;height:16" coordorigin="10402,4562" coordsize="66,16" path="m10466,4562r-63,l10402,4578r66,l10466,4562xe" fillcolor="#255178" stroked="f">
              <v:path arrowok="t"/>
            </v:shape>
            <v:shape id="_x0000_s1817" style="position:absolute;left:10588;top:4536;width:173;height:196" coordorigin="10588,4536" coordsize="173,196" path="m10739,4536r-130,l10609,4562r34,l10633,4665r-17,12l10603,4693r-10,18l10588,4732r173,l10756,4711r-10,-18l10732,4677r-17,-12l10706,4562r33,l10739,4536xe" fillcolor="#fbab32" stroked="f">
              <v:path arrowok="t"/>
            </v:shape>
            <v:shape id="docshape511" o:spid="_x0000_s1818" style="position:absolute;left:10641;top:4562;width:66;height:16" coordorigin="10642,4562" coordsize="66,16" path="m10706,4562r-63,l10642,4578r65,l10706,4562xe" fillcolor="#a67835" stroked="f">
              <v:path arrowok="t"/>
            </v:shape>
            <v:shape id="docshape512" o:spid="_x0000_s1819" style="position:absolute;left:10827;top:4536;width:173;height:196" coordorigin="10827,4536" coordsize="173,196" path="m10979,4536r-130,l10849,4562r33,l10873,4665r-17,12l10842,4693r-9,18l10827,4732r173,l10995,4711r-9,-18l10972,4677r-17,-12l10945,4562r34,l10979,4536xe" fillcolor="#e74a3c" stroked="f">
              <v:path arrowok="t"/>
            </v:shape>
            <v:shape id="docshape513" o:spid="_x0000_s1820" style="position:absolute;left:10880;top:4562;width:66;height:16" coordorigin="10881,4562" coordsize="66,16" path="m10945,4562r-63,l10881,4578r66,l10945,4562xe" fillcolor="#8b2929" stroked="f">
              <v:path arrowok="t"/>
            </v:shape>
            <v:shape id="docshape514" o:spid="_x0000_s1821" style="position:absolute;left:11066;top:4536;width:173;height:196" coordorigin="11067,4536" coordsize="173,196" path="m11218,4536r-130,l11088,4562r34,l11112,4665r-17,12l11082,4693r-10,18l11067,4732r173,l11235,4711r-10,-18l11211,4677r-17,-12l11185,4562r33,l11218,4536xe" fillcolor="#8c8354" stroked="f">
              <v:path arrowok="t"/>
            </v:shape>
            <v:shape id="docshape515" o:spid="_x0000_s1822" style="position:absolute;left:11120;top:4562;width:66;height:16" coordorigin="11120,4562" coordsize="66,16" path="m11185,4562r-63,l11120,4578r66,l11185,4562xe" fillcolor="#474325" stroked="f">
              <v:path arrowok="t"/>
            </v:shape>
            <v:shape id="docshape516" o:spid="_x0000_s1823" style="position:absolute;left:10109;top:4536;width:173;height:196" coordorigin="10109,4536" coordsize="173,196" path="m10260,4536r-130,l10130,4562r34,l10154,4665r-17,12l10124,4693r-10,18l10109,4732r173,l10277,4711r-10,-18l10253,4677r-17,-12l10227,4562r33,l10260,4536xe" fillcolor="#a6cfdd" stroked="f">
              <v:path arrowok="t"/>
            </v:shape>
            <v:shape id="docshape517" o:spid="_x0000_s1824" style="position:absolute;left:10162;top:4562;width:66;height:16" coordorigin="10163,4562" coordsize="66,16" path="m10227,4562r-63,l10163,4578r65,l10227,4562xe" fillcolor="#286ea3" stroked="f">
              <v:path arrowok="t"/>
            </v:shape>
            <v:shape id="docshape518" o:spid="_x0000_s1825" type="#_x0000_t75" style="position:absolute;left:7093;top:1345;width:4030;height:2809">
              <v:imagedata r:id="rId100" o:title=""/>
            </v:shape>
            <v:shape id="docshape519" o:spid="_x0000_s1826" type="#_x0000_t202" style="position:absolute;left:537;top:281;width:10821;height:4521" filled="f" stroked="f">
              <v:textbox inset="0,0,0,0">
                <w:txbxContent>
                  <w:p w:rsidR="00816FCB" w:rsidRDefault="00816FCB">
                    <w:pPr>
                      <w:rPr>
                        <w:sz w:val="24"/>
                      </w:rPr>
                    </w:pPr>
                  </w:p>
                  <w:p w:rsidR="00816FCB" w:rsidRDefault="00816FCB">
                    <w:pPr>
                      <w:spacing w:before="13"/>
                      <w:rPr>
                        <w:sz w:val="23"/>
                      </w:rPr>
                    </w:pPr>
                  </w:p>
                  <w:p w:rsidR="00816FCB" w:rsidRPr="00114804" w:rsidRDefault="00816FCB">
                    <w:pPr>
                      <w:spacing w:line="206" w:lineRule="auto"/>
                      <w:ind w:left="298" w:right="4421"/>
                      <w:jc w:val="both"/>
                      <w:rPr>
                        <w:rFonts w:ascii="微軟正黑體" w:eastAsia="微軟正黑體" w:hAnsi="微軟正黑體"/>
                        <w:sz w:val="24"/>
                      </w:rPr>
                    </w:pPr>
                    <w:r w:rsidRPr="00114804">
                      <w:rPr>
                        <w:rFonts w:ascii="微軟正黑體" w:eastAsia="微軟正黑體" w:hAnsi="微軟正黑體"/>
                        <w:color w:val="231F20"/>
                        <w:spacing w:val="-9"/>
                        <w:sz w:val="24"/>
                      </w:rPr>
                      <w:t>猶 太 遊 樂 會</w:t>
                    </w:r>
                    <w:r w:rsidRPr="00114804">
                      <w:rPr>
                        <w:rFonts w:ascii="微軟正黑體" w:eastAsia="微軟正黑體" w:hAnsi="微軟正黑體"/>
                        <w:color w:val="231F20"/>
                        <w:sz w:val="24"/>
                      </w:rPr>
                      <w:t>（Jewish</w:t>
                    </w:r>
                    <w:r w:rsidRPr="00114804">
                      <w:rPr>
                        <w:rFonts w:ascii="微軟正黑體" w:eastAsia="微軟正黑體" w:hAnsi="微軟正黑體"/>
                        <w:color w:val="231F20"/>
                        <w:spacing w:val="2"/>
                        <w:sz w:val="24"/>
                      </w:rPr>
                      <w:t xml:space="preserve"> </w:t>
                    </w:r>
                    <w:r w:rsidRPr="00114804">
                      <w:rPr>
                        <w:rFonts w:ascii="微軟正黑體" w:eastAsia="微軟正黑體" w:hAnsi="微軟正黑體"/>
                        <w:color w:val="231F20"/>
                        <w:spacing w:val="14"/>
                        <w:sz w:val="24"/>
                      </w:rPr>
                      <w:t xml:space="preserve">Recreation </w:t>
                    </w:r>
                    <w:r w:rsidRPr="00114804">
                      <w:rPr>
                        <w:rFonts w:ascii="微軟正黑體" w:eastAsia="微軟正黑體" w:hAnsi="微軟正黑體"/>
                        <w:color w:val="231F20"/>
                        <w:spacing w:val="10"/>
                        <w:sz w:val="24"/>
                      </w:rPr>
                      <w:t xml:space="preserve">Club, </w:t>
                    </w:r>
                    <w:r w:rsidRPr="00114804">
                      <w:rPr>
                        <w:rFonts w:ascii="微軟正黑體" w:eastAsia="微軟正黑體" w:hAnsi="微軟正黑體"/>
                        <w:color w:val="231F20"/>
                        <w:sz w:val="24"/>
                      </w:rPr>
                      <w:t>JRC）</w:t>
                    </w:r>
                    <w:r w:rsidRPr="00114804">
                      <w:rPr>
                        <w:rFonts w:ascii="微軟正黑體" w:eastAsia="微軟正黑體" w:hAnsi="微軟正黑體"/>
                        <w:color w:val="231F20"/>
                        <w:spacing w:val="-8"/>
                        <w:sz w:val="24"/>
                      </w:rPr>
                      <w:t>成 立 於</w:t>
                    </w:r>
                    <w:r w:rsidRPr="00114804">
                      <w:rPr>
                        <w:rFonts w:ascii="微軟正黑體" w:eastAsia="微軟正黑體" w:hAnsi="微軟正黑體"/>
                        <w:color w:val="231F20"/>
                        <w:sz w:val="24"/>
                      </w:rPr>
                      <w:t xml:space="preserve"> 1905</w:t>
                    </w:r>
                    <w:r w:rsidRPr="00114804">
                      <w:rPr>
                        <w:rFonts w:ascii="微軟正黑體" w:eastAsia="微軟正黑體" w:hAnsi="微軟正黑體"/>
                        <w:color w:val="231F20"/>
                        <w:spacing w:val="7"/>
                        <w:sz w:val="24"/>
                      </w:rPr>
                      <w:t xml:space="preserve"> 年，最初會址位於一間一房的建築內，在 </w:t>
                    </w:r>
                    <w:r w:rsidRPr="00114804">
                      <w:rPr>
                        <w:rFonts w:ascii="微軟正黑體" w:eastAsia="微軟正黑體" w:hAnsi="微軟正黑體"/>
                        <w:color w:val="231F20"/>
                        <w:sz w:val="24"/>
                      </w:rPr>
                      <w:t>1909</w:t>
                    </w:r>
                    <w:r w:rsidRPr="00114804">
                      <w:rPr>
                        <w:rFonts w:ascii="微軟正黑體" w:eastAsia="微軟正黑體" w:hAnsi="微軟正黑體"/>
                        <w:color w:val="231F20"/>
                        <w:spacing w:val="-4"/>
                        <w:sz w:val="24"/>
                      </w:rPr>
                      <w:t xml:space="preserve"> 年</w:t>
                    </w:r>
                    <w:r w:rsidRPr="00114804">
                      <w:rPr>
                        <w:rFonts w:ascii="微軟正黑體" w:eastAsia="微軟正黑體" w:hAnsi="微軟正黑體"/>
                        <w:color w:val="231F20"/>
                        <w:spacing w:val="9"/>
                        <w:sz w:val="24"/>
                      </w:rPr>
                      <w:t>獲伊利嘉道理</w:t>
                    </w:r>
                    <w:r w:rsidRPr="00114804">
                      <w:rPr>
                        <w:rFonts w:ascii="微軟正黑體" w:eastAsia="微軟正黑體" w:hAnsi="微軟正黑體"/>
                        <w:color w:val="231F20"/>
                        <w:sz w:val="24"/>
                      </w:rPr>
                      <w:t>（Elly</w:t>
                    </w:r>
                    <w:r w:rsidRPr="00114804">
                      <w:rPr>
                        <w:rFonts w:ascii="微軟正黑體" w:eastAsia="微軟正黑體" w:hAnsi="微軟正黑體"/>
                        <w:color w:val="231F20"/>
                        <w:spacing w:val="-17"/>
                        <w:sz w:val="24"/>
                      </w:rPr>
                      <w:t xml:space="preserve"> </w:t>
                    </w:r>
                    <w:r w:rsidRPr="00114804">
                      <w:rPr>
                        <w:rFonts w:ascii="微軟正黑體" w:eastAsia="微軟正黑體" w:hAnsi="微軟正黑體"/>
                        <w:color w:val="231F20"/>
                        <w:sz w:val="24"/>
                      </w:rPr>
                      <w:t>Kadoorie）</w:t>
                    </w:r>
                    <w:r w:rsidRPr="00114804">
                      <w:rPr>
                        <w:rFonts w:ascii="微軟正黑體" w:eastAsia="微軟正黑體" w:hAnsi="微軟正黑體"/>
                        <w:color w:val="231F20"/>
                        <w:spacing w:val="3"/>
                        <w:sz w:val="24"/>
                      </w:rPr>
                      <w:t>資助而進行擴建。遊樂會</w:t>
                    </w:r>
                    <w:r w:rsidRPr="00114804">
                      <w:rPr>
                        <w:rFonts w:ascii="微軟正黑體" w:eastAsia="微軟正黑體" w:hAnsi="微軟正黑體"/>
                        <w:color w:val="231F20"/>
                        <w:spacing w:val="10"/>
                        <w:sz w:val="24"/>
                      </w:rPr>
                      <w:t>旨在促進不同族裔及文化社群的交流，因此開放予不同</w:t>
                    </w:r>
                    <w:r w:rsidRPr="00114804">
                      <w:rPr>
                        <w:rFonts w:ascii="微軟正黑體" w:eastAsia="微軟正黑體" w:hAnsi="微軟正黑體"/>
                        <w:color w:val="231F20"/>
                        <w:spacing w:val="9"/>
                        <w:sz w:val="24"/>
                      </w:rPr>
                      <w:t>國籍的猶太人及來自不同文化及宗教背景的社群成員。</w:t>
                    </w:r>
                    <w:r w:rsidRPr="00114804">
                      <w:rPr>
                        <w:rFonts w:ascii="微軟正黑體" w:eastAsia="微軟正黑體" w:hAnsi="微軟正黑體"/>
                        <w:color w:val="231F20"/>
                        <w:spacing w:val="12"/>
                        <w:sz w:val="24"/>
                      </w:rPr>
                      <w:t xml:space="preserve">該會最初提供包括網球等遊樂服務，但在 </w:t>
                    </w:r>
                    <w:r w:rsidRPr="00114804">
                      <w:rPr>
                        <w:rFonts w:ascii="微軟正黑體" w:eastAsia="微軟正黑體" w:hAnsi="微軟正黑體"/>
                        <w:color w:val="231F20"/>
                        <w:sz w:val="24"/>
                      </w:rPr>
                      <w:t>30</w:t>
                    </w:r>
                    <w:r w:rsidRPr="00114804">
                      <w:rPr>
                        <w:rFonts w:ascii="微軟正黑體" w:eastAsia="微軟正黑體" w:hAnsi="微軟正黑體"/>
                        <w:color w:val="231F20"/>
                        <w:spacing w:val="11"/>
                        <w:sz w:val="24"/>
                      </w:rPr>
                      <w:t xml:space="preserve"> 年代戰亂</w:t>
                    </w:r>
                    <w:r w:rsidRPr="00114804">
                      <w:rPr>
                        <w:rFonts w:ascii="微軟正黑體" w:eastAsia="微軟正黑體" w:hAnsi="微軟正黑體"/>
                        <w:color w:val="231F20"/>
                        <w:sz w:val="24"/>
                      </w:rPr>
                      <w:t>頻仍下，漸漸轉為救濟抵港的猶太難民之用。在 1941</w:t>
                    </w:r>
                    <w:r w:rsidRPr="00114804">
                      <w:rPr>
                        <w:rFonts w:ascii="微軟正黑體" w:eastAsia="微軟正黑體" w:hAnsi="微軟正黑體"/>
                        <w:color w:val="231F20"/>
                        <w:spacing w:val="-9"/>
                        <w:sz w:val="24"/>
                      </w:rPr>
                      <w:t xml:space="preserve"> 年</w:t>
                    </w:r>
                    <w:r w:rsidRPr="00114804">
                      <w:rPr>
                        <w:rFonts w:ascii="微軟正黑體" w:eastAsia="微軟正黑體" w:hAnsi="微軟正黑體"/>
                        <w:color w:val="231F20"/>
                        <w:sz w:val="24"/>
                      </w:rPr>
                      <w:t xml:space="preserve"> 12</w:t>
                    </w:r>
                    <w:r w:rsidRPr="00114804">
                      <w:rPr>
                        <w:rFonts w:ascii="微軟正黑體" w:eastAsia="微軟正黑體" w:hAnsi="微軟正黑體"/>
                        <w:color w:val="231F20"/>
                        <w:spacing w:val="-1"/>
                        <w:sz w:val="24"/>
                      </w:rPr>
                      <w:t xml:space="preserve"> 月日軍佔領香港後兩星期，遊樂會被迫停辦，至 </w:t>
                    </w:r>
                    <w:r w:rsidRPr="00114804">
                      <w:rPr>
                        <w:rFonts w:ascii="微軟正黑體" w:eastAsia="微軟正黑體" w:hAnsi="微軟正黑體"/>
                        <w:color w:val="231F20"/>
                        <w:sz w:val="24"/>
                      </w:rPr>
                      <w:t>1949年才告重建。</w:t>
                    </w:r>
                  </w:p>
                  <w:p w:rsidR="00816FCB" w:rsidRPr="00114804" w:rsidRDefault="00816FCB">
                    <w:pPr>
                      <w:spacing w:before="1"/>
                      <w:ind w:left="298"/>
                      <w:jc w:val="both"/>
                      <w:rPr>
                        <w:rFonts w:ascii="微軟正黑體" w:eastAsia="微軟正黑體" w:hAnsi="微軟正黑體"/>
                        <w:sz w:val="20"/>
                      </w:rPr>
                    </w:pPr>
                    <w:r w:rsidRPr="00114804">
                      <w:rPr>
                        <w:rFonts w:ascii="微軟正黑體" w:eastAsia="微軟正黑體" w:hAnsi="微軟正黑體"/>
                        <w:color w:val="231F20"/>
                        <w:spacing w:val="5"/>
                        <w:sz w:val="20"/>
                      </w:rPr>
                      <w:t xml:space="preserve">參考本教材乙部資料 </w:t>
                    </w:r>
                    <w:r w:rsidRPr="00114804">
                      <w:rPr>
                        <w:rFonts w:ascii="微軟正黑體" w:eastAsia="微軟正黑體" w:hAnsi="微軟正黑體"/>
                        <w:color w:val="231F20"/>
                        <w:spacing w:val="-10"/>
                        <w:sz w:val="20"/>
                      </w:rPr>
                      <w:t>2</w:t>
                    </w:r>
                  </w:p>
                </w:txbxContent>
              </v:textbox>
            </v:shape>
            <w10:wrap type="topAndBottom" anchorx="page"/>
          </v:group>
        </w:pict>
      </w:r>
    </w:p>
    <w:p w:rsidR="00816FCB" w:rsidRDefault="00816FCB">
      <w:pPr>
        <w:pStyle w:val="a3"/>
        <w:spacing w:before="14"/>
        <w:rPr>
          <w:sz w:val="20"/>
          <w:lang w:eastAsia="zh-TW"/>
        </w:rPr>
      </w:pPr>
    </w:p>
    <w:p w:rsidR="00816FCB" w:rsidRDefault="00816FCB">
      <w:pPr>
        <w:spacing w:before="21"/>
        <w:ind w:left="2158" w:right="2216"/>
        <w:jc w:val="center"/>
        <w:rPr>
          <w:sz w:val="20"/>
        </w:rPr>
      </w:pPr>
      <w:r>
        <w:rPr>
          <w:color w:val="231F20"/>
          <w:spacing w:val="-5"/>
          <w:sz w:val="20"/>
        </w:rPr>
        <w:t>77</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spacing w:before="10"/>
        <w:rPr>
          <w:sz w:val="26"/>
        </w:rPr>
      </w:pPr>
    </w:p>
    <w:p w:rsidR="00816FCB" w:rsidRDefault="00816FCB">
      <w:pPr>
        <w:pStyle w:val="a3"/>
        <w:ind w:left="142"/>
        <w:rPr>
          <w:sz w:val="20"/>
        </w:rPr>
      </w:pPr>
      <w:r>
        <w:rPr>
          <w:sz w:val="20"/>
        </w:rPr>
      </w:r>
      <w:r>
        <w:rPr>
          <w:sz w:val="20"/>
        </w:rPr>
        <w:pict>
          <v:group id="docshapegroup520" o:spid="_x0000_s1054" style="width:545.35pt;height:191.25pt;mso-position-horizontal-relative:char;mso-position-vertical-relative:line" coordsize="10907,3825">
            <v:rect id="docshape521" o:spid="_x0000_s1055" style="position:absolute;top:415;width:10907;height:44" fillcolor="#ffd183" stroked="f"/>
            <v:rect id="docshape522" o:spid="_x0000_s1056" style="position:absolute;top:462;width:10907;height:1757" fillcolor="#fffef2" stroked="f"/>
            <v:shape id="docshape523" o:spid="_x0000_s1057" style="position:absolute;top:458;width:10907;height:1723" coordorigin=",459" coordsize="10907,1723" o:spt="100" adj="0,,0" path="m20,459l,459,,2181r20,l20,459xm10907,459r-20,l10887,2181r20,l10907,459xe" fillcolor="#ffd183" stroked="f">
              <v:stroke joinstyle="round"/>
              <v:formulas/>
              <v:path arrowok="t" o:connecttype="segments"/>
            </v:shape>
            <v:shape id="docshape524" o:spid="_x0000_s1058" style="position:absolute;left:20;width:1309;height:416" coordorigin="20" coordsize="1309,416" path="m1055,l290,,256,1,236,7,222,24,207,58,20,416r1308,l1135,51r-6,-8l1112,25,1086,8,1055,xe" fillcolor="#e8d8bd" stroked="f">
              <v:path arrowok="t"/>
            </v:shape>
            <v:shape id="docshape525" o:spid="_x0000_s1059" style="position:absolute;width:1309;height:416" coordsize="1309,416" path="m1034,l270,,236,1,215,7,202,24,187,58,,416r1308,l1114,51r-6,-8l1092,25,1066,8,1034,xe" fillcolor="#ffeecf" stroked="f">
              <v:path arrowok="t"/>
            </v:shape>
            <v:shape id="docshape526" o:spid="_x0000_s1060" style="position:absolute;width:270;height:416" coordsize="270,416" path="m270,l232,9,206,29,192,49,,416r69,l270,xe" fillcolor="#0096d7" stroked="f">
              <v:path arrowok="t"/>
            </v:shape>
            <v:rect id="docshape527" o:spid="_x0000_s1061" style="position:absolute;top:2181;width:10907;height:1644" fillcolor="#fffef2" stroked="f"/>
            <v:shape id="docshape528" o:spid="_x0000_s1062" style="position:absolute;top:2181;width:10907;height:1644" coordorigin=",2181" coordsize="10907,1644" path="m10907,2181r-20,l10887,3781,20,3781r,-1600l,2181,,3781r,44l20,3825r10867,l10907,3825r,-1644xe" fillcolor="#ffd183" stroked="f">
              <v:path arrowok="t"/>
            </v:shape>
            <v:line id="_x0000_s1063" style="position:absolute" from="294,3591" to="9690,3591" strokecolor="#034694"/>
            <v:shape id="docshape529" o:spid="_x0000_s1064" type="#_x0000_t202" style="position:absolute;left:311;top:71;width:729;height:240" filled="f" stroked="f">
              <v:textbox inset="0,0,0,0">
                <w:txbxContent>
                  <w:p w:rsidR="00816FCB" w:rsidRPr="00114804" w:rsidRDefault="00816FCB" w:rsidP="00114804">
                    <w:pPr>
                      <w:spacing w:line="260" w:lineRule="exact"/>
                      <w:rPr>
                        <w:rFonts w:ascii="微軟正黑體" w:eastAsia="微軟正黑體" w:hAnsi="微軟正黑體"/>
                        <w:b/>
                        <w:sz w:val="24"/>
                      </w:rPr>
                    </w:pPr>
                    <w:r w:rsidRPr="00114804">
                      <w:rPr>
                        <w:rFonts w:ascii="微軟正黑體" w:eastAsia="微軟正黑體" w:hAnsi="微軟正黑體"/>
                        <w:b/>
                        <w:color w:val="231F20"/>
                        <w:spacing w:val="2"/>
                        <w:sz w:val="24"/>
                      </w:rPr>
                      <w:t xml:space="preserve">資料 </w:t>
                    </w:r>
                    <w:r w:rsidRPr="00114804">
                      <w:rPr>
                        <w:rFonts w:ascii="微軟正黑體" w:eastAsia="微軟正黑體" w:hAnsi="微軟正黑體"/>
                        <w:b/>
                        <w:color w:val="231F20"/>
                        <w:spacing w:val="-12"/>
                        <w:sz w:val="24"/>
                      </w:rPr>
                      <w:t>C</w:t>
                    </w:r>
                  </w:p>
                </w:txbxContent>
              </v:textbox>
            </v:shape>
            <v:shape id="docshape530" o:spid="_x0000_s1065" type="#_x0000_t202" style="position:absolute;left:1541;top:57;width:3076;height:300" filled="f" stroked="f">
              <v:textbox inset="0,0,0,0">
                <w:txbxContent>
                  <w:p w:rsidR="00816FCB" w:rsidRPr="006A6F30" w:rsidRDefault="00816FCB" w:rsidP="00114804">
                    <w:pPr>
                      <w:spacing w:line="320" w:lineRule="exact"/>
                      <w:rPr>
                        <w:rFonts w:ascii="微軟正黑體" w:eastAsia="微軟正黑體" w:hAnsi="微軟正黑體"/>
                        <w:b/>
                        <w:sz w:val="30"/>
                      </w:rPr>
                    </w:pPr>
                    <w:r w:rsidRPr="006A6F30">
                      <w:rPr>
                        <w:rFonts w:ascii="微軟正黑體" w:eastAsia="微軟正黑體" w:hAnsi="微軟正黑體"/>
                        <w:b/>
                        <w:color w:val="231F20"/>
                        <w:spacing w:val="-3"/>
                        <w:sz w:val="30"/>
                      </w:rPr>
                      <w:t>有關猶太新年的問與答</w:t>
                    </w:r>
                  </w:p>
                </w:txbxContent>
              </v:textbox>
            </v:shape>
            <v:shape id="docshape531" o:spid="_x0000_s1066" type="#_x0000_t202" style="position:absolute;left:20;top:459;width:10867;height:3323" filled="f" stroked="f">
              <v:textbox inset="0,0,0,0">
                <w:txbxContent>
                  <w:p w:rsidR="00816FCB" w:rsidRDefault="00816FCB">
                    <w:pPr>
                      <w:spacing w:before="16"/>
                      <w:rPr>
                        <w:sz w:val="12"/>
                      </w:rPr>
                    </w:pPr>
                  </w:p>
                  <w:p w:rsidR="00816FCB" w:rsidRPr="00114804" w:rsidRDefault="00816FCB">
                    <w:pPr>
                      <w:spacing w:line="369" w:lineRule="exact"/>
                      <w:ind w:left="373"/>
                      <w:rPr>
                        <w:rFonts w:ascii="微軟正黑體" w:eastAsia="微軟正黑體" w:hAnsi="微軟正黑體"/>
                        <w:sz w:val="24"/>
                      </w:rPr>
                    </w:pPr>
                    <w:r w:rsidRPr="00114804">
                      <w:rPr>
                        <w:rFonts w:ascii="微軟正黑體" w:eastAsia="微軟正黑體" w:hAnsi="微軟正黑體"/>
                        <w:color w:val="231F20"/>
                        <w:w w:val="95"/>
                        <w:sz w:val="24"/>
                      </w:rPr>
                      <w:t>問：猶太新年</w:t>
                    </w:r>
                    <w:r w:rsidRPr="00114804">
                      <w:rPr>
                        <w:rFonts w:ascii="微軟正黑體" w:eastAsia="微軟正黑體" w:hAnsi="微軟正黑體"/>
                        <w:color w:val="231F20"/>
                        <w:spacing w:val="20"/>
                        <w:sz w:val="24"/>
                      </w:rPr>
                      <w:t xml:space="preserve"> </w:t>
                    </w:r>
                    <w:r w:rsidRPr="00114804">
                      <w:rPr>
                        <w:rFonts w:ascii="微軟正黑體" w:eastAsia="微軟正黑體" w:hAnsi="微軟正黑體"/>
                        <w:color w:val="231F20"/>
                        <w:spacing w:val="10"/>
                        <w:w w:val="95"/>
                        <w:sz w:val="24"/>
                      </w:rPr>
                      <w:t>(Rosh</w:t>
                    </w:r>
                    <w:r w:rsidRPr="00114804">
                      <w:rPr>
                        <w:rFonts w:ascii="微軟正黑體" w:eastAsia="微軟正黑體" w:hAnsi="微軟正黑體"/>
                        <w:color w:val="231F20"/>
                        <w:spacing w:val="45"/>
                        <w:sz w:val="24"/>
                      </w:rPr>
                      <w:t xml:space="preserve"> </w:t>
                    </w:r>
                    <w:r w:rsidRPr="00114804">
                      <w:rPr>
                        <w:rFonts w:ascii="微軟正黑體" w:eastAsia="微軟正黑體" w:hAnsi="微軟正黑體"/>
                        <w:color w:val="231F20"/>
                        <w:spacing w:val="13"/>
                        <w:w w:val="95"/>
                        <w:sz w:val="24"/>
                      </w:rPr>
                      <w:t>Hashanah)</w:t>
                    </w:r>
                    <w:r w:rsidRPr="00114804">
                      <w:rPr>
                        <w:rFonts w:ascii="微軟正黑體" w:eastAsia="微軟正黑體" w:hAnsi="微軟正黑體"/>
                        <w:color w:val="231F20"/>
                        <w:spacing w:val="45"/>
                        <w:sz w:val="24"/>
                      </w:rPr>
                      <w:t xml:space="preserve"> </w:t>
                    </w:r>
                    <w:r w:rsidRPr="00114804">
                      <w:rPr>
                        <w:rFonts w:ascii="微軟正黑體" w:eastAsia="微軟正黑體" w:hAnsi="微軟正黑體"/>
                        <w:color w:val="231F20"/>
                        <w:spacing w:val="-1"/>
                        <w:w w:val="95"/>
                        <w:sz w:val="24"/>
                      </w:rPr>
                      <w:t>在以色列都是維持兩天的嗎？</w:t>
                    </w:r>
                  </w:p>
                  <w:p w:rsidR="00816FCB" w:rsidRPr="00114804" w:rsidRDefault="00816FCB">
                    <w:pPr>
                      <w:spacing w:line="369" w:lineRule="exact"/>
                      <w:ind w:left="373"/>
                      <w:rPr>
                        <w:rFonts w:ascii="微軟正黑體" w:eastAsia="微軟正黑體" w:hAnsi="微軟正黑體"/>
                        <w:sz w:val="24"/>
                      </w:rPr>
                    </w:pPr>
                    <w:r w:rsidRPr="00114804">
                      <w:rPr>
                        <w:rFonts w:ascii="微軟正黑體" w:eastAsia="微軟正黑體" w:hAnsi="微軟正黑體"/>
                        <w:color w:val="231F20"/>
                        <w:spacing w:val="-5"/>
                        <w:sz w:val="24"/>
                      </w:rPr>
                      <w:t>答：是的，即使在以色列，猶太新年也是兩天，兩天都是同等重要。</w:t>
                    </w:r>
                  </w:p>
                  <w:p w:rsidR="00816FCB" w:rsidRPr="00114804" w:rsidRDefault="00816FCB">
                    <w:pPr>
                      <w:spacing w:before="22" w:line="369" w:lineRule="exact"/>
                      <w:ind w:left="373"/>
                      <w:rPr>
                        <w:rFonts w:ascii="微軟正黑體" w:eastAsia="微軟正黑體" w:hAnsi="微軟正黑體"/>
                        <w:sz w:val="24"/>
                      </w:rPr>
                    </w:pPr>
                    <w:r w:rsidRPr="00114804">
                      <w:rPr>
                        <w:rFonts w:ascii="微軟正黑體" w:eastAsia="微軟正黑體" w:hAnsi="微軟正黑體"/>
                        <w:color w:val="231F20"/>
                        <w:spacing w:val="-2"/>
                        <w:sz w:val="24"/>
                      </w:rPr>
                      <w:t>問：吹響多少次號角 (shofar)？</w:t>
                    </w:r>
                  </w:p>
                  <w:p w:rsidR="00816FCB" w:rsidRPr="00114804" w:rsidRDefault="00816FCB">
                    <w:pPr>
                      <w:spacing w:line="369" w:lineRule="exact"/>
                      <w:ind w:left="373"/>
                      <w:rPr>
                        <w:rFonts w:ascii="微軟正黑體" w:eastAsia="微軟正黑體" w:hAnsi="微軟正黑體"/>
                        <w:sz w:val="24"/>
                      </w:rPr>
                    </w:pPr>
                    <w:r w:rsidRPr="00114804">
                      <w:rPr>
                        <w:rFonts w:ascii="微軟正黑體" w:eastAsia="微軟正黑體" w:hAnsi="微軟正黑體"/>
                        <w:color w:val="231F20"/>
                        <w:spacing w:val="-3"/>
                        <w:sz w:val="24"/>
                      </w:rPr>
                      <w:t>答：在猶太新年會吹響上百次的號角。其中最重要的是首三十次。</w:t>
                    </w:r>
                  </w:p>
                  <w:p w:rsidR="00816FCB" w:rsidRPr="00114804" w:rsidRDefault="00816FCB">
                    <w:pPr>
                      <w:spacing w:before="22" w:line="369" w:lineRule="exact"/>
                      <w:ind w:left="373"/>
                      <w:rPr>
                        <w:rFonts w:ascii="微軟正黑體" w:eastAsia="微軟正黑體" w:hAnsi="微軟正黑體"/>
                        <w:sz w:val="24"/>
                      </w:rPr>
                    </w:pPr>
                    <w:r w:rsidRPr="00114804">
                      <w:rPr>
                        <w:rFonts w:ascii="微軟正黑體" w:eastAsia="微軟正黑體" w:hAnsi="微軟正黑體"/>
                        <w:color w:val="231F20"/>
                        <w:spacing w:val="-3"/>
                        <w:sz w:val="24"/>
                      </w:rPr>
                      <w:t>問：在猶太新年前還有什麼其他習俗嗎？</w:t>
                    </w:r>
                  </w:p>
                  <w:p w:rsidR="00816FCB" w:rsidRPr="00114804" w:rsidRDefault="00816FCB">
                    <w:pPr>
                      <w:spacing w:line="369" w:lineRule="exact"/>
                      <w:ind w:left="373"/>
                      <w:rPr>
                        <w:rFonts w:ascii="微軟正黑體" w:eastAsia="微軟正黑體" w:hAnsi="微軟正黑體"/>
                        <w:sz w:val="24"/>
                      </w:rPr>
                    </w:pPr>
                    <w:r w:rsidRPr="00114804">
                      <w:rPr>
                        <w:rFonts w:ascii="微軟正黑體" w:eastAsia="微軟正黑體" w:hAnsi="微軟正黑體"/>
                        <w:color w:val="231F20"/>
                        <w:spacing w:val="-3"/>
                        <w:sz w:val="24"/>
                      </w:rPr>
                      <w:t>答：我們還會做慈善的事，修剪頭髮和鬍子。</w:t>
                    </w:r>
                  </w:p>
                  <w:p w:rsidR="00816FCB" w:rsidRPr="00114804" w:rsidRDefault="00816FCB">
                    <w:pPr>
                      <w:spacing w:before="61" w:line="325" w:lineRule="exact"/>
                      <w:ind w:left="274"/>
                      <w:rPr>
                        <w:rFonts w:ascii="微軟正黑體" w:eastAsia="微軟正黑體" w:hAnsi="微軟正黑體"/>
                        <w:sz w:val="20"/>
                      </w:rPr>
                    </w:pPr>
                    <w:r w:rsidRPr="00114804">
                      <w:rPr>
                        <w:rFonts w:ascii="微軟正黑體" w:eastAsia="微軟正黑體" w:hAnsi="微軟正黑體"/>
                        <w:color w:val="231F20"/>
                        <w:spacing w:val="-1"/>
                        <w:sz w:val="20"/>
                      </w:rPr>
                      <w:t>資料來源：節錄及整理自香港猶太教莉亞堂的假期指引 (</w:t>
                    </w:r>
                    <w:r w:rsidRPr="00114804">
                      <w:rPr>
                        <w:rFonts w:ascii="微軟正黑體" w:eastAsia="微軟正黑體" w:hAnsi="微軟正黑體"/>
                        <w:color w:val="231F20"/>
                        <w:spacing w:val="-2"/>
                        <w:sz w:val="20"/>
                      </w:rPr>
                      <w:t>5779/2018)</w:t>
                    </w:r>
                  </w:p>
                  <w:p w:rsidR="00816FCB" w:rsidRDefault="00816FCB">
                    <w:pPr>
                      <w:spacing w:line="230" w:lineRule="exact"/>
                      <w:ind w:left="274"/>
                      <w:rPr>
                        <w:rFonts w:ascii="Arial"/>
                      </w:rPr>
                    </w:pPr>
                    <w:r>
                      <w:rPr>
                        <w:rFonts w:ascii="Arial"/>
                        <w:color w:val="034694"/>
                        <w:spacing w:val="15"/>
                      </w:rPr>
                      <w:t>https://ohelleah.org/ols/</w:t>
                    </w:r>
                    <w:r>
                      <w:rPr>
                        <w:rFonts w:ascii="Arial"/>
                        <w:color w:val="034694"/>
                        <w:spacing w:val="-39"/>
                      </w:rPr>
                      <w:t xml:space="preserve"> </w:t>
                    </w:r>
                    <w:r>
                      <w:rPr>
                        <w:rFonts w:ascii="Arial"/>
                        <w:color w:val="034694"/>
                        <w:spacing w:val="13"/>
                      </w:rPr>
                      <w:t>wp-</w:t>
                    </w:r>
                    <w:r>
                      <w:rPr>
                        <w:rFonts w:ascii="Arial"/>
                        <w:color w:val="034694"/>
                        <w:spacing w:val="-35"/>
                      </w:rPr>
                      <w:t xml:space="preserve"> </w:t>
                    </w:r>
                    <w:r>
                      <w:rPr>
                        <w:rFonts w:ascii="Arial"/>
                        <w:color w:val="034694"/>
                        <w:spacing w:val="16"/>
                      </w:rPr>
                      <w:t>content/uploads/2018/08/</w:t>
                    </w:r>
                    <w:r>
                      <w:rPr>
                        <w:rFonts w:ascii="Arial"/>
                        <w:color w:val="034694"/>
                        <w:spacing w:val="-39"/>
                      </w:rPr>
                      <w:t xml:space="preserve"> </w:t>
                    </w:r>
                    <w:r>
                      <w:rPr>
                        <w:rFonts w:ascii="Arial"/>
                        <w:color w:val="034694"/>
                        <w:spacing w:val="14"/>
                      </w:rPr>
                      <w:t>HH-</w:t>
                    </w:r>
                    <w:r>
                      <w:rPr>
                        <w:rFonts w:ascii="Arial"/>
                        <w:color w:val="034694"/>
                        <w:spacing w:val="-37"/>
                      </w:rPr>
                      <w:t xml:space="preserve"> </w:t>
                    </w:r>
                    <w:r>
                      <w:rPr>
                        <w:rFonts w:ascii="Arial"/>
                        <w:color w:val="034694"/>
                        <w:spacing w:val="14"/>
                      </w:rPr>
                      <w:t>booklet-</w:t>
                    </w:r>
                    <w:r>
                      <w:rPr>
                        <w:rFonts w:ascii="Arial"/>
                        <w:color w:val="034694"/>
                        <w:spacing w:val="-34"/>
                      </w:rPr>
                      <w:t xml:space="preserve"> </w:t>
                    </w:r>
                    <w:r>
                      <w:rPr>
                        <w:rFonts w:ascii="Arial"/>
                        <w:color w:val="034694"/>
                        <w:spacing w:val="12"/>
                      </w:rPr>
                      <w:t>5779</w:t>
                    </w:r>
                    <w:r>
                      <w:rPr>
                        <w:rFonts w:ascii="Arial"/>
                        <w:color w:val="034694"/>
                        <w:spacing w:val="-32"/>
                      </w:rPr>
                      <w:t xml:space="preserve"> </w:t>
                    </w:r>
                    <w:r>
                      <w:rPr>
                        <w:rFonts w:ascii="Arial"/>
                        <w:color w:val="034694"/>
                      </w:rPr>
                      <w:t>-</w:t>
                    </w:r>
                    <w:r>
                      <w:rPr>
                        <w:rFonts w:ascii="Arial"/>
                        <w:color w:val="034694"/>
                        <w:spacing w:val="-34"/>
                      </w:rPr>
                      <w:t xml:space="preserve"> </w:t>
                    </w:r>
                    <w:r>
                      <w:rPr>
                        <w:rFonts w:ascii="Arial"/>
                        <w:color w:val="034694"/>
                        <w:spacing w:val="10"/>
                      </w:rPr>
                      <w:t>Revised.pdf</w:t>
                    </w:r>
                  </w:p>
                </w:txbxContent>
              </v:textbox>
            </v:shape>
            <w10:wrap type="none"/>
            <w10:anchorlock/>
          </v:group>
        </w:pict>
      </w:r>
    </w:p>
    <w:p w:rsidR="00816FCB" w:rsidRDefault="00816FCB">
      <w:pPr>
        <w:pStyle w:val="a3"/>
        <w:spacing w:before="10"/>
        <w:rPr>
          <w:sz w:val="23"/>
        </w:rPr>
      </w:pPr>
      <w:r>
        <w:pict>
          <v:group id="docshapegroup532" o:spid="_x0000_s1827" style="position:absolute;margin-left:22.15pt;margin-top:21.75pt;width:545.35pt;height:278.5pt;z-index:-251566080;mso-wrap-distance-left:0;mso-wrap-distance-right:0;mso-position-horizontal-relative:page" coordorigin="443,435" coordsize="10907,5570">
            <v:rect id="docshape533" o:spid="_x0000_s1828" style="position:absolute;left:442;top:850;width:10907;height:44" fillcolor="#ffd183" stroked="f"/>
            <v:rect id="docshape534" o:spid="_x0000_s1829" style="position:absolute;left:442;top:897;width:10907;height:3847" fillcolor="#fffef2" stroked="f"/>
            <v:shape id="docshape535" o:spid="_x0000_s1830" style="position:absolute;left:442;top:894;width:10907;height:3601" coordorigin="443,894" coordsize="10907,3601" o:spt="100" adj="0,,0" path="m463,894r-20,l443,4495r20,l463,894xm11349,894r-20,l11329,4495r20,l11349,894xe" fillcolor="#ffd183" stroked="f">
              <v:stroke joinstyle="round"/>
              <v:formulas/>
              <v:path arrowok="t" o:connecttype="segments"/>
            </v:shape>
            <v:shape id="docshape536" o:spid="_x0000_s1831" style="position:absolute;left:462;top:435;width:1309;height:416" coordorigin="463,435" coordsize="1309,416" path="m1497,435r-764,l698,436r-20,7l665,460r-15,33l463,851r1308,l1577,486r-6,-8l1554,461r-25,-18l1497,435xe" fillcolor="#e8d8bd" stroked="f">
              <v:path arrowok="t"/>
            </v:shape>
            <v:shape id="docshape537" o:spid="_x0000_s1832" style="position:absolute;left:442;top:435;width:1309;height:416" coordorigin="443,435" coordsize="1309,416" path="m1477,435r-765,l678,436r-20,7l645,460r-15,33l443,851r1308,l1557,486r-6,-8l1534,461r-25,-18l1477,435xe" fillcolor="#ffeecf" stroked="f">
              <v:path arrowok="t"/>
            </v:shape>
            <v:shape id="docshape538" o:spid="_x0000_s1833" style="position:absolute;left:442;top:435;width:270;height:416" coordorigin="443,435" coordsize="270,416" path="m712,435r-37,9l649,464r-14,20l443,851r69,l712,435xe" fillcolor="#0096d7" stroked="f">
              <v:path arrowok="t"/>
            </v:shape>
            <v:rect id="docshape539" o:spid="_x0000_s1834" style="position:absolute;left:442;top:4494;width:10907;height:1511" fillcolor="#fffef2" stroked="f"/>
            <v:shape id="docshape540" o:spid="_x0000_s1835" style="position:absolute;left:442;top:4494;width:10907;height:1511" coordorigin="443,4495" coordsize="10907,1511" path="m11349,4495r-20,l11329,5961r-10866,l463,4495r-20,l443,5961r,44l463,6005r10866,l11349,6005r,-1510xe" fillcolor="#ffd183" stroked="f">
              <v:path arrowok="t"/>
            </v:shape>
            <v:shape id="docshape541" o:spid="_x0000_s1836" type="#_x0000_t75" style="position:absolute;left:751;top:1115;width:6310;height:4024">
              <v:imagedata r:id="rId101" o:title=""/>
            </v:shape>
            <v:shape id="docshape542" o:spid="_x0000_s1837" type="#_x0000_t202" style="position:absolute;left:754;top:506;width:737;height:240" filled="f" stroked="f">
              <v:textbox inset="0,0,0,0">
                <w:txbxContent>
                  <w:p w:rsidR="00816FCB" w:rsidRPr="00114804" w:rsidRDefault="00816FCB" w:rsidP="00114804">
                    <w:pPr>
                      <w:spacing w:line="260" w:lineRule="exact"/>
                      <w:rPr>
                        <w:rFonts w:ascii="微軟正黑體" w:eastAsia="微軟正黑體" w:hAnsi="微軟正黑體"/>
                        <w:b/>
                        <w:sz w:val="24"/>
                      </w:rPr>
                    </w:pPr>
                    <w:r w:rsidRPr="00114804">
                      <w:rPr>
                        <w:rFonts w:ascii="微軟正黑體" w:eastAsia="微軟正黑體" w:hAnsi="微軟正黑體"/>
                        <w:b/>
                        <w:color w:val="231F20"/>
                        <w:spacing w:val="3"/>
                        <w:sz w:val="24"/>
                      </w:rPr>
                      <w:t xml:space="preserve">資料 </w:t>
                    </w:r>
                    <w:r w:rsidRPr="00114804">
                      <w:rPr>
                        <w:rFonts w:ascii="微軟正黑體" w:eastAsia="微軟正黑體" w:hAnsi="微軟正黑體"/>
                        <w:b/>
                        <w:color w:val="231F20"/>
                        <w:spacing w:val="-10"/>
                        <w:sz w:val="24"/>
                      </w:rPr>
                      <w:t>D</w:t>
                    </w:r>
                  </w:p>
                </w:txbxContent>
              </v:textbox>
            </v:shape>
            <v:shape id="docshape543" o:spid="_x0000_s1838" type="#_x0000_t202" style="position:absolute;left:1984;top:492;width:3095;height:300" filled="f" stroked="f">
              <v:textbox inset="0,0,0,0">
                <w:txbxContent>
                  <w:p w:rsidR="00816FCB" w:rsidRPr="006A6F30" w:rsidRDefault="00816FCB" w:rsidP="00114804">
                    <w:pPr>
                      <w:spacing w:line="320" w:lineRule="exact"/>
                      <w:rPr>
                        <w:rFonts w:ascii="微軟正黑體" w:eastAsia="微軟正黑體" w:hAnsi="微軟正黑體"/>
                        <w:b/>
                        <w:sz w:val="30"/>
                      </w:rPr>
                    </w:pPr>
                    <w:r w:rsidRPr="006A6F30">
                      <w:rPr>
                        <w:rFonts w:ascii="微軟正黑體" w:eastAsia="微軟正黑體" w:hAnsi="微軟正黑體"/>
                        <w:b/>
                        <w:color w:val="231F20"/>
                        <w:sz w:val="30"/>
                      </w:rPr>
                      <w:t>猶太社群在香港過新年</w:t>
                    </w:r>
                  </w:p>
                </w:txbxContent>
              </v:textbox>
            </v:shape>
            <v:shape id="docshape544" o:spid="_x0000_s1839" type="#_x0000_t202" style="position:absolute;left:462;top:894;width:10867;height:5068" filled="f" stroked="f">
              <v:textbox inset="0,0,0,0">
                <w:txbxContent>
                  <w:p w:rsidR="00816FCB" w:rsidRPr="00114804" w:rsidRDefault="00816FCB">
                    <w:pPr>
                      <w:spacing w:before="201" w:line="206" w:lineRule="auto"/>
                      <w:ind w:left="6708" w:right="300"/>
                      <w:jc w:val="both"/>
                      <w:rPr>
                        <w:rFonts w:ascii="微軟正黑體" w:eastAsia="微軟正黑體" w:hAnsi="微軟正黑體"/>
                        <w:sz w:val="24"/>
                      </w:rPr>
                    </w:pPr>
                    <w:r w:rsidRPr="00114804">
                      <w:rPr>
                        <w:rFonts w:ascii="微軟正黑體" w:eastAsia="微軟正黑體" w:hAnsi="微軟正黑體"/>
                        <w:color w:val="231F20"/>
                        <w:spacing w:val="11"/>
                        <w:sz w:val="24"/>
                      </w:rPr>
                      <w:t>從照片中可以看到新年時猶太會堂</w:t>
                    </w:r>
                    <w:r w:rsidRPr="00114804">
                      <w:rPr>
                        <w:rFonts w:ascii="微軟正黑體" w:eastAsia="微軟正黑體" w:hAnsi="微軟正黑體"/>
                        <w:color w:val="231F20"/>
                        <w:spacing w:val="13"/>
                        <w:sz w:val="24"/>
                      </w:rPr>
                      <w:t>內的佈局：牆上及佈道台前均披上了帶有大衛星的布幕，在桌面正中擺放了一個猶太教燭台。大衛星及</w:t>
                    </w:r>
                    <w:r w:rsidRPr="00114804">
                      <w:rPr>
                        <w:rFonts w:ascii="微軟正黑體" w:eastAsia="微軟正黑體" w:hAnsi="微軟正黑體"/>
                        <w:color w:val="231F20"/>
                        <w:spacing w:val="4"/>
                        <w:sz w:val="24"/>
                      </w:rPr>
                      <w:t>燭台均為猶太教的重要標誌。</w:t>
                    </w:r>
                  </w:p>
                  <w:p w:rsidR="00816FCB" w:rsidRPr="00114804" w:rsidRDefault="00816FCB">
                    <w:pPr>
                      <w:rPr>
                        <w:rFonts w:ascii="微軟正黑體" w:eastAsia="微軟正黑體" w:hAnsi="微軟正黑體"/>
                        <w:sz w:val="24"/>
                      </w:rPr>
                    </w:pPr>
                  </w:p>
                  <w:p w:rsidR="00816FCB" w:rsidRPr="00114804" w:rsidRDefault="00816FCB">
                    <w:pPr>
                      <w:rPr>
                        <w:rFonts w:ascii="微軟正黑體" w:eastAsia="微軟正黑體" w:hAnsi="微軟正黑體"/>
                        <w:sz w:val="24"/>
                      </w:rPr>
                    </w:pPr>
                  </w:p>
                  <w:p w:rsidR="00816FCB" w:rsidRPr="00114804" w:rsidRDefault="00816FCB">
                    <w:pPr>
                      <w:rPr>
                        <w:rFonts w:ascii="微軟正黑體" w:eastAsia="微軟正黑體" w:hAnsi="微軟正黑體"/>
                        <w:sz w:val="24"/>
                      </w:rPr>
                    </w:pPr>
                  </w:p>
                  <w:p w:rsidR="00816FCB" w:rsidRPr="00114804" w:rsidRDefault="00816FCB">
                    <w:pPr>
                      <w:rPr>
                        <w:rFonts w:ascii="微軟正黑體" w:eastAsia="微軟正黑體" w:hAnsi="微軟正黑體"/>
                        <w:sz w:val="24"/>
                      </w:rPr>
                    </w:pPr>
                  </w:p>
                  <w:p w:rsidR="00816FCB" w:rsidRPr="00114804" w:rsidRDefault="00816FCB">
                    <w:pPr>
                      <w:rPr>
                        <w:rFonts w:ascii="微軟正黑體" w:eastAsia="微軟正黑體" w:hAnsi="微軟正黑體"/>
                        <w:sz w:val="24"/>
                      </w:rPr>
                    </w:pPr>
                  </w:p>
                  <w:p w:rsidR="00816FCB" w:rsidRPr="00114804" w:rsidRDefault="00816FCB">
                    <w:pPr>
                      <w:spacing w:before="1"/>
                      <w:rPr>
                        <w:rFonts w:ascii="微軟正黑體" w:eastAsia="微軟正黑體" w:hAnsi="微軟正黑體"/>
                        <w:sz w:val="21"/>
                      </w:rPr>
                    </w:pPr>
                  </w:p>
                  <w:p w:rsidR="00816FCB" w:rsidRPr="00114804" w:rsidRDefault="00816FCB">
                    <w:pPr>
                      <w:spacing w:before="1"/>
                      <w:ind w:left="302"/>
                      <w:rPr>
                        <w:rFonts w:ascii="微軟正黑體" w:eastAsia="微軟正黑體" w:hAnsi="微軟正黑體"/>
                        <w:sz w:val="20"/>
                      </w:rPr>
                    </w:pPr>
                    <w:r w:rsidRPr="00114804">
                      <w:rPr>
                        <w:rFonts w:ascii="微軟正黑體" w:eastAsia="微軟正黑體" w:hAnsi="微軟正黑體"/>
                        <w:color w:val="231F20"/>
                        <w:spacing w:val="5"/>
                        <w:sz w:val="20"/>
                      </w:rPr>
                      <w:t xml:space="preserve">參考本教材乙部資料 </w:t>
                    </w:r>
                    <w:r w:rsidRPr="00114804">
                      <w:rPr>
                        <w:rFonts w:ascii="微軟正黑體" w:eastAsia="微軟正黑體" w:hAnsi="微軟正黑體"/>
                        <w:color w:val="231F20"/>
                        <w:spacing w:val="-10"/>
                        <w:sz w:val="20"/>
                      </w:rPr>
                      <w:t>1</w:t>
                    </w:r>
                  </w:p>
                </w:txbxContent>
              </v:textbox>
            </v:shape>
            <w10:wrap type="topAndBottom" anchorx="page"/>
          </v:group>
        </w:pict>
      </w:r>
    </w:p>
    <w:p w:rsidR="00816FCB" w:rsidRPr="00114804" w:rsidRDefault="00816FCB">
      <w:pPr>
        <w:pStyle w:val="a3"/>
        <w:spacing w:line="408" w:lineRule="exact"/>
        <w:ind w:left="522"/>
        <w:rPr>
          <w:rFonts w:ascii="微軟正黑體" w:eastAsia="微軟正黑體" w:hAnsi="微軟正黑體"/>
          <w:lang w:eastAsia="zh-TW"/>
        </w:rPr>
      </w:pPr>
      <w:r w:rsidRPr="00114804">
        <w:rPr>
          <w:rFonts w:ascii="微軟正黑體" w:eastAsia="微軟正黑體" w:hAnsi="微軟正黑體"/>
          <w:color w:val="EE3430"/>
          <w:spacing w:val="4"/>
          <w:lang w:eastAsia="zh-TW"/>
        </w:rPr>
        <w:t>( 建議答案 )</w:t>
      </w:r>
    </w:p>
    <w:p w:rsidR="00816FCB" w:rsidRPr="00114804" w:rsidRDefault="00816FCB">
      <w:pPr>
        <w:pStyle w:val="a3"/>
        <w:spacing w:before="5"/>
        <w:rPr>
          <w:rFonts w:ascii="微軟正黑體" w:eastAsia="微軟正黑體" w:hAnsi="微軟正黑體"/>
          <w:sz w:val="21"/>
          <w:lang w:eastAsia="zh-TW"/>
        </w:rPr>
      </w:pPr>
    </w:p>
    <w:p w:rsidR="00816FCB" w:rsidRPr="00114804" w:rsidRDefault="00816FCB">
      <w:pPr>
        <w:pStyle w:val="a3"/>
        <w:tabs>
          <w:tab w:val="left" w:pos="762"/>
        </w:tabs>
        <w:spacing w:before="100" w:line="160" w:lineRule="auto"/>
        <w:ind w:left="762" w:right="374" w:hanging="454"/>
        <w:rPr>
          <w:rFonts w:ascii="微軟正黑體" w:eastAsia="微軟正黑體" w:hAnsi="微軟正黑體"/>
          <w:lang w:eastAsia="zh-TW"/>
        </w:rPr>
      </w:pPr>
      <w:r w:rsidRPr="00114804">
        <w:rPr>
          <w:rFonts w:ascii="微軟正黑體" w:eastAsia="微軟正黑體" w:hAnsi="微軟正黑體"/>
          <w:color w:val="231F20"/>
          <w:spacing w:val="-6"/>
          <w:lang w:eastAsia="zh-TW"/>
        </w:rPr>
        <w:t>1)</w:t>
      </w:r>
      <w:r w:rsidRPr="00114804">
        <w:rPr>
          <w:rFonts w:ascii="微軟正黑體" w:eastAsia="微軟正黑體" w:hAnsi="微軟正黑體"/>
          <w:color w:val="231F20"/>
          <w:lang w:eastAsia="zh-TW"/>
        </w:rPr>
        <w:tab/>
      </w:r>
      <w:r w:rsidRPr="00114804">
        <w:rPr>
          <w:rFonts w:ascii="微軟正黑體" w:eastAsia="微軟正黑體" w:hAnsi="微軟正黑體"/>
          <w:color w:val="231F20"/>
          <w:spacing w:val="1"/>
          <w:lang w:eastAsia="zh-TW"/>
        </w:rPr>
        <w:t xml:space="preserve">即使遠離自己的家鄉，猶太人在香港依然會慶祝新年。試參考資料 </w:t>
      </w:r>
      <w:r w:rsidRPr="00114804">
        <w:rPr>
          <w:rFonts w:ascii="微軟正黑體" w:eastAsia="微軟正黑體" w:hAnsi="微軟正黑體"/>
          <w:color w:val="231F20"/>
          <w:lang w:eastAsia="zh-TW"/>
        </w:rPr>
        <w:t>C</w:t>
      </w:r>
      <w:r w:rsidRPr="00114804">
        <w:rPr>
          <w:rFonts w:ascii="微軟正黑體" w:eastAsia="微軟正黑體" w:hAnsi="微軟正黑體"/>
          <w:color w:val="231F20"/>
          <w:spacing w:val="26"/>
          <w:lang w:eastAsia="zh-TW"/>
        </w:rPr>
        <w:t xml:space="preserve"> 及 </w:t>
      </w:r>
      <w:r w:rsidRPr="00114804">
        <w:rPr>
          <w:rFonts w:ascii="微軟正黑體" w:eastAsia="微軟正黑體" w:hAnsi="微軟正黑體"/>
          <w:color w:val="231F20"/>
          <w:lang w:eastAsia="zh-TW"/>
        </w:rPr>
        <w:t>D，填寫下表有關在港</w:t>
      </w:r>
      <w:r w:rsidRPr="00114804">
        <w:rPr>
          <w:rFonts w:ascii="微軟正黑體" w:eastAsia="微軟正黑體" w:hAnsi="微軟正黑體"/>
          <w:color w:val="231F20"/>
          <w:spacing w:val="-2"/>
          <w:lang w:eastAsia="zh-TW"/>
        </w:rPr>
        <w:t>猶太人新年的傳統習俗。</w:t>
      </w:r>
    </w:p>
    <w:p w:rsidR="00816FCB" w:rsidRPr="00114804" w:rsidRDefault="00816FCB">
      <w:pPr>
        <w:pStyle w:val="a3"/>
        <w:spacing w:before="13"/>
        <w:rPr>
          <w:rFonts w:ascii="微軟正黑體" w:eastAsia="微軟正黑體" w:hAnsi="微軟正黑體"/>
          <w:sz w:val="5"/>
          <w:lang w:eastAsia="zh-TW"/>
        </w:rPr>
      </w:pPr>
    </w:p>
    <w:tbl>
      <w:tblPr>
        <w:tblStyle w:val="TableNormal"/>
        <w:tblW w:w="0" w:type="auto"/>
        <w:tblInd w:w="37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291"/>
        <w:gridCol w:w="5291"/>
      </w:tblGrid>
      <w:tr w:rsidR="00816FCB" w:rsidRPr="00114804">
        <w:trPr>
          <w:trHeight w:val="652"/>
        </w:trPr>
        <w:tc>
          <w:tcPr>
            <w:tcW w:w="5291" w:type="dxa"/>
            <w:tcBorders>
              <w:bottom w:val="single" w:sz="12" w:space="0" w:color="231F20"/>
              <w:right w:val="single" w:sz="12" w:space="0" w:color="231F20"/>
            </w:tcBorders>
            <w:shd w:val="clear" w:color="auto" w:fill="FE7E7F"/>
          </w:tcPr>
          <w:p w:rsidR="00816FCB" w:rsidRPr="00114804" w:rsidRDefault="00816FCB">
            <w:pPr>
              <w:pStyle w:val="TableParagraph"/>
              <w:spacing w:before="74"/>
              <w:ind w:left="2201" w:right="2178"/>
              <w:jc w:val="center"/>
              <w:rPr>
                <w:rFonts w:ascii="微軟正黑體" w:eastAsia="微軟正黑體" w:hAnsi="微軟正黑體"/>
                <w:b/>
                <w:sz w:val="28"/>
              </w:rPr>
            </w:pPr>
            <w:r w:rsidRPr="00114804">
              <w:rPr>
                <w:rFonts w:ascii="微軟正黑體" w:eastAsia="微軟正黑體" w:hAnsi="微軟正黑體"/>
                <w:b/>
                <w:color w:val="231F20"/>
                <w:spacing w:val="3"/>
                <w:sz w:val="28"/>
              </w:rPr>
              <w:t xml:space="preserve">資料 </w:t>
            </w:r>
            <w:r w:rsidRPr="00114804">
              <w:rPr>
                <w:rFonts w:ascii="微軟正黑體" w:eastAsia="微軟正黑體" w:hAnsi="微軟正黑體"/>
                <w:b/>
                <w:color w:val="231F20"/>
                <w:spacing w:val="-10"/>
                <w:sz w:val="28"/>
              </w:rPr>
              <w:t>C</w:t>
            </w:r>
          </w:p>
        </w:tc>
        <w:tc>
          <w:tcPr>
            <w:tcW w:w="5291" w:type="dxa"/>
            <w:tcBorders>
              <w:left w:val="single" w:sz="12" w:space="0" w:color="231F20"/>
              <w:bottom w:val="single" w:sz="12" w:space="0" w:color="231F20"/>
            </w:tcBorders>
            <w:shd w:val="clear" w:color="auto" w:fill="FE7E7F"/>
          </w:tcPr>
          <w:p w:rsidR="00816FCB" w:rsidRPr="00114804" w:rsidRDefault="00816FCB">
            <w:pPr>
              <w:pStyle w:val="TableParagraph"/>
              <w:spacing w:before="74"/>
              <w:ind w:left="2197" w:right="2182"/>
              <w:jc w:val="center"/>
              <w:rPr>
                <w:rFonts w:ascii="微軟正黑體" w:eastAsia="微軟正黑體" w:hAnsi="微軟正黑體"/>
                <w:b/>
                <w:sz w:val="28"/>
              </w:rPr>
            </w:pPr>
            <w:r w:rsidRPr="00114804">
              <w:rPr>
                <w:rFonts w:ascii="微軟正黑體" w:eastAsia="微軟正黑體" w:hAnsi="微軟正黑體"/>
                <w:b/>
                <w:color w:val="231F20"/>
                <w:spacing w:val="3"/>
                <w:sz w:val="28"/>
              </w:rPr>
              <w:t xml:space="preserve">資料 </w:t>
            </w:r>
            <w:r w:rsidRPr="00114804">
              <w:rPr>
                <w:rFonts w:ascii="微軟正黑體" w:eastAsia="微軟正黑體" w:hAnsi="微軟正黑體"/>
                <w:b/>
                <w:color w:val="231F20"/>
                <w:spacing w:val="-10"/>
                <w:sz w:val="28"/>
              </w:rPr>
              <w:t>D</w:t>
            </w:r>
          </w:p>
        </w:tc>
      </w:tr>
      <w:tr w:rsidR="00816FCB" w:rsidRPr="00114804">
        <w:trPr>
          <w:trHeight w:val="612"/>
        </w:trPr>
        <w:tc>
          <w:tcPr>
            <w:tcW w:w="5291" w:type="dxa"/>
            <w:tcBorders>
              <w:top w:val="single" w:sz="12" w:space="0" w:color="231F20"/>
              <w:bottom w:val="double" w:sz="8" w:space="0" w:color="231F20"/>
              <w:right w:val="single" w:sz="12" w:space="0" w:color="231F20"/>
            </w:tcBorders>
            <w:shd w:val="clear" w:color="auto" w:fill="F9F9F9"/>
          </w:tcPr>
          <w:p w:rsidR="00816FCB" w:rsidRPr="00114804" w:rsidRDefault="00816FCB">
            <w:pPr>
              <w:pStyle w:val="TableParagraph"/>
              <w:spacing w:before="22"/>
              <w:ind w:left="280"/>
              <w:rPr>
                <w:rFonts w:ascii="微軟正黑體" w:eastAsia="微軟正黑體" w:hAnsi="微軟正黑體"/>
                <w:sz w:val="24"/>
              </w:rPr>
            </w:pPr>
            <w:r w:rsidRPr="00114804">
              <w:rPr>
                <w:rFonts w:ascii="微軟正黑體" w:eastAsia="微軟正黑體" w:hAnsi="微軟正黑體"/>
                <w:color w:val="EE3430"/>
                <w:spacing w:val="-2"/>
                <w:sz w:val="24"/>
              </w:rPr>
              <w:t>猶太新年是兩天的。</w:t>
            </w:r>
          </w:p>
        </w:tc>
        <w:tc>
          <w:tcPr>
            <w:tcW w:w="5291" w:type="dxa"/>
            <w:tcBorders>
              <w:top w:val="single" w:sz="12" w:space="0" w:color="231F20"/>
              <w:left w:val="single" w:sz="12" w:space="0" w:color="231F20"/>
              <w:bottom w:val="double" w:sz="8" w:space="0" w:color="231F20"/>
            </w:tcBorders>
            <w:shd w:val="clear" w:color="auto" w:fill="F9F9F9"/>
          </w:tcPr>
          <w:p w:rsidR="00816FCB" w:rsidRPr="00114804" w:rsidRDefault="00816FCB">
            <w:pPr>
              <w:pStyle w:val="TableParagraph"/>
              <w:spacing w:before="22"/>
              <w:ind w:left="275"/>
              <w:rPr>
                <w:rFonts w:ascii="微軟正黑體" w:eastAsia="微軟正黑體" w:hAnsi="微軟正黑體"/>
                <w:sz w:val="24"/>
                <w:lang w:eastAsia="zh-TW"/>
              </w:rPr>
            </w:pPr>
            <w:r w:rsidRPr="00114804">
              <w:rPr>
                <w:rFonts w:ascii="微軟正黑體" w:eastAsia="微軟正黑體" w:hAnsi="微軟正黑體"/>
                <w:color w:val="EE3430"/>
                <w:spacing w:val="-1"/>
                <w:sz w:val="24"/>
                <w:lang w:eastAsia="zh-TW"/>
              </w:rPr>
              <w:t>猶太會堂內的大衛星布幕。</w:t>
            </w:r>
          </w:p>
        </w:tc>
      </w:tr>
      <w:tr w:rsidR="00816FCB" w:rsidRPr="00114804">
        <w:trPr>
          <w:trHeight w:val="609"/>
        </w:trPr>
        <w:tc>
          <w:tcPr>
            <w:tcW w:w="5291" w:type="dxa"/>
            <w:tcBorders>
              <w:top w:val="double" w:sz="8" w:space="0" w:color="231F20"/>
              <w:bottom w:val="double" w:sz="8" w:space="0" w:color="231F20"/>
              <w:right w:val="single" w:sz="12" w:space="0" w:color="231F20"/>
            </w:tcBorders>
            <w:shd w:val="clear" w:color="auto" w:fill="F9F9F9"/>
          </w:tcPr>
          <w:p w:rsidR="00816FCB" w:rsidRPr="00114804" w:rsidRDefault="00816FCB">
            <w:pPr>
              <w:pStyle w:val="TableParagraph"/>
              <w:spacing w:before="20"/>
              <w:ind w:left="280"/>
              <w:rPr>
                <w:rFonts w:ascii="微軟正黑體" w:eastAsia="微軟正黑體" w:hAnsi="微軟正黑體"/>
                <w:sz w:val="24"/>
                <w:lang w:eastAsia="zh-TW"/>
              </w:rPr>
            </w:pPr>
            <w:r w:rsidRPr="00114804">
              <w:rPr>
                <w:rFonts w:ascii="微軟正黑體" w:eastAsia="微軟正黑體" w:hAnsi="微軟正黑體"/>
                <w:color w:val="EE3430"/>
                <w:spacing w:val="-7"/>
                <w:sz w:val="24"/>
                <w:lang w:eastAsia="zh-TW"/>
              </w:rPr>
              <w:t>會吹響號角，其中首三十次最重要。</w:t>
            </w:r>
          </w:p>
        </w:tc>
        <w:tc>
          <w:tcPr>
            <w:tcW w:w="5291" w:type="dxa"/>
            <w:tcBorders>
              <w:top w:val="double" w:sz="8" w:space="0" w:color="231F20"/>
              <w:left w:val="single" w:sz="12" w:space="0" w:color="231F20"/>
              <w:bottom w:val="double" w:sz="8" w:space="0" w:color="231F20"/>
            </w:tcBorders>
            <w:shd w:val="clear" w:color="auto" w:fill="F9F9F9"/>
          </w:tcPr>
          <w:p w:rsidR="00816FCB" w:rsidRPr="00114804" w:rsidRDefault="00816FCB">
            <w:pPr>
              <w:pStyle w:val="TableParagraph"/>
              <w:spacing w:before="20"/>
              <w:ind w:left="275"/>
              <w:rPr>
                <w:rFonts w:ascii="微軟正黑體" w:eastAsia="微軟正黑體" w:hAnsi="微軟正黑體"/>
                <w:sz w:val="24"/>
                <w:lang w:eastAsia="zh-TW"/>
              </w:rPr>
            </w:pPr>
            <w:r w:rsidRPr="00114804">
              <w:rPr>
                <w:rFonts w:ascii="微軟正黑體" w:eastAsia="微軟正黑體" w:hAnsi="微軟正黑體"/>
                <w:color w:val="EE3430"/>
                <w:spacing w:val="-3"/>
                <w:sz w:val="24"/>
                <w:lang w:eastAsia="zh-TW"/>
              </w:rPr>
              <w:t>在桌面正中擺放了一個猶太教燭台。</w:t>
            </w:r>
          </w:p>
        </w:tc>
      </w:tr>
      <w:tr w:rsidR="00816FCB" w:rsidRPr="00114804">
        <w:trPr>
          <w:trHeight w:val="614"/>
        </w:trPr>
        <w:tc>
          <w:tcPr>
            <w:tcW w:w="5291" w:type="dxa"/>
            <w:tcBorders>
              <w:top w:val="double" w:sz="8" w:space="0" w:color="231F20"/>
              <w:right w:val="single" w:sz="12" w:space="0" w:color="231F20"/>
            </w:tcBorders>
            <w:shd w:val="clear" w:color="auto" w:fill="F9F9F9"/>
          </w:tcPr>
          <w:p w:rsidR="00816FCB" w:rsidRPr="00114804" w:rsidRDefault="00816FCB">
            <w:pPr>
              <w:pStyle w:val="TableParagraph"/>
              <w:spacing w:before="20"/>
              <w:ind w:left="280"/>
              <w:rPr>
                <w:rFonts w:ascii="微軟正黑體" w:eastAsia="微軟正黑體" w:hAnsi="微軟正黑體"/>
                <w:sz w:val="24"/>
                <w:lang w:eastAsia="zh-TW"/>
              </w:rPr>
            </w:pPr>
            <w:r w:rsidRPr="00114804">
              <w:rPr>
                <w:rFonts w:ascii="微軟正黑體" w:eastAsia="微軟正黑體" w:hAnsi="微軟正黑體"/>
                <w:color w:val="EE3430"/>
                <w:spacing w:val="-5"/>
                <w:sz w:val="24"/>
                <w:lang w:eastAsia="zh-TW"/>
              </w:rPr>
              <w:t>做慈善的事，修剪頭髮和鬍子。</w:t>
            </w:r>
          </w:p>
        </w:tc>
        <w:tc>
          <w:tcPr>
            <w:tcW w:w="5291" w:type="dxa"/>
            <w:tcBorders>
              <w:top w:val="double" w:sz="8" w:space="0" w:color="231F20"/>
              <w:left w:val="single" w:sz="12" w:space="0" w:color="231F20"/>
            </w:tcBorders>
            <w:shd w:val="clear" w:color="auto" w:fill="F9F9F9"/>
          </w:tcPr>
          <w:p w:rsidR="00816FCB" w:rsidRPr="00114804" w:rsidRDefault="00816FCB">
            <w:pPr>
              <w:pStyle w:val="TableParagraph"/>
              <w:spacing w:before="20"/>
              <w:ind w:left="275"/>
              <w:rPr>
                <w:rFonts w:ascii="微軟正黑體" w:eastAsia="微軟正黑體" w:hAnsi="微軟正黑體"/>
                <w:sz w:val="24"/>
                <w:lang w:eastAsia="zh-TW"/>
              </w:rPr>
            </w:pPr>
            <w:r w:rsidRPr="00114804">
              <w:rPr>
                <w:rFonts w:ascii="微軟正黑體" w:eastAsia="微軟正黑體" w:hAnsi="微軟正黑體"/>
                <w:color w:val="EE3430"/>
                <w:spacing w:val="-1"/>
                <w:sz w:val="24"/>
                <w:lang w:eastAsia="zh-TW"/>
              </w:rPr>
              <w:t>整齊排列的椅子方便進行禱告。</w:t>
            </w:r>
          </w:p>
        </w:tc>
      </w:tr>
    </w:tbl>
    <w:p w:rsidR="00816FCB" w:rsidRDefault="00816FCB">
      <w:pPr>
        <w:pStyle w:val="a3"/>
        <w:rPr>
          <w:lang w:eastAsia="zh-TW"/>
        </w:rPr>
      </w:pPr>
    </w:p>
    <w:p w:rsidR="00816FCB" w:rsidRDefault="00816FCB">
      <w:pPr>
        <w:pStyle w:val="a3"/>
        <w:rPr>
          <w:lang w:eastAsia="zh-TW"/>
        </w:rPr>
      </w:pPr>
    </w:p>
    <w:p w:rsidR="00816FCB" w:rsidRDefault="00816FCB">
      <w:pPr>
        <w:pStyle w:val="a3"/>
        <w:spacing w:before="5"/>
        <w:rPr>
          <w:sz w:val="16"/>
          <w:lang w:eastAsia="zh-TW"/>
        </w:rPr>
      </w:pPr>
    </w:p>
    <w:p w:rsidR="00816FCB" w:rsidRPr="00114804" w:rsidRDefault="00816FCB">
      <w:pPr>
        <w:spacing w:before="1"/>
        <w:ind w:left="2158" w:right="2216"/>
        <w:jc w:val="center"/>
        <w:rPr>
          <w:rFonts w:ascii="Arial" w:hAnsi="Arial" w:cs="Arial"/>
          <w:sz w:val="20"/>
        </w:rPr>
      </w:pPr>
      <w:r w:rsidRPr="00114804">
        <w:rPr>
          <w:rFonts w:ascii="Arial" w:hAnsi="Arial" w:cs="Arial"/>
          <w:color w:val="231F20"/>
          <w:spacing w:val="-5"/>
          <w:sz w:val="20"/>
        </w:rPr>
        <w:t>78</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rPr>
          <w:sz w:val="20"/>
          <w:lang w:eastAsia="zh-TW"/>
        </w:rPr>
      </w:pPr>
      <w:r>
        <w:lastRenderedPageBreak/>
        <w:pict>
          <v:group id="docshapegroup545" o:spid="_x0000_s1379" style="position:absolute;margin-left:26.9pt;margin-top:69.9pt;width:541.05pt;height:738.95pt;z-index:-251612160;mso-position-horizontal-relative:page;mso-position-vertical-relative:page" coordorigin="538,1398" coordsize="10821,14779">
            <v:rect id="docshape546" o:spid="_x0000_s1380" style="position:absolute;left:569;top:2164;width:10789;height:47" fillcolor="#566c9b" stroked="f"/>
            <v:shape id="docshape547" o:spid="_x0000_s1381" style="position:absolute;left:569;top:2141;width:10789;height:2734" coordorigin="569,2142" coordsize="10789,2734" o:spt="100" adj="0,,0" path="m11358,2188r-47,l11311,4876r47,l11358,2188xm11358,2142r-10789,l569,2188r10789,l11358,2142xe" fillcolor="#37498b" stroked="f">
              <v:stroke joinstyle="round"/>
              <v:formulas/>
              <v:path arrowok="t" o:connecttype="segments"/>
            </v:shape>
            <v:shape id="docshape548" o:spid="_x0000_s1382" type="#_x0000_t75" style="position:absolute;left:537;top:1398;width:3571;height:3478">
              <v:imagedata r:id="rId102" o:title=""/>
            </v:shape>
            <v:shape id="docshape549" o:spid="_x0000_s1383" style="position:absolute;left:569;top:6463;width:47;height:6676" coordorigin="569,6463" coordsize="47,6676" path="m616,6463r-47,l569,7920r,2699l569,13139r47,l616,10619r,-2699l616,6463xe" fillcolor="#37498b" stroked="f">
              <v:path arrowok="t"/>
            </v:shape>
            <v:rect id="docshape550" o:spid="_x0000_s1384" style="position:absolute;left:569;top:16130;width:10789;height:47" fillcolor="#566c9b" stroked="f"/>
            <v:shape id="_x0000_s1385" style="position:absolute;left:569;top:6463;width:10789;height:9691" coordorigin="569,6463" coordsize="10789,9691" path="m11358,16107r,-2968l11358,10619r,-2699l11358,6463r-47,l11311,7920r,2699l11311,13139r,2968l616,16107r,-2968l569,13139r,2968l569,16111r,43l11358,16154r,-47xe" fillcolor="#37498b" stroked="f">
              <v:path arrowok="t"/>
            </v:shape>
            <v:shape id="docshape552" o:spid="_x0000_s1386" style="position:absolute;left:10348;top:15911;width:173;height:196" coordorigin="10349,15911" coordsize="173,196" path="m10500,15911r-130,l10370,15938r33,l10394,16041r-17,11l10363,16068r-9,18l10349,16107r172,l10516,16086r-9,-18l10493,16052r-17,-11l10466,15938r34,l10500,15911xe" fillcolor="#286ea3" stroked="f">
              <v:path arrowok="t"/>
            </v:shape>
            <v:shape id="docshape553" o:spid="_x0000_s1387" style="position:absolute;left:10402;top:15937;width:66;height:16" coordorigin="10402,15938" coordsize="66,16" path="m10466,15938r-63,l10402,15953r66,l10466,15938xe" fillcolor="#255178" stroked="f">
              <v:path arrowok="t"/>
            </v:shape>
            <v:shape id="docshape554" o:spid="_x0000_s1388" style="position:absolute;left:10588;top:15911;width:173;height:196" coordorigin="10588,15911" coordsize="173,196" path="m10739,15911r-130,l10609,15938r34,l10633,16041r-17,11l10603,16068r-10,18l10588,16107r173,l10756,16086r-10,-18l10732,16052r-17,-11l10706,15938r33,l10739,15911xe" fillcolor="#fbab32" stroked="f">
              <v:path arrowok="t"/>
            </v:shape>
            <v:shape id="docshape555" o:spid="_x0000_s1389" style="position:absolute;left:10641;top:15937;width:66;height:16" coordorigin="10642,15938" coordsize="66,16" path="m10706,15938r-63,l10642,15953r65,l10706,15938xe" fillcolor="#a67835" stroked="f">
              <v:path arrowok="t"/>
            </v:shape>
            <v:shape id="docshape556" o:spid="_x0000_s1390" style="position:absolute;left:10827;top:15911;width:173;height:196" coordorigin="10827,15911" coordsize="173,196" path="m10979,15911r-130,l10849,15938r33,l10873,16041r-17,11l10842,16068r-9,18l10827,16107r173,l10995,16086r-9,-18l10972,16052r-17,-11l10945,15938r34,l10979,15911xe" fillcolor="#e74a3c" stroked="f">
              <v:path arrowok="t"/>
            </v:shape>
            <v:shape id="docshape557" o:spid="_x0000_s1391" style="position:absolute;left:10880;top:15937;width:66;height:16" coordorigin="10881,15938" coordsize="66,16" path="m10945,15938r-63,l10881,15953r66,l10945,15938xe" fillcolor="#8b2929" stroked="f">
              <v:path arrowok="t"/>
            </v:shape>
            <v:shape id="docshape558" o:spid="_x0000_s1392" style="position:absolute;left:11066;top:15911;width:173;height:196" coordorigin="11067,15911" coordsize="173,196" path="m11218,15911r-130,l11088,15938r34,l11112,16041r-17,11l11082,16068r-10,18l11067,16107r173,l11235,16086r-10,-18l11211,16052r-17,-11l11185,15938r33,l11218,15911xe" fillcolor="#8c8354" stroked="f">
              <v:path arrowok="t"/>
            </v:shape>
            <v:shape id="docshape559" o:spid="_x0000_s1393" style="position:absolute;left:11120;top:15937;width:66;height:16" coordorigin="11120,15938" coordsize="66,16" path="m11185,15938r-63,l11120,15953r66,l11185,15938xe" fillcolor="#474325" stroked="f">
              <v:path arrowok="t"/>
            </v:shape>
            <v:shape id="docshape560" o:spid="_x0000_s1394" style="position:absolute;left:10109;top:15911;width:173;height:196" coordorigin="10109,15911" coordsize="173,196" path="m10260,15911r-130,l10130,15938r34,l10154,16041r-17,11l10124,16068r-10,18l10109,16107r173,l10277,16086r-10,-18l10253,16052r-17,-11l10227,15938r33,l10260,15911xe" fillcolor="#a6cfdd" stroked="f">
              <v:path arrowok="t"/>
            </v:shape>
            <v:shape id="docshape561" o:spid="_x0000_s1395" style="position:absolute;left:10162;top:15937;width:66;height:16" coordorigin="10163,15938" coordsize="66,16" path="m10227,15938r-63,l10163,15953r65,l10227,15938xe" fillcolor="#286ea3" stroked="f">
              <v:path arrowok="t"/>
            </v:shape>
            <v:shape id="docshape562" o:spid="_x0000_s1396" style="position:absolute;left:569;top:4875;width:10789;height:1588" coordorigin="569,4876" coordsize="10789,1588" o:spt="100" adj="0,,0" path="m616,4876r-47,l569,6463r47,l616,4876xm11358,4876r-47,l11311,6463r47,l11358,4876xe" fillcolor="#37498b" stroked="f">
              <v:stroke joinstyle="round"/>
              <v:formulas/>
              <v:path arrowok="t" o:connecttype="segments"/>
            </v:shape>
            <v:shape id="docshape563" o:spid="_x0000_s1397" type="#_x0000_t75" style="position:absolute;left:2618;top:2396;width:6669;height:10520">
              <v:imagedata r:id="rId103"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3"/>
        <w:rPr>
          <w:sz w:val="22"/>
          <w:lang w:eastAsia="zh-TW"/>
        </w:rPr>
      </w:pPr>
    </w:p>
    <w:p w:rsidR="00816FCB" w:rsidRPr="00114804" w:rsidRDefault="00816FCB">
      <w:pPr>
        <w:pStyle w:val="a3"/>
        <w:spacing w:before="45" w:line="206" w:lineRule="auto"/>
        <w:ind w:left="600" w:right="503"/>
        <w:jc w:val="both"/>
        <w:rPr>
          <w:rFonts w:ascii="微軟正黑體" w:eastAsia="微軟正黑體" w:hAnsi="微軟正黑體"/>
          <w:lang w:eastAsia="zh-TW"/>
        </w:rPr>
      </w:pPr>
      <w:r w:rsidRPr="00114804">
        <w:rPr>
          <w:rFonts w:ascii="微軟正黑體" w:eastAsia="微軟正黑體" w:hAnsi="微軟正黑體"/>
          <w:color w:val="231F20"/>
          <w:spacing w:val="-6"/>
          <w:lang w:eastAsia="zh-TW"/>
        </w:rPr>
        <w:t>普珥節</w:t>
      </w:r>
      <w:r w:rsidRPr="00114804">
        <w:rPr>
          <w:rFonts w:ascii="微軟正黑體" w:eastAsia="微軟正黑體" w:hAnsi="微軟正黑體"/>
          <w:color w:val="231F20"/>
          <w:spacing w:val="-21"/>
          <w:lang w:eastAsia="zh-TW"/>
        </w:rPr>
        <w:t>（</w:t>
      </w:r>
      <w:r w:rsidRPr="00114804">
        <w:rPr>
          <w:rFonts w:ascii="微軟正黑體" w:eastAsia="微軟正黑體" w:hAnsi="微軟正黑體"/>
          <w:color w:val="231F20"/>
          <w:spacing w:val="17"/>
          <w:w w:val="80"/>
          <w:lang w:eastAsia="zh-TW"/>
        </w:rPr>
        <w:t>P</w:t>
      </w:r>
      <w:r w:rsidRPr="00114804">
        <w:rPr>
          <w:rFonts w:ascii="微軟正黑體" w:eastAsia="微軟正黑體" w:hAnsi="微軟正黑體"/>
          <w:color w:val="231F20"/>
          <w:spacing w:val="19"/>
          <w:w w:val="81"/>
          <w:lang w:eastAsia="zh-TW"/>
        </w:rPr>
        <w:t>u</w:t>
      </w:r>
      <w:r w:rsidRPr="00114804">
        <w:rPr>
          <w:rFonts w:ascii="微軟正黑體" w:eastAsia="微軟正黑體" w:hAnsi="微軟正黑體"/>
          <w:color w:val="231F20"/>
          <w:spacing w:val="8"/>
          <w:w w:val="85"/>
          <w:lang w:eastAsia="zh-TW"/>
        </w:rPr>
        <w:t>r</w:t>
      </w:r>
      <w:r w:rsidRPr="00114804">
        <w:rPr>
          <w:rFonts w:ascii="微軟正黑體" w:eastAsia="微軟正黑體" w:hAnsi="微軟正黑體"/>
          <w:color w:val="231F20"/>
          <w:spacing w:val="8"/>
          <w:w w:val="149"/>
          <w:lang w:eastAsia="zh-TW"/>
        </w:rPr>
        <w:t>i</w:t>
      </w:r>
      <w:r w:rsidRPr="00114804">
        <w:rPr>
          <w:rFonts w:ascii="微軟正黑體" w:eastAsia="微軟正黑體" w:hAnsi="微軟正黑體"/>
          <w:color w:val="231F20"/>
          <w:spacing w:val="-21"/>
          <w:w w:val="89"/>
          <w:lang w:eastAsia="zh-TW"/>
        </w:rPr>
        <w:t>m</w:t>
      </w:r>
      <w:r w:rsidRPr="00114804">
        <w:rPr>
          <w:rFonts w:ascii="微軟正黑體" w:eastAsia="微軟正黑體" w:hAnsi="微軟正黑體"/>
          <w:color w:val="231F20"/>
          <w:spacing w:val="-33"/>
          <w:lang w:eastAsia="zh-TW"/>
        </w:rPr>
        <w:t>）</w:t>
      </w:r>
      <w:r w:rsidRPr="00114804">
        <w:rPr>
          <w:rFonts w:ascii="微軟正黑體" w:eastAsia="微軟正黑體" w:hAnsi="微軟正黑體"/>
          <w:color w:val="231F20"/>
          <w:spacing w:val="3"/>
          <w:lang w:eastAsia="zh-TW"/>
        </w:rPr>
        <w:t>按希伯來聖經中《以斯帖記》</w:t>
      </w:r>
      <w:r w:rsidRPr="00114804">
        <w:rPr>
          <w:rFonts w:ascii="微軟正黑體" w:eastAsia="微軟正黑體" w:hAnsi="微軟正黑體"/>
          <w:color w:val="231F20"/>
          <w:spacing w:val="-21"/>
          <w:lang w:eastAsia="zh-TW"/>
        </w:rPr>
        <w:t>（</w:t>
      </w:r>
      <w:r w:rsidRPr="00114804">
        <w:rPr>
          <w:rFonts w:ascii="微軟正黑體" w:eastAsia="微軟正黑體" w:hAnsi="微軟正黑體"/>
          <w:color w:val="231F20"/>
          <w:spacing w:val="19"/>
          <w:w w:val="81"/>
          <w:lang w:eastAsia="zh-TW"/>
        </w:rPr>
        <w:t>B</w:t>
      </w:r>
      <w:r w:rsidRPr="00114804">
        <w:rPr>
          <w:rFonts w:ascii="微軟正黑體" w:eastAsia="微軟正黑體" w:hAnsi="微軟正黑體"/>
          <w:color w:val="231F20"/>
          <w:spacing w:val="19"/>
          <w:w w:val="87"/>
          <w:lang w:eastAsia="zh-TW"/>
        </w:rPr>
        <w:t>o</w:t>
      </w:r>
      <w:r w:rsidRPr="00114804">
        <w:rPr>
          <w:rFonts w:ascii="微軟正黑體" w:eastAsia="微軟正黑體" w:hAnsi="微軟正黑體"/>
          <w:color w:val="231F20"/>
          <w:spacing w:val="20"/>
          <w:w w:val="87"/>
          <w:lang w:eastAsia="zh-TW"/>
        </w:rPr>
        <w:t>o</w:t>
      </w:r>
      <w:r w:rsidRPr="00114804">
        <w:rPr>
          <w:rFonts w:ascii="微軟正黑體" w:eastAsia="微軟正黑體" w:hAnsi="微軟正黑體"/>
          <w:color w:val="231F20"/>
          <w:w w:val="83"/>
          <w:lang w:eastAsia="zh-TW"/>
        </w:rPr>
        <w:t>k</w:t>
      </w:r>
      <w:r w:rsidRPr="00114804">
        <w:rPr>
          <w:rFonts w:ascii="微軟正黑體" w:eastAsia="微軟正黑體" w:hAnsi="微軟正黑體"/>
          <w:color w:val="231F20"/>
          <w:spacing w:val="5"/>
          <w:lang w:eastAsia="zh-TW"/>
        </w:rPr>
        <w:t xml:space="preserve">  </w:t>
      </w:r>
      <w:r w:rsidRPr="00114804">
        <w:rPr>
          <w:rFonts w:ascii="微軟正黑體" w:eastAsia="微軟正黑體" w:hAnsi="微軟正黑體"/>
          <w:color w:val="231F20"/>
          <w:spacing w:val="13"/>
          <w:w w:val="87"/>
          <w:lang w:eastAsia="zh-TW"/>
        </w:rPr>
        <w:t>o</w:t>
      </w:r>
      <w:r w:rsidRPr="00114804">
        <w:rPr>
          <w:rFonts w:ascii="微軟正黑體" w:eastAsia="微軟正黑體" w:hAnsi="微軟正黑體"/>
          <w:color w:val="231F20"/>
          <w:w w:val="121"/>
          <w:lang w:eastAsia="zh-TW"/>
        </w:rPr>
        <w:t>f</w:t>
      </w:r>
      <w:r w:rsidRPr="00114804">
        <w:rPr>
          <w:rFonts w:ascii="微軟正黑體" w:eastAsia="微軟正黑體" w:hAnsi="微軟正黑體"/>
          <w:color w:val="231F20"/>
          <w:spacing w:val="5"/>
          <w:lang w:eastAsia="zh-TW"/>
        </w:rPr>
        <w:t xml:space="preserve">  </w:t>
      </w:r>
      <w:r w:rsidRPr="00114804">
        <w:rPr>
          <w:rFonts w:ascii="微軟正黑體" w:eastAsia="微軟正黑體" w:hAnsi="微軟正黑體"/>
          <w:color w:val="231F20"/>
          <w:spacing w:val="18"/>
          <w:w w:val="76"/>
          <w:lang w:eastAsia="zh-TW"/>
        </w:rPr>
        <w:t>E</w:t>
      </w:r>
      <w:r w:rsidRPr="00114804">
        <w:rPr>
          <w:rFonts w:ascii="微軟正黑體" w:eastAsia="微軟正黑體" w:hAnsi="微軟正黑體"/>
          <w:color w:val="231F20"/>
          <w:spacing w:val="19"/>
          <w:w w:val="81"/>
          <w:lang w:eastAsia="zh-TW"/>
        </w:rPr>
        <w:t>s</w:t>
      </w:r>
      <w:r w:rsidRPr="00114804">
        <w:rPr>
          <w:rFonts w:ascii="微軟正黑體" w:eastAsia="微軟正黑體" w:hAnsi="微軟正黑體"/>
          <w:color w:val="231F20"/>
          <w:spacing w:val="19"/>
          <w:w w:val="120"/>
          <w:lang w:eastAsia="zh-TW"/>
        </w:rPr>
        <w:t>t</w:t>
      </w:r>
      <w:r w:rsidRPr="00114804">
        <w:rPr>
          <w:rFonts w:ascii="微軟正黑體" w:eastAsia="微軟正黑體" w:hAnsi="微軟正黑體"/>
          <w:color w:val="231F20"/>
          <w:spacing w:val="19"/>
          <w:w w:val="79"/>
          <w:lang w:eastAsia="zh-TW"/>
        </w:rPr>
        <w:t>h</w:t>
      </w:r>
      <w:r w:rsidRPr="00114804">
        <w:rPr>
          <w:rFonts w:ascii="微軟正黑體" w:eastAsia="微軟正黑體" w:hAnsi="微軟正黑體"/>
          <w:color w:val="231F20"/>
          <w:spacing w:val="18"/>
          <w:w w:val="84"/>
          <w:lang w:eastAsia="zh-TW"/>
        </w:rPr>
        <w:t>e</w:t>
      </w:r>
      <w:r w:rsidRPr="00114804">
        <w:rPr>
          <w:rFonts w:ascii="微軟正黑體" w:eastAsia="微軟正黑體" w:hAnsi="微軟正黑體"/>
          <w:color w:val="231F20"/>
          <w:spacing w:val="-27"/>
          <w:w w:val="85"/>
          <w:lang w:eastAsia="zh-TW"/>
        </w:rPr>
        <w:t>r</w:t>
      </w:r>
      <w:r w:rsidRPr="00114804">
        <w:rPr>
          <w:rFonts w:ascii="微軟正黑體" w:eastAsia="微軟正黑體" w:hAnsi="微軟正黑體"/>
          <w:color w:val="231F20"/>
          <w:spacing w:val="-37"/>
          <w:lang w:eastAsia="zh-TW"/>
        </w:rPr>
        <w:t>）</w:t>
      </w:r>
      <w:r w:rsidRPr="00114804">
        <w:rPr>
          <w:rFonts w:ascii="微軟正黑體" w:eastAsia="微軟正黑體" w:hAnsi="微軟正黑體"/>
          <w:color w:val="231F20"/>
          <w:spacing w:val="6"/>
          <w:lang w:eastAsia="zh-TW"/>
        </w:rPr>
        <w:t>記載，是一個紀念猶太人自古</w:t>
      </w:r>
      <w:r w:rsidRPr="00114804">
        <w:rPr>
          <w:rFonts w:ascii="微軟正黑體" w:eastAsia="微軟正黑體" w:hAnsi="微軟正黑體"/>
          <w:color w:val="231F20"/>
          <w:spacing w:val="1"/>
          <w:lang w:eastAsia="zh-TW"/>
        </w:rPr>
        <w:t>波斯大臣哈曼</w:t>
      </w:r>
      <w:r w:rsidRPr="00114804">
        <w:rPr>
          <w:rFonts w:ascii="微軟正黑體" w:eastAsia="微軟正黑體" w:hAnsi="微軟正黑體"/>
          <w:color w:val="231F20"/>
          <w:spacing w:val="-21"/>
          <w:lang w:eastAsia="zh-TW"/>
        </w:rPr>
        <w:t>（</w:t>
      </w:r>
      <w:r w:rsidRPr="00114804">
        <w:rPr>
          <w:rFonts w:ascii="微軟正黑體" w:eastAsia="微軟正黑體" w:hAnsi="微軟正黑體"/>
          <w:color w:val="231F20"/>
          <w:spacing w:val="20"/>
          <w:w w:val="82"/>
          <w:lang w:eastAsia="zh-TW"/>
        </w:rPr>
        <w:t>H</w:t>
      </w:r>
      <w:r w:rsidRPr="00114804">
        <w:rPr>
          <w:rFonts w:ascii="微軟正黑體" w:eastAsia="微軟正黑體" w:hAnsi="微軟正黑體"/>
          <w:color w:val="231F20"/>
          <w:spacing w:val="19"/>
          <w:w w:val="77"/>
          <w:lang w:eastAsia="zh-TW"/>
        </w:rPr>
        <w:t>a</w:t>
      </w:r>
      <w:r w:rsidRPr="00114804">
        <w:rPr>
          <w:rFonts w:ascii="微軟正黑體" w:eastAsia="微軟正黑體" w:hAnsi="微軟正黑體"/>
          <w:color w:val="231F20"/>
          <w:spacing w:val="18"/>
          <w:w w:val="89"/>
          <w:lang w:eastAsia="zh-TW"/>
        </w:rPr>
        <w:t>m</w:t>
      </w:r>
      <w:r w:rsidRPr="00114804">
        <w:rPr>
          <w:rFonts w:ascii="微軟正黑體" w:eastAsia="微軟正黑體" w:hAnsi="微軟正黑體"/>
          <w:color w:val="231F20"/>
          <w:spacing w:val="19"/>
          <w:w w:val="77"/>
          <w:lang w:eastAsia="zh-TW"/>
        </w:rPr>
        <w:t>a</w:t>
      </w:r>
      <w:r w:rsidRPr="00114804">
        <w:rPr>
          <w:rFonts w:ascii="微軟正黑體" w:eastAsia="微軟正黑體" w:hAnsi="微軟正黑體"/>
          <w:color w:val="231F20"/>
          <w:spacing w:val="-20"/>
          <w:w w:val="81"/>
          <w:lang w:eastAsia="zh-TW"/>
        </w:rPr>
        <w:t>n</w:t>
      </w:r>
      <w:r w:rsidRPr="00114804">
        <w:rPr>
          <w:rFonts w:ascii="微軟正黑體" w:eastAsia="微軟正黑體" w:hAnsi="微軟正黑體"/>
          <w:color w:val="231F20"/>
          <w:spacing w:val="-40"/>
          <w:lang w:eastAsia="zh-TW"/>
        </w:rPr>
        <w:t>）</w:t>
      </w:r>
      <w:r w:rsidRPr="00114804">
        <w:rPr>
          <w:rFonts w:ascii="微軟正黑體" w:eastAsia="微軟正黑體" w:hAnsi="微軟正黑體"/>
          <w:color w:val="231F20"/>
          <w:lang w:eastAsia="zh-TW"/>
        </w:rPr>
        <w:t>的滅絕計劃中解放的節日。普珥節是全世界猶太社群每年都會慶祝的節</w:t>
      </w:r>
      <w:r w:rsidRPr="00114804">
        <w:rPr>
          <w:rFonts w:ascii="微軟正黑體" w:eastAsia="微軟正黑體" w:hAnsi="微軟正黑體"/>
          <w:color w:val="231F20"/>
          <w:spacing w:val="-17"/>
          <w:lang w:eastAsia="zh-TW"/>
        </w:rPr>
        <w:t xml:space="preserve">日。在 </w:t>
      </w:r>
      <w:r w:rsidRPr="00114804">
        <w:rPr>
          <w:rFonts w:ascii="微軟正黑體" w:eastAsia="微軟正黑體" w:hAnsi="微軟正黑體"/>
          <w:color w:val="231F20"/>
          <w:spacing w:val="-3"/>
          <w:w w:val="101"/>
          <w:lang w:eastAsia="zh-TW"/>
        </w:rPr>
        <w:t>1</w:t>
      </w:r>
      <w:r w:rsidRPr="00114804">
        <w:rPr>
          <w:rFonts w:ascii="微軟正黑體" w:eastAsia="微軟正黑體" w:hAnsi="微軟正黑體"/>
          <w:color w:val="231F20"/>
          <w:spacing w:val="14"/>
          <w:w w:val="101"/>
          <w:lang w:eastAsia="zh-TW"/>
        </w:rPr>
        <w:t>9</w:t>
      </w:r>
      <w:r w:rsidRPr="00114804">
        <w:rPr>
          <w:rFonts w:ascii="微軟正黑體" w:eastAsia="微軟正黑體" w:hAnsi="微軟正黑體"/>
          <w:color w:val="231F20"/>
          <w:spacing w:val="13"/>
          <w:w w:val="101"/>
          <w:lang w:eastAsia="zh-TW"/>
        </w:rPr>
        <w:t>5</w:t>
      </w:r>
      <w:r w:rsidRPr="00114804">
        <w:rPr>
          <w:rFonts w:ascii="微軟正黑體" w:eastAsia="微軟正黑體" w:hAnsi="微軟正黑體"/>
          <w:color w:val="231F20"/>
          <w:w w:val="101"/>
          <w:lang w:eastAsia="zh-TW"/>
        </w:rPr>
        <w:t>0</w:t>
      </w:r>
      <w:r w:rsidRPr="00114804">
        <w:rPr>
          <w:rFonts w:ascii="微軟正黑體" w:eastAsia="微軟正黑體" w:hAnsi="微軟正黑體"/>
          <w:color w:val="231F20"/>
          <w:spacing w:val="7"/>
          <w:lang w:eastAsia="zh-TW"/>
        </w:rPr>
        <w:t xml:space="preserve">  年在猶太遊樂會</w:t>
      </w:r>
      <w:r w:rsidRPr="00114804">
        <w:rPr>
          <w:rFonts w:ascii="微軟正黑體" w:eastAsia="微軟正黑體" w:hAnsi="微軟正黑體"/>
          <w:color w:val="231F20"/>
          <w:spacing w:val="-23"/>
          <w:lang w:eastAsia="zh-TW"/>
        </w:rPr>
        <w:t>（</w:t>
      </w:r>
      <w:r w:rsidRPr="00114804">
        <w:rPr>
          <w:rFonts w:ascii="微軟正黑體" w:eastAsia="微軟正黑體" w:hAnsi="微軟正黑體"/>
          <w:color w:val="231F20"/>
          <w:spacing w:val="19"/>
          <w:w w:val="89"/>
          <w:lang w:eastAsia="zh-TW"/>
        </w:rPr>
        <w:t>J</w:t>
      </w:r>
      <w:r w:rsidRPr="00114804">
        <w:rPr>
          <w:rFonts w:ascii="微軟正黑體" w:eastAsia="微軟正黑體" w:hAnsi="微軟正黑體"/>
          <w:color w:val="231F20"/>
          <w:spacing w:val="15"/>
          <w:w w:val="84"/>
          <w:lang w:eastAsia="zh-TW"/>
        </w:rPr>
        <w:t>e</w:t>
      </w:r>
      <w:r w:rsidRPr="00114804">
        <w:rPr>
          <w:rFonts w:ascii="微軟正黑體" w:eastAsia="微軟正黑體" w:hAnsi="微軟正黑體"/>
          <w:color w:val="231F20"/>
          <w:spacing w:val="8"/>
          <w:w w:val="103"/>
          <w:lang w:eastAsia="zh-TW"/>
        </w:rPr>
        <w:t>w</w:t>
      </w:r>
      <w:r w:rsidRPr="00114804">
        <w:rPr>
          <w:rFonts w:ascii="微軟正黑體" w:eastAsia="微軟正黑體" w:hAnsi="微軟正黑體"/>
          <w:color w:val="231F20"/>
          <w:spacing w:val="7"/>
          <w:w w:val="149"/>
          <w:lang w:eastAsia="zh-TW"/>
        </w:rPr>
        <w:t>i</w:t>
      </w:r>
      <w:r w:rsidRPr="00114804">
        <w:rPr>
          <w:rFonts w:ascii="微軟正黑體" w:eastAsia="微軟正黑體" w:hAnsi="微軟正黑體"/>
          <w:color w:val="231F20"/>
          <w:spacing w:val="21"/>
          <w:w w:val="81"/>
          <w:lang w:eastAsia="zh-TW"/>
        </w:rPr>
        <w:t>s</w:t>
      </w:r>
      <w:r w:rsidRPr="00114804">
        <w:rPr>
          <w:rFonts w:ascii="微軟正黑體" w:eastAsia="微軟正黑體" w:hAnsi="微軟正黑體"/>
          <w:color w:val="231F20"/>
          <w:w w:val="79"/>
          <w:lang w:eastAsia="zh-TW"/>
        </w:rPr>
        <w:t>h</w:t>
      </w:r>
      <w:r w:rsidRPr="00114804">
        <w:rPr>
          <w:rFonts w:ascii="微軟正黑體" w:eastAsia="微軟正黑體" w:hAnsi="微軟正黑體"/>
          <w:color w:val="231F20"/>
          <w:spacing w:val="5"/>
          <w:lang w:eastAsia="zh-TW"/>
        </w:rPr>
        <w:t xml:space="preserve">  </w:t>
      </w:r>
      <w:r w:rsidRPr="00114804">
        <w:rPr>
          <w:rFonts w:ascii="微軟正黑體" w:eastAsia="微軟正黑體" w:hAnsi="微軟正黑體"/>
          <w:color w:val="231F20"/>
          <w:spacing w:val="19"/>
          <w:w w:val="78"/>
          <w:lang w:eastAsia="zh-TW"/>
        </w:rPr>
        <w:t>Re</w:t>
      </w:r>
      <w:r w:rsidRPr="00114804">
        <w:rPr>
          <w:rFonts w:ascii="微軟正黑體" w:eastAsia="微軟正黑體" w:hAnsi="微軟正黑體"/>
          <w:color w:val="231F20"/>
          <w:spacing w:val="18"/>
          <w:w w:val="88"/>
          <w:lang w:eastAsia="zh-TW"/>
        </w:rPr>
        <w:t>c</w:t>
      </w:r>
      <w:r w:rsidRPr="00114804">
        <w:rPr>
          <w:rFonts w:ascii="微軟正黑體" w:eastAsia="微軟正黑體" w:hAnsi="微軟正黑體"/>
          <w:color w:val="231F20"/>
          <w:spacing w:val="14"/>
          <w:w w:val="85"/>
          <w:lang w:eastAsia="zh-TW"/>
        </w:rPr>
        <w:t>r</w:t>
      </w:r>
      <w:r w:rsidRPr="00114804">
        <w:rPr>
          <w:rFonts w:ascii="微軟正黑體" w:eastAsia="微軟正黑體" w:hAnsi="微軟正黑體"/>
          <w:color w:val="231F20"/>
          <w:spacing w:val="19"/>
          <w:w w:val="84"/>
          <w:lang w:eastAsia="zh-TW"/>
        </w:rPr>
        <w:t>e</w:t>
      </w:r>
      <w:r w:rsidRPr="00114804">
        <w:rPr>
          <w:rFonts w:ascii="微軟正黑體" w:eastAsia="微軟正黑體" w:hAnsi="微軟正黑體"/>
          <w:color w:val="231F20"/>
          <w:spacing w:val="17"/>
          <w:w w:val="77"/>
          <w:lang w:eastAsia="zh-TW"/>
        </w:rPr>
        <w:t>a</w:t>
      </w:r>
      <w:r w:rsidRPr="00114804">
        <w:rPr>
          <w:rFonts w:ascii="微軟正黑體" w:eastAsia="微軟正黑體" w:hAnsi="微軟正黑體"/>
          <w:color w:val="231F20"/>
          <w:spacing w:val="7"/>
          <w:w w:val="120"/>
          <w:lang w:eastAsia="zh-TW"/>
        </w:rPr>
        <w:t>t</w:t>
      </w:r>
      <w:r w:rsidRPr="00114804">
        <w:rPr>
          <w:rFonts w:ascii="微軟正黑體" w:eastAsia="微軟正黑體" w:hAnsi="微軟正黑體"/>
          <w:color w:val="231F20"/>
          <w:spacing w:val="8"/>
          <w:w w:val="149"/>
          <w:lang w:eastAsia="zh-TW"/>
        </w:rPr>
        <w:t>i</w:t>
      </w:r>
      <w:r w:rsidRPr="00114804">
        <w:rPr>
          <w:rFonts w:ascii="微軟正黑體" w:eastAsia="微軟正黑體" w:hAnsi="微軟正黑體"/>
          <w:color w:val="231F20"/>
          <w:spacing w:val="19"/>
          <w:w w:val="87"/>
          <w:lang w:eastAsia="zh-TW"/>
        </w:rPr>
        <w:t>o</w:t>
      </w:r>
      <w:r w:rsidRPr="00114804">
        <w:rPr>
          <w:rFonts w:ascii="微軟正黑體" w:eastAsia="微軟正黑體" w:hAnsi="微軟正黑體"/>
          <w:color w:val="231F20"/>
          <w:w w:val="81"/>
          <w:lang w:eastAsia="zh-TW"/>
        </w:rPr>
        <w:t>n</w:t>
      </w:r>
      <w:r w:rsidRPr="00114804">
        <w:rPr>
          <w:rFonts w:ascii="微軟正黑體" w:eastAsia="微軟正黑體" w:hAnsi="微軟正黑體"/>
          <w:color w:val="231F20"/>
          <w:spacing w:val="5"/>
          <w:lang w:eastAsia="zh-TW"/>
        </w:rPr>
        <w:t xml:space="preserve">  </w:t>
      </w:r>
      <w:r w:rsidRPr="00114804">
        <w:rPr>
          <w:rFonts w:ascii="微軟正黑體" w:eastAsia="微軟正黑體" w:hAnsi="微軟正黑體"/>
          <w:color w:val="231F20"/>
          <w:spacing w:val="7"/>
          <w:w w:val="79"/>
          <w:lang w:eastAsia="zh-TW"/>
        </w:rPr>
        <w:t>C</w:t>
      </w:r>
      <w:r w:rsidRPr="00114804">
        <w:rPr>
          <w:rFonts w:ascii="微軟正黑體" w:eastAsia="微軟正黑體" w:hAnsi="微軟正黑體"/>
          <w:color w:val="231F20"/>
          <w:spacing w:val="9"/>
          <w:w w:val="149"/>
          <w:lang w:eastAsia="zh-TW"/>
        </w:rPr>
        <w:t>l</w:t>
      </w:r>
      <w:r w:rsidRPr="00114804">
        <w:rPr>
          <w:rFonts w:ascii="微軟正黑體" w:eastAsia="微軟正黑體" w:hAnsi="微軟正黑體"/>
          <w:color w:val="231F20"/>
          <w:spacing w:val="19"/>
          <w:w w:val="81"/>
          <w:lang w:eastAsia="zh-TW"/>
        </w:rPr>
        <w:t>u</w:t>
      </w:r>
      <w:r w:rsidRPr="00114804">
        <w:rPr>
          <w:rFonts w:ascii="微軟正黑體" w:eastAsia="微軟正黑體" w:hAnsi="微軟正黑體"/>
          <w:color w:val="231F20"/>
          <w:spacing w:val="-25"/>
          <w:w w:val="86"/>
          <w:lang w:eastAsia="zh-TW"/>
        </w:rPr>
        <w:t>b</w:t>
      </w:r>
      <w:r w:rsidRPr="00114804">
        <w:rPr>
          <w:rFonts w:ascii="微軟正黑體" w:eastAsia="微軟正黑體" w:hAnsi="微軟正黑體"/>
          <w:color w:val="231F20"/>
          <w:spacing w:val="-34"/>
          <w:lang w:eastAsia="zh-TW"/>
        </w:rPr>
        <w:t>）</w:t>
      </w:r>
      <w:r w:rsidRPr="00114804">
        <w:rPr>
          <w:rFonts w:ascii="微軟正黑體" w:eastAsia="微軟正黑體" w:hAnsi="微軟正黑體"/>
          <w:color w:val="231F20"/>
          <w:spacing w:val="6"/>
          <w:lang w:eastAsia="zh-TW"/>
        </w:rPr>
        <w:t>舉行的普珥節舞會，更是該遊樂會重</w:t>
      </w:r>
      <w:r w:rsidRPr="00114804">
        <w:rPr>
          <w:rFonts w:ascii="微軟正黑體" w:eastAsia="微軟正黑體" w:hAnsi="微軟正黑體"/>
          <w:color w:val="231F20"/>
          <w:spacing w:val="-1"/>
          <w:lang w:eastAsia="zh-TW"/>
        </w:rPr>
        <w:t>建完成後，在新會所中舉行的第一個社會活動。從圖中的餐單可見，當晚的菜式不論主菜還是</w:t>
      </w:r>
      <w:r w:rsidRPr="00114804">
        <w:rPr>
          <w:rFonts w:ascii="微軟正黑體" w:eastAsia="微軟正黑體" w:hAnsi="微軟正黑體"/>
          <w:color w:val="231F20"/>
          <w:spacing w:val="-2"/>
          <w:lang w:eastAsia="zh-TW"/>
        </w:rPr>
        <w:t>前菜均十分豐富，由此亦可得知普珥節對猶太人的重要性。</w:t>
      </w:r>
    </w:p>
    <w:p w:rsidR="00816FCB" w:rsidRDefault="00816FCB">
      <w:pPr>
        <w:pStyle w:val="a3"/>
        <w:rPr>
          <w:sz w:val="20"/>
          <w:lang w:eastAsia="zh-TW"/>
        </w:rPr>
      </w:pPr>
    </w:p>
    <w:p w:rsidR="00816FCB" w:rsidRDefault="00816FCB">
      <w:pPr>
        <w:pStyle w:val="a3"/>
        <w:rPr>
          <w:sz w:val="19"/>
          <w:lang w:eastAsia="zh-TW"/>
        </w:rPr>
      </w:pPr>
    </w:p>
    <w:p w:rsidR="00816FCB" w:rsidRPr="00114804" w:rsidRDefault="00816FCB">
      <w:pPr>
        <w:spacing w:before="20"/>
        <w:ind w:left="578"/>
        <w:rPr>
          <w:rFonts w:ascii="微軟正黑體" w:eastAsia="微軟正黑體" w:hAnsi="微軟正黑體"/>
          <w:sz w:val="20"/>
        </w:rPr>
      </w:pPr>
      <w:r w:rsidRPr="00114804">
        <w:rPr>
          <w:rFonts w:ascii="微軟正黑體" w:eastAsia="微軟正黑體" w:hAnsi="微軟正黑體"/>
          <w:color w:val="231F20"/>
          <w:spacing w:val="5"/>
          <w:sz w:val="20"/>
        </w:rPr>
        <w:t xml:space="preserve">參考本教材乙部資料 </w:t>
      </w:r>
      <w:r w:rsidRPr="00114804">
        <w:rPr>
          <w:rFonts w:ascii="微軟正黑體" w:eastAsia="微軟正黑體" w:hAnsi="微軟正黑體"/>
          <w:color w:val="231F20"/>
          <w:spacing w:val="-10"/>
          <w:sz w:val="20"/>
        </w:rPr>
        <w:t>3</w:t>
      </w:r>
    </w:p>
    <w:p w:rsidR="00816FCB" w:rsidRDefault="00816FCB">
      <w:pPr>
        <w:pStyle w:val="a3"/>
        <w:spacing w:before="11"/>
        <w:rPr>
          <w:sz w:val="9"/>
          <w:lang w:eastAsia="zh-TW"/>
        </w:rPr>
      </w:pPr>
    </w:p>
    <w:p w:rsidR="00816FCB" w:rsidRPr="00114804" w:rsidRDefault="00816FCB">
      <w:pPr>
        <w:spacing w:before="20"/>
        <w:ind w:left="2158" w:right="2216"/>
        <w:jc w:val="center"/>
        <w:rPr>
          <w:rFonts w:ascii="Arial" w:hAnsi="Arial" w:cs="Arial"/>
          <w:sz w:val="20"/>
        </w:rPr>
      </w:pPr>
      <w:r w:rsidRPr="00114804">
        <w:rPr>
          <w:rFonts w:ascii="Arial" w:hAnsi="Arial" w:cs="Arial"/>
          <w:color w:val="231F20"/>
          <w:spacing w:val="-5"/>
          <w:sz w:val="20"/>
        </w:rPr>
        <w:t>79</w:t>
      </w:r>
    </w:p>
    <w:p w:rsidR="00816FCB" w:rsidRPr="00114804" w:rsidRDefault="00816FCB">
      <w:pPr>
        <w:jc w:val="center"/>
        <w:rPr>
          <w:rFonts w:ascii="Arial" w:hAnsi="Arial" w:cs="Arial"/>
          <w:sz w:val="20"/>
        </w:rPr>
        <w:sectPr w:rsidR="00816FCB" w:rsidRPr="00114804">
          <w:pgSz w:w="11910" w:h="16840"/>
          <w:pgMar w:top="540" w:right="240" w:bottom="0" w:left="300" w:header="358" w:footer="0" w:gutter="0"/>
          <w:cols w:space="720"/>
        </w:sectPr>
      </w:pPr>
    </w:p>
    <w:p w:rsidR="00816FCB" w:rsidRDefault="00816FCB">
      <w:pPr>
        <w:pStyle w:val="a3"/>
        <w:rPr>
          <w:sz w:val="20"/>
          <w:lang w:eastAsia="zh-TW"/>
        </w:rPr>
      </w:pPr>
    </w:p>
    <w:p w:rsidR="00816FCB" w:rsidRDefault="00816FCB">
      <w:pPr>
        <w:pStyle w:val="a3"/>
        <w:spacing w:before="15"/>
        <w:rPr>
          <w:sz w:val="19"/>
          <w:lang w:eastAsia="zh-TW"/>
        </w:rPr>
      </w:pPr>
    </w:p>
    <w:p w:rsidR="00816FCB" w:rsidRPr="00B474D8" w:rsidRDefault="00816FCB">
      <w:pPr>
        <w:pStyle w:val="2"/>
        <w:ind w:left="2279"/>
        <w:rPr>
          <w:rFonts w:ascii="微軟正黑體" w:eastAsia="微軟正黑體" w:hAnsi="微軟正黑體"/>
          <w:b/>
          <w:lang w:eastAsia="zh-TW"/>
        </w:rPr>
      </w:pPr>
      <w:r>
        <w:rPr>
          <w:rFonts w:ascii="微軟正黑體" w:eastAsia="微軟正黑體" w:hAnsi="微軟正黑體"/>
          <w:b/>
        </w:rPr>
        <w:pict>
          <v:group id="docshapegroup564" o:spid="_x0000_s1153" style="position:absolute;left:0;text-align:left;margin-left:29.9pt;margin-top:-4.55pt;width:93.6pt;height:36.3pt;z-index:251663360;mso-position-horizontal-relative:page" coordorigin="598,-91" coordsize="1872,726">
            <v:shape id="docshape565" o:spid="_x0000_s1154" type="#_x0000_t75" style="position:absolute;left:1164;top:-56;width:1295;height:690">
              <v:imagedata r:id="rId43" o:title=""/>
            </v:shape>
            <v:shape id="docshape566" o:spid="_x0000_s1155" type="#_x0000_t75" style="position:absolute;left:1621;top:-51;width:131;height:131">
              <v:imagedata r:id="rId44" o:title=""/>
            </v:shape>
            <v:shape id="docshape567" o:spid="_x0000_s1156" style="position:absolute;left:1683;top:-30;width:49;height:49" coordorigin="1683,-30" coordsize="49,49" path="m1721,-30r-27,l1683,-19r,27l1694,19r27,l1731,8r,-14l1731,-19r-10,-11xe" stroked="f">
              <v:fill opacity="26214f"/>
              <v:path arrowok="t"/>
            </v:shape>
            <v:shape id="docshape568" o:spid="_x0000_s1157" type="#_x0000_t75" style="position:absolute;left:1517;top:171;width:76;height:76">
              <v:imagedata r:id="rId45" o:title=""/>
            </v:shape>
            <v:shape id="docshape569" o:spid="_x0000_s1158" style="position:absolute;left:1553;top:183;width:28;height:28" coordorigin="1553,184" coordsize="28,28" path="m1575,184r-15,l1553,190r,15l1560,211r15,l1581,205r,-7l1581,190r-6,-6xe" stroked="f">
              <v:fill opacity="26214f"/>
              <v:path arrowok="t"/>
            </v:shape>
            <v:shape id="docshape570" o:spid="_x0000_s1159" type="#_x0000_t75" style="position:absolute;left:2393;top:137;width:76;height:76">
              <v:imagedata r:id="rId46" o:title=""/>
            </v:shape>
            <v:shape id="docshape571" o:spid="_x0000_s1160" style="position:absolute;left:2429;top:149;width:28;height:28" coordorigin="2430,149" coordsize="28,28" path="m2451,149r-15,l2430,155r,16l2436,177r15,l2458,171r,-8l2458,155r-7,-6xe" stroked="f">
              <v:fill opacity="26214f"/>
              <v:path arrowok="t"/>
            </v:shape>
            <v:shape id="docshape572" o:spid="_x0000_s1161" type="#_x0000_t75" style="position:absolute;left:1553;top:73;width:76;height:76">
              <v:imagedata r:id="rId47" o:title=""/>
            </v:shape>
            <v:shape id="docshape573" o:spid="_x0000_s1162" style="position:absolute;left:1589;top:85;width:28;height:28" coordorigin="1589,85" coordsize="28,28" path="m1611,85r-15,l1589,92r,15l1596,113r15,l1617,107r,-8l1617,92r-6,-7xe" stroked="f">
              <v:fill opacity="26214f"/>
              <v:path arrowok="t"/>
            </v:shape>
            <v:shape id="docshape574" o:spid="_x0000_s1163" type="#_x0000_t75" style="position:absolute;left:1433;top:56;width:55;height:55">
              <v:imagedata r:id="rId48" o:title=""/>
            </v:shape>
            <v:shape id="docshape575" o:spid="_x0000_s1164" type="#_x0000_t75" style="position:absolute;left:597;top:64;width:1339;height:516">
              <v:imagedata r:id="rId49" o:title=""/>
            </v:shape>
            <v:shape id="docshape576" o:spid="_x0000_s1165" type="#_x0000_t75" style="position:absolute;left:2084;top:-91;width:305;height:370">
              <v:imagedata r:id="rId104" o:title=""/>
            </v:shape>
            <w10:wrap anchorx="page"/>
          </v:group>
        </w:pict>
      </w:r>
      <w:r w:rsidRPr="00B474D8">
        <w:rPr>
          <w:rFonts w:ascii="微軟正黑體" w:eastAsia="微軟正黑體" w:hAnsi="微軟正黑體"/>
          <w:b/>
          <w:color w:val="080101"/>
          <w:spacing w:val="15"/>
          <w:lang w:eastAsia="zh-TW"/>
        </w:rPr>
        <w:t>猶太人怎樣貢獻香港？</w:t>
      </w:r>
    </w:p>
    <w:p w:rsidR="00816FCB" w:rsidRDefault="00816FCB">
      <w:pPr>
        <w:pStyle w:val="a3"/>
        <w:rPr>
          <w:sz w:val="27"/>
          <w:lang w:eastAsia="zh-TW"/>
        </w:rPr>
      </w:pPr>
      <w:r>
        <w:pict>
          <v:group id="docshapegroup577" o:spid="_x0000_s1840" style="position:absolute;margin-left:22.15pt;margin-top:24.7pt;width:545.35pt;height:305.45pt;z-index:-251565056;mso-wrap-distance-left:0;mso-wrap-distance-right:0;mso-position-horizontal-relative:page" coordorigin="443,494" coordsize="10907,6109">
            <v:rect id="docshape578" o:spid="_x0000_s1841" style="position:absolute;left:442;top:910;width:10907;height:44" fillcolor="#ffd183" stroked="f"/>
            <v:rect id="docshape579" o:spid="_x0000_s1842" style="position:absolute;left:442;top:957;width:10907;height:4471" fillcolor="#fffef2" stroked="f"/>
            <v:shape id="docshape580" o:spid="_x0000_s1843" style="position:absolute;left:442;top:953;width:10907;height:4474" coordorigin="443,953" coordsize="10907,4474" o:spt="100" adj="0,,0" path="m463,953r-20,l443,5427r20,l463,953xm11349,953r-20,l11329,5427r20,l11349,953xe" fillcolor="#ffd183" stroked="f">
              <v:stroke joinstyle="round"/>
              <v:formulas/>
              <v:path arrowok="t" o:connecttype="segments"/>
            </v:shape>
            <v:shape id="docshape581" o:spid="_x0000_s1844" style="position:absolute;left:462;top:494;width:1309;height:416" coordorigin="463,494" coordsize="1309,416" path="m1497,494r-764,l698,495r-20,7l665,519r-15,33l463,910r1308,l1577,545r-6,-8l1554,520r-25,-18l1497,494xe" fillcolor="#e8d8bd" stroked="f">
              <v:path arrowok="t"/>
            </v:shape>
            <v:shape id="docshape582" o:spid="_x0000_s1845" style="position:absolute;left:442;top:494;width:1309;height:416" coordorigin="443,494" coordsize="1309,416" path="m1477,494r-765,l678,495r-20,7l645,519r-15,33l443,910r1308,l1557,545r-6,-8l1534,520r-25,-18l1477,494xe" fillcolor="#ffeecf" stroked="f">
              <v:path arrowok="t"/>
            </v:shape>
            <v:shape id="docshape583" o:spid="_x0000_s1846" style="position:absolute;left:442;top:494;width:270;height:416" coordorigin="443,494" coordsize="270,416" path="m712,494r-37,10l649,523r-14,20l443,910r69,l712,494xe" fillcolor="#0096d7" stroked="f">
              <v:path arrowok="t"/>
            </v:shape>
            <v:rect id="docshape584" o:spid="_x0000_s1847" style="position:absolute;left:442;top:5427;width:10907;height:1176" fillcolor="#fffef2" stroked="f"/>
            <v:shape id="docshape585" o:spid="_x0000_s1848" style="position:absolute;left:442;top:5427;width:10907;height:1176" coordorigin="443,5427" coordsize="10907,1176" path="m11349,5427r-20,l11329,6559r-10866,l463,5427r-20,l443,6559r,44l463,6603r10866,l11349,6603r,-1176xe" fillcolor="#ffd183" stroked="f">
              <v:path arrowok="t"/>
            </v:shape>
            <v:shape id="docshape586" o:spid="_x0000_s1849" type="#_x0000_t75" style="position:absolute;left:680;top:1272;width:6140;height:4644">
              <v:imagedata r:id="rId105" o:title=""/>
            </v:shape>
            <v:shape id="docshape587" o:spid="_x0000_s1850" type="#_x0000_t202" style="position:absolute;left:754;top:565;width:745;height:240" filled="f" stroked="f">
              <v:textbox inset="0,0,0,0">
                <w:txbxContent>
                  <w:p w:rsidR="00816FCB" w:rsidRPr="00B474D8" w:rsidRDefault="00816FCB" w:rsidP="00B474D8">
                    <w:pPr>
                      <w:spacing w:line="260" w:lineRule="exact"/>
                      <w:rPr>
                        <w:rFonts w:ascii="微軟正黑體" w:eastAsia="微軟正黑體" w:hAnsi="微軟正黑體"/>
                        <w:b/>
                        <w:sz w:val="24"/>
                      </w:rPr>
                    </w:pPr>
                    <w:r w:rsidRPr="00B474D8">
                      <w:rPr>
                        <w:rFonts w:ascii="微軟正黑體" w:eastAsia="微軟正黑體" w:hAnsi="微軟正黑體"/>
                        <w:b/>
                        <w:color w:val="231F20"/>
                        <w:spacing w:val="1"/>
                        <w:sz w:val="24"/>
                      </w:rPr>
                      <w:t xml:space="preserve">資料 </w:t>
                    </w:r>
                    <w:r w:rsidRPr="00B474D8">
                      <w:rPr>
                        <w:rFonts w:ascii="微軟正黑體" w:eastAsia="微軟正黑體" w:hAnsi="微軟正黑體"/>
                        <w:b/>
                        <w:color w:val="231F20"/>
                        <w:spacing w:val="-10"/>
                        <w:sz w:val="24"/>
                      </w:rPr>
                      <w:t>A</w:t>
                    </w:r>
                  </w:p>
                </w:txbxContent>
              </v:textbox>
            </v:shape>
            <v:shape id="docshape588" o:spid="_x0000_s1851" type="#_x0000_t202" style="position:absolute;left:1984;top:551;width:3697;height:300" filled="f" stroked="f">
              <v:textbox inset="0,0,0,0">
                <w:txbxContent>
                  <w:p w:rsidR="00816FCB" w:rsidRPr="006A6F30" w:rsidRDefault="00816FCB" w:rsidP="00B474D8">
                    <w:pPr>
                      <w:spacing w:line="320" w:lineRule="exact"/>
                      <w:rPr>
                        <w:rFonts w:ascii="微軟正黑體" w:eastAsia="微軟正黑體" w:hAnsi="微軟正黑體"/>
                        <w:b/>
                        <w:sz w:val="30"/>
                      </w:rPr>
                    </w:pPr>
                    <w:r w:rsidRPr="006A6F30">
                      <w:rPr>
                        <w:rFonts w:ascii="微軟正黑體" w:eastAsia="微軟正黑體" w:hAnsi="微軟正黑體"/>
                        <w:b/>
                        <w:color w:val="231F20"/>
                        <w:sz w:val="30"/>
                      </w:rPr>
                      <w:t>中華電力公司與嘉道理家族</w:t>
                    </w:r>
                  </w:p>
                </w:txbxContent>
              </v:textbox>
            </v:shape>
            <v:shape id="docshape589" o:spid="_x0000_s1852" type="#_x0000_t202" style="position:absolute;left:462;top:953;width:10867;height:5606" filled="f" stroked="f">
              <v:textbox inset="0,0,0,0">
                <w:txbxContent>
                  <w:p w:rsidR="00816FCB" w:rsidRPr="00B474D8" w:rsidRDefault="00816FCB">
                    <w:pPr>
                      <w:spacing w:before="5"/>
                      <w:rPr>
                        <w:sz w:val="19"/>
                      </w:rPr>
                    </w:pPr>
                  </w:p>
                  <w:p w:rsidR="00816FCB" w:rsidRPr="00B474D8" w:rsidRDefault="00816FCB" w:rsidP="00B474D8">
                    <w:pPr>
                      <w:spacing w:line="206" w:lineRule="auto"/>
                      <w:ind w:left="6567" w:right="300"/>
                      <w:jc w:val="both"/>
                      <w:rPr>
                        <w:rFonts w:ascii="微軟正黑體" w:eastAsia="微軟正黑體" w:hAnsi="微軟正黑體"/>
                        <w:sz w:val="24"/>
                      </w:rPr>
                    </w:pPr>
                    <w:r w:rsidRPr="00B474D8">
                      <w:rPr>
                        <w:rFonts w:ascii="微軟正黑體" w:eastAsia="微軟正黑體" w:hAnsi="微軟正黑體"/>
                        <w:color w:val="231F20"/>
                        <w:spacing w:val="3"/>
                        <w:sz w:val="24"/>
                      </w:rPr>
                      <w:t>中華電力公司</w:t>
                    </w:r>
                    <w:r w:rsidRPr="00B474D8">
                      <w:rPr>
                        <w:rFonts w:ascii="微軟正黑體" w:eastAsia="微軟正黑體" w:hAnsi="微軟正黑體"/>
                        <w:color w:val="231F20"/>
                        <w:sz w:val="24"/>
                      </w:rPr>
                      <w:t>（China</w:t>
                    </w:r>
                    <w:r w:rsidRPr="00B474D8">
                      <w:rPr>
                        <w:rFonts w:ascii="微軟正黑體" w:eastAsia="微軟正黑體" w:hAnsi="微軟正黑體"/>
                        <w:color w:val="231F20"/>
                        <w:spacing w:val="-15"/>
                        <w:sz w:val="24"/>
                      </w:rPr>
                      <w:t xml:space="preserve"> </w:t>
                    </w:r>
                    <w:r w:rsidRPr="00B474D8">
                      <w:rPr>
                        <w:rFonts w:ascii="微軟正黑體" w:eastAsia="微軟正黑體" w:hAnsi="微軟正黑體"/>
                        <w:color w:val="231F20"/>
                        <w:spacing w:val="10"/>
                        <w:sz w:val="24"/>
                      </w:rPr>
                      <w:t>Light</w:t>
                    </w:r>
                    <w:r w:rsidRPr="00B474D8">
                      <w:rPr>
                        <w:rFonts w:ascii="微軟正黑體" w:eastAsia="微軟正黑體" w:hAnsi="微軟正黑體"/>
                        <w:color w:val="231F20"/>
                        <w:spacing w:val="-15"/>
                        <w:sz w:val="24"/>
                      </w:rPr>
                      <w:t xml:space="preserve"> </w:t>
                    </w:r>
                    <w:r w:rsidRPr="00B474D8">
                      <w:rPr>
                        <w:rFonts w:ascii="微軟正黑體" w:eastAsia="微軟正黑體" w:hAnsi="微軟正黑體"/>
                        <w:color w:val="231F20"/>
                        <w:sz w:val="24"/>
                      </w:rPr>
                      <w:t>&amp;</w:t>
                    </w:r>
                    <w:r w:rsidRPr="00B474D8">
                      <w:rPr>
                        <w:rFonts w:ascii="微軟正黑體" w:eastAsia="微軟正黑體" w:hAnsi="微軟正黑體"/>
                        <w:color w:val="231F20"/>
                        <w:spacing w:val="-15"/>
                        <w:sz w:val="24"/>
                      </w:rPr>
                      <w:t xml:space="preserve"> </w:t>
                    </w:r>
                    <w:r w:rsidRPr="00B474D8">
                      <w:rPr>
                        <w:rFonts w:ascii="微軟正黑體" w:eastAsia="微軟正黑體" w:hAnsi="微軟正黑體"/>
                        <w:color w:val="231F20"/>
                        <w:spacing w:val="12"/>
                        <w:sz w:val="24"/>
                      </w:rPr>
                      <w:t xml:space="preserve">Power </w:t>
                    </w:r>
                    <w:r w:rsidRPr="00B474D8">
                      <w:rPr>
                        <w:rFonts w:ascii="微軟正黑體" w:eastAsia="微軟正黑體" w:hAnsi="微軟正黑體"/>
                        <w:color w:val="231F20"/>
                        <w:spacing w:val="15"/>
                        <w:sz w:val="24"/>
                      </w:rPr>
                      <w:t>Company</w:t>
                    </w:r>
                    <w:r w:rsidRPr="00B474D8">
                      <w:rPr>
                        <w:rFonts w:ascii="微軟正黑體" w:eastAsia="微軟正黑體" w:hAnsi="微軟正黑體"/>
                        <w:color w:val="231F20"/>
                        <w:spacing w:val="74"/>
                        <w:sz w:val="24"/>
                      </w:rPr>
                      <w:t xml:space="preserve">  </w:t>
                    </w:r>
                    <w:r w:rsidRPr="00B474D8">
                      <w:rPr>
                        <w:rFonts w:ascii="微軟正黑體" w:eastAsia="微軟正黑體" w:hAnsi="微軟正黑體"/>
                        <w:color w:val="231F20"/>
                        <w:sz w:val="24"/>
                      </w:rPr>
                      <w:t>Syndicate）</w:t>
                    </w:r>
                    <w:r w:rsidRPr="00B474D8">
                      <w:rPr>
                        <w:rFonts w:ascii="微軟正黑體" w:eastAsia="微軟正黑體" w:hAnsi="微軟正黑體"/>
                        <w:color w:val="231F20"/>
                        <w:spacing w:val="26"/>
                        <w:sz w:val="24"/>
                      </w:rPr>
                      <w:t>由</w:t>
                    </w:r>
                    <w:r w:rsidRPr="00B474D8">
                      <w:rPr>
                        <w:rFonts w:ascii="微軟正黑體" w:eastAsia="微軟正黑體" w:hAnsi="微軟正黑體"/>
                        <w:color w:val="231F20"/>
                        <w:spacing w:val="38"/>
                        <w:sz w:val="24"/>
                      </w:rPr>
                      <w:t>嘉道</w:t>
                    </w:r>
                    <w:r w:rsidRPr="00B474D8">
                      <w:rPr>
                        <w:rFonts w:ascii="微軟正黑體" w:eastAsia="微軟正黑體" w:hAnsi="微軟正黑體"/>
                        <w:color w:val="231F20"/>
                        <w:spacing w:val="20"/>
                        <w:sz w:val="24"/>
                      </w:rPr>
                      <w:t>理家族</w:t>
                    </w:r>
                    <w:r w:rsidRPr="00B474D8">
                      <w:rPr>
                        <w:rFonts w:ascii="微軟正黑體" w:eastAsia="微軟正黑體" w:hAnsi="微軟正黑體"/>
                        <w:color w:val="231F20"/>
                        <w:sz w:val="24"/>
                      </w:rPr>
                      <w:t xml:space="preserve">（Kadoorie </w:t>
                    </w:r>
                    <w:r w:rsidRPr="00B474D8">
                      <w:rPr>
                        <w:rFonts w:ascii="微軟正黑體" w:eastAsia="微軟正黑體" w:hAnsi="微軟正黑體"/>
                        <w:color w:val="231F20"/>
                        <w:spacing w:val="26"/>
                        <w:sz w:val="24"/>
                      </w:rPr>
                      <w:t>F</w:t>
                    </w:r>
                    <w:r w:rsidRPr="00B474D8">
                      <w:rPr>
                        <w:rFonts w:ascii="微軟正黑體" w:eastAsia="微軟正黑體" w:hAnsi="微軟正黑體"/>
                        <w:color w:val="231F20"/>
                        <w:spacing w:val="29"/>
                        <w:sz w:val="24"/>
                      </w:rPr>
                      <w:t>a</w:t>
                    </w:r>
                    <w:r w:rsidRPr="00B474D8">
                      <w:rPr>
                        <w:rFonts w:ascii="微軟正黑體" w:eastAsia="微軟正黑體" w:hAnsi="微軟正黑體"/>
                        <w:color w:val="231F20"/>
                        <w:spacing w:val="19"/>
                        <w:sz w:val="24"/>
                      </w:rPr>
                      <w:t>m</w:t>
                    </w:r>
                    <w:r w:rsidRPr="00B474D8">
                      <w:rPr>
                        <w:rFonts w:ascii="微軟正黑體" w:eastAsia="微軟正黑體" w:hAnsi="微軟正黑體"/>
                        <w:color w:val="231F20"/>
                        <w:spacing w:val="8"/>
                        <w:sz w:val="24"/>
                      </w:rPr>
                      <w:t>i</w:t>
                    </w:r>
                    <w:r w:rsidRPr="00B474D8">
                      <w:rPr>
                        <w:rFonts w:ascii="微軟正黑體" w:eastAsia="微軟正黑體" w:hAnsi="微軟正黑體"/>
                        <w:color w:val="231F20"/>
                        <w:spacing w:val="19"/>
                        <w:sz w:val="24"/>
                      </w:rPr>
                      <w:t>l</w:t>
                    </w:r>
                    <w:r w:rsidRPr="00B474D8">
                      <w:rPr>
                        <w:rFonts w:ascii="微軟正黑體" w:eastAsia="微軟正黑體" w:hAnsi="微軟正黑體"/>
                        <w:color w:val="231F20"/>
                        <w:spacing w:val="-16"/>
                        <w:sz w:val="24"/>
                      </w:rPr>
                      <w:t>y</w:t>
                    </w:r>
                    <w:r w:rsidRPr="00B474D8">
                      <w:rPr>
                        <w:rFonts w:ascii="微軟正黑體" w:eastAsia="微軟正黑體" w:hAnsi="微軟正黑體"/>
                        <w:color w:val="231F20"/>
                        <w:spacing w:val="-90"/>
                        <w:sz w:val="24"/>
                      </w:rPr>
                      <w:t>）</w:t>
                    </w:r>
                    <w:r w:rsidRPr="00B474D8">
                      <w:rPr>
                        <w:rFonts w:ascii="微軟正黑體" w:eastAsia="微軟正黑體" w:hAnsi="微軟正黑體"/>
                        <w:color w:val="231F20"/>
                        <w:spacing w:val="28"/>
                        <w:sz w:val="24"/>
                      </w:rPr>
                      <w:t>於</w:t>
                    </w:r>
                    <w:r w:rsidRPr="00B474D8">
                      <w:rPr>
                        <w:rFonts w:ascii="微軟正黑體" w:eastAsia="微軟正黑體" w:hAnsi="微軟正黑體"/>
                        <w:color w:val="231F20"/>
                        <w:sz w:val="24"/>
                      </w:rPr>
                      <w:t>1901</w:t>
                    </w:r>
                    <w:r w:rsidRPr="00B474D8">
                      <w:rPr>
                        <w:rFonts w:ascii="微軟正黑體" w:eastAsia="微軟正黑體" w:hAnsi="微軟正黑體"/>
                        <w:color w:val="231F20"/>
                        <w:spacing w:val="-6"/>
                        <w:sz w:val="24"/>
                      </w:rPr>
                      <w:t xml:space="preserve"> 年建立，</w:t>
                    </w:r>
                    <w:r w:rsidRPr="00B474D8">
                      <w:rPr>
                        <w:rFonts w:ascii="微軟正黑體" w:eastAsia="微軟正黑體" w:hAnsi="微軟正黑體"/>
                        <w:color w:val="231F20"/>
                        <w:spacing w:val="3"/>
                        <w:sz w:val="24"/>
                      </w:rPr>
                      <w:t>為九龍及新界地區提供電力。</w:t>
                    </w:r>
                  </w:p>
                  <w:p w:rsidR="00816FCB" w:rsidRPr="00B474D8" w:rsidRDefault="00816FCB" w:rsidP="00B474D8">
                    <w:pPr>
                      <w:spacing w:before="1" w:line="206" w:lineRule="auto"/>
                      <w:ind w:left="6567" w:right="284"/>
                      <w:jc w:val="both"/>
                      <w:rPr>
                        <w:rFonts w:ascii="微軟正黑體" w:eastAsia="微軟正黑體" w:hAnsi="微軟正黑體"/>
                        <w:sz w:val="24"/>
                      </w:rPr>
                    </w:pPr>
                    <w:r w:rsidRPr="00B474D8">
                      <w:rPr>
                        <w:rFonts w:ascii="微軟正黑體" w:eastAsia="微軟正黑體" w:hAnsi="微軟正黑體"/>
                        <w:color w:val="231F20"/>
                        <w:spacing w:val="-9"/>
                        <w:sz w:val="24"/>
                      </w:rPr>
                      <w:t xml:space="preserve">在 </w:t>
                    </w:r>
                    <w:r w:rsidRPr="00B474D8">
                      <w:rPr>
                        <w:rFonts w:ascii="微軟正黑體" w:eastAsia="微軟正黑體" w:hAnsi="微軟正黑體"/>
                        <w:color w:val="231F20"/>
                        <w:sz w:val="24"/>
                      </w:rPr>
                      <w:t>1930</w:t>
                    </w:r>
                    <w:r w:rsidRPr="00B474D8">
                      <w:rPr>
                        <w:rFonts w:ascii="微軟正黑體" w:eastAsia="微軟正黑體" w:hAnsi="微軟正黑體"/>
                        <w:color w:val="231F20"/>
                        <w:spacing w:val="12"/>
                        <w:sz w:val="24"/>
                      </w:rPr>
                      <w:t xml:space="preserve"> 年代，為應付九龍地區不停</w:t>
                    </w:r>
                    <w:r w:rsidRPr="00B474D8">
                      <w:rPr>
                        <w:rFonts w:ascii="微軟正黑體" w:eastAsia="微軟正黑體" w:hAnsi="微軟正黑體"/>
                        <w:color w:val="231F20"/>
                        <w:spacing w:val="5"/>
                        <w:sz w:val="24"/>
                      </w:rPr>
                      <w:t>上升的人口，便在九龍何文田亞皆老</w:t>
                    </w:r>
                    <w:r w:rsidRPr="00B474D8">
                      <w:rPr>
                        <w:rFonts w:ascii="微軟正黑體" w:eastAsia="微軟正黑體" w:hAnsi="微軟正黑體"/>
                        <w:color w:val="231F20"/>
                        <w:sz w:val="24"/>
                      </w:rPr>
                      <w:t>街 139-147</w:t>
                    </w:r>
                    <w:r w:rsidRPr="00B474D8">
                      <w:rPr>
                        <w:rFonts w:ascii="微軟正黑體" w:eastAsia="微軟正黑體" w:hAnsi="微軟正黑體"/>
                        <w:color w:val="231F20"/>
                        <w:spacing w:val="8"/>
                        <w:sz w:val="24"/>
                      </w:rPr>
                      <w:t xml:space="preserve"> 號建立總辦事處</w:t>
                    </w:r>
                    <w:r w:rsidRPr="00B474D8">
                      <w:rPr>
                        <w:rFonts w:ascii="微軟正黑體" w:eastAsia="微軟正黑體" w:hAnsi="微軟正黑體"/>
                        <w:color w:val="231F20"/>
                        <w:spacing w:val="12"/>
                        <w:sz w:val="24"/>
                      </w:rPr>
                      <w:t>，</w:t>
                    </w:r>
                    <w:r w:rsidRPr="00B474D8">
                      <w:rPr>
                        <w:rFonts w:ascii="微軟正黑體" w:eastAsia="微軟正黑體" w:hAnsi="微軟正黑體"/>
                        <w:color w:val="231F20"/>
                        <w:spacing w:val="8"/>
                        <w:sz w:val="24"/>
                      </w:rPr>
                      <w:t xml:space="preserve">於 </w:t>
                    </w:r>
                    <w:r w:rsidRPr="00B474D8">
                      <w:rPr>
                        <w:rFonts w:ascii="微軟正黑體" w:eastAsia="微軟正黑體" w:hAnsi="微軟正黑體"/>
                        <w:color w:val="231F20"/>
                        <w:sz w:val="24"/>
                      </w:rPr>
                      <w:t>1938</w:t>
                    </w:r>
                    <w:r w:rsidRPr="00B474D8">
                      <w:rPr>
                        <w:rFonts w:ascii="微軟正黑體" w:eastAsia="微軟正黑體" w:hAnsi="微軟正黑體"/>
                        <w:color w:val="231F20"/>
                        <w:spacing w:val="18"/>
                        <w:sz w:val="24"/>
                      </w:rPr>
                      <w:t>年奠基，</w:t>
                    </w:r>
                    <w:r w:rsidRPr="00B474D8">
                      <w:rPr>
                        <w:rFonts w:ascii="微軟正黑體" w:eastAsia="微軟正黑體" w:hAnsi="微軟正黑體"/>
                        <w:color w:val="231F20"/>
                        <w:sz w:val="24"/>
                      </w:rPr>
                      <w:t>1940</w:t>
                    </w:r>
                    <w:r w:rsidRPr="00B474D8">
                      <w:rPr>
                        <w:rFonts w:ascii="微軟正黑體" w:eastAsia="微軟正黑體" w:hAnsi="微軟正黑體"/>
                        <w:color w:val="231F20"/>
                        <w:spacing w:val="16"/>
                        <w:sz w:val="24"/>
                      </w:rPr>
                      <w:t xml:space="preserve"> 年落成，採用紅磚建</w:t>
                    </w:r>
                    <w:r w:rsidRPr="00B474D8">
                      <w:rPr>
                        <w:rFonts w:ascii="微軟正黑體" w:eastAsia="微軟正黑體" w:hAnsi="微軟正黑體"/>
                        <w:color w:val="231F20"/>
                        <w:spacing w:val="6"/>
                        <w:sz w:val="24"/>
                      </w:rPr>
                      <w:t>成。樓宇屬於現代主義風格建築，樓</w:t>
                    </w:r>
                    <w:r w:rsidRPr="00B474D8">
                      <w:rPr>
                        <w:rFonts w:ascii="微軟正黑體" w:eastAsia="微軟正黑體" w:hAnsi="微軟正黑體"/>
                        <w:color w:val="231F20"/>
                        <w:spacing w:val="-5"/>
                        <w:sz w:val="24"/>
                      </w:rPr>
                      <w:t>高五層，兩翼對稱，設計簡約，而大樓</w:t>
                    </w:r>
                    <w:r w:rsidRPr="00B474D8">
                      <w:rPr>
                        <w:rFonts w:ascii="微軟正黑體" w:eastAsia="微軟正黑體" w:hAnsi="微軟正黑體"/>
                        <w:color w:val="231F20"/>
                        <w:spacing w:val="7"/>
                        <w:sz w:val="24"/>
                      </w:rPr>
                      <w:t>中軸線的鐘樓更為其主要特色。大樓</w:t>
                    </w:r>
                    <w:r w:rsidRPr="00B474D8">
                      <w:rPr>
                        <w:rFonts w:ascii="微軟正黑體" w:eastAsia="微軟正黑體" w:hAnsi="微軟正黑體"/>
                        <w:color w:val="231F20"/>
                        <w:sz w:val="24"/>
                      </w:rPr>
                      <w:t xml:space="preserve">於 </w:t>
                    </w:r>
                    <w:r w:rsidRPr="00B474D8">
                      <w:rPr>
                        <w:rFonts w:ascii="微軟正黑體" w:eastAsia="微軟正黑體" w:hAnsi="微軟正黑體"/>
                        <w:color w:val="231F20"/>
                        <w:spacing w:val="10"/>
                        <w:sz w:val="24"/>
                      </w:rPr>
                      <w:t>2009</w:t>
                    </w:r>
                    <w:r w:rsidRPr="00B474D8">
                      <w:rPr>
                        <w:rFonts w:ascii="微軟正黑體" w:eastAsia="微軟正黑體" w:hAnsi="微軟正黑體"/>
                        <w:color w:val="231F20"/>
                        <w:spacing w:val="8"/>
                        <w:sz w:val="24"/>
                      </w:rPr>
                      <w:t xml:space="preserve"> 年被評為一級歷史建築。</w:t>
                    </w:r>
                  </w:p>
                  <w:p w:rsidR="00816FCB" w:rsidRPr="00B474D8" w:rsidRDefault="00816FCB">
                    <w:pPr>
                      <w:ind w:left="274"/>
                      <w:rPr>
                        <w:rFonts w:ascii="微軟正黑體" w:eastAsia="微軟正黑體" w:hAnsi="微軟正黑體"/>
                        <w:sz w:val="20"/>
                      </w:rPr>
                    </w:pPr>
                    <w:r w:rsidRPr="00B474D8">
                      <w:rPr>
                        <w:rFonts w:ascii="微軟正黑體" w:eastAsia="微軟正黑體" w:hAnsi="微軟正黑體"/>
                        <w:color w:val="231F20"/>
                        <w:spacing w:val="5"/>
                        <w:sz w:val="20"/>
                      </w:rPr>
                      <w:t xml:space="preserve">參考本教材乙部資料 </w:t>
                    </w:r>
                    <w:r w:rsidRPr="00B474D8">
                      <w:rPr>
                        <w:rFonts w:ascii="微軟正黑體" w:eastAsia="微軟正黑體" w:hAnsi="微軟正黑體"/>
                        <w:color w:val="231F20"/>
                        <w:spacing w:val="-5"/>
                        <w:sz w:val="20"/>
                      </w:rPr>
                      <w:t>19</w:t>
                    </w:r>
                  </w:p>
                </w:txbxContent>
              </v:textbox>
            </v:shape>
            <w10:wrap type="topAndBottom" anchorx="page"/>
          </v:group>
        </w:pict>
      </w:r>
    </w:p>
    <w:p w:rsidR="00816FCB" w:rsidRDefault="00816FCB">
      <w:pPr>
        <w:pStyle w:val="a3"/>
        <w:rPr>
          <w:sz w:val="20"/>
          <w:lang w:eastAsia="zh-TW"/>
        </w:rPr>
      </w:pPr>
    </w:p>
    <w:p w:rsidR="00816FCB" w:rsidRDefault="00816FCB">
      <w:pPr>
        <w:pStyle w:val="a3"/>
        <w:spacing w:before="11"/>
        <w:rPr>
          <w:sz w:val="13"/>
          <w:lang w:eastAsia="zh-TW"/>
        </w:rPr>
      </w:pPr>
      <w:r>
        <w:pict>
          <v:group id="docshapegroup590" o:spid="_x0000_s1853" style="position:absolute;margin-left:22.15pt;margin-top:13.1pt;width:545.35pt;height:284.15pt;z-index:-251564032;mso-wrap-distance-left:0;mso-wrap-distance-right:0;mso-position-horizontal-relative:page" coordorigin="443,262" coordsize="10907,5683">
            <v:rect id="docshape591" o:spid="_x0000_s1854" style="position:absolute;left:442;top:677;width:10907;height:44" fillcolor="#ffd183" stroked="f"/>
            <v:rect id="docshape592" o:spid="_x0000_s1855" style="position:absolute;left:442;top:724;width:10907;height:4471" fillcolor="#fffef2" stroked="f"/>
            <v:shape id="docshape593" o:spid="_x0000_s1856" style="position:absolute;left:442;top:720;width:10907;height:4276" coordorigin="443,721" coordsize="10907,4276" o:spt="100" adj="0,,0" path="m463,721r-20,l443,4996r20,l463,721xm11349,721r-20,l11329,4996r20,l11349,721xe" fillcolor="#ffd183" stroked="f">
              <v:stroke joinstyle="round"/>
              <v:formulas/>
              <v:path arrowok="t" o:connecttype="segments"/>
            </v:shape>
            <v:shape id="docshape594" o:spid="_x0000_s1857" style="position:absolute;left:462;top:261;width:1309;height:416" coordorigin="463,262" coordsize="1309,416" path="m1497,262r-764,l698,263r-20,6l665,286r-15,34l463,677r1308,l1577,312r-6,-8l1554,287r-25,-17l1497,262xe" fillcolor="#e8d8bd" stroked="f">
              <v:path arrowok="t"/>
            </v:shape>
            <v:shape id="docshape595" o:spid="_x0000_s1858" style="position:absolute;left:442;top:261;width:1309;height:416" coordorigin="443,262" coordsize="1309,416" path="m1477,262r-765,l678,263r-20,6l645,286r-15,34l443,677r1308,l1557,312r-6,-8l1534,287r-25,-17l1477,262xe" fillcolor="#ffeecf" stroked="f">
              <v:path arrowok="t"/>
            </v:shape>
            <v:shape id="docshape596" o:spid="_x0000_s1859" style="position:absolute;left:442;top:261;width:270;height:416" coordorigin="443,262" coordsize="270,416" path="m712,262r-37,9l649,291r-14,20l443,677r69,l712,262xe" fillcolor="#0096d7" stroked="f">
              <v:path arrowok="t"/>
            </v:shape>
            <v:rect id="docshape597" o:spid="_x0000_s1860" style="position:absolute;left:442;top:4996;width:10907;height:949" fillcolor="#fffef2" stroked="f"/>
            <v:shape id="docshape598" o:spid="_x0000_s1861" style="position:absolute;left:442;top:4996;width:10907;height:949" coordorigin="443,4996" coordsize="10907,949" path="m11349,4996r-20,l11329,5901r-10866,l463,4996r-20,l443,5901r,44l463,5945r10866,l11349,5945r,-949xe" fillcolor="#ffd183" stroked="f">
              <v:path arrowok="t"/>
            </v:shape>
            <v:shape id="docshape599" o:spid="_x0000_s1862" type="#_x0000_t75" style="position:absolute;left:5704;top:1163;width:5498;height:4078">
              <v:imagedata r:id="rId106" o:title=""/>
            </v:shape>
            <v:shape id="docshape600" o:spid="_x0000_s1863" type="#_x0000_t202" style="position:absolute;left:754;top:333;width:719;height:240" filled="f" stroked="f">
              <v:textbox inset="0,0,0,0">
                <w:txbxContent>
                  <w:p w:rsidR="00816FCB" w:rsidRPr="00B474D8" w:rsidRDefault="00816FCB" w:rsidP="00B474D8">
                    <w:pPr>
                      <w:spacing w:line="260" w:lineRule="exact"/>
                      <w:rPr>
                        <w:rFonts w:ascii="微軟正黑體" w:eastAsia="微軟正黑體" w:hAnsi="微軟正黑體"/>
                        <w:b/>
                        <w:sz w:val="24"/>
                      </w:rPr>
                    </w:pPr>
                    <w:r w:rsidRPr="00B474D8">
                      <w:rPr>
                        <w:rFonts w:ascii="微軟正黑體" w:eastAsia="微軟正黑體" w:hAnsi="微軟正黑體"/>
                        <w:b/>
                        <w:color w:val="231F20"/>
                        <w:spacing w:val="3"/>
                        <w:sz w:val="24"/>
                      </w:rPr>
                      <w:t xml:space="preserve">資料 </w:t>
                    </w:r>
                    <w:r w:rsidRPr="00B474D8">
                      <w:rPr>
                        <w:rFonts w:ascii="微軟正黑體" w:eastAsia="微軟正黑體" w:hAnsi="微軟正黑體"/>
                        <w:b/>
                        <w:color w:val="231F20"/>
                        <w:spacing w:val="-10"/>
                        <w:sz w:val="24"/>
                      </w:rPr>
                      <w:t>B</w:t>
                    </w:r>
                  </w:p>
                </w:txbxContent>
              </v:textbox>
            </v:shape>
            <v:shape id="docshape601" o:spid="_x0000_s1864" type="#_x0000_t202" style="position:absolute;left:1984;top:318;width:3407;height:300" filled="f" stroked="f">
              <v:textbox inset="0,0,0,0">
                <w:txbxContent>
                  <w:p w:rsidR="00816FCB" w:rsidRPr="006A6F30" w:rsidRDefault="00816FCB" w:rsidP="00B474D8">
                    <w:pPr>
                      <w:spacing w:line="320" w:lineRule="exact"/>
                      <w:rPr>
                        <w:rFonts w:ascii="微軟正黑體" w:eastAsia="微軟正黑體" w:hAnsi="微軟正黑體"/>
                        <w:b/>
                        <w:sz w:val="30"/>
                      </w:rPr>
                    </w:pPr>
                    <w:r w:rsidRPr="006A6F30">
                      <w:rPr>
                        <w:rFonts w:ascii="微軟正黑體" w:eastAsia="微軟正黑體" w:hAnsi="微軟正黑體"/>
                        <w:b/>
                        <w:color w:val="231F20"/>
                        <w:sz w:val="30"/>
                      </w:rPr>
                      <w:t>嘉道理農業輔助會支出表</w:t>
                    </w:r>
                  </w:p>
                </w:txbxContent>
              </v:textbox>
            </v:shape>
            <v:shape id="docshape602" o:spid="_x0000_s1865" type="#_x0000_t202" style="position:absolute;left:462;top:720;width:10867;height:5181" filled="f" stroked="f">
              <v:textbox inset="0,0,0,0">
                <w:txbxContent>
                  <w:p w:rsidR="00816FCB" w:rsidRPr="00B474D8" w:rsidRDefault="00816FCB">
                    <w:pPr>
                      <w:spacing w:before="10"/>
                      <w:rPr>
                        <w:rFonts w:ascii="微軟正黑體" w:eastAsia="微軟正黑體" w:hAnsi="微軟正黑體"/>
                      </w:rPr>
                    </w:pPr>
                  </w:p>
                  <w:p w:rsidR="00816FCB" w:rsidRPr="00B474D8" w:rsidRDefault="00816FCB" w:rsidP="00B474D8">
                    <w:pPr>
                      <w:spacing w:line="206" w:lineRule="auto"/>
                      <w:ind w:left="245" w:right="5824"/>
                      <w:rPr>
                        <w:rFonts w:ascii="微軟正黑體" w:eastAsia="微軟正黑體" w:hAnsi="微軟正黑體"/>
                        <w:sz w:val="24"/>
                      </w:rPr>
                    </w:pPr>
                    <w:r w:rsidRPr="00B474D8">
                      <w:rPr>
                        <w:rFonts w:ascii="微軟正黑體" w:eastAsia="微軟正黑體" w:hAnsi="微軟正黑體"/>
                        <w:color w:val="231F20"/>
                        <w:spacing w:val="12"/>
                        <w:sz w:val="24"/>
                      </w:rPr>
                      <w:t>嘉道理農業輔助會</w:t>
                    </w:r>
                    <w:r w:rsidRPr="00B474D8">
                      <w:rPr>
                        <w:rFonts w:ascii="微軟正黑體" w:eastAsia="微軟正黑體" w:hAnsi="微軟正黑體"/>
                        <w:color w:val="231F20"/>
                        <w:spacing w:val="9"/>
                        <w:sz w:val="24"/>
                      </w:rPr>
                      <w:t xml:space="preserve">（Kadoorie </w:t>
                    </w:r>
                    <w:r w:rsidRPr="00B474D8">
                      <w:rPr>
                        <w:rFonts w:ascii="微軟正黑體" w:eastAsia="微軟正黑體" w:hAnsi="微軟正黑體"/>
                        <w:color w:val="231F20"/>
                        <w:spacing w:val="12"/>
                        <w:sz w:val="24"/>
                      </w:rPr>
                      <w:t xml:space="preserve">Agricultural </w:t>
                    </w:r>
                    <w:r w:rsidRPr="00B474D8">
                      <w:rPr>
                        <w:rFonts w:ascii="微軟正黑體" w:eastAsia="微軟正黑體" w:hAnsi="微軟正黑體"/>
                        <w:color w:val="231F20"/>
                        <w:sz w:val="24"/>
                      </w:rPr>
                      <w:t>Aid</w:t>
                    </w:r>
                    <w:r w:rsidRPr="00B474D8">
                      <w:rPr>
                        <w:rFonts w:ascii="微軟正黑體" w:eastAsia="微軟正黑體" w:hAnsi="微軟正黑體"/>
                        <w:color w:val="231F20"/>
                        <w:spacing w:val="13"/>
                        <w:sz w:val="24"/>
                      </w:rPr>
                      <w:t xml:space="preserve"> </w:t>
                    </w:r>
                    <w:r w:rsidRPr="00B474D8">
                      <w:rPr>
                        <w:rFonts w:ascii="微軟正黑體" w:eastAsia="微軟正黑體" w:hAnsi="微軟正黑體"/>
                        <w:color w:val="231F20"/>
                        <w:spacing w:val="19"/>
                        <w:sz w:val="24"/>
                      </w:rPr>
                      <w:t>A</w:t>
                    </w:r>
                    <w:r w:rsidRPr="00B474D8">
                      <w:rPr>
                        <w:rFonts w:ascii="微軟正黑體" w:eastAsia="微軟正黑體" w:hAnsi="微軟正黑體"/>
                        <w:color w:val="231F20"/>
                        <w:spacing w:val="21"/>
                        <w:sz w:val="24"/>
                      </w:rPr>
                      <w:t>s</w:t>
                    </w:r>
                    <w:r w:rsidRPr="00B474D8">
                      <w:rPr>
                        <w:rFonts w:ascii="微軟正黑體" w:eastAsia="微軟正黑體" w:hAnsi="微軟正黑體"/>
                        <w:color w:val="231F20"/>
                        <w:spacing w:val="19"/>
                        <w:sz w:val="24"/>
                      </w:rPr>
                      <w:t>so</w:t>
                    </w:r>
                    <w:r w:rsidRPr="00B474D8">
                      <w:rPr>
                        <w:rFonts w:ascii="微軟正黑體" w:eastAsia="微軟正黑體" w:hAnsi="微軟正黑體"/>
                        <w:color w:val="231F20"/>
                        <w:spacing w:val="7"/>
                        <w:sz w:val="24"/>
                      </w:rPr>
                      <w:t>c</w:t>
                    </w:r>
                    <w:r w:rsidRPr="00B474D8">
                      <w:rPr>
                        <w:rFonts w:ascii="微軟正黑體" w:eastAsia="微軟正黑體" w:hAnsi="微軟正黑體"/>
                        <w:color w:val="231F20"/>
                        <w:spacing w:val="8"/>
                        <w:sz w:val="24"/>
                      </w:rPr>
                      <w:t>i</w:t>
                    </w:r>
                    <w:r w:rsidRPr="00B474D8">
                      <w:rPr>
                        <w:rFonts w:ascii="微軟正黑體" w:eastAsia="微軟正黑體" w:hAnsi="微軟正黑體"/>
                        <w:color w:val="231F20"/>
                        <w:spacing w:val="17"/>
                        <w:sz w:val="24"/>
                      </w:rPr>
                      <w:t>a</w:t>
                    </w:r>
                    <w:r w:rsidRPr="00B474D8">
                      <w:rPr>
                        <w:rFonts w:ascii="微軟正黑體" w:eastAsia="微軟正黑體" w:hAnsi="微軟正黑體"/>
                        <w:color w:val="231F20"/>
                        <w:spacing w:val="7"/>
                        <w:sz w:val="24"/>
                      </w:rPr>
                      <w:t>t</w:t>
                    </w:r>
                    <w:r w:rsidRPr="00B474D8">
                      <w:rPr>
                        <w:rFonts w:ascii="微軟正黑體" w:eastAsia="微軟正黑體" w:hAnsi="微軟正黑體"/>
                        <w:color w:val="231F20"/>
                        <w:spacing w:val="8"/>
                        <w:sz w:val="24"/>
                      </w:rPr>
                      <w:t>i</w:t>
                    </w:r>
                    <w:r w:rsidRPr="00B474D8">
                      <w:rPr>
                        <w:rFonts w:ascii="微軟正黑體" w:eastAsia="微軟正黑體" w:hAnsi="微軟正黑體"/>
                        <w:color w:val="231F20"/>
                        <w:spacing w:val="19"/>
                        <w:sz w:val="24"/>
                      </w:rPr>
                      <w:t>o</w:t>
                    </w:r>
                    <w:r w:rsidRPr="00B474D8">
                      <w:rPr>
                        <w:rFonts w:ascii="微軟正黑體" w:eastAsia="微軟正黑體" w:hAnsi="微軟正黑體"/>
                        <w:color w:val="231F20"/>
                        <w:spacing w:val="21"/>
                        <w:sz w:val="24"/>
                      </w:rPr>
                      <w:t>n</w:t>
                    </w:r>
                    <w:r w:rsidRPr="00B474D8">
                      <w:rPr>
                        <w:rFonts w:ascii="微軟正黑體" w:eastAsia="微軟正黑體" w:hAnsi="微軟正黑體"/>
                        <w:color w:val="231F20"/>
                        <w:sz w:val="24"/>
                      </w:rPr>
                      <w:t>,</w:t>
                    </w:r>
                    <w:r w:rsidRPr="00B474D8">
                      <w:rPr>
                        <w:rFonts w:ascii="微軟正黑體" w:eastAsia="微軟正黑體" w:hAnsi="微軟正黑體"/>
                        <w:color w:val="231F20"/>
                        <w:spacing w:val="13"/>
                        <w:sz w:val="24"/>
                      </w:rPr>
                      <w:t xml:space="preserve"> </w:t>
                    </w:r>
                    <w:r w:rsidRPr="00B474D8">
                      <w:rPr>
                        <w:rFonts w:ascii="微軟正黑體" w:eastAsia="微軟正黑體" w:hAnsi="微軟正黑體"/>
                        <w:color w:val="231F20"/>
                        <w:sz w:val="24"/>
                      </w:rPr>
                      <w:t>KAAA）</w:t>
                    </w:r>
                    <w:r w:rsidRPr="00B474D8">
                      <w:rPr>
                        <w:rFonts w:ascii="微軟正黑體" w:eastAsia="微軟正黑體" w:hAnsi="微軟正黑體"/>
                        <w:color w:val="231F20"/>
                        <w:spacing w:val="4"/>
                        <w:sz w:val="24"/>
                      </w:rPr>
                      <w:t>由賀理士嘉道理</w:t>
                    </w:r>
                    <w:r w:rsidRPr="00B474D8">
                      <w:rPr>
                        <w:rFonts w:ascii="微軟正黑體" w:eastAsia="微軟正黑體" w:hAnsi="微軟正黑體"/>
                        <w:color w:val="231F20"/>
                        <w:spacing w:val="80"/>
                        <w:sz w:val="24"/>
                      </w:rPr>
                      <w:t xml:space="preserve"> </w:t>
                    </w:r>
                    <w:r w:rsidRPr="00B474D8">
                      <w:rPr>
                        <w:rFonts w:ascii="微軟正黑體" w:eastAsia="微軟正黑體" w:hAnsi="微軟正黑體"/>
                        <w:color w:val="231F20"/>
                        <w:sz w:val="24"/>
                      </w:rPr>
                      <w:t>爵士</w:t>
                    </w:r>
                    <w:r w:rsidRPr="00B474D8">
                      <w:rPr>
                        <w:rFonts w:ascii="微軟正黑體" w:eastAsia="微軟正黑體" w:hAnsi="微軟正黑體"/>
                        <w:color w:val="231F20"/>
                        <w:spacing w:val="-22"/>
                        <w:sz w:val="24"/>
                      </w:rPr>
                      <w:t>（</w:t>
                    </w:r>
                    <w:r w:rsidRPr="00B474D8">
                      <w:rPr>
                        <w:rFonts w:ascii="微軟正黑體" w:eastAsia="微軟正黑體" w:hAnsi="微軟正黑體"/>
                        <w:color w:val="231F20"/>
                        <w:spacing w:val="11"/>
                        <w:sz w:val="24"/>
                      </w:rPr>
                      <w:t>S</w:t>
                    </w:r>
                    <w:r w:rsidRPr="00B474D8">
                      <w:rPr>
                        <w:rFonts w:ascii="微軟正黑體" w:eastAsia="微軟正黑體" w:hAnsi="微軟正黑體"/>
                        <w:color w:val="231F20"/>
                        <w:spacing w:val="9"/>
                        <w:sz w:val="24"/>
                      </w:rPr>
                      <w:t>i</w:t>
                    </w:r>
                    <w:r w:rsidRPr="00B474D8">
                      <w:rPr>
                        <w:rFonts w:ascii="微軟正黑體" w:eastAsia="微軟正黑體" w:hAnsi="微軟正黑體"/>
                        <w:color w:val="231F20"/>
                        <w:spacing w:val="1"/>
                        <w:sz w:val="24"/>
                      </w:rPr>
                      <w:t>r</w:t>
                    </w:r>
                    <w:r w:rsidRPr="00B474D8">
                      <w:rPr>
                        <w:rFonts w:ascii="微軟正黑體" w:eastAsia="微軟正黑體" w:hAnsi="微軟正黑體"/>
                        <w:color w:val="231F20"/>
                        <w:spacing w:val="15"/>
                        <w:sz w:val="24"/>
                      </w:rPr>
                      <w:t xml:space="preserve"> </w:t>
                    </w:r>
                    <w:r>
                      <w:rPr>
                        <w:rFonts w:ascii="微軟正黑體" w:eastAsia="微軟正黑體" w:hAnsi="微軟正黑體"/>
                        <w:color w:val="231F20"/>
                        <w:spacing w:val="15"/>
                        <w:sz w:val="24"/>
                      </w:rPr>
                      <w:t xml:space="preserve">Horace </w:t>
                    </w:r>
                    <w:r w:rsidRPr="00B474D8">
                      <w:rPr>
                        <w:rFonts w:ascii="微軟正黑體" w:eastAsia="微軟正黑體" w:hAnsi="微軟正黑體"/>
                        <w:color w:val="231F20"/>
                        <w:sz w:val="24"/>
                      </w:rPr>
                      <w:t>Kadoorie）、</w:t>
                    </w:r>
                    <w:r w:rsidRPr="00B474D8">
                      <w:rPr>
                        <w:rFonts w:ascii="微軟正黑體" w:eastAsia="微軟正黑體" w:hAnsi="微軟正黑體"/>
                        <w:color w:val="231F20"/>
                        <w:spacing w:val="10"/>
                        <w:sz w:val="24"/>
                      </w:rPr>
                      <w:t>羅蘭</w:t>
                    </w:r>
                    <w:r w:rsidRPr="00B474D8">
                      <w:rPr>
                        <w:rFonts w:ascii="微軟正黑體" w:eastAsia="微軟正黑體" w:hAnsi="微軟正黑體"/>
                        <w:color w:val="231F20"/>
                        <w:sz w:val="24"/>
                      </w:rPr>
                      <w:t>士</w:t>
                    </w:r>
                    <w:r w:rsidRPr="00B474D8">
                      <w:rPr>
                        <w:rFonts w:ascii="微軟正黑體" w:eastAsia="微軟正黑體" w:hAnsi="微軟正黑體"/>
                        <w:color w:val="231F20"/>
                        <w:spacing w:val="16"/>
                        <w:sz w:val="24"/>
                      </w:rPr>
                      <w:t>嘉道</w:t>
                    </w:r>
                    <w:r w:rsidRPr="00B474D8">
                      <w:rPr>
                        <w:rFonts w:ascii="微軟正黑體" w:eastAsia="微軟正黑體" w:hAnsi="微軟正黑體"/>
                        <w:color w:val="231F20"/>
                        <w:sz w:val="24"/>
                      </w:rPr>
                      <w:t>理勳爵（Lord</w:t>
                    </w:r>
                    <w:r w:rsidRPr="00B474D8">
                      <w:rPr>
                        <w:rFonts w:ascii="微軟正黑體" w:eastAsia="微軟正黑體" w:hAnsi="微軟正黑體"/>
                        <w:color w:val="231F20"/>
                        <w:spacing w:val="40"/>
                        <w:sz w:val="24"/>
                      </w:rPr>
                      <w:t xml:space="preserve"> </w:t>
                    </w:r>
                    <w:r w:rsidRPr="00B474D8">
                      <w:rPr>
                        <w:rFonts w:ascii="微軟正黑體" w:eastAsia="微軟正黑體" w:hAnsi="微軟正黑體"/>
                        <w:color w:val="231F20"/>
                        <w:spacing w:val="15"/>
                        <w:sz w:val="24"/>
                      </w:rPr>
                      <w:t>Lawrence</w:t>
                    </w:r>
                    <w:r w:rsidRPr="00B474D8">
                      <w:rPr>
                        <w:rFonts w:ascii="微軟正黑體" w:eastAsia="微軟正黑體" w:hAnsi="微軟正黑體"/>
                        <w:color w:val="231F20"/>
                        <w:spacing w:val="40"/>
                        <w:sz w:val="24"/>
                      </w:rPr>
                      <w:t xml:space="preserve"> </w:t>
                    </w:r>
                    <w:r w:rsidRPr="00B474D8">
                      <w:rPr>
                        <w:rFonts w:ascii="微軟正黑體" w:eastAsia="微軟正黑體" w:hAnsi="微軟正黑體"/>
                        <w:color w:val="231F20"/>
                        <w:sz w:val="24"/>
                      </w:rPr>
                      <w:t>Kadoorie）</w:t>
                    </w:r>
                    <w:r w:rsidRPr="00B474D8">
                      <w:rPr>
                        <w:rFonts w:ascii="微軟正黑體" w:eastAsia="微軟正黑體" w:hAnsi="微軟正黑體"/>
                        <w:color w:val="231F20"/>
                        <w:spacing w:val="-4"/>
                        <w:sz w:val="24"/>
                      </w:rPr>
                      <w:t xml:space="preserve">於 </w:t>
                    </w:r>
                    <w:r w:rsidRPr="00B474D8">
                      <w:rPr>
                        <w:rFonts w:ascii="微軟正黑體" w:eastAsia="微軟正黑體" w:hAnsi="微軟正黑體"/>
                        <w:color w:val="231F20"/>
                        <w:sz w:val="24"/>
                      </w:rPr>
                      <w:t>1951</w:t>
                    </w:r>
                    <w:r w:rsidRPr="00B474D8">
                      <w:rPr>
                        <w:rFonts w:ascii="微軟正黑體" w:eastAsia="微軟正黑體" w:hAnsi="微軟正黑體"/>
                        <w:color w:val="231F20"/>
                        <w:spacing w:val="40"/>
                        <w:sz w:val="24"/>
                      </w:rPr>
                      <w:t xml:space="preserve"> </w:t>
                    </w:r>
                    <w:r w:rsidRPr="00B474D8">
                      <w:rPr>
                        <w:rFonts w:ascii="微軟正黑體" w:eastAsia="微軟正黑體" w:hAnsi="微軟正黑體"/>
                        <w:color w:val="231F20"/>
                        <w:sz w:val="24"/>
                      </w:rPr>
                      <w:t>年</w:t>
                    </w:r>
                    <w:r w:rsidRPr="00B474D8">
                      <w:rPr>
                        <w:rFonts w:ascii="微軟正黑體" w:eastAsia="微軟正黑體" w:hAnsi="微軟正黑體"/>
                        <w:color w:val="231F20"/>
                        <w:spacing w:val="-2"/>
                        <w:sz w:val="24"/>
                      </w:rPr>
                      <w:t>創立。輔助會主要提供農業培訓、免息貸款、</w:t>
                    </w:r>
                    <w:r w:rsidRPr="00B474D8">
                      <w:rPr>
                        <w:rFonts w:ascii="微軟正黑體" w:eastAsia="微軟正黑體" w:hAnsi="微軟正黑體"/>
                        <w:color w:val="231F20"/>
                        <w:spacing w:val="8"/>
                        <w:sz w:val="24"/>
                      </w:rPr>
                      <w:t>修建及推廣農場、示範各種耕種和畜牧方</w:t>
                    </w:r>
                    <w:r w:rsidRPr="00B474D8">
                      <w:rPr>
                        <w:rFonts w:ascii="微軟正黑體" w:eastAsia="微軟正黑體" w:hAnsi="微軟正黑體"/>
                        <w:color w:val="231F20"/>
                        <w:sz w:val="24"/>
                      </w:rPr>
                      <w:t>法，亦有進行育種改良工作。從照片當中的支出表細項，可以看到當年支出的項目包括了家禽、果園、蔬菜種植甚至是養蜂等等，由此可略知農業輔助會支援範圍之</w:t>
                    </w:r>
                    <w:r w:rsidRPr="00B474D8">
                      <w:rPr>
                        <w:rFonts w:ascii="微軟正黑體" w:eastAsia="微軟正黑體" w:hAnsi="微軟正黑體"/>
                        <w:color w:val="231F20"/>
                        <w:spacing w:val="-6"/>
                        <w:sz w:val="24"/>
                      </w:rPr>
                      <w:t>廣。</w:t>
                    </w:r>
                  </w:p>
                  <w:p w:rsidR="00816FCB" w:rsidRPr="00B474D8" w:rsidRDefault="00816FCB">
                    <w:pPr>
                      <w:spacing w:before="9"/>
                      <w:rPr>
                        <w:rFonts w:ascii="微軟正黑體" w:eastAsia="微軟正黑體" w:hAnsi="微軟正黑體"/>
                        <w:sz w:val="20"/>
                      </w:rPr>
                    </w:pPr>
                  </w:p>
                  <w:p w:rsidR="00816FCB" w:rsidRPr="00B474D8" w:rsidRDefault="00816FCB">
                    <w:pPr>
                      <w:spacing w:before="1"/>
                      <w:ind w:left="274"/>
                      <w:jc w:val="both"/>
                      <w:rPr>
                        <w:rFonts w:ascii="微軟正黑體" w:eastAsia="微軟正黑體" w:hAnsi="微軟正黑體"/>
                        <w:sz w:val="20"/>
                      </w:rPr>
                    </w:pPr>
                    <w:r w:rsidRPr="00B474D8">
                      <w:rPr>
                        <w:rFonts w:ascii="微軟正黑體" w:eastAsia="微軟正黑體" w:hAnsi="微軟正黑體"/>
                        <w:color w:val="231F20"/>
                        <w:spacing w:val="5"/>
                        <w:sz w:val="20"/>
                      </w:rPr>
                      <w:t xml:space="preserve">參考本教材乙部資料 </w:t>
                    </w:r>
                    <w:r w:rsidRPr="00B474D8">
                      <w:rPr>
                        <w:rFonts w:ascii="微軟正黑體" w:eastAsia="微軟正黑體" w:hAnsi="微軟正黑體"/>
                        <w:color w:val="231F20"/>
                        <w:spacing w:val="-5"/>
                        <w:sz w:val="20"/>
                      </w:rPr>
                      <w:t>15</w:t>
                    </w:r>
                  </w:p>
                </w:txbxContent>
              </v:textbox>
            </v:shape>
            <w10:wrap type="topAndBottom" anchorx="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6"/>
        <w:rPr>
          <w:sz w:val="17"/>
          <w:lang w:eastAsia="zh-TW"/>
        </w:rPr>
      </w:pPr>
    </w:p>
    <w:p w:rsidR="00816FCB" w:rsidRPr="00442D9D" w:rsidRDefault="00816FCB">
      <w:pPr>
        <w:spacing w:before="20"/>
        <w:ind w:left="2158" w:right="2216"/>
        <w:jc w:val="center"/>
        <w:rPr>
          <w:rFonts w:ascii="Arial" w:hAnsi="Arial" w:cs="Arial"/>
          <w:sz w:val="20"/>
        </w:rPr>
      </w:pPr>
      <w:r w:rsidRPr="00442D9D">
        <w:rPr>
          <w:rFonts w:ascii="Arial" w:hAnsi="Arial" w:cs="Arial"/>
          <w:color w:val="231F20"/>
          <w:spacing w:val="-5"/>
          <w:sz w:val="20"/>
        </w:rPr>
        <w:t>80</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spacing w:before="10"/>
        <w:rPr>
          <w:sz w:val="26"/>
          <w:lang w:eastAsia="zh-TW"/>
        </w:rPr>
      </w:pPr>
      <w:r w:rsidRPr="00442D9D">
        <w:rPr>
          <w:noProof/>
          <w:sz w:val="26"/>
          <w:lang w:eastAsia="zh-TW"/>
        </w:rPr>
        <w:lastRenderedPageBreak/>
        <mc:AlternateContent>
          <mc:Choice Requires="wps">
            <w:drawing>
              <wp:anchor distT="45720" distB="45720" distL="114300" distR="114300" simplePos="0" relativeHeight="251771904" behindDoc="0" locked="0" layoutInCell="1" allowOverlap="1">
                <wp:simplePos x="0" y="0"/>
                <wp:positionH relativeFrom="column">
                  <wp:posOffset>1745690</wp:posOffset>
                </wp:positionH>
                <wp:positionV relativeFrom="paragraph">
                  <wp:posOffset>200697</wp:posOffset>
                </wp:positionV>
                <wp:extent cx="632012" cy="372035"/>
                <wp:effectExtent l="0" t="0" r="0" b="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12" cy="372035"/>
                        </a:xfrm>
                        <a:prstGeom prst="rect">
                          <a:avLst/>
                        </a:prstGeom>
                        <a:noFill/>
                        <a:ln w="9525">
                          <a:noFill/>
                          <a:miter lim="800000"/>
                          <a:headEnd/>
                          <a:tailEnd/>
                        </a:ln>
                      </wps:spPr>
                      <wps:txbx>
                        <w:txbxContent>
                          <w:p w:rsidR="00816FCB" w:rsidRPr="00442D9D" w:rsidRDefault="00816FCB">
                            <w:pPr>
                              <w:rPr>
                                <w:rFonts w:ascii="微軟正黑體" w:eastAsia="微軟正黑體" w:hAnsi="微軟正黑體"/>
                                <w:b/>
                              </w:rPr>
                            </w:pPr>
                            <w:r w:rsidRPr="00442D9D">
                              <w:rPr>
                                <w:rFonts w:ascii="微軟正黑體" w:eastAsia="微軟正黑體" w:hAnsi="微軟正黑體"/>
                                <w:b/>
                                <w:color w:val="231F20"/>
                                <w:sz w:val="30"/>
                                <w:szCs w:val="30"/>
                              </w:rPr>
                              <w:t>啹</w:t>
                            </w:r>
                            <w:r w:rsidRPr="00442D9D">
                              <w:rPr>
                                <w:rFonts w:ascii="微軟正黑體" w:eastAsia="微軟正黑體" w:hAnsi="微軟正黑體" w:cs="新細明體" w:hint="eastAsia"/>
                                <w:b/>
                                <w:color w:val="231F20"/>
                                <w:sz w:val="30"/>
                                <w:szCs w:val="30"/>
                              </w:rPr>
                              <w:t>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字方塊 2" o:spid="_x0000_s1026" type="#_x0000_t202" style="position:absolute;margin-left:137.45pt;margin-top:15.8pt;width:49.75pt;height:29.3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" filled="f" stroked="f">
                <v:textbox>
                  <w:txbxContent>
                    <w:p w:rsidR="00816FCB" w:rsidRPr="00442D9D" w:rsidRDefault="00816FCB">
                      <w:pPr>
                        <w:rPr>
                          <w:rFonts w:ascii="微軟正黑體" w:eastAsia="微軟正黑體" w:hAnsi="微軟正黑體"/>
                          <w:b/>
                        </w:rPr>
                      </w:pPr>
                      <w:r w:rsidRPr="00442D9D">
                        <w:rPr>
                          <w:rFonts w:ascii="微軟正黑體" w:eastAsia="微軟正黑體" w:hAnsi="微軟正黑體"/>
                          <w:b/>
                          <w:color w:val="231F20"/>
                          <w:sz w:val="30"/>
                          <w:szCs w:val="30"/>
                        </w:rPr>
                        <w:t>啹</w:t>
                      </w:r>
                      <w:r w:rsidRPr="00442D9D">
                        <w:rPr>
                          <w:rFonts w:ascii="微軟正黑體" w:eastAsia="微軟正黑體" w:hAnsi="微軟正黑體" w:cs="新細明體" w:hint="eastAsia"/>
                          <w:b/>
                          <w:color w:val="231F20"/>
                          <w:sz w:val="30"/>
                          <w:szCs w:val="30"/>
                        </w:rPr>
                        <w:t>喀</w:t>
                      </w:r>
                    </w:p>
                  </w:txbxContent>
                </v:textbox>
              </v:shape>
            </w:pict>
          </mc:Fallback>
        </mc:AlternateContent>
      </w:r>
    </w:p>
    <w:p w:rsidR="00816FCB" w:rsidRDefault="00816FCB">
      <w:pPr>
        <w:pStyle w:val="a3"/>
        <w:ind w:left="142"/>
        <w:rPr>
          <w:sz w:val="20"/>
        </w:rPr>
      </w:pPr>
      <w:r>
        <w:rPr>
          <w:noProof/>
          <w:sz w:val="20"/>
          <w:lang w:eastAsia="zh-TW"/>
        </w:rPr>
        <mc:AlternateContent>
          <mc:Choice Requires="wps">
            <w:drawing>
              <wp:anchor distT="0" distB="0" distL="114300" distR="114300" simplePos="0" relativeHeight="251770880" behindDoc="0" locked="0" layoutInCell="1" allowOverlap="1">
                <wp:simplePos x="0" y="0"/>
                <wp:positionH relativeFrom="column">
                  <wp:posOffset>1843573</wp:posOffset>
                </wp:positionH>
                <wp:positionV relativeFrom="paragraph">
                  <wp:posOffset>24169</wp:posOffset>
                </wp:positionV>
                <wp:extent cx="377890" cy="205273"/>
                <wp:effectExtent l="0" t="0" r="3175" b="4445"/>
                <wp:wrapNone/>
                <wp:docPr id="6" name="矩形 6"/>
                <wp:cNvGraphicFramePr/>
                <a:graphic xmlns:a="http://schemas.openxmlformats.org/drawingml/2006/main">
                  <a:graphicData uri="http://schemas.microsoft.com/office/word/2010/wordprocessingShape">
                    <wps:wsp>
                      <wps:cNvSpPr/>
                      <wps:spPr>
                        <a:xfrm>
                          <a:off x="0" y="0"/>
                          <a:ext cx="377890" cy="2052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278894" id="矩形 6" o:spid="_x0000_s1026" style="position:absolute;margin-left:145.15pt;margin-top:1.9pt;width:29.75pt;height:16.1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" fillcolor="white [3212]" stroked="f" strokeweight="1pt"/>
            </w:pict>
          </mc:Fallback>
        </mc:AlternateContent>
      </w:r>
      <w:r>
        <w:rPr>
          <w:sz w:val="20"/>
        </w:rPr>
      </w:r>
      <w:r>
        <w:rPr>
          <w:sz w:val="20"/>
        </w:rPr>
        <w:pict>
          <v:group id="docshapegroup603" o:spid="_x0000_s1040" style="width:545.35pt;height:334.5pt;mso-position-horizontal-relative:char;mso-position-vertical-relative:line" coordsize="10907,6690">
            <v:rect id="docshape604" o:spid="_x0000_s1041" style="position:absolute;top:415;width:10907;height:44" fillcolor="#ffd183" stroked="f"/>
            <v:rect id="docshape605" o:spid="_x0000_s1042" style="position:absolute;top:462;width:10907;height:3506" fillcolor="#fffef2" stroked="f"/>
            <v:shape id="docshape606" o:spid="_x0000_s1043" style="position:absolute;top:458;width:10907;height:3510" coordorigin=",459" coordsize="10907,3510" o:spt="100" adj="0,,0" path="m20,459l,459,,3969r20,l20,459xm10907,459r-20,l10887,3969r20,l10907,459xe" fillcolor="#ffd183" stroked="f">
              <v:stroke joinstyle="round"/>
              <v:formulas/>
              <v:path arrowok="t" o:connecttype="segments"/>
            </v:shape>
            <v:shape id="docshape607" o:spid="_x0000_s1044" style="position:absolute;left:20;width:1309;height:416" coordorigin="20" coordsize="1309,416" path="m1055,l290,,256,1,236,7,222,24,207,58,20,416r1308,l1135,51r-6,-8l1112,25,1086,8,1055,xe" fillcolor="#e8d8bd" stroked="f">
              <v:path arrowok="t"/>
            </v:shape>
            <v:shape id="docshape608" o:spid="_x0000_s1045" style="position:absolute;width:1309;height:416" coordsize="1309,416" path="m1034,l270,,236,1,215,7,202,24,187,58,,416r1308,l1114,51r-6,-8l1092,25,1066,8,1034,xe" fillcolor="#ffeecf" stroked="f">
              <v:path arrowok="t"/>
            </v:shape>
            <v:shape id="docshape609" o:spid="_x0000_s1046" style="position:absolute;width:270;height:416" coordsize="270,416" path="m270,l232,9,206,29,192,49,,416r69,l270,xe" fillcolor="#0096d7" stroked="f">
              <v:path arrowok="t"/>
            </v:shape>
            <v:rect id="docshape610" o:spid="_x0000_s1047" style="position:absolute;top:3968;width:10907;height:2721" fillcolor="#fffef2" stroked="f"/>
            <v:shape id="_x0000_s1048" style="position:absolute;top:3968;width:10907;height:2721" coordorigin=",3968" coordsize="10907,2721" path="m10907,3968r-20,l10887,6646,20,6646r,-2678l,3968,,6646r,43l20,6689r10867,l10907,6689r,-2721xe" fillcolor="#ffd183" stroked="f">
              <v:path arrowok="t"/>
            </v:shape>
            <v:shape id="_x0000_s1049" type="#_x0000_t75" style="position:absolute;left:2800;top:72;width:271;height:267">
              <v:imagedata r:id="rId107" o:title=""/>
            </v:shape>
            <v:shape id="docshape613" o:spid="_x0000_s1050" type="#_x0000_t75" style="position:absolute;left:234;top:722;width:3737;height:5308">
              <v:imagedata r:id="rId108" o:title=""/>
            </v:shape>
            <v:shape id="docshape614" o:spid="_x0000_s1051" type="#_x0000_t202" style="position:absolute;left:311;top:71;width:729;height:240" filled="f" stroked="f">
              <v:textbox inset="0,0,0,0">
                <w:txbxContent>
                  <w:p w:rsidR="00816FCB" w:rsidRPr="00442D9D" w:rsidRDefault="00816FCB" w:rsidP="00442D9D">
                    <w:pPr>
                      <w:spacing w:line="260" w:lineRule="exact"/>
                      <w:rPr>
                        <w:rFonts w:ascii="微軟正黑體" w:eastAsia="微軟正黑體" w:hAnsi="微軟正黑體"/>
                        <w:b/>
                        <w:sz w:val="24"/>
                      </w:rPr>
                    </w:pPr>
                    <w:r w:rsidRPr="00442D9D">
                      <w:rPr>
                        <w:rFonts w:ascii="微軟正黑體" w:eastAsia="微軟正黑體" w:hAnsi="微軟正黑體"/>
                        <w:b/>
                        <w:color w:val="231F20"/>
                        <w:spacing w:val="2"/>
                        <w:sz w:val="24"/>
                      </w:rPr>
                      <w:t xml:space="preserve">資料 </w:t>
                    </w:r>
                    <w:r w:rsidRPr="00442D9D">
                      <w:rPr>
                        <w:rFonts w:ascii="微軟正黑體" w:eastAsia="微軟正黑體" w:hAnsi="微軟正黑體"/>
                        <w:b/>
                        <w:color w:val="231F20"/>
                        <w:spacing w:val="-12"/>
                        <w:sz w:val="24"/>
                      </w:rPr>
                      <w:t>C</w:t>
                    </w:r>
                  </w:p>
                </w:txbxContent>
              </v:textbox>
            </v:shape>
            <v:shape id="docshape615" o:spid="_x0000_s1052" type="#_x0000_t202" style="position:absolute;left:1541;top:56;width:5856;height:301" filled="f" stroked="f">
              <v:textbox inset="0,0,0,0">
                <w:txbxContent>
                  <w:p w:rsidR="00816FCB" w:rsidRPr="00442D9D" w:rsidRDefault="00816FCB" w:rsidP="00442D9D">
                    <w:pPr>
                      <w:spacing w:line="320" w:lineRule="exact"/>
                      <w:rPr>
                        <w:rFonts w:ascii="微軟正黑體" w:eastAsia="微軟正黑體" w:hAnsi="微軟正黑體"/>
                        <w:b/>
                        <w:sz w:val="30"/>
                      </w:rPr>
                    </w:pPr>
                    <w:r w:rsidRPr="00442D9D">
                      <w:rPr>
                        <w:rFonts w:ascii="微軟正黑體" w:eastAsia="微軟正黑體" w:hAnsi="微軟正黑體"/>
                        <w:b/>
                        <w:color w:val="231F20"/>
                        <w:sz w:val="30"/>
                      </w:rPr>
                      <w:t>駐港英軍</w:t>
                    </w:r>
                    <w:r w:rsidRPr="00442D9D">
                      <w:rPr>
                        <w:rFonts w:ascii="微軟正黑體" w:eastAsia="微軟正黑體" w:hAnsi="微軟正黑體"/>
                        <w:b/>
                        <w:color w:val="231F20"/>
                        <w:position w:val="1"/>
                        <w:sz w:val="29"/>
                      </w:rPr>
                      <w:t>啹</w:t>
                    </w:r>
                    <w:r w:rsidRPr="00442D9D">
                      <w:rPr>
                        <w:rFonts w:ascii="微軟正黑體" w:eastAsia="微軟正黑體" w:hAnsi="微軟正黑體"/>
                        <w:b/>
                        <w:color w:val="231F20"/>
                        <w:spacing w:val="-1"/>
                        <w:sz w:val="30"/>
                      </w:rPr>
                      <w:t>喀退伍軍人使用的農業教材封面</w:t>
                    </w:r>
                  </w:p>
                </w:txbxContent>
              </v:textbox>
            </v:shape>
            <v:shape id="docshape616" o:spid="_x0000_s1053" type="#_x0000_t202" style="position:absolute;left:20;top:459;width:10867;height:6187" filled="f" stroked="f">
              <v:textbox inset="0,0,0,0">
                <w:txbxContent>
                  <w:p w:rsidR="00816FCB" w:rsidRDefault="00816FCB">
                    <w:pPr>
                      <w:spacing w:before="15"/>
                      <w:rPr>
                        <w:sz w:val="16"/>
                      </w:rPr>
                    </w:pPr>
                  </w:p>
                  <w:p w:rsidR="00816FCB" w:rsidRPr="00442D9D" w:rsidRDefault="00816FCB">
                    <w:pPr>
                      <w:spacing w:line="206" w:lineRule="auto"/>
                      <w:ind w:left="4299" w:right="328"/>
                      <w:jc w:val="both"/>
                      <w:rPr>
                        <w:rFonts w:ascii="微軟正黑體" w:eastAsia="微軟正黑體" w:hAnsi="微軟正黑體"/>
                        <w:sz w:val="24"/>
                      </w:rPr>
                    </w:pPr>
                    <w:r w:rsidRPr="00442D9D">
                      <w:rPr>
                        <w:rFonts w:ascii="微軟正黑體" w:eastAsia="微軟正黑體" w:hAnsi="微軟正黑體"/>
                        <w:color w:val="231F20"/>
                        <w:spacing w:val="18"/>
                        <w:sz w:val="24"/>
                      </w:rPr>
                      <w:t xml:space="preserve">英軍特意邀請賀理士嘉道理爵士 </w:t>
                    </w:r>
                    <w:r w:rsidRPr="00442D9D">
                      <w:rPr>
                        <w:rFonts w:ascii="微軟正黑體" w:eastAsia="微軟正黑體" w:hAnsi="微軟正黑體"/>
                        <w:color w:val="231F20"/>
                        <w:spacing w:val="-1"/>
                        <w:w w:val="98"/>
                        <w:sz w:val="24"/>
                      </w:rPr>
                      <w:t>(</w:t>
                    </w:r>
                    <w:r w:rsidRPr="00442D9D">
                      <w:rPr>
                        <w:rFonts w:ascii="微軟正黑體" w:eastAsia="微軟正黑體" w:hAnsi="微軟正黑體"/>
                        <w:color w:val="231F20"/>
                        <w:spacing w:val="4"/>
                        <w:w w:val="71"/>
                        <w:sz w:val="24"/>
                      </w:rPr>
                      <w:t>S</w:t>
                    </w:r>
                    <w:r w:rsidRPr="00442D9D">
                      <w:rPr>
                        <w:rFonts w:ascii="微軟正黑體" w:eastAsia="微軟正黑體" w:hAnsi="微軟正黑體"/>
                        <w:color w:val="231F20"/>
                        <w:spacing w:val="2"/>
                        <w:w w:val="147"/>
                        <w:sz w:val="24"/>
                      </w:rPr>
                      <w:t>i</w:t>
                    </w:r>
                    <w:r w:rsidRPr="00442D9D">
                      <w:rPr>
                        <w:rFonts w:ascii="微軟正黑體" w:eastAsia="微軟正黑體" w:hAnsi="微軟正黑體"/>
                        <w:color w:val="231F20"/>
                        <w:spacing w:val="-6"/>
                        <w:w w:val="83"/>
                        <w:sz w:val="24"/>
                      </w:rPr>
                      <w:t>r</w:t>
                    </w:r>
                    <w:r w:rsidRPr="00442D9D">
                      <w:rPr>
                        <w:rFonts w:ascii="微軟正黑體" w:eastAsia="微軟正黑體" w:hAnsi="微軟正黑體"/>
                        <w:color w:val="231F20"/>
                        <w:spacing w:val="-15"/>
                        <w:w w:val="99"/>
                        <w:sz w:val="24"/>
                      </w:rPr>
                      <w:t xml:space="preserve"> </w:t>
                    </w:r>
                    <w:r w:rsidRPr="00442D9D">
                      <w:rPr>
                        <w:rFonts w:ascii="微軟正黑體" w:eastAsia="微軟正黑體" w:hAnsi="微軟正黑體"/>
                        <w:color w:val="231F20"/>
                        <w:spacing w:val="15"/>
                        <w:sz w:val="24"/>
                      </w:rPr>
                      <w:t>Horace</w:t>
                    </w:r>
                    <w:r w:rsidRPr="00442D9D">
                      <w:rPr>
                        <w:rFonts w:ascii="微軟正黑體" w:eastAsia="微軟正黑體" w:hAnsi="微軟正黑體"/>
                        <w:color w:val="231F20"/>
                        <w:spacing w:val="-18"/>
                        <w:sz w:val="24"/>
                      </w:rPr>
                      <w:t xml:space="preserve"> </w:t>
                    </w:r>
                    <w:r w:rsidRPr="00442D9D">
                      <w:rPr>
                        <w:rFonts w:ascii="微軟正黑體" w:eastAsia="微軟正黑體" w:hAnsi="微軟正黑體"/>
                        <w:color w:val="231F20"/>
                        <w:spacing w:val="12"/>
                        <w:sz w:val="24"/>
                      </w:rPr>
                      <w:t>Kadoorie)</w:t>
                    </w:r>
                    <w:r w:rsidRPr="00442D9D">
                      <w:rPr>
                        <w:rFonts w:ascii="微軟正黑體" w:eastAsia="微軟正黑體" w:hAnsi="微軟正黑體"/>
                        <w:color w:val="231F20"/>
                        <w:spacing w:val="10"/>
                        <w:sz w:val="24"/>
                      </w:rPr>
                      <w:t>為即將退役的</w:t>
                    </w:r>
                    <w:r w:rsidRPr="00442D9D">
                      <w:rPr>
                        <w:rFonts w:ascii="微軟正黑體" w:eastAsia="微軟正黑體" w:hAnsi="微軟正黑體"/>
                        <w:color w:val="231F20"/>
                        <w:spacing w:val="11"/>
                        <w:sz w:val="23"/>
                      </w:rPr>
                      <w:t>啹</w:t>
                    </w:r>
                    <w:r w:rsidRPr="00442D9D">
                      <w:rPr>
                        <w:rFonts w:ascii="微軟正黑體" w:eastAsia="微軟正黑體" w:hAnsi="微軟正黑體"/>
                        <w:color w:val="231F20"/>
                        <w:spacing w:val="5"/>
                        <w:sz w:val="24"/>
                      </w:rPr>
                      <w:t>喀兵提供農業訓練課程，向軍人們教授農</w:t>
                    </w:r>
                    <w:r w:rsidRPr="00442D9D">
                      <w:rPr>
                        <w:rFonts w:ascii="微軟正黑體" w:eastAsia="微軟正黑體" w:hAnsi="微軟正黑體"/>
                        <w:color w:val="231F20"/>
                        <w:spacing w:val="4"/>
                        <w:sz w:val="24"/>
                      </w:rPr>
                      <w:t>業、畜牧業的知識，使其能與社會接軌，確保</w:t>
                    </w:r>
                    <w:r w:rsidRPr="00442D9D">
                      <w:rPr>
                        <w:rFonts w:ascii="微軟正黑體" w:eastAsia="微軟正黑體" w:hAnsi="微軟正黑體"/>
                        <w:color w:val="231F20"/>
                        <w:spacing w:val="13"/>
                        <w:sz w:val="23"/>
                      </w:rPr>
                      <w:t>啹</w:t>
                    </w:r>
                    <w:r w:rsidRPr="00442D9D">
                      <w:rPr>
                        <w:rFonts w:ascii="微軟正黑體" w:eastAsia="微軟正黑體" w:hAnsi="微軟正黑體"/>
                        <w:color w:val="231F20"/>
                        <w:spacing w:val="9"/>
                        <w:sz w:val="24"/>
                      </w:rPr>
                      <w:t>喀軍人退</w:t>
                    </w:r>
                    <w:r w:rsidRPr="00442D9D">
                      <w:rPr>
                        <w:rFonts w:ascii="微軟正黑體" w:eastAsia="微軟正黑體" w:hAnsi="微軟正黑體"/>
                        <w:color w:val="231F20"/>
                        <w:spacing w:val="1"/>
                        <w:sz w:val="24"/>
                      </w:rPr>
                      <w:t>伍後的生計。而嘉道理農業輔助會的教學內容，亦考慮到</w:t>
                    </w:r>
                    <w:r w:rsidRPr="00442D9D">
                      <w:rPr>
                        <w:rFonts w:ascii="微軟正黑體" w:eastAsia="微軟正黑體" w:hAnsi="微軟正黑體"/>
                        <w:color w:val="231F20"/>
                        <w:spacing w:val="4"/>
                        <w:sz w:val="24"/>
                      </w:rPr>
                      <w:t>當地技術及資金水平，例如圖示的農業教材內容中，便教</w:t>
                    </w:r>
                    <w:r w:rsidRPr="00442D9D">
                      <w:rPr>
                        <w:rFonts w:ascii="微軟正黑體" w:eastAsia="微軟正黑體" w:hAnsi="微軟正黑體"/>
                        <w:color w:val="231F20"/>
                        <w:sz w:val="24"/>
                      </w:rPr>
                      <w:t>授了成本及科技水平不高的傳統中國孵蛋法。</w:t>
                    </w:r>
                  </w:p>
                  <w:p w:rsidR="00816FCB" w:rsidRDefault="00816FCB">
                    <w:pPr>
                      <w:rPr>
                        <w:sz w:val="24"/>
                      </w:rPr>
                    </w:pPr>
                  </w:p>
                  <w:p w:rsidR="00816FCB" w:rsidRDefault="00816FCB">
                    <w:pPr>
                      <w:rPr>
                        <w:sz w:val="24"/>
                      </w:rPr>
                    </w:pPr>
                  </w:p>
                  <w:p w:rsidR="00816FCB" w:rsidRDefault="00816FCB">
                    <w:pPr>
                      <w:rPr>
                        <w:sz w:val="24"/>
                      </w:rPr>
                    </w:pPr>
                  </w:p>
                  <w:p w:rsidR="00816FCB" w:rsidRDefault="00816FCB">
                    <w:pPr>
                      <w:rPr>
                        <w:sz w:val="24"/>
                      </w:rPr>
                    </w:pPr>
                  </w:p>
                  <w:p w:rsidR="00816FCB" w:rsidRDefault="00816FCB">
                    <w:pPr>
                      <w:rPr>
                        <w:sz w:val="24"/>
                      </w:rPr>
                    </w:pPr>
                  </w:p>
                  <w:p w:rsidR="00816FCB" w:rsidRDefault="00816FCB">
                    <w:pPr>
                      <w:rPr>
                        <w:sz w:val="24"/>
                      </w:rPr>
                    </w:pPr>
                  </w:p>
                  <w:p w:rsidR="00816FCB" w:rsidRDefault="00816FCB">
                    <w:pPr>
                      <w:rPr>
                        <w:sz w:val="24"/>
                      </w:rPr>
                    </w:pPr>
                  </w:p>
                  <w:p w:rsidR="00816FCB" w:rsidRDefault="00816FCB">
                    <w:pPr>
                      <w:spacing w:before="10"/>
                      <w:rPr>
                        <w:sz w:val="18"/>
                      </w:rPr>
                    </w:pPr>
                  </w:p>
                  <w:p w:rsidR="00816FCB" w:rsidRPr="007F151E" w:rsidRDefault="00816FCB">
                    <w:pPr>
                      <w:ind w:left="274"/>
                      <w:rPr>
                        <w:rFonts w:ascii="微軟正黑體" w:eastAsia="微軟正黑體" w:hAnsi="微軟正黑體"/>
                        <w:sz w:val="20"/>
                      </w:rPr>
                    </w:pPr>
                    <w:r w:rsidRPr="007F151E">
                      <w:rPr>
                        <w:rFonts w:ascii="微軟正黑體" w:eastAsia="微軟正黑體" w:hAnsi="微軟正黑體"/>
                        <w:color w:val="231F20"/>
                        <w:spacing w:val="5"/>
                        <w:sz w:val="20"/>
                      </w:rPr>
                      <w:t xml:space="preserve">參考本教材乙部資料 </w:t>
                    </w:r>
                    <w:r w:rsidRPr="007F151E">
                      <w:rPr>
                        <w:rFonts w:ascii="微軟正黑體" w:eastAsia="微軟正黑體" w:hAnsi="微軟正黑體"/>
                        <w:color w:val="231F20"/>
                        <w:spacing w:val="-5"/>
                        <w:sz w:val="20"/>
                      </w:rPr>
                      <w:t>17</w:t>
                    </w:r>
                  </w:p>
                </w:txbxContent>
              </v:textbox>
            </v:shape>
            <w10:wrap type="none"/>
            <w10:anchorlock/>
          </v:group>
        </w:pict>
      </w:r>
    </w:p>
    <w:p w:rsidR="00816FCB" w:rsidRPr="007F151E" w:rsidRDefault="00816FCB">
      <w:pPr>
        <w:pStyle w:val="a3"/>
        <w:spacing w:before="49"/>
        <w:ind w:left="522"/>
        <w:rPr>
          <w:rFonts w:ascii="微軟正黑體" w:eastAsia="微軟正黑體" w:hAnsi="微軟正黑體"/>
        </w:rPr>
      </w:pPr>
      <w:r w:rsidRPr="007F151E">
        <w:rPr>
          <w:rFonts w:ascii="微軟正黑體" w:eastAsia="微軟正黑體" w:hAnsi="微軟正黑體"/>
          <w:color w:val="EE3430"/>
          <w:spacing w:val="4"/>
        </w:rPr>
        <w:t>( 建議答案 )</w:t>
      </w:r>
    </w:p>
    <w:p w:rsidR="00816FCB" w:rsidRPr="007F151E" w:rsidRDefault="00816FCB">
      <w:pPr>
        <w:pStyle w:val="a3"/>
        <w:spacing w:before="5"/>
        <w:rPr>
          <w:rFonts w:ascii="微軟正黑體" w:eastAsia="微軟正黑體" w:hAnsi="微軟正黑體"/>
          <w:sz w:val="8"/>
        </w:rPr>
      </w:pPr>
    </w:p>
    <w:p w:rsidR="00816FCB" w:rsidRPr="007F151E" w:rsidRDefault="00816FCB">
      <w:pPr>
        <w:pStyle w:val="a7"/>
        <w:numPr>
          <w:ilvl w:val="0"/>
          <w:numId w:val="6"/>
        </w:numPr>
        <w:tabs>
          <w:tab w:val="left" w:pos="762"/>
          <w:tab w:val="left" w:pos="763"/>
        </w:tabs>
        <w:spacing w:before="5"/>
        <w:rPr>
          <w:rFonts w:ascii="微軟正黑體" w:eastAsia="微軟正黑體" w:hAnsi="微軟正黑體"/>
          <w:sz w:val="24"/>
          <w:lang w:eastAsia="zh-TW"/>
        </w:rPr>
      </w:pPr>
      <w:r>
        <w:rPr>
          <w:rFonts w:ascii="微軟正黑體" w:eastAsia="微軟正黑體" w:hAnsi="微軟正黑體"/>
        </w:rPr>
        <w:pict>
          <v:group id="docshapegroup617" o:spid="_x0000_s1398" style="position:absolute;left:0;text-align:left;margin-left:130.9pt;margin-top:173.45pt;width:432.35pt;height:59.25pt;z-index:-251611136;mso-position-horizontal-relative:page" coordorigin="2618,3469" coordsize="8647,1185">
            <v:shape id="docshape618" o:spid="_x0000_s1399" style="position:absolute;left:2617;top:3469;width:8647;height:1185" coordorigin="2618,3469" coordsize="8647,1185" path="m11265,3469r-4323,l6941,3469r-4323,l2618,4654r4323,l6942,4654r4323,l11265,3469xe" fillcolor="#f9f9f9" stroked="f">
              <v:path arrowok="t"/>
            </v:shape>
            <v:shape id="docshape619" o:spid="_x0000_s1400" type="#_x0000_t75" style="position:absolute;left:7357;top:3614;width:218;height:215">
              <v:imagedata r:id="rId109" o:title=""/>
            </v:shape>
            <v:shape id="docshape620" o:spid="_x0000_s1401" type="#_x0000_t75" style="position:absolute;left:3279;top:3894;width:218;height:215">
              <v:imagedata r:id="rId110" o:title=""/>
            </v:shape>
            <w10:wrap anchorx="page"/>
          </v:group>
        </w:pict>
      </w:r>
      <w:r w:rsidRPr="007F151E">
        <w:rPr>
          <w:rFonts w:ascii="微軟正黑體" w:eastAsia="微軟正黑體" w:hAnsi="微軟正黑體"/>
          <w:color w:val="231F20"/>
          <w:w w:val="95"/>
          <w:sz w:val="24"/>
          <w:lang w:eastAsia="zh-TW"/>
        </w:rPr>
        <w:t>參考資料</w:t>
      </w:r>
      <w:r>
        <w:rPr>
          <w:rFonts w:ascii="微軟正黑體" w:eastAsia="微軟正黑體" w:hAnsi="微軟正黑體"/>
          <w:color w:val="231F20"/>
          <w:spacing w:val="60"/>
          <w:sz w:val="24"/>
          <w:lang w:eastAsia="zh-TW"/>
        </w:rPr>
        <w:t xml:space="preserve"> </w:t>
      </w:r>
      <w:r w:rsidRPr="007F151E">
        <w:rPr>
          <w:rFonts w:ascii="微軟正黑體" w:eastAsia="微軟正黑體" w:hAnsi="微軟正黑體"/>
          <w:color w:val="231F20"/>
          <w:w w:val="95"/>
          <w:sz w:val="24"/>
          <w:lang w:eastAsia="zh-TW"/>
        </w:rPr>
        <w:t>A、B</w:t>
      </w:r>
      <w:r>
        <w:rPr>
          <w:rFonts w:ascii="微軟正黑體" w:eastAsia="微軟正黑體" w:hAnsi="微軟正黑體"/>
          <w:color w:val="231F20"/>
          <w:spacing w:val="55"/>
          <w:sz w:val="24"/>
          <w:lang w:eastAsia="zh-TW"/>
        </w:rPr>
        <w:t xml:space="preserve"> </w:t>
      </w:r>
      <w:r w:rsidRPr="007F151E">
        <w:rPr>
          <w:rFonts w:ascii="微軟正黑體" w:eastAsia="微軟正黑體" w:hAnsi="微軟正黑體"/>
          <w:color w:val="231F20"/>
          <w:w w:val="95"/>
          <w:sz w:val="24"/>
          <w:lang w:eastAsia="zh-TW"/>
        </w:rPr>
        <w:t>及</w:t>
      </w:r>
      <w:r>
        <w:rPr>
          <w:rFonts w:ascii="微軟正黑體" w:eastAsia="微軟正黑體" w:hAnsi="微軟正黑體"/>
          <w:color w:val="231F20"/>
          <w:spacing w:val="60"/>
          <w:sz w:val="24"/>
          <w:lang w:eastAsia="zh-TW"/>
        </w:rPr>
        <w:t xml:space="preserve"> </w:t>
      </w:r>
      <w:r w:rsidRPr="007F151E">
        <w:rPr>
          <w:rFonts w:ascii="微軟正黑體" w:eastAsia="微軟正黑體" w:hAnsi="微軟正黑體"/>
          <w:color w:val="231F20"/>
          <w:w w:val="95"/>
          <w:sz w:val="24"/>
          <w:lang w:eastAsia="zh-TW"/>
        </w:rPr>
        <w:t>C，你認為嘉道理家族對香港有什麼重要的貢獻？試解釋你的答案</w:t>
      </w:r>
      <w:r w:rsidRPr="007F151E">
        <w:rPr>
          <w:rFonts w:ascii="微軟正黑體" w:eastAsia="微軟正黑體" w:hAnsi="微軟正黑體"/>
          <w:color w:val="231F20"/>
          <w:spacing w:val="-10"/>
          <w:w w:val="95"/>
          <w:sz w:val="24"/>
          <w:lang w:eastAsia="zh-TW"/>
        </w:rPr>
        <w:t>。</w:t>
      </w:r>
    </w:p>
    <w:p w:rsidR="00816FCB" w:rsidRDefault="00816FCB">
      <w:pPr>
        <w:pStyle w:val="a3"/>
        <w:spacing w:before="10"/>
        <w:rPr>
          <w:sz w:val="11"/>
          <w:lang w:eastAsia="zh-TW"/>
        </w:rPr>
      </w:pPr>
    </w:p>
    <w:tbl>
      <w:tblPr>
        <w:tblStyle w:val="TableNormal"/>
        <w:tblW w:w="0" w:type="auto"/>
        <w:tblInd w:w="50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818"/>
        <w:gridCol w:w="4326"/>
        <w:gridCol w:w="4323"/>
      </w:tblGrid>
      <w:tr w:rsidR="00816FCB">
        <w:trPr>
          <w:trHeight w:val="652"/>
        </w:trPr>
        <w:tc>
          <w:tcPr>
            <w:tcW w:w="1818" w:type="dxa"/>
            <w:tcBorders>
              <w:bottom w:val="single" w:sz="12" w:space="0" w:color="231F20"/>
              <w:right w:val="single" w:sz="12" w:space="0" w:color="231F20"/>
            </w:tcBorders>
            <w:shd w:val="clear" w:color="auto" w:fill="FE7E7F"/>
          </w:tcPr>
          <w:p w:rsidR="00816FCB" w:rsidRPr="007F151E" w:rsidRDefault="00816FCB">
            <w:pPr>
              <w:pStyle w:val="TableParagraph"/>
              <w:spacing w:before="74"/>
              <w:ind w:left="330" w:right="307"/>
              <w:jc w:val="center"/>
              <w:rPr>
                <w:rFonts w:ascii="微軟正黑體" w:eastAsia="微軟正黑體" w:hAnsi="微軟正黑體"/>
                <w:b/>
                <w:sz w:val="28"/>
              </w:rPr>
            </w:pPr>
            <w:r w:rsidRPr="007F151E">
              <w:rPr>
                <w:rFonts w:ascii="微軟正黑體" w:eastAsia="微軟正黑體" w:hAnsi="微軟正黑體"/>
                <w:b/>
                <w:color w:val="231F20"/>
                <w:spacing w:val="-1"/>
                <w:sz w:val="28"/>
              </w:rPr>
              <w:t>資料來源</w:t>
            </w:r>
          </w:p>
        </w:tc>
        <w:tc>
          <w:tcPr>
            <w:tcW w:w="4326" w:type="dxa"/>
            <w:tcBorders>
              <w:left w:val="single" w:sz="12" w:space="0" w:color="231F20"/>
              <w:bottom w:val="single" w:sz="12" w:space="0" w:color="231F20"/>
              <w:right w:val="single" w:sz="12" w:space="0" w:color="231F20"/>
            </w:tcBorders>
            <w:shd w:val="clear" w:color="auto" w:fill="FE7E7F"/>
          </w:tcPr>
          <w:p w:rsidR="00816FCB" w:rsidRPr="007F151E" w:rsidRDefault="00816FCB">
            <w:pPr>
              <w:pStyle w:val="TableParagraph"/>
              <w:spacing w:before="74"/>
              <w:ind w:left="1462" w:right="1433"/>
              <w:jc w:val="center"/>
              <w:rPr>
                <w:rFonts w:ascii="微軟正黑體" w:eastAsia="微軟正黑體" w:hAnsi="微軟正黑體"/>
                <w:b/>
                <w:sz w:val="28"/>
              </w:rPr>
            </w:pPr>
            <w:r w:rsidRPr="007F151E">
              <w:rPr>
                <w:rFonts w:ascii="微軟正黑體" w:eastAsia="微軟正黑體" w:hAnsi="微軟正黑體"/>
                <w:b/>
                <w:color w:val="231F20"/>
                <w:spacing w:val="1"/>
                <w:sz w:val="28"/>
              </w:rPr>
              <w:t>證據 / 例子</w:t>
            </w:r>
          </w:p>
        </w:tc>
        <w:tc>
          <w:tcPr>
            <w:tcW w:w="4323" w:type="dxa"/>
            <w:tcBorders>
              <w:left w:val="single" w:sz="12" w:space="0" w:color="231F20"/>
              <w:bottom w:val="single" w:sz="12" w:space="0" w:color="231F20"/>
            </w:tcBorders>
            <w:shd w:val="clear" w:color="auto" w:fill="FE7E7F"/>
          </w:tcPr>
          <w:p w:rsidR="00816FCB" w:rsidRPr="007F151E" w:rsidRDefault="00816FCB">
            <w:pPr>
              <w:pStyle w:val="TableParagraph"/>
              <w:spacing w:before="74"/>
              <w:ind w:left="1859" w:right="1827"/>
              <w:jc w:val="center"/>
              <w:rPr>
                <w:rFonts w:ascii="微軟正黑體" w:eastAsia="微軟正黑體" w:hAnsi="微軟正黑體"/>
                <w:b/>
                <w:sz w:val="28"/>
              </w:rPr>
            </w:pPr>
            <w:r w:rsidRPr="007F151E">
              <w:rPr>
                <w:rFonts w:ascii="微軟正黑體" w:eastAsia="微軟正黑體" w:hAnsi="微軟正黑體"/>
                <w:b/>
                <w:color w:val="231F20"/>
                <w:spacing w:val="6"/>
                <w:sz w:val="28"/>
              </w:rPr>
              <w:t>貢獻</w:t>
            </w:r>
          </w:p>
        </w:tc>
      </w:tr>
      <w:tr w:rsidR="00816FCB">
        <w:trPr>
          <w:trHeight w:val="933"/>
        </w:trPr>
        <w:tc>
          <w:tcPr>
            <w:tcW w:w="1818" w:type="dxa"/>
            <w:tcBorders>
              <w:top w:val="single" w:sz="12" w:space="0" w:color="231F20"/>
              <w:bottom w:val="single" w:sz="12" w:space="0" w:color="231F20"/>
              <w:right w:val="single" w:sz="12" w:space="0" w:color="231F20"/>
            </w:tcBorders>
            <w:shd w:val="clear" w:color="auto" w:fill="F9F9F9"/>
          </w:tcPr>
          <w:p w:rsidR="00816FCB" w:rsidRPr="007F151E" w:rsidRDefault="00816FCB">
            <w:pPr>
              <w:pStyle w:val="TableParagraph"/>
              <w:spacing w:before="22"/>
              <w:ind w:left="314" w:right="307"/>
              <w:jc w:val="center"/>
              <w:rPr>
                <w:rFonts w:ascii="微軟正黑體" w:eastAsia="微軟正黑體" w:hAnsi="微軟正黑體"/>
                <w:sz w:val="24"/>
              </w:rPr>
            </w:pPr>
            <w:r w:rsidRPr="007F151E">
              <w:rPr>
                <w:rFonts w:ascii="微軟正黑體" w:eastAsia="微軟正黑體" w:hAnsi="微軟正黑體"/>
                <w:color w:val="EE3430"/>
                <w:spacing w:val="1"/>
                <w:sz w:val="24"/>
              </w:rPr>
              <w:t xml:space="preserve">資料 </w:t>
            </w:r>
            <w:r w:rsidRPr="007F151E">
              <w:rPr>
                <w:rFonts w:ascii="微軟正黑體" w:eastAsia="微軟正黑體" w:hAnsi="微軟正黑體"/>
                <w:color w:val="EE3430"/>
                <w:spacing w:val="-10"/>
                <w:sz w:val="24"/>
              </w:rPr>
              <w:t>A</w:t>
            </w:r>
          </w:p>
        </w:tc>
        <w:tc>
          <w:tcPr>
            <w:tcW w:w="4326" w:type="dxa"/>
            <w:tcBorders>
              <w:top w:val="single" w:sz="12" w:space="0" w:color="231F20"/>
              <w:left w:val="single" w:sz="12" w:space="0" w:color="231F20"/>
              <w:bottom w:val="single" w:sz="12" w:space="0" w:color="231F20"/>
              <w:right w:val="single" w:sz="12" w:space="0" w:color="231F20"/>
            </w:tcBorders>
            <w:shd w:val="clear" w:color="auto" w:fill="F9F9F9"/>
          </w:tcPr>
          <w:p w:rsidR="00816FCB" w:rsidRPr="007F151E" w:rsidRDefault="00816FCB">
            <w:pPr>
              <w:pStyle w:val="TableParagraph"/>
              <w:spacing w:before="117" w:line="160" w:lineRule="auto"/>
              <w:ind w:left="156" w:right="206"/>
              <w:rPr>
                <w:rFonts w:ascii="微軟正黑體" w:eastAsia="微軟正黑體" w:hAnsi="微軟正黑體"/>
                <w:sz w:val="24"/>
                <w:lang w:eastAsia="zh-TW"/>
              </w:rPr>
            </w:pPr>
            <w:r w:rsidRPr="007F151E">
              <w:rPr>
                <w:rFonts w:ascii="微軟正黑體" w:eastAsia="微軟正黑體" w:hAnsi="微軟正黑體"/>
                <w:color w:val="EE3430"/>
                <w:spacing w:val="1"/>
                <w:sz w:val="24"/>
                <w:lang w:eastAsia="zh-TW"/>
              </w:rPr>
              <w:t xml:space="preserve">嘉道理家族於 </w:t>
            </w:r>
            <w:r w:rsidRPr="007F151E">
              <w:rPr>
                <w:rFonts w:ascii="微軟正黑體" w:eastAsia="微軟正黑體" w:hAnsi="微軟正黑體"/>
                <w:color w:val="EE3430"/>
                <w:sz w:val="24"/>
                <w:lang w:eastAsia="zh-TW"/>
              </w:rPr>
              <w:t>1901</w:t>
            </w:r>
            <w:r w:rsidRPr="007F151E">
              <w:rPr>
                <w:rFonts w:ascii="微軟正黑體" w:eastAsia="微軟正黑體" w:hAnsi="微軟正黑體"/>
                <w:color w:val="EE3430"/>
                <w:spacing w:val="3"/>
                <w:sz w:val="24"/>
                <w:lang w:eastAsia="zh-TW"/>
              </w:rPr>
              <w:t xml:space="preserve"> 年建立中華電力</w:t>
            </w:r>
            <w:r w:rsidRPr="007F151E">
              <w:rPr>
                <w:rFonts w:ascii="微軟正黑體" w:eastAsia="微軟正黑體" w:hAnsi="微軟正黑體"/>
                <w:color w:val="EE3430"/>
                <w:spacing w:val="-4"/>
                <w:sz w:val="24"/>
                <w:lang w:eastAsia="zh-TW"/>
              </w:rPr>
              <w:t>公司。</w:t>
            </w:r>
          </w:p>
        </w:tc>
        <w:tc>
          <w:tcPr>
            <w:tcW w:w="4323" w:type="dxa"/>
            <w:tcBorders>
              <w:top w:val="single" w:sz="12" w:space="0" w:color="231F20"/>
              <w:left w:val="single" w:sz="12" w:space="0" w:color="231F20"/>
              <w:bottom w:val="single" w:sz="12" w:space="0" w:color="231F20"/>
            </w:tcBorders>
            <w:shd w:val="clear" w:color="auto" w:fill="F9F9F9"/>
          </w:tcPr>
          <w:p w:rsidR="00816FCB" w:rsidRPr="007F151E" w:rsidRDefault="00816FCB">
            <w:pPr>
              <w:pStyle w:val="TableParagraph"/>
              <w:spacing w:before="22"/>
              <w:ind w:left="153"/>
              <w:rPr>
                <w:rFonts w:ascii="微軟正黑體" w:eastAsia="微軟正黑體" w:hAnsi="微軟正黑體"/>
                <w:sz w:val="24"/>
                <w:lang w:eastAsia="zh-TW"/>
              </w:rPr>
            </w:pPr>
            <w:r w:rsidRPr="007F151E">
              <w:rPr>
                <w:rFonts w:ascii="微軟正黑體" w:eastAsia="微軟正黑體" w:hAnsi="微軟正黑體"/>
                <w:color w:val="EE3430"/>
                <w:spacing w:val="-1"/>
                <w:sz w:val="24"/>
                <w:lang w:eastAsia="zh-TW"/>
              </w:rPr>
              <w:t>為九龍及新界地區提供電力</w:t>
            </w:r>
          </w:p>
        </w:tc>
      </w:tr>
      <w:tr w:rsidR="00816FCB">
        <w:trPr>
          <w:trHeight w:val="1160"/>
        </w:trPr>
        <w:tc>
          <w:tcPr>
            <w:tcW w:w="1818" w:type="dxa"/>
            <w:tcBorders>
              <w:top w:val="single" w:sz="12" w:space="0" w:color="231F20"/>
              <w:bottom w:val="single" w:sz="12" w:space="0" w:color="231F20"/>
              <w:right w:val="single" w:sz="12" w:space="0" w:color="231F20"/>
            </w:tcBorders>
            <w:shd w:val="clear" w:color="auto" w:fill="F9F9F9"/>
          </w:tcPr>
          <w:p w:rsidR="00816FCB" w:rsidRPr="007F151E" w:rsidRDefault="00816FCB">
            <w:pPr>
              <w:pStyle w:val="TableParagraph"/>
              <w:spacing w:before="55"/>
              <w:ind w:left="314" w:right="307"/>
              <w:jc w:val="center"/>
              <w:rPr>
                <w:rFonts w:ascii="微軟正黑體" w:eastAsia="微軟正黑體" w:hAnsi="微軟正黑體"/>
                <w:sz w:val="24"/>
              </w:rPr>
            </w:pPr>
            <w:r w:rsidRPr="007F151E">
              <w:rPr>
                <w:rFonts w:ascii="微軟正黑體" w:eastAsia="微軟正黑體" w:hAnsi="微軟正黑體"/>
                <w:color w:val="EE3430"/>
                <w:spacing w:val="3"/>
                <w:sz w:val="24"/>
              </w:rPr>
              <w:t xml:space="preserve">資料 </w:t>
            </w:r>
            <w:r w:rsidRPr="007F151E">
              <w:rPr>
                <w:rFonts w:ascii="微軟正黑體" w:eastAsia="微軟正黑體" w:hAnsi="微軟正黑體"/>
                <w:color w:val="EE3430"/>
                <w:spacing w:val="-10"/>
                <w:sz w:val="24"/>
              </w:rPr>
              <w:t>B</w:t>
            </w:r>
          </w:p>
        </w:tc>
        <w:tc>
          <w:tcPr>
            <w:tcW w:w="4326" w:type="dxa"/>
            <w:tcBorders>
              <w:top w:val="single" w:sz="12" w:space="0" w:color="231F20"/>
              <w:left w:val="single" w:sz="12" w:space="0" w:color="231F20"/>
              <w:bottom w:val="single" w:sz="12" w:space="0" w:color="231F20"/>
              <w:right w:val="single" w:sz="12" w:space="0" w:color="231F20"/>
            </w:tcBorders>
            <w:shd w:val="clear" w:color="auto" w:fill="F9F9F9"/>
          </w:tcPr>
          <w:p w:rsidR="00816FCB" w:rsidRPr="007F151E" w:rsidRDefault="00816FCB">
            <w:pPr>
              <w:pStyle w:val="TableParagraph"/>
              <w:spacing w:before="117" w:line="160" w:lineRule="auto"/>
              <w:ind w:left="156" w:right="434"/>
              <w:rPr>
                <w:rFonts w:ascii="微軟正黑體" w:eastAsia="微軟正黑體" w:hAnsi="微軟正黑體"/>
                <w:sz w:val="24"/>
                <w:lang w:eastAsia="zh-TW"/>
              </w:rPr>
            </w:pPr>
            <w:r w:rsidRPr="007F151E">
              <w:rPr>
                <w:rFonts w:ascii="微軟正黑體" w:eastAsia="微軟正黑體" w:hAnsi="微軟正黑體"/>
                <w:color w:val="EE3430"/>
                <w:sz w:val="24"/>
                <w:lang w:eastAsia="zh-TW"/>
              </w:rPr>
              <w:t>嘉道理農業輔助會由嘉道理家族於 1951 年創立。</w:t>
            </w:r>
          </w:p>
        </w:tc>
        <w:tc>
          <w:tcPr>
            <w:tcW w:w="4323" w:type="dxa"/>
            <w:tcBorders>
              <w:top w:val="single" w:sz="12" w:space="0" w:color="231F20"/>
              <w:left w:val="single" w:sz="12" w:space="0" w:color="231F20"/>
              <w:bottom w:val="single" w:sz="12" w:space="0" w:color="231F20"/>
            </w:tcBorders>
            <w:shd w:val="clear" w:color="auto" w:fill="F9F9F9"/>
          </w:tcPr>
          <w:p w:rsidR="00816FCB" w:rsidRPr="007F151E" w:rsidRDefault="00816FCB">
            <w:pPr>
              <w:pStyle w:val="TableParagraph"/>
              <w:spacing w:before="117" w:line="160" w:lineRule="auto"/>
              <w:ind w:left="153" w:right="329"/>
              <w:jc w:val="both"/>
              <w:rPr>
                <w:rFonts w:ascii="微軟正黑體" w:eastAsia="微軟正黑體" w:hAnsi="微軟正黑體"/>
                <w:sz w:val="24"/>
                <w:lang w:eastAsia="zh-TW"/>
              </w:rPr>
            </w:pPr>
            <w:r>
              <w:rPr>
                <w:noProof/>
                <w:lang w:eastAsia="zh-TW"/>
              </w:rPr>
              <mc:AlternateContent>
                <mc:Choice Requires="wps">
                  <w:drawing>
                    <wp:anchor distT="45720" distB="45720" distL="114300" distR="114300" simplePos="0" relativeHeight="251670528" behindDoc="0" locked="0" layoutInCell="1" allowOverlap="1" wp14:anchorId="48F8903A" wp14:editId="02C1E39B">
                      <wp:simplePos x="0" y="0"/>
                      <wp:positionH relativeFrom="column">
                        <wp:posOffset>147955</wp:posOffset>
                      </wp:positionH>
                      <wp:positionV relativeFrom="paragraph">
                        <wp:posOffset>715010</wp:posOffset>
                      </wp:positionV>
                      <wp:extent cx="355600" cy="355600"/>
                      <wp:effectExtent l="0" t="0" r="0" b="6350"/>
                      <wp:wrapNone/>
                      <wp:docPr id="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355600"/>
                              </a:xfrm>
                              <a:prstGeom prst="rect">
                                <a:avLst/>
                              </a:prstGeom>
                              <a:noFill/>
                              <a:ln w="9525">
                                <a:noFill/>
                                <a:miter lim="800000"/>
                                <a:headEnd/>
                                <a:tailEnd/>
                              </a:ln>
                            </wps:spPr>
                            <wps:txbx>
                              <w:txbxContent>
                                <w:p w:rsidR="00816FCB" w:rsidRPr="007F151E" w:rsidRDefault="00816FCB" w:rsidP="007F151E">
                                  <w:pPr>
                                    <w:rPr>
                                      <w:rFonts w:ascii="微軟正黑體" w:eastAsia="微軟正黑體" w:hAnsi="微軟正黑體"/>
                                      <w:color w:val="FF5050"/>
                                      <w:sz w:val="24"/>
                                      <w:szCs w:val="24"/>
                                    </w:rPr>
                                  </w:pPr>
                                  <w:r w:rsidRPr="007F151E">
                                    <w:rPr>
                                      <w:rFonts w:ascii="微軟正黑體" w:eastAsia="微軟正黑體" w:hAnsi="微軟正黑體" w:hint="eastAsia"/>
                                      <w:color w:val="FF5050"/>
                                      <w:sz w:val="24"/>
                                      <w:szCs w:val="24"/>
                                    </w:rPr>
                                    <w:t>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8903A" id="_x0000_s1027" type="#_x0000_t202" style="position:absolute;left:0;text-align:left;margin-left:11.65pt;margin-top:56.3pt;width:28pt;height:28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" filled="f" stroked="f">
                      <v:textbox>
                        <w:txbxContent>
                          <w:p w:rsidR="00816FCB" w:rsidRPr="007F151E" w:rsidRDefault="00816FCB" w:rsidP="007F151E">
                            <w:pPr>
                              <w:rPr>
                                <w:rFonts w:ascii="微軟正黑體" w:eastAsia="微軟正黑體" w:hAnsi="微軟正黑體"/>
                                <w:color w:val="FF5050"/>
                                <w:sz w:val="24"/>
                                <w:szCs w:val="24"/>
                              </w:rPr>
                            </w:pPr>
                            <w:r w:rsidRPr="007F151E">
                              <w:rPr>
                                <w:rFonts w:ascii="微軟正黑體" w:eastAsia="微軟正黑體" w:hAnsi="微軟正黑體" w:hint="eastAsia"/>
                                <w:color w:val="FF5050"/>
                                <w:sz w:val="24"/>
                                <w:szCs w:val="24"/>
                              </w:rPr>
                              <w:t>啹</w:t>
                            </w:r>
                          </w:p>
                        </w:txbxContent>
                      </v:textbox>
                    </v:shape>
                  </w:pict>
                </mc:Fallback>
              </mc:AlternateContent>
            </w:r>
            <w:r w:rsidRPr="007F151E">
              <w:rPr>
                <w:rFonts w:ascii="微軟正黑體" w:eastAsia="微軟正黑體" w:hAnsi="微軟正黑體"/>
                <w:color w:val="EE3430"/>
                <w:spacing w:val="-3"/>
                <w:sz w:val="24"/>
                <w:lang w:eastAsia="zh-TW"/>
              </w:rPr>
              <w:t>提供農業培訓、免息貸款、修建及推</w:t>
            </w:r>
            <w:r w:rsidRPr="007F151E">
              <w:rPr>
                <w:rFonts w:ascii="微軟正黑體" w:eastAsia="微軟正黑體" w:hAnsi="微軟正黑體"/>
                <w:color w:val="EE3430"/>
                <w:spacing w:val="-4"/>
                <w:sz w:val="24"/>
                <w:lang w:eastAsia="zh-TW"/>
              </w:rPr>
              <w:t>廣農場、示範各種耕種畜牧方法，亦</w:t>
            </w:r>
            <w:r w:rsidRPr="007F151E">
              <w:rPr>
                <w:rFonts w:ascii="微軟正黑體" w:eastAsia="微軟正黑體" w:hAnsi="微軟正黑體"/>
                <w:color w:val="EE3430"/>
                <w:sz w:val="24"/>
                <w:lang w:eastAsia="zh-TW"/>
              </w:rPr>
              <w:t>有進行育種改良工作。</w:t>
            </w:r>
          </w:p>
        </w:tc>
      </w:tr>
      <w:tr w:rsidR="00816FCB">
        <w:trPr>
          <w:trHeight w:val="1162"/>
        </w:trPr>
        <w:tc>
          <w:tcPr>
            <w:tcW w:w="1818" w:type="dxa"/>
            <w:tcBorders>
              <w:top w:val="single" w:sz="12" w:space="0" w:color="231F20"/>
              <w:right w:val="single" w:sz="12" w:space="0" w:color="231F20"/>
            </w:tcBorders>
            <w:shd w:val="clear" w:color="auto" w:fill="F9F9F9"/>
          </w:tcPr>
          <w:p w:rsidR="00816FCB" w:rsidRPr="007F151E" w:rsidRDefault="00816FCB">
            <w:pPr>
              <w:pStyle w:val="TableParagraph"/>
              <w:spacing w:before="55"/>
              <w:ind w:left="314" w:right="307"/>
              <w:jc w:val="center"/>
              <w:rPr>
                <w:rFonts w:ascii="微軟正黑體" w:eastAsia="微軟正黑體" w:hAnsi="微軟正黑體"/>
                <w:sz w:val="24"/>
              </w:rPr>
            </w:pPr>
            <w:r w:rsidRPr="007F151E">
              <w:rPr>
                <w:rFonts w:ascii="微軟正黑體" w:eastAsia="微軟正黑體" w:hAnsi="微軟正黑體"/>
                <w:color w:val="EE3430"/>
                <w:spacing w:val="3"/>
                <w:sz w:val="24"/>
              </w:rPr>
              <w:t xml:space="preserve">資料 </w:t>
            </w:r>
            <w:r w:rsidRPr="007F151E">
              <w:rPr>
                <w:rFonts w:ascii="微軟正黑體" w:eastAsia="微軟正黑體" w:hAnsi="微軟正黑體"/>
                <w:color w:val="EE3430"/>
                <w:spacing w:val="-10"/>
                <w:sz w:val="24"/>
              </w:rPr>
              <w:t>C</w:t>
            </w:r>
          </w:p>
        </w:tc>
        <w:tc>
          <w:tcPr>
            <w:tcW w:w="4326" w:type="dxa"/>
            <w:tcBorders>
              <w:top w:val="single" w:sz="12" w:space="0" w:color="231F20"/>
              <w:left w:val="single" w:sz="12" w:space="0" w:color="231F20"/>
              <w:right w:val="single" w:sz="12" w:space="0" w:color="231F20"/>
            </w:tcBorders>
          </w:tcPr>
          <w:p w:rsidR="00816FCB" w:rsidRPr="007F151E" w:rsidRDefault="00816FCB">
            <w:pPr>
              <w:pStyle w:val="TableParagraph"/>
              <w:spacing w:before="117" w:line="160" w:lineRule="auto"/>
              <w:ind w:left="156" w:right="197"/>
              <w:rPr>
                <w:rFonts w:ascii="微軟正黑體" w:eastAsia="微軟正黑體" w:hAnsi="微軟正黑體"/>
                <w:sz w:val="24"/>
                <w:lang w:eastAsia="zh-TW"/>
              </w:rPr>
            </w:pPr>
            <w:r>
              <w:rPr>
                <w:noProof/>
                <w:lang w:eastAsia="zh-TW"/>
              </w:rPr>
              <mc:AlternateContent>
                <mc:Choice Requires="wps">
                  <w:drawing>
                    <wp:anchor distT="45720" distB="45720" distL="114300" distR="114300" simplePos="0" relativeHeight="251669504" behindDoc="0" locked="0" layoutInCell="1" allowOverlap="1" wp14:anchorId="58BB7D58" wp14:editId="2BC48ADC">
                      <wp:simplePos x="0" y="0"/>
                      <wp:positionH relativeFrom="column">
                        <wp:posOffset>298450</wp:posOffset>
                      </wp:positionH>
                      <wp:positionV relativeFrom="paragraph">
                        <wp:posOffset>139700</wp:posOffset>
                      </wp:positionV>
                      <wp:extent cx="355600" cy="355600"/>
                      <wp:effectExtent l="0" t="0" r="0" b="6350"/>
                      <wp:wrapNone/>
                      <wp:docPr id="1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355600"/>
                              </a:xfrm>
                              <a:prstGeom prst="rect">
                                <a:avLst/>
                              </a:prstGeom>
                              <a:noFill/>
                              <a:ln w="9525">
                                <a:noFill/>
                                <a:miter lim="800000"/>
                                <a:headEnd/>
                                <a:tailEnd/>
                              </a:ln>
                            </wps:spPr>
                            <wps:txbx>
                              <w:txbxContent>
                                <w:p w:rsidR="00816FCB" w:rsidRPr="007F151E" w:rsidRDefault="00816FCB">
                                  <w:pPr>
                                    <w:rPr>
                                      <w:rFonts w:ascii="微軟正黑體" w:eastAsia="微軟正黑體" w:hAnsi="微軟正黑體"/>
                                      <w:color w:val="FF5050"/>
                                      <w:sz w:val="24"/>
                                      <w:szCs w:val="24"/>
                                    </w:rPr>
                                  </w:pPr>
                                  <w:r w:rsidRPr="007F151E">
                                    <w:rPr>
                                      <w:rFonts w:ascii="微軟正黑體" w:eastAsia="微軟正黑體" w:hAnsi="微軟正黑體" w:hint="eastAsia"/>
                                      <w:color w:val="FF5050"/>
                                      <w:sz w:val="24"/>
                                      <w:szCs w:val="24"/>
                                    </w:rPr>
                                    <w:t>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B7D58" id="_x0000_s1028" type="#_x0000_t202" style="position:absolute;left:0;text-align:left;margin-left:23.5pt;margin-top:11pt;width:28pt;height:28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" filled="f" stroked="f">
                      <v:textbox>
                        <w:txbxContent>
                          <w:p w:rsidR="00816FCB" w:rsidRPr="007F151E" w:rsidRDefault="00816FCB">
                            <w:pPr>
                              <w:rPr>
                                <w:rFonts w:ascii="微軟正黑體" w:eastAsia="微軟正黑體" w:hAnsi="微軟正黑體"/>
                                <w:color w:val="FF5050"/>
                                <w:sz w:val="24"/>
                                <w:szCs w:val="24"/>
                              </w:rPr>
                            </w:pPr>
                            <w:r w:rsidRPr="007F151E">
                              <w:rPr>
                                <w:rFonts w:ascii="微軟正黑體" w:eastAsia="微軟正黑體" w:hAnsi="微軟正黑體" w:hint="eastAsia"/>
                                <w:color w:val="FF5050"/>
                                <w:sz w:val="24"/>
                                <w:szCs w:val="24"/>
                              </w:rPr>
                              <w:t>啹</w:t>
                            </w:r>
                          </w:p>
                        </w:txbxContent>
                      </v:textbox>
                    </v:shape>
                  </w:pict>
                </mc:Fallback>
              </mc:AlternateContent>
            </w:r>
            <w:r>
              <w:rPr>
                <w:rFonts w:ascii="微軟正黑體" w:eastAsia="微軟正黑體" w:hAnsi="微軟正黑體"/>
                <w:noProof/>
                <w:color w:val="EE3430"/>
                <w:sz w:val="24"/>
                <w:lang w:eastAsia="zh-TW"/>
              </w:rPr>
              <mc:AlternateContent>
                <mc:Choice Requires="wps">
                  <w:drawing>
                    <wp:anchor distT="0" distB="0" distL="114300" distR="114300" simplePos="0" relativeHeight="251667456" behindDoc="0" locked="0" layoutInCell="1" allowOverlap="1" wp14:anchorId="2E0FF75C" wp14:editId="35914B4E">
                      <wp:simplePos x="0" y="0"/>
                      <wp:positionH relativeFrom="column">
                        <wp:posOffset>403225</wp:posOffset>
                      </wp:positionH>
                      <wp:positionV relativeFrom="paragraph">
                        <wp:posOffset>236220</wp:posOffset>
                      </wp:positionV>
                      <wp:extent cx="147320" cy="208280"/>
                      <wp:effectExtent l="0" t="0" r="5080" b="1270"/>
                      <wp:wrapNone/>
                      <wp:docPr id="8" name="矩形 8"/>
                      <wp:cNvGraphicFramePr/>
                      <a:graphic xmlns:a="http://schemas.openxmlformats.org/drawingml/2006/main">
                        <a:graphicData uri="http://schemas.microsoft.com/office/word/2010/wordprocessingShape">
                          <wps:wsp>
                            <wps:cNvSpPr/>
                            <wps:spPr>
                              <a:xfrm>
                                <a:off x="0" y="0"/>
                                <a:ext cx="147320" cy="2082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25417D" id="矩形 8" o:spid="_x0000_s1026" style="position:absolute;margin-left:31.75pt;margin-top:18.6pt;width:11.6pt;height:16.4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" fillcolor="white [3212]" stroked="f" strokeweight="1pt"/>
                  </w:pict>
                </mc:Fallback>
              </mc:AlternateContent>
            </w:r>
            <w:r w:rsidRPr="007F151E">
              <w:rPr>
                <w:rFonts w:ascii="微軟正黑體" w:eastAsia="微軟正黑體" w:hAnsi="微軟正黑體"/>
                <w:color w:val="EE3430"/>
                <w:sz w:val="24"/>
                <w:lang w:eastAsia="zh-TW"/>
              </w:rPr>
              <w:t>英軍特意邀請賀理士嘉道理為即將退役的</w:t>
            </w:r>
            <w:r w:rsidRPr="007F151E">
              <w:rPr>
                <w:rFonts w:ascii="微軟正黑體" w:eastAsia="微軟正黑體" w:hAnsi="微軟正黑體"/>
                <w:color w:val="EE3430"/>
                <w:sz w:val="23"/>
                <w:lang w:eastAsia="zh-TW"/>
              </w:rPr>
              <w:t>啹</w:t>
            </w:r>
            <w:r w:rsidRPr="007F151E">
              <w:rPr>
                <w:rFonts w:ascii="微軟正黑體" w:eastAsia="微軟正黑體" w:hAnsi="微軟正黑體"/>
                <w:color w:val="EE3430"/>
                <w:sz w:val="24"/>
                <w:lang w:eastAsia="zh-TW"/>
              </w:rPr>
              <w:t>喀兵提供農業訓練課程。</w:t>
            </w:r>
          </w:p>
        </w:tc>
        <w:tc>
          <w:tcPr>
            <w:tcW w:w="4323" w:type="dxa"/>
            <w:tcBorders>
              <w:top w:val="single" w:sz="12" w:space="0" w:color="231F20"/>
              <w:left w:val="single" w:sz="12" w:space="0" w:color="231F20"/>
            </w:tcBorders>
          </w:tcPr>
          <w:p w:rsidR="00816FCB" w:rsidRPr="007F151E" w:rsidRDefault="00816FCB">
            <w:pPr>
              <w:pStyle w:val="TableParagraph"/>
              <w:spacing w:before="117" w:line="160" w:lineRule="auto"/>
              <w:ind w:left="153" w:right="287"/>
              <w:rPr>
                <w:rFonts w:ascii="微軟正黑體" w:eastAsia="微軟正黑體" w:hAnsi="微軟正黑體"/>
                <w:sz w:val="24"/>
                <w:lang w:eastAsia="zh-TW"/>
              </w:rPr>
            </w:pPr>
            <w:r>
              <w:rPr>
                <w:rFonts w:ascii="微軟正黑體" w:eastAsia="微軟正黑體" w:hAnsi="微軟正黑體"/>
                <w:noProof/>
                <w:color w:val="EE3430"/>
                <w:spacing w:val="-2"/>
                <w:sz w:val="24"/>
                <w:lang w:eastAsia="zh-TW"/>
              </w:rPr>
              <mc:AlternateContent>
                <mc:Choice Requires="wps">
                  <w:drawing>
                    <wp:anchor distT="0" distB="0" distL="114300" distR="114300" simplePos="0" relativeHeight="251668480" behindDoc="0" locked="0" layoutInCell="1" allowOverlap="1" wp14:anchorId="3241F57A" wp14:editId="2773191F">
                      <wp:simplePos x="0" y="0"/>
                      <wp:positionH relativeFrom="column">
                        <wp:posOffset>257175</wp:posOffset>
                      </wp:positionH>
                      <wp:positionV relativeFrom="paragraph">
                        <wp:posOffset>53340</wp:posOffset>
                      </wp:positionV>
                      <wp:extent cx="147320" cy="177800"/>
                      <wp:effectExtent l="0" t="0" r="5080" b="0"/>
                      <wp:wrapNone/>
                      <wp:docPr id="10" name="矩形 10"/>
                      <wp:cNvGraphicFramePr/>
                      <a:graphic xmlns:a="http://schemas.openxmlformats.org/drawingml/2006/main">
                        <a:graphicData uri="http://schemas.microsoft.com/office/word/2010/wordprocessingShape">
                          <wps:wsp>
                            <wps:cNvSpPr/>
                            <wps:spPr>
                              <a:xfrm>
                                <a:off x="0" y="0"/>
                                <a:ext cx="147320" cy="177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E5B3E4" id="矩形 10" o:spid="_x0000_s1026" style="position:absolute;margin-left:20.25pt;margin-top:4.2pt;width:11.6pt;height:1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" fillcolor="white [3212]" stroked="f" strokeweight="1pt"/>
                  </w:pict>
                </mc:Fallback>
              </mc:AlternateContent>
            </w:r>
            <w:r w:rsidRPr="007F151E">
              <w:rPr>
                <w:rFonts w:ascii="微軟正黑體" w:eastAsia="微軟正黑體" w:hAnsi="微軟正黑體"/>
                <w:color w:val="EE3430"/>
                <w:spacing w:val="-2"/>
                <w:sz w:val="24"/>
                <w:lang w:eastAsia="zh-TW"/>
              </w:rPr>
              <w:t>使</w:t>
            </w:r>
            <w:r w:rsidRPr="007F151E">
              <w:rPr>
                <w:rFonts w:ascii="微軟正黑體" w:eastAsia="微軟正黑體" w:hAnsi="微軟正黑體"/>
                <w:color w:val="EE3430"/>
                <w:spacing w:val="-2"/>
                <w:sz w:val="23"/>
                <w:lang w:eastAsia="zh-TW"/>
              </w:rPr>
              <w:t>啹</w:t>
            </w:r>
            <w:r w:rsidRPr="007F151E">
              <w:rPr>
                <w:rFonts w:ascii="微軟正黑體" w:eastAsia="微軟正黑體" w:hAnsi="微軟正黑體"/>
                <w:color w:val="EE3430"/>
                <w:spacing w:val="-2"/>
                <w:sz w:val="24"/>
                <w:lang w:eastAsia="zh-TW"/>
              </w:rPr>
              <w:t>喀軍人能與社會接軌，確保退伍後的生計。</w:t>
            </w:r>
          </w:p>
        </w:tc>
      </w:tr>
    </w:tbl>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spacing w:before="11"/>
        <w:rPr>
          <w:sz w:val="15"/>
          <w:lang w:eastAsia="zh-TW"/>
        </w:rPr>
      </w:pPr>
    </w:p>
    <w:p w:rsidR="00816FCB" w:rsidRPr="00053A64" w:rsidRDefault="00816FCB">
      <w:pPr>
        <w:ind w:left="2158" w:right="2216"/>
        <w:jc w:val="center"/>
        <w:rPr>
          <w:rFonts w:ascii="Arial" w:hAnsi="Arial" w:cs="Arial"/>
          <w:sz w:val="20"/>
        </w:rPr>
      </w:pPr>
      <w:r w:rsidRPr="00053A64">
        <w:rPr>
          <w:rFonts w:ascii="Arial" w:hAnsi="Arial" w:cs="Arial"/>
          <w:color w:val="231F20"/>
          <w:spacing w:val="-5"/>
          <w:sz w:val="20"/>
        </w:rPr>
        <w:t>81</w:t>
      </w:r>
    </w:p>
    <w:p w:rsidR="00816FCB" w:rsidRDefault="00816FCB">
      <w:pPr>
        <w:jc w:val="center"/>
        <w:rPr>
          <w:sz w:val="20"/>
        </w:rPr>
        <w:sectPr w:rsidR="00816FCB">
          <w:pgSz w:w="11910" w:h="16840"/>
          <w:pgMar w:top="540" w:right="240" w:bottom="0" w:left="300" w:header="358" w:footer="0" w:gutter="0"/>
          <w:cols w:space="720"/>
        </w:sectPr>
      </w:pPr>
    </w:p>
    <w:p w:rsidR="00816FCB" w:rsidRDefault="00816FCB">
      <w:pPr>
        <w:pStyle w:val="a3"/>
        <w:spacing w:before="1"/>
        <w:rPr>
          <w:lang w:eastAsia="zh-TW"/>
        </w:rPr>
      </w:pPr>
    </w:p>
    <w:p w:rsidR="00816FCB" w:rsidRDefault="00816FCB">
      <w:pPr>
        <w:sectPr w:rsidR="00816FCB">
          <w:pgSz w:w="11910" w:h="16840"/>
          <w:pgMar w:top="540" w:right="240" w:bottom="0" w:left="300" w:header="358" w:footer="0" w:gutter="0"/>
          <w:cols w:space="720"/>
        </w:sectPr>
      </w:pPr>
    </w:p>
    <w:p w:rsidR="00816FCB" w:rsidRPr="00053A64" w:rsidRDefault="00816FCB">
      <w:pPr>
        <w:pStyle w:val="a3"/>
        <w:spacing w:before="19"/>
        <w:ind w:left="454"/>
        <w:rPr>
          <w:rFonts w:ascii="微軟正黑體" w:eastAsia="微軟正黑體" w:hAnsi="微軟正黑體"/>
          <w:b/>
          <w:lang w:eastAsia="zh-TW"/>
        </w:rPr>
      </w:pPr>
      <w:r>
        <w:rPr>
          <w:rFonts w:ascii="微軟正黑體" w:eastAsia="微軟正黑體" w:hAnsi="微軟正黑體"/>
          <w:b/>
        </w:rPr>
        <w:pict>
          <v:group id="docshapegroup621" o:spid="_x0000_s1402" style="position:absolute;left:0;text-align:left;margin-left:22.15pt;margin-top:2.15pt;width:545.35pt;height:274.6pt;z-index:-251610112;mso-position-horizontal-relative:page" coordorigin="443,43" coordsize="10907,5492">
            <v:rect id="docshape622" o:spid="_x0000_s1403" style="position:absolute;left:442;top:458;width:10907;height:44" fillcolor="#ffd183" stroked="f"/>
            <v:rect id="docshape623" o:spid="_x0000_s1404" style="position:absolute;left:442;top:505;width:10907;height:3506" fillcolor="#fffef2" stroked="f"/>
            <v:shape id="docshape624" o:spid="_x0000_s1405" style="position:absolute;left:442;top:502;width:10907;height:2716" coordorigin="443,502" coordsize="10907,2716" o:spt="100" adj="0,,0" path="m463,502r-20,l443,3218r20,l463,502xm11349,502r-20,l11329,3218r20,l11349,502xe" fillcolor="#ffd183" stroked="f">
              <v:stroke joinstyle="round"/>
              <v:formulas/>
              <v:path arrowok="t" o:connecttype="segments"/>
            </v:shape>
            <v:shape id="docshape625" o:spid="_x0000_s1406" style="position:absolute;left:462;top:43;width:1309;height:416" coordorigin="463,43" coordsize="1309,416" path="m1497,43r-764,l698,44r-20,6l665,68r-15,33l463,459r1308,l1577,94r-6,-8l1554,69,1529,51r-32,-8xe" fillcolor="#e8d8bd" stroked="f">
              <v:path arrowok="t"/>
            </v:shape>
            <v:shape id="docshape626" o:spid="_x0000_s1407" style="position:absolute;left:442;top:43;width:1309;height:416" coordorigin="443,43" coordsize="1309,416" path="m1477,43r-765,l678,44r-20,6l645,68r-15,33l443,459r1308,l1557,94r-6,-8l1534,69,1509,51r-32,-8xe" fillcolor="#ffeecf" stroked="f">
              <v:path arrowok="t"/>
            </v:shape>
            <v:shape id="docshape627" o:spid="_x0000_s1408" style="position:absolute;left:442;top:43;width:270;height:416" coordorigin="443,43" coordsize="270,416" path="m712,43r-37,9l649,72,635,92,443,459r69,l712,43xe" fillcolor="#0096d7" stroked="f">
              <v:path arrowok="t"/>
            </v:shape>
            <v:rect id="docshape628" o:spid="_x0000_s1409" style="position:absolute;left:442;top:3218;width:10907;height:1736" fillcolor="#fffef2" stroked="f"/>
            <v:shape id="_x0000_s1410" style="position:absolute;left:442;top:3218;width:10907;height:582" coordorigin="443,3218" coordsize="10907,582" o:spt="100" adj="0,,0" path="m463,3218r-20,l443,3799r20,l463,3218xm11349,3218r-20,l11329,3799r20,l11349,3218xe" fillcolor="#ffd183" stroked="f">
              <v:stroke joinstyle="round"/>
              <v:formulas/>
              <v:path arrowok="t" o:connecttype="segments"/>
            </v:shape>
            <v:rect id="docshape630" o:spid="_x0000_s1411" style="position:absolute;left:442;top:3799;width:10907;height:1736" fillcolor="#fffef2" stroked="f"/>
            <v:shape id="docshape631" o:spid="_x0000_s1412" style="position:absolute;left:442;top:3799;width:10907;height:1736" coordorigin="443,3799" coordsize="10907,1736" path="m11349,3799r-20,l11329,5491r-10866,l463,3799r-20,l443,5491r,44l463,5535r10866,l11349,5535r,-1736xe" fillcolor="#ffd183" stroked="f">
              <v:path arrowok="t"/>
            </v:shape>
            <v:shape id="docshape632" o:spid="_x0000_s1413" type="#_x0000_t75" style="position:absolute;left:786;top:797;width:3870;height:2460">
              <v:imagedata r:id="rId111" o:title=""/>
            </v:shape>
            <v:line id="_x0000_s1414" style="position:absolute" from="4267,5244" to="7492,5244" strokecolor="#034694"/>
            <w10:wrap anchorx="page"/>
          </v:group>
        </w:pict>
      </w:r>
      <w:r w:rsidRPr="00053A64">
        <w:rPr>
          <w:rFonts w:ascii="微軟正黑體" w:eastAsia="微軟正黑體" w:hAnsi="微軟正黑體"/>
          <w:b/>
          <w:color w:val="231F20"/>
          <w:spacing w:val="2"/>
          <w:lang w:eastAsia="zh-TW"/>
        </w:rPr>
        <w:t xml:space="preserve">資料 </w:t>
      </w:r>
      <w:r w:rsidRPr="00053A64">
        <w:rPr>
          <w:rFonts w:ascii="微軟正黑體" w:eastAsia="微軟正黑體" w:hAnsi="微軟正黑體"/>
          <w:b/>
          <w:color w:val="231F20"/>
          <w:spacing w:val="-22"/>
          <w:lang w:eastAsia="zh-TW"/>
        </w:rPr>
        <w:t>D</w:t>
      </w:r>
    </w:p>
    <w:p w:rsidR="00816FCB" w:rsidRPr="006A6F30" w:rsidRDefault="00816FCB">
      <w:pPr>
        <w:pStyle w:val="5"/>
        <w:spacing w:line="504" w:lineRule="exact"/>
        <w:ind w:left="454"/>
        <w:rPr>
          <w:rFonts w:ascii="微軟正黑體" w:eastAsia="微軟正黑體" w:hAnsi="微軟正黑體"/>
          <w:b/>
          <w:lang w:eastAsia="zh-TW"/>
        </w:rPr>
      </w:pPr>
      <w:r>
        <w:rPr>
          <w:lang w:eastAsia="zh-TW"/>
        </w:rPr>
        <w:br w:type="column"/>
      </w:r>
      <w:r w:rsidRPr="006A6F30">
        <w:rPr>
          <w:rFonts w:ascii="微軟正黑體" w:eastAsia="微軟正黑體" w:hAnsi="微軟正黑體"/>
          <w:b/>
          <w:color w:val="231F20"/>
          <w:lang w:eastAsia="zh-TW"/>
        </w:rPr>
        <w:t>香港一間女子中學的學校歷史</w:t>
      </w:r>
    </w:p>
    <w:p w:rsidR="00816FCB" w:rsidRPr="006A6F30" w:rsidRDefault="00816FCB">
      <w:pPr>
        <w:spacing w:line="504" w:lineRule="exact"/>
        <w:rPr>
          <w:b/>
        </w:rPr>
        <w:sectPr w:rsidR="00816FCB" w:rsidRPr="006A6F30">
          <w:type w:val="continuous"/>
          <w:pgSz w:w="11910" w:h="16840"/>
          <w:pgMar w:top="1580" w:right="240" w:bottom="280" w:left="300" w:header="358" w:footer="0" w:gutter="0"/>
          <w:cols w:num="2" w:space="720" w:equalWidth="0">
            <w:col w:w="1171" w:space="60"/>
            <w:col w:w="10139"/>
          </w:cols>
        </w:sectPr>
      </w:pPr>
    </w:p>
    <w:p w:rsidR="00816FCB" w:rsidRDefault="00816FCB">
      <w:pPr>
        <w:pStyle w:val="a3"/>
        <w:spacing w:before="4"/>
        <w:rPr>
          <w:sz w:val="14"/>
          <w:lang w:eastAsia="zh-TW"/>
        </w:rPr>
      </w:pPr>
    </w:p>
    <w:p w:rsidR="00816FCB" w:rsidRDefault="00816FCB">
      <w:pPr>
        <w:rPr>
          <w:sz w:val="14"/>
        </w:rPr>
        <w:sectPr w:rsidR="00816FCB">
          <w:type w:val="continuous"/>
          <w:pgSz w:w="11910" w:h="16840"/>
          <w:pgMar w:top="1580" w:right="240" w:bottom="280" w:left="300" w:header="358" w:footer="0" w:gutter="0"/>
          <w:cols w:space="720"/>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Pr="00053A64" w:rsidRDefault="00816FCB">
      <w:pPr>
        <w:spacing w:before="177"/>
        <w:ind w:left="437"/>
        <w:rPr>
          <w:rFonts w:ascii="微軟正黑體" w:eastAsia="微軟正黑體" w:hAnsi="微軟正黑體"/>
          <w:sz w:val="20"/>
        </w:rPr>
      </w:pPr>
      <w:r w:rsidRPr="00053A64">
        <w:rPr>
          <w:rFonts w:ascii="微軟正黑體" w:eastAsia="微軟正黑體" w:hAnsi="微軟正黑體"/>
          <w:color w:val="231F20"/>
          <w:sz w:val="20"/>
        </w:rPr>
        <w:t>1900</w:t>
      </w:r>
      <w:r w:rsidRPr="00053A64">
        <w:rPr>
          <w:rFonts w:ascii="微軟正黑體" w:eastAsia="微軟正黑體" w:hAnsi="微軟正黑體"/>
          <w:color w:val="231F20"/>
          <w:spacing w:val="4"/>
          <w:sz w:val="20"/>
        </w:rPr>
        <w:t xml:space="preserve"> 年代的學校相片</w:t>
      </w:r>
    </w:p>
    <w:p w:rsidR="00816FCB" w:rsidRPr="00053A64" w:rsidRDefault="00816FCB">
      <w:pPr>
        <w:pStyle w:val="a3"/>
        <w:spacing w:before="45" w:line="206" w:lineRule="auto"/>
        <w:ind w:left="437" w:right="700"/>
        <w:rPr>
          <w:rFonts w:ascii="微軟正黑體" w:eastAsia="微軟正黑體" w:hAnsi="微軟正黑體"/>
          <w:lang w:eastAsia="zh-TW"/>
        </w:rPr>
      </w:pPr>
      <w:r>
        <w:rPr>
          <w:lang w:eastAsia="zh-TW"/>
        </w:rPr>
        <w:br w:type="column"/>
      </w:r>
      <w:r w:rsidRPr="00053A64">
        <w:rPr>
          <w:rFonts w:ascii="微軟正黑體" w:eastAsia="微軟正黑體" w:hAnsi="微軟正黑體"/>
          <w:color w:val="231F20"/>
          <w:spacing w:val="5"/>
          <w:lang w:eastAsia="zh-TW"/>
        </w:rPr>
        <w:t xml:space="preserve">庇理羅士先生是一位偉大的慈善家。在捐贈 </w:t>
      </w:r>
      <w:r w:rsidRPr="00053A64">
        <w:rPr>
          <w:rFonts w:ascii="微軟正黑體" w:eastAsia="微軟正黑體" w:hAnsi="微軟正黑體"/>
          <w:color w:val="231F20"/>
          <w:lang w:eastAsia="zh-TW"/>
        </w:rPr>
        <w:t>$</w:t>
      </w:r>
      <w:r w:rsidRPr="00053A64">
        <w:rPr>
          <w:rFonts w:ascii="微軟正黑體" w:eastAsia="微軟正黑體" w:hAnsi="微軟正黑體"/>
          <w:color w:val="231F20"/>
          <w:spacing w:val="12"/>
          <w:lang w:eastAsia="zh-TW"/>
        </w:rPr>
        <w:t xml:space="preserve"> 25,000</w:t>
      </w:r>
      <w:r w:rsidRPr="00053A64">
        <w:rPr>
          <w:rFonts w:ascii="微軟正黑體" w:eastAsia="微軟正黑體" w:hAnsi="微軟正黑體"/>
          <w:color w:val="231F20"/>
          <w:spacing w:val="6"/>
          <w:lang w:eastAsia="zh-TW"/>
        </w:rPr>
        <w:t xml:space="preserve"> 予</w:t>
      </w:r>
      <w:r w:rsidRPr="00053A64">
        <w:rPr>
          <w:rFonts w:ascii="微軟正黑體" w:eastAsia="微軟正黑體" w:hAnsi="微軟正黑體"/>
          <w:color w:val="231F20"/>
          <w:lang w:eastAsia="zh-TW"/>
        </w:rPr>
        <w:t>我們學校建設一座新的三層高校舍之前，他捐贈了</w:t>
      </w:r>
    </w:p>
    <w:p w:rsidR="00816FCB" w:rsidRPr="00053A64" w:rsidRDefault="00816FCB">
      <w:pPr>
        <w:pStyle w:val="a3"/>
        <w:spacing w:before="1" w:line="206" w:lineRule="auto"/>
        <w:ind w:left="437" w:right="823"/>
        <w:rPr>
          <w:rFonts w:ascii="微軟正黑體" w:eastAsia="微軟正黑體" w:hAnsi="微軟正黑體"/>
          <w:lang w:eastAsia="zh-TW"/>
        </w:rPr>
      </w:pPr>
      <w:r w:rsidRPr="00053A64">
        <w:rPr>
          <w:rFonts w:ascii="微軟正黑體" w:eastAsia="微軟正黑體" w:hAnsi="微軟正黑體"/>
          <w:color w:val="231F20"/>
          <w:lang w:eastAsia="zh-TW"/>
        </w:rPr>
        <w:t>$5000</w:t>
      </w:r>
      <w:r w:rsidRPr="00053A64">
        <w:rPr>
          <w:rFonts w:ascii="微軟正黑體" w:eastAsia="微軟正黑體" w:hAnsi="微軟正黑體"/>
          <w:color w:val="231F20"/>
          <w:spacing w:val="3"/>
          <w:lang w:eastAsia="zh-TW"/>
        </w:rPr>
        <w:t>，用以設立雅麗氏何妙齡那打素醫院，是總費用</w:t>
      </w:r>
      <w:r w:rsidRPr="00053A64">
        <w:rPr>
          <w:rFonts w:ascii="微軟正黑體" w:eastAsia="微軟正黑體" w:hAnsi="微軟正黑體"/>
          <w:color w:val="231F20"/>
          <w:spacing w:val="1"/>
          <w:lang w:eastAsia="zh-TW"/>
        </w:rPr>
        <w:t>的三分之一。該醫院為香港西醫書院學生的主要教學醫</w:t>
      </w:r>
      <w:r w:rsidRPr="00053A64">
        <w:rPr>
          <w:rFonts w:ascii="微軟正黑體" w:eastAsia="微軟正黑體" w:hAnsi="微軟正黑體"/>
          <w:color w:val="231F20"/>
          <w:spacing w:val="3"/>
          <w:lang w:eastAsia="zh-TW"/>
        </w:rPr>
        <w:t>院，後來成為香港大學醫學系。</w:t>
      </w:r>
    </w:p>
    <w:p w:rsidR="00816FCB" w:rsidRPr="00053A64" w:rsidRDefault="00816FCB">
      <w:pPr>
        <w:pStyle w:val="a3"/>
        <w:spacing w:before="2" w:line="206" w:lineRule="auto"/>
        <w:ind w:left="437" w:right="712"/>
        <w:jc w:val="both"/>
        <w:rPr>
          <w:rFonts w:ascii="微軟正黑體" w:eastAsia="微軟正黑體" w:hAnsi="微軟正黑體"/>
          <w:lang w:eastAsia="zh-TW"/>
        </w:rPr>
      </w:pPr>
      <w:r w:rsidRPr="00053A64">
        <w:rPr>
          <w:rFonts w:ascii="微軟正黑體" w:eastAsia="微軟正黑體" w:hAnsi="微軟正黑體"/>
          <w:color w:val="231F20"/>
          <w:spacing w:val="3"/>
          <w:lang w:eastAsia="zh-TW"/>
        </w:rPr>
        <w:t>為拯救因貧困而被迫犯法或賣淫的中國女孩，改善她們的</w:t>
      </w:r>
      <w:r w:rsidRPr="00053A64">
        <w:rPr>
          <w:rFonts w:ascii="微軟正黑體" w:eastAsia="微軟正黑體" w:hAnsi="微軟正黑體"/>
          <w:color w:val="231F20"/>
          <w:lang w:eastAsia="zh-TW"/>
        </w:rPr>
        <w:t>福利和教育，庇理羅士先生還提供了為她們設立的感化院舍。庇理羅士先生還設立豐富的獎學金，讓有需要的學生</w:t>
      </w:r>
      <w:r w:rsidRPr="00053A64">
        <w:rPr>
          <w:rFonts w:ascii="微軟正黑體" w:eastAsia="微軟正黑體" w:hAnsi="微軟正黑體"/>
          <w:color w:val="231F20"/>
          <w:spacing w:val="4"/>
          <w:lang w:eastAsia="zh-TW"/>
        </w:rPr>
        <w:t>在大學接受教育。</w:t>
      </w:r>
    </w:p>
    <w:p w:rsidR="00816FCB" w:rsidRDefault="00816FCB">
      <w:pPr>
        <w:spacing w:line="206" w:lineRule="auto"/>
        <w:jc w:val="both"/>
        <w:sectPr w:rsidR="00816FCB">
          <w:type w:val="continuous"/>
          <w:pgSz w:w="11910" w:h="16840"/>
          <w:pgMar w:top="1580" w:right="240" w:bottom="280" w:left="300" w:header="358" w:footer="0" w:gutter="0"/>
          <w:cols w:num="2" w:space="720" w:equalWidth="0">
            <w:col w:w="2444" w:space="1581"/>
            <w:col w:w="7345"/>
          </w:cols>
        </w:sectPr>
      </w:pPr>
    </w:p>
    <w:p w:rsidR="00816FCB" w:rsidRDefault="00816FCB">
      <w:pPr>
        <w:pStyle w:val="a3"/>
        <w:rPr>
          <w:sz w:val="20"/>
          <w:lang w:eastAsia="zh-TW"/>
        </w:rPr>
      </w:pPr>
    </w:p>
    <w:p w:rsidR="00816FCB" w:rsidRDefault="00816FCB">
      <w:pPr>
        <w:pStyle w:val="a3"/>
        <w:spacing w:before="14"/>
        <w:rPr>
          <w:sz w:val="27"/>
          <w:lang w:eastAsia="zh-TW"/>
        </w:rPr>
      </w:pPr>
    </w:p>
    <w:p w:rsidR="00816FCB" w:rsidRDefault="00816FCB">
      <w:pPr>
        <w:spacing w:before="40"/>
        <w:ind w:left="437"/>
        <w:rPr>
          <w:rFonts w:ascii="Arial" w:eastAsia="Arial"/>
        </w:rPr>
      </w:pPr>
      <w:r w:rsidRPr="00053A64">
        <w:rPr>
          <w:rFonts w:ascii="微軟正黑體" w:eastAsia="微軟正黑體" w:hAnsi="微軟正黑體"/>
          <w:color w:val="231F20"/>
          <w:spacing w:val="2"/>
          <w:position w:val="2"/>
          <w:sz w:val="20"/>
        </w:rPr>
        <w:t>資料來源 : 庇理羅士女子中學學校網頁</w:t>
      </w:r>
      <w:r>
        <w:rPr>
          <w:color w:val="231F20"/>
          <w:spacing w:val="2"/>
          <w:position w:val="2"/>
          <w:sz w:val="20"/>
        </w:rPr>
        <w:t xml:space="preserve"> </w:t>
      </w:r>
      <w:r>
        <w:rPr>
          <w:rFonts w:ascii="Arial" w:eastAsia="Arial"/>
          <w:color w:val="034694"/>
          <w:spacing w:val="14"/>
        </w:rPr>
        <w:t>(https</w:t>
      </w:r>
      <w:r>
        <w:rPr>
          <w:rFonts w:ascii="Arial" w:eastAsia="Arial"/>
          <w:color w:val="034694"/>
          <w:spacing w:val="1"/>
        </w:rPr>
        <w:t xml:space="preserve">:// </w:t>
      </w:r>
      <w:r>
        <w:rPr>
          <w:rFonts w:ascii="Arial" w:eastAsia="Arial"/>
          <w:color w:val="034694"/>
          <w:spacing w:val="13"/>
        </w:rPr>
        <w:t>www.belilios.edu.hk)</w:t>
      </w:r>
    </w:p>
    <w:p w:rsidR="00816FCB" w:rsidRDefault="00816FCB">
      <w:pPr>
        <w:pStyle w:val="a3"/>
        <w:rPr>
          <w:rFonts w:ascii="Arial"/>
          <w:sz w:val="20"/>
          <w:lang w:eastAsia="zh-TW"/>
        </w:rPr>
      </w:pPr>
    </w:p>
    <w:p w:rsidR="00816FCB" w:rsidRDefault="00816FCB">
      <w:pPr>
        <w:pStyle w:val="a3"/>
        <w:rPr>
          <w:rFonts w:ascii="Arial"/>
          <w:sz w:val="20"/>
          <w:lang w:eastAsia="zh-TW"/>
        </w:rPr>
      </w:pPr>
    </w:p>
    <w:p w:rsidR="00816FCB" w:rsidRDefault="00816FCB">
      <w:pPr>
        <w:pStyle w:val="a3"/>
        <w:rPr>
          <w:rFonts w:ascii="Arial"/>
          <w:sz w:val="20"/>
          <w:lang w:eastAsia="zh-TW"/>
        </w:rPr>
      </w:pPr>
    </w:p>
    <w:p w:rsidR="00816FCB" w:rsidRDefault="00816FCB">
      <w:pPr>
        <w:pStyle w:val="a3"/>
        <w:rPr>
          <w:rFonts w:ascii="Arial"/>
          <w:sz w:val="20"/>
          <w:lang w:eastAsia="zh-TW"/>
        </w:rPr>
      </w:pPr>
    </w:p>
    <w:p w:rsidR="00816FCB" w:rsidRDefault="00816FCB">
      <w:pPr>
        <w:pStyle w:val="a3"/>
        <w:spacing w:before="9"/>
        <w:rPr>
          <w:rFonts w:ascii="Arial"/>
          <w:sz w:val="17"/>
          <w:lang w:eastAsia="zh-TW"/>
        </w:rPr>
      </w:pPr>
    </w:p>
    <w:p w:rsidR="00816FCB" w:rsidRPr="00053A64" w:rsidRDefault="00816FCB">
      <w:pPr>
        <w:pStyle w:val="a7"/>
        <w:numPr>
          <w:ilvl w:val="0"/>
          <w:numId w:val="6"/>
        </w:numPr>
        <w:tabs>
          <w:tab w:val="left" w:pos="762"/>
          <w:tab w:val="left" w:pos="763"/>
        </w:tabs>
        <w:spacing w:before="5"/>
        <w:rPr>
          <w:rFonts w:ascii="微軟正黑體" w:eastAsia="微軟正黑體" w:hAnsi="微軟正黑體"/>
          <w:sz w:val="24"/>
          <w:lang w:eastAsia="zh-TW"/>
        </w:rPr>
      </w:pPr>
      <w:r w:rsidRPr="00053A64">
        <w:rPr>
          <w:rFonts w:ascii="微軟正黑體" w:eastAsia="微軟正黑體" w:hAnsi="微軟正黑體"/>
          <w:color w:val="231F20"/>
          <w:w w:val="95"/>
          <w:sz w:val="24"/>
          <w:lang w:eastAsia="zh-TW"/>
        </w:rPr>
        <w:t>參考資料</w:t>
      </w:r>
      <w:r>
        <w:rPr>
          <w:rFonts w:ascii="微軟正黑體" w:eastAsia="微軟正黑體" w:hAnsi="微軟正黑體"/>
          <w:color w:val="231F20"/>
          <w:spacing w:val="52"/>
          <w:w w:val="150"/>
          <w:sz w:val="24"/>
          <w:lang w:eastAsia="zh-TW"/>
        </w:rPr>
        <w:t xml:space="preserve"> </w:t>
      </w:r>
      <w:r w:rsidRPr="00053A64">
        <w:rPr>
          <w:rFonts w:ascii="微軟正黑體" w:eastAsia="微軟正黑體" w:hAnsi="微軟正黑體"/>
          <w:color w:val="231F20"/>
          <w:w w:val="95"/>
          <w:sz w:val="24"/>
          <w:lang w:eastAsia="zh-TW"/>
        </w:rPr>
        <w:t>D，試指出庇理羅士先生對香港的貢獻</w:t>
      </w:r>
      <w:r w:rsidRPr="00053A64">
        <w:rPr>
          <w:rFonts w:ascii="微軟正黑體" w:eastAsia="微軟正黑體" w:hAnsi="微軟正黑體"/>
          <w:color w:val="231F20"/>
          <w:spacing w:val="-10"/>
          <w:w w:val="95"/>
          <w:sz w:val="24"/>
          <w:lang w:eastAsia="zh-TW"/>
        </w:rPr>
        <w:t>。</w:t>
      </w:r>
    </w:p>
    <w:p w:rsidR="00816FCB" w:rsidRPr="00053A64" w:rsidRDefault="00816FCB">
      <w:pPr>
        <w:pStyle w:val="a3"/>
        <w:spacing w:before="7"/>
        <w:rPr>
          <w:rFonts w:ascii="微軟正黑體" w:eastAsia="微軟正黑體" w:hAnsi="微軟正黑體"/>
          <w:sz w:val="8"/>
          <w:lang w:eastAsia="zh-TW"/>
        </w:rPr>
      </w:pPr>
    </w:p>
    <w:p w:rsidR="00816FCB" w:rsidRPr="00053A64" w:rsidRDefault="00816FCB">
      <w:pPr>
        <w:pStyle w:val="a7"/>
        <w:numPr>
          <w:ilvl w:val="1"/>
          <w:numId w:val="6"/>
        </w:numPr>
        <w:tabs>
          <w:tab w:val="left" w:pos="1501"/>
          <w:tab w:val="left" w:pos="1502"/>
        </w:tabs>
        <w:spacing w:before="5"/>
        <w:ind w:hanging="721"/>
        <w:rPr>
          <w:rFonts w:ascii="微軟正黑體" w:eastAsia="微軟正黑體" w:hAnsi="微軟正黑體"/>
          <w:sz w:val="24"/>
        </w:rPr>
      </w:pPr>
      <w:r>
        <w:rPr>
          <w:rFonts w:ascii="微軟正黑體" w:eastAsia="微軟正黑體" w:hAnsi="微軟正黑體"/>
        </w:rPr>
        <w:pict>
          <v:shape id="docshape633" o:spid="_x0000_s1866" style="position:absolute;left:0;text-align:left;margin-left:56.7pt;margin-top:21.95pt;width:476.25pt;height:.1pt;z-index:-251563008;mso-wrap-distance-left:0;mso-wrap-distance-right:0;mso-position-horizontal-relative:page" coordorigin="1134,439" coordsize="9525,0" path="m1134,439r9524,e" filled="f" strokecolor="#231f20" strokeweight=".09983mm">
            <v:path arrowok="t"/>
            <w10:wrap type="topAndBottom" anchorx="page"/>
          </v:shape>
        </w:pict>
      </w:r>
      <w:r w:rsidRPr="00053A64">
        <w:rPr>
          <w:rFonts w:ascii="微軟正黑體" w:eastAsia="微軟正黑體" w:hAnsi="微軟正黑體"/>
          <w:color w:val="EE3430"/>
          <w:spacing w:val="14"/>
          <w:sz w:val="24"/>
        </w:rPr>
        <w:t>捐款興辦學校</w:t>
      </w:r>
    </w:p>
    <w:p w:rsidR="00816FCB" w:rsidRPr="00053A64" w:rsidRDefault="00816FCB">
      <w:pPr>
        <w:pStyle w:val="a7"/>
        <w:numPr>
          <w:ilvl w:val="1"/>
          <w:numId w:val="6"/>
        </w:numPr>
        <w:tabs>
          <w:tab w:val="left" w:pos="1501"/>
          <w:tab w:val="left" w:pos="1502"/>
        </w:tabs>
        <w:spacing w:before="43" w:after="30"/>
        <w:ind w:hanging="721"/>
        <w:rPr>
          <w:rFonts w:ascii="微軟正黑體" w:eastAsia="微軟正黑體" w:hAnsi="微軟正黑體"/>
          <w:sz w:val="24"/>
        </w:rPr>
      </w:pPr>
      <w:r w:rsidRPr="00053A64">
        <w:rPr>
          <w:rFonts w:ascii="微軟正黑體" w:eastAsia="微軟正黑體" w:hAnsi="微軟正黑體"/>
          <w:color w:val="EE3430"/>
          <w:spacing w:val="11"/>
          <w:sz w:val="24"/>
        </w:rPr>
        <w:t>捐款興建醫院</w:t>
      </w:r>
    </w:p>
    <w:p w:rsidR="00816FCB" w:rsidRPr="00053A64" w:rsidRDefault="00816FCB">
      <w:pPr>
        <w:pStyle w:val="a3"/>
        <w:spacing w:line="20" w:lineRule="exact"/>
        <w:ind w:left="833"/>
        <w:rPr>
          <w:rFonts w:ascii="微軟正黑體" w:eastAsia="微軟正黑體" w:hAnsi="微軟正黑體"/>
          <w:sz w:val="2"/>
        </w:rPr>
      </w:pPr>
      <w:r>
        <w:rPr>
          <w:rFonts w:ascii="微軟正黑體" w:eastAsia="微軟正黑體" w:hAnsi="微軟正黑體"/>
          <w:sz w:val="2"/>
        </w:rPr>
      </w:r>
      <w:r>
        <w:rPr>
          <w:rFonts w:ascii="微軟正黑體" w:eastAsia="微軟正黑體" w:hAnsi="微軟正黑體"/>
          <w:sz w:val="2"/>
        </w:rPr>
        <w:pict>
          <v:group id="docshapegroup634" o:spid="_x0000_s1038" style="width:476.25pt;height:.3pt;mso-position-horizontal-relative:char;mso-position-vertical-relative:line" coordsize="9525,6">
            <v:line id="_x0000_s1039" style="position:absolute" from="0,3" to="9524,3" strokecolor="#231f20" strokeweight=".09983mm"/>
            <w10:wrap type="none"/>
            <w10:anchorlock/>
          </v:group>
        </w:pict>
      </w:r>
    </w:p>
    <w:p w:rsidR="00816FCB" w:rsidRPr="00053A64" w:rsidRDefault="00816FCB">
      <w:pPr>
        <w:pStyle w:val="a7"/>
        <w:numPr>
          <w:ilvl w:val="1"/>
          <w:numId w:val="6"/>
        </w:numPr>
        <w:tabs>
          <w:tab w:val="left" w:pos="1501"/>
          <w:tab w:val="left" w:pos="1502"/>
        </w:tabs>
        <w:spacing w:before="13"/>
        <w:ind w:hanging="721"/>
        <w:rPr>
          <w:rFonts w:ascii="微軟正黑體" w:eastAsia="微軟正黑體" w:hAnsi="微軟正黑體"/>
          <w:sz w:val="24"/>
        </w:rPr>
      </w:pPr>
      <w:r>
        <w:rPr>
          <w:rFonts w:ascii="微軟正黑體" w:eastAsia="微軟正黑體" w:hAnsi="微軟正黑體"/>
        </w:rPr>
        <w:pict>
          <v:shape id="docshape635" o:spid="_x0000_s1867" style="position:absolute;left:0;text-align:left;margin-left:56.7pt;margin-top:24.1pt;width:476.25pt;height:.1pt;z-index:-251561984;mso-wrap-distance-left:0;mso-wrap-distance-right:0;mso-position-horizontal-relative:page" coordorigin="1134,482" coordsize="9525,0" path="m1134,482r9524,e" filled="f" strokecolor="#231f20" strokeweight=".09983mm">
            <v:path arrowok="t"/>
            <w10:wrap type="topAndBottom" anchorx="page"/>
          </v:shape>
        </w:pict>
      </w:r>
      <w:r w:rsidRPr="00053A64">
        <w:rPr>
          <w:rFonts w:ascii="微軟正黑體" w:eastAsia="微軟正黑體" w:hAnsi="微軟正黑體"/>
          <w:color w:val="EE3430"/>
          <w:spacing w:val="11"/>
          <w:sz w:val="24"/>
        </w:rPr>
        <w:t>設立女孩感化院舍</w:t>
      </w:r>
    </w:p>
    <w:p w:rsidR="00816FCB" w:rsidRPr="00053A64" w:rsidRDefault="00816FCB">
      <w:pPr>
        <w:pStyle w:val="a7"/>
        <w:numPr>
          <w:ilvl w:val="1"/>
          <w:numId w:val="6"/>
        </w:numPr>
        <w:tabs>
          <w:tab w:val="left" w:pos="1501"/>
          <w:tab w:val="left" w:pos="1502"/>
        </w:tabs>
        <w:spacing w:before="8"/>
        <w:ind w:hanging="721"/>
        <w:rPr>
          <w:rFonts w:ascii="微軟正黑體" w:eastAsia="微軟正黑體" w:hAnsi="微軟正黑體"/>
          <w:sz w:val="24"/>
        </w:rPr>
      </w:pPr>
      <w:r w:rsidRPr="00053A64">
        <w:rPr>
          <w:rFonts w:ascii="微軟正黑體" w:eastAsia="微軟正黑體" w:hAnsi="微軟正黑體"/>
          <w:color w:val="EE3430"/>
          <w:spacing w:val="14"/>
          <w:sz w:val="24"/>
        </w:rPr>
        <w:t>設立獎學金</w:t>
      </w:r>
    </w:p>
    <w:p w:rsidR="00816FCB" w:rsidRDefault="00816FCB">
      <w:pPr>
        <w:pStyle w:val="a3"/>
        <w:spacing w:before="5"/>
        <w:rPr>
          <w:sz w:val="2"/>
        </w:rPr>
      </w:pPr>
      <w:r>
        <w:pict>
          <v:shape id="docshape636" o:spid="_x0000_s1868" style="position:absolute;margin-left:56.7pt;margin-top:3.25pt;width:476.25pt;height:.1pt;z-index:-251560960;mso-wrap-distance-left:0;mso-wrap-distance-right:0;mso-position-horizontal-relative:page" coordorigin="1134,65" coordsize="9525,0" path="m1134,65r9524,e" filled="f" strokecolor="#231f20" strokeweight=".09983mm">
            <v:path arrowok="t"/>
            <w10:wrap type="topAndBottom" anchorx="page"/>
          </v:shape>
        </w:pict>
      </w: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13"/>
        <w:rPr>
          <w:sz w:val="23"/>
        </w:rPr>
      </w:pPr>
    </w:p>
    <w:p w:rsidR="00816FCB" w:rsidRPr="00053A64" w:rsidRDefault="00816FCB">
      <w:pPr>
        <w:spacing w:before="20"/>
        <w:ind w:left="2158" w:right="2216"/>
        <w:jc w:val="center"/>
        <w:rPr>
          <w:rFonts w:ascii="Arial" w:hAnsi="Arial" w:cs="Arial"/>
          <w:sz w:val="20"/>
        </w:rPr>
      </w:pPr>
      <w:r w:rsidRPr="00053A64">
        <w:rPr>
          <w:rFonts w:ascii="Arial" w:hAnsi="Arial" w:cs="Arial"/>
          <w:color w:val="231F20"/>
          <w:spacing w:val="-5"/>
          <w:sz w:val="20"/>
        </w:rPr>
        <w:t>82</w:t>
      </w:r>
    </w:p>
    <w:p w:rsidR="00816FCB" w:rsidRDefault="00816FCB">
      <w:pPr>
        <w:jc w:val="center"/>
        <w:rPr>
          <w:sz w:val="20"/>
        </w:rPr>
        <w:sectPr w:rsidR="00816FCB">
          <w:type w:val="continuous"/>
          <w:pgSz w:w="11910" w:h="16840"/>
          <w:pgMar w:top="1580" w:right="240" w:bottom="280" w:left="300" w:header="358" w:footer="0" w:gutter="0"/>
          <w:cols w:space="720"/>
        </w:sect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7"/>
        <w:rPr>
          <w:sz w:val="19"/>
        </w:rPr>
      </w:pPr>
    </w:p>
    <w:p w:rsidR="00816FCB" w:rsidRDefault="00816FCB">
      <w:pPr>
        <w:rPr>
          <w:sz w:val="19"/>
        </w:rPr>
        <w:sectPr w:rsidR="00816FCB">
          <w:headerReference w:type="default" r:id="rId112"/>
          <w:pgSz w:w="11910" w:h="16840"/>
          <w:pgMar w:top="0" w:right="240" w:bottom="0" w:left="300" w:header="0" w:footer="0" w:gutter="0"/>
          <w:cols w:space="720"/>
        </w:sectPr>
      </w:pPr>
    </w:p>
    <w:p w:rsidR="00816FCB" w:rsidRPr="00053A64" w:rsidRDefault="00816FCB">
      <w:pPr>
        <w:pStyle w:val="a3"/>
        <w:spacing w:before="85" w:line="172" w:lineRule="auto"/>
        <w:ind w:left="451" w:right="38"/>
        <w:rPr>
          <w:rFonts w:ascii="微軟正黑體" w:eastAsia="微軟正黑體" w:hAnsi="微軟正黑體"/>
          <w:lang w:eastAsia="zh-TW"/>
        </w:rPr>
      </w:pPr>
      <w:r>
        <w:rPr>
          <w:rFonts w:ascii="微軟正黑體" w:eastAsia="微軟正黑體" w:hAnsi="微軟正黑體"/>
        </w:rPr>
        <w:pict>
          <v:group id="docshapegroup637" o:spid="_x0000_s1419" style="position:absolute;left:0;text-align:left;margin-left:28pt;margin-top:-3.85pt;width:539.3pt;height:63.1pt;z-index:-251607040;mso-position-horizontal-relative:page" coordorigin="560,-77" coordsize="10786,1262">
            <v:shape id="docshape638" o:spid="_x0000_s1420" style="position:absolute;left:569;top:-68;width:10766;height:1242" coordorigin="570,-67" coordsize="10766,1242" path="m11222,-67l683,-67r-65,1l584,-53r-12,34l570,46r,1015l572,1126r12,34l618,1173r65,1l11222,1174r66,-1l11322,1160r12,-34l11336,1061r,-1015l11334,-19r-12,-34l11288,-66r-66,-1xe" fillcolor="#c5dd8d" stroked="f">
              <v:path arrowok="t"/>
            </v:shape>
            <v:shape id="docshape639" o:spid="_x0000_s1421" style="position:absolute;left:569;top:-68;width:10766;height:1242" coordorigin="570,-67" coordsize="10766,1242" path="m683,-67r-65,1l584,-53r-12,34l570,46r,1015l572,1126r12,34l618,1173r65,1l11222,1174r66,-1l11322,1160r12,-34l11336,1061r,-1015l11334,-19r-12,-34l11288,-66r-66,-1l683,-67xe" filled="f" strokecolor="#004306" strokeweight="1pt">
              <v:path arrowok="t"/>
            </v:shape>
            <v:line id="_x0000_s1422" style="position:absolute" from="3175,-50" to="3175,1163" strokecolor="#deebbd" strokeweight="3pt"/>
            <v:line id="_x0000_s1423" style="position:absolute" from="5866,-50" to="5866,1163" strokecolor="#deebbd" strokeweight="3pt"/>
            <v:line id="_x0000_s1424" style="position:absolute" from="8647,-50" to="8647,1163" strokecolor="#deebbd" strokeweight="3pt"/>
            <w10:wrap anchorx="page"/>
          </v:group>
        </w:pict>
      </w:r>
      <w:r w:rsidRPr="00053A64">
        <w:rPr>
          <w:rFonts w:ascii="微軟正黑體" w:eastAsia="微軟正黑體" w:hAnsi="微軟正黑體"/>
          <w:color w:val="254287"/>
          <w:spacing w:val="1"/>
          <w:lang w:eastAsia="zh-TW"/>
        </w:rPr>
        <w:t>( 一 ) 彌敦只是一條</w:t>
      </w:r>
      <w:r w:rsidRPr="00053A64">
        <w:rPr>
          <w:rFonts w:ascii="微軟正黑體" w:eastAsia="微軟正黑體" w:hAnsi="微軟正黑體"/>
          <w:color w:val="254287"/>
          <w:spacing w:val="-2"/>
          <w:lang w:eastAsia="zh-TW"/>
        </w:rPr>
        <w:t>街道的名稱嗎？</w:t>
      </w:r>
    </w:p>
    <w:p w:rsidR="00816FCB" w:rsidRPr="00053A64" w:rsidRDefault="00816FCB">
      <w:pPr>
        <w:pStyle w:val="a3"/>
        <w:spacing w:before="85" w:line="172" w:lineRule="auto"/>
        <w:ind w:left="451" w:right="38"/>
        <w:rPr>
          <w:rFonts w:ascii="微軟正黑體" w:eastAsia="微軟正黑體" w:hAnsi="微軟正黑體"/>
          <w:lang w:eastAsia="zh-TW"/>
        </w:rPr>
      </w:pPr>
      <w:r w:rsidRPr="00053A64">
        <w:rPr>
          <w:rFonts w:ascii="微軟正黑體" w:eastAsia="微軟正黑體" w:hAnsi="微軟正黑體"/>
          <w:lang w:eastAsia="zh-TW"/>
        </w:rPr>
        <w:br w:type="column"/>
      </w:r>
      <w:r w:rsidRPr="00053A64">
        <w:rPr>
          <w:rFonts w:ascii="微軟正黑體" w:eastAsia="微軟正黑體" w:hAnsi="微軟正黑體"/>
          <w:color w:val="254287"/>
          <w:spacing w:val="4"/>
          <w:lang w:eastAsia="zh-TW"/>
        </w:rPr>
        <w:t>( 二 ) 飲水思源：電</w:t>
      </w:r>
      <w:r w:rsidRPr="00053A64">
        <w:rPr>
          <w:rFonts w:ascii="微軟正黑體" w:eastAsia="微軟正黑體" w:hAnsi="微軟正黑體"/>
          <w:color w:val="254287"/>
          <w:spacing w:val="-4"/>
          <w:lang w:eastAsia="zh-TW"/>
        </w:rPr>
        <w:t>從何來？</w:t>
      </w:r>
    </w:p>
    <w:p w:rsidR="00816FCB" w:rsidRPr="00053A64" w:rsidRDefault="00816FCB">
      <w:pPr>
        <w:pStyle w:val="a3"/>
        <w:spacing w:before="85" w:line="172" w:lineRule="auto"/>
        <w:ind w:left="451"/>
        <w:jc w:val="both"/>
        <w:rPr>
          <w:rFonts w:ascii="微軟正黑體" w:eastAsia="微軟正黑體" w:hAnsi="微軟正黑體"/>
          <w:lang w:eastAsia="zh-TW"/>
        </w:rPr>
      </w:pPr>
      <w:r w:rsidRPr="00053A64">
        <w:rPr>
          <w:rFonts w:ascii="微軟正黑體" w:eastAsia="微軟正黑體" w:hAnsi="微軟正黑體"/>
          <w:lang w:eastAsia="zh-TW"/>
        </w:rPr>
        <w:br w:type="column"/>
      </w:r>
      <w:r w:rsidRPr="00053A64">
        <w:rPr>
          <w:rFonts w:ascii="微軟正黑體" w:eastAsia="微軟正黑體" w:hAnsi="微軟正黑體"/>
          <w:color w:val="254287"/>
          <w:spacing w:val="26"/>
          <w:lang w:eastAsia="zh-TW"/>
        </w:rPr>
        <w:t>( 三 ) 非一般的農</w:t>
      </w:r>
      <w:r w:rsidRPr="00053A64">
        <w:rPr>
          <w:rFonts w:ascii="微軟正黑體" w:eastAsia="微軟正黑體" w:hAnsi="微軟正黑體"/>
          <w:color w:val="254287"/>
          <w:lang w:eastAsia="zh-TW"/>
        </w:rPr>
        <w:t xml:space="preserve"> </w:t>
      </w:r>
      <w:r w:rsidRPr="00053A64">
        <w:rPr>
          <w:rFonts w:ascii="微軟正黑體" w:eastAsia="微軟正黑體" w:hAnsi="微軟正黑體"/>
          <w:color w:val="254287"/>
          <w:spacing w:val="27"/>
          <w:lang w:eastAsia="zh-TW"/>
        </w:rPr>
        <w:t>場：嘉道理農場如</w:t>
      </w:r>
      <w:r w:rsidRPr="00053A64">
        <w:rPr>
          <w:rFonts w:ascii="微軟正黑體" w:eastAsia="微軟正黑體" w:hAnsi="微軟正黑體"/>
          <w:color w:val="254287"/>
          <w:spacing w:val="-2"/>
          <w:lang w:eastAsia="zh-TW"/>
        </w:rPr>
        <w:t>何助人自助？</w:t>
      </w:r>
    </w:p>
    <w:p w:rsidR="00816FCB" w:rsidRPr="00053A64" w:rsidRDefault="00816FCB">
      <w:pPr>
        <w:pStyle w:val="a3"/>
        <w:spacing w:before="85" w:line="172" w:lineRule="auto"/>
        <w:ind w:left="451" w:right="609"/>
        <w:rPr>
          <w:rFonts w:ascii="微軟正黑體" w:eastAsia="微軟正黑體" w:hAnsi="微軟正黑體"/>
          <w:lang w:eastAsia="zh-TW"/>
        </w:rPr>
      </w:pPr>
      <w:r w:rsidRPr="00053A64">
        <w:rPr>
          <w:rFonts w:ascii="微軟正黑體" w:eastAsia="微軟正黑體" w:hAnsi="微軟正黑體"/>
          <w:lang w:eastAsia="zh-TW"/>
        </w:rPr>
        <w:br w:type="column"/>
      </w:r>
      <w:r w:rsidRPr="00053A64">
        <w:rPr>
          <w:rFonts w:ascii="微軟正黑體" w:eastAsia="微軟正黑體" w:hAnsi="微軟正黑體"/>
          <w:color w:val="254287"/>
          <w:spacing w:val="1"/>
          <w:lang w:eastAsia="zh-TW"/>
        </w:rPr>
        <w:t>( 四 ) 何處尋找在港</w:t>
      </w:r>
      <w:r w:rsidRPr="00053A64">
        <w:rPr>
          <w:rFonts w:ascii="微軟正黑體" w:eastAsia="微軟正黑體" w:hAnsi="微軟正黑體"/>
          <w:color w:val="254287"/>
          <w:spacing w:val="-2"/>
          <w:lang w:eastAsia="zh-TW"/>
        </w:rPr>
        <w:t>猶太人的足跡？</w:t>
      </w:r>
    </w:p>
    <w:p w:rsidR="00816FCB" w:rsidRPr="00053A64" w:rsidRDefault="00816FCB">
      <w:pPr>
        <w:spacing w:line="172" w:lineRule="auto"/>
        <w:rPr>
          <w:rFonts w:ascii="微軟正黑體" w:eastAsia="微軟正黑體" w:hAnsi="微軟正黑體"/>
        </w:rPr>
        <w:sectPr w:rsidR="00816FCB" w:rsidRPr="00053A64">
          <w:type w:val="continuous"/>
          <w:pgSz w:w="11910" w:h="16840"/>
          <w:pgMar w:top="1580" w:right="240" w:bottom="280" w:left="300" w:header="0" w:footer="0" w:gutter="0"/>
          <w:cols w:num="4" w:space="720" w:equalWidth="0">
            <w:col w:w="2641" w:space="73"/>
            <w:col w:w="2650" w:space="75"/>
            <w:col w:w="2645" w:space="69"/>
            <w:col w:w="3217"/>
          </w:cols>
        </w:sectPr>
      </w:pPr>
    </w:p>
    <w:p w:rsidR="00816FCB" w:rsidRDefault="00816FCB">
      <w:pPr>
        <w:pStyle w:val="a3"/>
        <w:spacing w:before="12"/>
        <w:rPr>
          <w:sz w:val="11"/>
          <w:lang w:eastAsia="zh-TW"/>
        </w:rPr>
      </w:pPr>
      <w:r>
        <w:pict>
          <v:group id="docshapegroup640" o:spid="_x0000_s1415" style="position:absolute;margin-left:0;margin-top:0;width:595.3pt;height:47.3pt;z-index:-251609088;mso-position-horizontal-relative:page;mso-position-vertical-relative:page" coordsize="11906,946">
            <v:rect id="docshape641" o:spid="_x0000_s1416" style="position:absolute;width:11906;height:946" fillcolor="#d8e7d8" stroked="f"/>
            <v:shape id="docshape642" o:spid="_x0000_s1417" type="#_x0000_t202" style="position:absolute;width:11906;height:946" filled="f" stroked="f">
              <v:textbox inset="0,0,0,0">
                <w:txbxContent>
                  <w:p w:rsidR="00816FCB" w:rsidRDefault="00816FCB">
                    <w:pPr>
                      <w:spacing w:before="4"/>
                      <w:rPr>
                        <w:sz w:val="18"/>
                      </w:rPr>
                    </w:pPr>
                  </w:p>
                  <w:p w:rsidR="00816FCB" w:rsidRDefault="00816FCB">
                    <w:pPr>
                      <w:ind w:left="408"/>
                      <w:rPr>
                        <w:rFonts w:ascii="新細明體" w:eastAsia="新細明體" w:hAnsi="新細明體"/>
                        <w:sz w:val="20"/>
                      </w:rPr>
                    </w:pPr>
                    <w:r>
                      <w:rPr>
                        <w:rFonts w:ascii="新細明體" w:eastAsia="新細明體" w:hAnsi="新細明體" w:hint="eastAsia"/>
                        <w:color w:val="3A0B09"/>
                        <w:spacing w:val="1"/>
                        <w:sz w:val="20"/>
                      </w:rPr>
                      <w:t>《各遂其志—不同族裔在香港的歷史及對香港發展的貢獻》</w:t>
                    </w:r>
                  </w:p>
                </w:txbxContent>
              </v:textbox>
            </v:shape>
            <w10:wrap anchorx="page" anchory="page"/>
          </v:group>
        </w:pict>
      </w:r>
      <w:r>
        <w:pict>
          <v:rect id="docshape643" o:spid="_x0000_s1418" style="position:absolute;margin-left:0;margin-top:91.75pt;width:595.3pt;height:750.15pt;z-index:-251608064;mso-position-horizontal-relative:page;mso-position-vertical-relative:page" fillcolor="#d8e7d8" stroked="f">
            <w10:wrap anchorx="page" anchory="page"/>
          </v:rect>
        </w:pict>
      </w:r>
      <w:r>
        <w:pict>
          <v:group id="docshapegroup644" o:spid="_x0000_s1425" style="position:absolute;margin-left:0;margin-top:32.2pt;width:595.3pt;height:64.55pt;z-index:-251606016;mso-position-horizontal-relative:page;mso-position-vertical-relative:page" coordorigin=",644" coordsize="11906,1291">
            <v:shape id="docshape645" o:spid="_x0000_s1426" type="#_x0000_t75" style="position:absolute;top:945;width:11906;height:990">
              <v:imagedata r:id="rId113" o:title=""/>
            </v:shape>
            <v:shape id="_x0000_s1427" type="#_x0000_t75" style="position:absolute;left:362;top:644;width:1763;height:986">
              <v:imagedata r:id="rId114" o:title=""/>
            </v:shape>
            <w10:wrap anchorx="page" anchory="page"/>
          </v:group>
        </w:pict>
      </w:r>
    </w:p>
    <w:p w:rsidR="00816FCB" w:rsidRPr="00053A64" w:rsidRDefault="00816FCB">
      <w:pPr>
        <w:pStyle w:val="3"/>
        <w:spacing w:line="216" w:lineRule="auto"/>
        <w:rPr>
          <w:rFonts w:ascii="微軟正黑體" w:eastAsia="微軟正黑體" w:hAnsi="微軟正黑體"/>
          <w:b/>
          <w:lang w:eastAsia="zh-TW"/>
        </w:rPr>
      </w:pPr>
      <w:r>
        <w:rPr>
          <w:rFonts w:ascii="微軟正黑體" w:eastAsia="微軟正黑體" w:hAnsi="微軟正黑體"/>
          <w:b/>
        </w:rPr>
        <w:pict>
          <v:group id="docshapegroup647" o:spid="_x0000_s1166" style="position:absolute;left:0;text-align:left;margin-left:28.55pt;margin-top:28.85pt;width:539.1pt;height:188.1pt;z-index:251664384;mso-position-horizontal-relative:page" coordorigin="571,577" coordsize="10782,3762">
            <v:rect id="docshape648" o:spid="_x0000_s1167" style="position:absolute;left:571;top:601;width:10782;height:1841" stroked="f"/>
            <v:shape id="docshape649" o:spid="_x0000_s1168" style="position:absolute;left:571;top:577;width:10782;height:1866" coordorigin="571,577" coordsize="10782,1866" o:spt="100" adj="0,,0" path="m618,594l571,577r,1866l618,2443r,-1849xm11353,577r-46,17l11307,2443r46,l11353,577xe" fillcolor="#b93f2f" stroked="f">
              <v:stroke joinstyle="round"/>
              <v:formulas/>
              <v:path arrowok="t" o:connecttype="segments"/>
            </v:shape>
            <v:shape id="docshape650" o:spid="_x0000_s1169" style="position:absolute;left:571;top:577;width:10782;height:47" coordorigin="571,577" coordsize="10782,47" path="m11353,577l571,577r49,47l11307,624r46,-47xe" fillcolor="#006c42" stroked="f">
              <v:path arrowok="t"/>
            </v:shape>
            <v:rect id="docshape651" o:spid="_x0000_s1170" style="position:absolute;left:571;top:2442;width:10782;height:1822" stroked="f"/>
            <v:shape id="docshape652" o:spid="_x0000_s1171" style="position:absolute;left:571;top:2442;width:10782;height:1868" coordorigin="571,2443" coordsize="10782,1868" o:spt="100" adj="0,,0" path="m618,2443r-47,l571,4310r47,-45l618,2443xm11353,2443r-46,l11307,4265r46,45l11353,2443xe" fillcolor="#b93f2f" stroked="f">
              <v:stroke joinstyle="round"/>
              <v:formulas/>
              <v:path arrowok="t" o:connecttype="segments"/>
            </v:shape>
            <v:rect id="docshape653" o:spid="_x0000_s1172" style="position:absolute;left:571;top:4307;width:10782;height:32" fillcolor="#32673a" stroked="f"/>
            <v:shape id="docshape654" o:spid="_x0000_s1173" style="position:absolute;left:571;top:4264;width:10782;height:47" coordorigin="571,4264" coordsize="10782,47" path="m11307,4264r-10689,l571,4310r10782,l11307,4264xe" fillcolor="#418645" stroked="f">
              <v:path arrowok="t"/>
            </v:shape>
            <v:shape id="docshape655" o:spid="_x0000_s1174" type="#_x0000_t75" style="position:absolute;left:855;top:1262;width:1943;height:2594">
              <v:imagedata r:id="rId115" o:title=""/>
            </v:shape>
            <v:shape id="docshape656" o:spid="_x0000_s1175" type="#_x0000_t202" style="position:absolute;left:617;top:623;width:10689;height:3641" filled="f" stroked="f">
              <v:textbox inset="0,0,0,0">
                <w:txbxContent>
                  <w:p w:rsidR="00816FCB" w:rsidRPr="00053A64" w:rsidRDefault="00816FCB">
                    <w:pPr>
                      <w:spacing w:before="63" w:line="482" w:lineRule="exact"/>
                      <w:ind w:left="232"/>
                      <w:rPr>
                        <w:rFonts w:ascii="微軟正黑體" w:eastAsia="微軟正黑體" w:hAnsi="微軟正黑體"/>
                        <w:b/>
                        <w:sz w:val="28"/>
                      </w:rPr>
                    </w:pPr>
                    <w:r w:rsidRPr="00053A64">
                      <w:rPr>
                        <w:rFonts w:ascii="微軟正黑體" w:eastAsia="微軟正黑體" w:hAnsi="微軟正黑體"/>
                        <w:b/>
                        <w:color w:val="711E20"/>
                        <w:spacing w:val="13"/>
                        <w:sz w:val="28"/>
                      </w:rPr>
                      <w:t>港督彌敦</w:t>
                    </w:r>
                  </w:p>
                  <w:p w:rsidR="00816FCB" w:rsidRPr="00053A64" w:rsidRDefault="00816FCB" w:rsidP="00053A64">
                    <w:pPr>
                      <w:spacing w:before="35" w:line="206" w:lineRule="auto"/>
                      <w:ind w:left="2330" w:right="306"/>
                      <w:jc w:val="both"/>
                      <w:rPr>
                        <w:rFonts w:ascii="微軟正黑體" w:eastAsia="微軟正黑體" w:hAnsi="微軟正黑體"/>
                        <w:sz w:val="24"/>
                      </w:rPr>
                    </w:pPr>
                    <w:r w:rsidRPr="00053A64">
                      <w:rPr>
                        <w:rFonts w:ascii="微軟正黑體" w:eastAsia="微軟正黑體" w:hAnsi="微軟正黑體"/>
                        <w:color w:val="231F20"/>
                        <w:spacing w:val="14"/>
                        <w:sz w:val="24"/>
                      </w:rPr>
                      <w:t>馬修彌敦爵士</w:t>
                    </w:r>
                    <w:r w:rsidRPr="00053A64">
                      <w:rPr>
                        <w:rFonts w:ascii="微軟正黑體" w:eastAsia="微軟正黑體" w:hAnsi="微軟正黑體"/>
                        <w:color w:val="231F20"/>
                        <w:spacing w:val="-22"/>
                        <w:w w:val="98"/>
                        <w:sz w:val="24"/>
                      </w:rPr>
                      <w:t>（</w:t>
                    </w:r>
                    <w:r w:rsidRPr="00053A64">
                      <w:rPr>
                        <w:rFonts w:ascii="微軟正黑體" w:eastAsia="微軟正黑體" w:hAnsi="微軟正黑體"/>
                        <w:color w:val="231F20"/>
                        <w:spacing w:val="11"/>
                        <w:w w:val="71"/>
                        <w:sz w:val="24"/>
                      </w:rPr>
                      <w:t>S</w:t>
                    </w:r>
                    <w:r w:rsidRPr="00053A64">
                      <w:rPr>
                        <w:rFonts w:ascii="微軟正黑體" w:eastAsia="微軟正黑體" w:hAnsi="微軟正黑體"/>
                        <w:color w:val="231F20"/>
                        <w:spacing w:val="9"/>
                        <w:w w:val="147"/>
                        <w:sz w:val="24"/>
                      </w:rPr>
                      <w:t>i</w:t>
                    </w:r>
                    <w:r w:rsidRPr="00053A64">
                      <w:rPr>
                        <w:rFonts w:ascii="微軟正黑體" w:eastAsia="微軟正黑體" w:hAnsi="微軟正黑體"/>
                        <w:color w:val="231F20"/>
                        <w:spacing w:val="1"/>
                        <w:w w:val="83"/>
                        <w:sz w:val="24"/>
                      </w:rPr>
                      <w:t>r</w:t>
                    </w:r>
                    <w:r w:rsidRPr="00053A64">
                      <w:rPr>
                        <w:rFonts w:ascii="微軟正黑體" w:eastAsia="微軟正黑體" w:hAnsi="微軟正黑體"/>
                        <w:color w:val="231F20"/>
                        <w:spacing w:val="-3"/>
                        <w:w w:val="99"/>
                        <w:sz w:val="24"/>
                      </w:rPr>
                      <w:t xml:space="preserve"> </w:t>
                    </w:r>
                    <w:r w:rsidRPr="00053A64">
                      <w:rPr>
                        <w:rFonts w:ascii="微軟正黑體" w:eastAsia="微軟正黑體" w:hAnsi="微軟正黑體"/>
                        <w:color w:val="231F20"/>
                        <w:spacing w:val="15"/>
                        <w:sz w:val="24"/>
                      </w:rPr>
                      <w:t>Matthew</w:t>
                    </w:r>
                    <w:r w:rsidRPr="00053A64">
                      <w:rPr>
                        <w:rFonts w:ascii="微軟正黑體" w:eastAsia="微軟正黑體" w:hAnsi="微軟正黑體"/>
                        <w:color w:val="231F20"/>
                        <w:spacing w:val="-4"/>
                        <w:sz w:val="24"/>
                      </w:rPr>
                      <w:t xml:space="preserve"> </w:t>
                    </w:r>
                    <w:r w:rsidRPr="00053A64">
                      <w:rPr>
                        <w:rFonts w:ascii="微軟正黑體" w:eastAsia="微軟正黑體" w:hAnsi="微軟正黑體"/>
                        <w:color w:val="231F20"/>
                        <w:sz w:val="24"/>
                      </w:rPr>
                      <w:t>Nathan）</w:t>
                    </w:r>
                    <w:r w:rsidRPr="00053A64">
                      <w:rPr>
                        <w:rFonts w:ascii="微軟正黑體" w:eastAsia="微軟正黑體" w:hAnsi="微軟正黑體"/>
                        <w:color w:val="231F20"/>
                        <w:spacing w:val="13"/>
                        <w:sz w:val="24"/>
                      </w:rPr>
                      <w:t>是香港第一位以及唯一一位猶太裔</w:t>
                    </w:r>
                    <w:r w:rsidRPr="00053A64">
                      <w:rPr>
                        <w:rFonts w:ascii="微軟正黑體" w:eastAsia="微軟正黑體" w:hAnsi="微軟正黑體"/>
                        <w:color w:val="231F20"/>
                        <w:spacing w:val="4"/>
                        <w:sz w:val="24"/>
                      </w:rPr>
                      <w:t>港督，是香港在英國殖民管治時代猶太人社群發展的一個重要里程碑。他</w:t>
                    </w:r>
                    <w:r w:rsidRPr="00053A64">
                      <w:rPr>
                        <w:rFonts w:ascii="微軟正黑體" w:eastAsia="微軟正黑體" w:hAnsi="微軟正黑體"/>
                        <w:color w:val="231F20"/>
                        <w:w w:val="95"/>
                        <w:sz w:val="24"/>
                      </w:rPr>
                      <w:t>於</w:t>
                    </w:r>
                    <w:r w:rsidRPr="00053A64">
                      <w:rPr>
                        <w:rFonts w:ascii="微軟正黑體" w:eastAsia="微軟正黑體" w:hAnsi="微軟正黑體"/>
                        <w:color w:val="231F20"/>
                        <w:spacing w:val="15"/>
                        <w:sz w:val="24"/>
                      </w:rPr>
                      <w:t xml:space="preserve"> </w:t>
                    </w:r>
                    <w:r w:rsidRPr="00053A64">
                      <w:rPr>
                        <w:rFonts w:ascii="微軟正黑體" w:eastAsia="微軟正黑體" w:hAnsi="微軟正黑體"/>
                        <w:color w:val="231F20"/>
                        <w:w w:val="95"/>
                        <w:sz w:val="24"/>
                      </w:rPr>
                      <w:t>1862</w:t>
                    </w:r>
                    <w:r w:rsidRPr="00053A64">
                      <w:rPr>
                        <w:rFonts w:ascii="微軟正黑體" w:eastAsia="微軟正黑體" w:hAnsi="微軟正黑體"/>
                        <w:color w:val="231F20"/>
                        <w:spacing w:val="35"/>
                        <w:sz w:val="24"/>
                      </w:rPr>
                      <w:t xml:space="preserve">  </w:t>
                    </w:r>
                    <w:r w:rsidRPr="00053A64">
                      <w:rPr>
                        <w:rFonts w:ascii="微軟正黑體" w:eastAsia="微軟正黑體" w:hAnsi="微軟正黑體"/>
                        <w:color w:val="231F20"/>
                        <w:spacing w:val="21"/>
                        <w:w w:val="95"/>
                        <w:sz w:val="24"/>
                      </w:rPr>
                      <w:t>年在</w:t>
                    </w:r>
                    <w:r w:rsidRPr="00053A64">
                      <w:rPr>
                        <w:rFonts w:ascii="微軟正黑體" w:eastAsia="微軟正黑體" w:hAnsi="微軟正黑體"/>
                        <w:color w:val="231F20"/>
                        <w:spacing w:val="14"/>
                        <w:w w:val="95"/>
                        <w:sz w:val="24"/>
                      </w:rPr>
                      <w:t>倫敦</w:t>
                    </w:r>
                    <w:r w:rsidRPr="00053A64">
                      <w:rPr>
                        <w:rFonts w:ascii="微軟正黑體" w:eastAsia="微軟正黑體" w:hAnsi="微軟正黑體"/>
                        <w:color w:val="231F20"/>
                        <w:spacing w:val="8"/>
                        <w:w w:val="95"/>
                        <w:sz w:val="24"/>
                      </w:rPr>
                      <w:t>出生，先後出</w:t>
                    </w:r>
                    <w:r w:rsidRPr="00053A64">
                      <w:rPr>
                        <w:rFonts w:ascii="微軟正黑體" w:eastAsia="微軟正黑體" w:hAnsi="微軟正黑體"/>
                        <w:color w:val="231F20"/>
                        <w:spacing w:val="17"/>
                        <w:w w:val="95"/>
                        <w:sz w:val="24"/>
                      </w:rPr>
                      <w:t>任非</w:t>
                    </w:r>
                    <w:r w:rsidRPr="00053A64">
                      <w:rPr>
                        <w:rFonts w:ascii="微軟正黑體" w:eastAsia="微軟正黑體" w:hAnsi="微軟正黑體"/>
                        <w:color w:val="231F20"/>
                        <w:spacing w:val="12"/>
                        <w:w w:val="95"/>
                        <w:sz w:val="24"/>
                      </w:rPr>
                      <w:t>洲獅子山</w:t>
                    </w:r>
                    <w:r w:rsidRPr="00053A64">
                      <w:rPr>
                        <w:rFonts w:ascii="微軟正黑體" w:eastAsia="微軟正黑體" w:hAnsi="微軟正黑體"/>
                        <w:color w:val="231F20"/>
                        <w:w w:val="95"/>
                        <w:sz w:val="24"/>
                      </w:rPr>
                      <w:t>（Sierra</w:t>
                    </w:r>
                    <w:r w:rsidRPr="00053A64">
                      <w:rPr>
                        <w:rFonts w:ascii="微軟正黑體" w:eastAsia="微軟正黑體" w:hAnsi="微軟正黑體"/>
                        <w:color w:val="231F20"/>
                        <w:spacing w:val="32"/>
                        <w:sz w:val="24"/>
                      </w:rPr>
                      <w:t xml:space="preserve">  </w:t>
                    </w:r>
                    <w:r w:rsidRPr="00053A64">
                      <w:rPr>
                        <w:rFonts w:ascii="微軟正黑體" w:eastAsia="微軟正黑體" w:hAnsi="微軟正黑體"/>
                        <w:color w:val="231F20"/>
                        <w:w w:val="95"/>
                        <w:sz w:val="24"/>
                      </w:rPr>
                      <w:t>Leone）</w:t>
                    </w:r>
                    <w:r w:rsidRPr="00053A64">
                      <w:rPr>
                        <w:rFonts w:ascii="微軟正黑體" w:eastAsia="微軟正黑體" w:hAnsi="微軟正黑體"/>
                        <w:color w:val="231F20"/>
                        <w:spacing w:val="14"/>
                        <w:w w:val="95"/>
                        <w:sz w:val="24"/>
                      </w:rPr>
                      <w:t>及黃金海岸</w:t>
                    </w:r>
                    <w:r w:rsidRPr="00053A64">
                      <w:rPr>
                        <w:rFonts w:ascii="微軟正黑體" w:eastAsia="微軟正黑體" w:hAnsi="微軟正黑體"/>
                        <w:color w:val="231F20"/>
                        <w:sz w:val="24"/>
                      </w:rPr>
                      <w:t>（G</w:t>
                    </w:r>
                    <w:r w:rsidRPr="00053A64">
                      <w:rPr>
                        <w:rFonts w:ascii="微軟正黑體" w:eastAsia="微軟正黑體" w:hAnsi="微軟正黑體"/>
                        <w:color w:val="231F20"/>
                        <w:spacing w:val="-17"/>
                        <w:sz w:val="24"/>
                      </w:rPr>
                      <w:t xml:space="preserve"> </w:t>
                    </w:r>
                    <w:r w:rsidRPr="00053A64">
                      <w:rPr>
                        <w:rFonts w:ascii="微軟正黑體" w:eastAsia="微軟正黑體" w:hAnsi="微軟正黑體"/>
                        <w:color w:val="231F20"/>
                        <w:sz w:val="24"/>
                      </w:rPr>
                      <w:t>old</w:t>
                    </w:r>
                    <w:r w:rsidRPr="00053A64">
                      <w:rPr>
                        <w:rFonts w:ascii="微軟正黑體" w:eastAsia="微軟正黑體" w:hAnsi="微軟正黑體"/>
                        <w:color w:val="231F20"/>
                        <w:spacing w:val="-17"/>
                        <w:sz w:val="24"/>
                      </w:rPr>
                      <w:t xml:space="preserve"> </w:t>
                    </w:r>
                    <w:r w:rsidRPr="00053A64">
                      <w:rPr>
                        <w:rFonts w:ascii="微軟正黑體" w:eastAsia="微軟正黑體" w:hAnsi="微軟正黑體"/>
                        <w:color w:val="231F20"/>
                        <w:sz w:val="24"/>
                      </w:rPr>
                      <w:t>Coast）</w:t>
                    </w:r>
                    <w:r w:rsidRPr="00053A64">
                      <w:rPr>
                        <w:rFonts w:ascii="微軟正黑體" w:eastAsia="微軟正黑體" w:hAnsi="微軟正黑體"/>
                        <w:color w:val="231F20"/>
                        <w:spacing w:val="6"/>
                        <w:sz w:val="24"/>
                      </w:rPr>
                      <w:t xml:space="preserve">的總督，並於 </w:t>
                    </w:r>
                    <w:r w:rsidRPr="00053A64">
                      <w:rPr>
                        <w:rFonts w:ascii="微軟正黑體" w:eastAsia="微軟正黑體" w:hAnsi="微軟正黑體"/>
                        <w:color w:val="231F20"/>
                        <w:sz w:val="24"/>
                      </w:rPr>
                      <w:t>1904</w:t>
                    </w:r>
                    <w:r w:rsidRPr="00053A64">
                      <w:rPr>
                        <w:rFonts w:ascii="微軟正黑體" w:eastAsia="微軟正黑體" w:hAnsi="微軟正黑體"/>
                        <w:color w:val="231F20"/>
                        <w:spacing w:val="-5"/>
                        <w:sz w:val="24"/>
                      </w:rPr>
                      <w:t xml:space="preserve"> 年以 </w:t>
                    </w:r>
                    <w:r w:rsidRPr="00053A64">
                      <w:rPr>
                        <w:rFonts w:ascii="微軟正黑體" w:eastAsia="微軟正黑體" w:hAnsi="微軟正黑體"/>
                        <w:color w:val="231F20"/>
                        <w:sz w:val="24"/>
                      </w:rPr>
                      <w:t>42</w:t>
                    </w:r>
                    <w:r w:rsidRPr="00053A64">
                      <w:rPr>
                        <w:rFonts w:ascii="微軟正黑體" w:eastAsia="微軟正黑體" w:hAnsi="微軟正黑體"/>
                        <w:color w:val="231F20"/>
                        <w:spacing w:val="10"/>
                        <w:sz w:val="24"/>
                      </w:rPr>
                      <w:t xml:space="preserve"> 歲之齡出任港督，任內大力發</w:t>
                    </w:r>
                    <w:r w:rsidRPr="00053A64">
                      <w:rPr>
                        <w:rFonts w:ascii="微軟正黑體" w:eastAsia="微軟正黑體" w:hAnsi="微軟正黑體"/>
                        <w:color w:val="231F20"/>
                        <w:spacing w:val="10"/>
                        <w:w w:val="95"/>
                        <w:sz w:val="24"/>
                      </w:rPr>
                      <w:t>展九龍，以及推動九廣鐵路</w:t>
                    </w:r>
                    <w:r w:rsidRPr="00053A64">
                      <w:rPr>
                        <w:rFonts w:ascii="微軟正黑體" w:eastAsia="微軟正黑體" w:hAnsi="微軟正黑體"/>
                        <w:color w:val="231F20"/>
                        <w:w w:val="95"/>
                        <w:sz w:val="24"/>
                      </w:rPr>
                      <w:t>（Kowloon</w:t>
                    </w:r>
                    <w:r w:rsidRPr="00053A64">
                      <w:rPr>
                        <w:rFonts w:ascii="微軟正黑體" w:eastAsia="微軟正黑體" w:hAnsi="微軟正黑體"/>
                        <w:color w:val="231F20"/>
                        <w:spacing w:val="-7"/>
                        <w:w w:val="95"/>
                        <w:sz w:val="24"/>
                      </w:rPr>
                      <w:t xml:space="preserve">- </w:t>
                    </w:r>
                    <w:r w:rsidRPr="00053A64">
                      <w:rPr>
                        <w:rFonts w:ascii="微軟正黑體" w:eastAsia="微軟正黑體" w:hAnsi="微軟正黑體"/>
                        <w:color w:val="231F20"/>
                        <w:spacing w:val="14"/>
                        <w:w w:val="95"/>
                        <w:sz w:val="24"/>
                      </w:rPr>
                      <w:t>Canton</w:t>
                    </w:r>
                    <w:r w:rsidRPr="00053A64">
                      <w:rPr>
                        <w:rFonts w:ascii="微軟正黑體" w:eastAsia="微軟正黑體" w:hAnsi="微軟正黑體"/>
                        <w:color w:val="231F20"/>
                        <w:spacing w:val="40"/>
                        <w:sz w:val="24"/>
                      </w:rPr>
                      <w:t xml:space="preserve"> </w:t>
                    </w:r>
                    <w:r w:rsidRPr="00053A64">
                      <w:rPr>
                        <w:rFonts w:ascii="微軟正黑體" w:eastAsia="微軟正黑體" w:hAnsi="微軟正黑體"/>
                        <w:color w:val="231F20"/>
                        <w:w w:val="95"/>
                        <w:sz w:val="24"/>
                      </w:rPr>
                      <w:t>Railway）</w:t>
                    </w:r>
                    <w:r w:rsidRPr="00053A64">
                      <w:rPr>
                        <w:rFonts w:ascii="微軟正黑體" w:eastAsia="微軟正黑體" w:hAnsi="微軟正黑體"/>
                        <w:color w:val="231F20"/>
                        <w:spacing w:val="6"/>
                        <w:w w:val="95"/>
                        <w:sz w:val="24"/>
                      </w:rPr>
                      <w:t>的計劃。彌敦出任</w:t>
                    </w:r>
                    <w:r w:rsidRPr="00053A64">
                      <w:rPr>
                        <w:rFonts w:ascii="微軟正黑體" w:eastAsia="微軟正黑體" w:hAnsi="微軟正黑體"/>
                        <w:color w:val="231F20"/>
                        <w:sz w:val="24"/>
                      </w:rPr>
                      <w:t>港督期間，亦是莉亞堂（</w:t>
                    </w:r>
                    <w:r w:rsidRPr="00053A64">
                      <w:rPr>
                        <w:rFonts w:ascii="微軟正黑體" w:eastAsia="微軟正黑體" w:hAnsi="微軟正黑體"/>
                        <w:color w:val="231F20"/>
                        <w:spacing w:val="3"/>
                        <w:sz w:val="24"/>
                      </w:rPr>
                      <w:t>香港首間猶太教堂</w:t>
                    </w:r>
                    <w:r w:rsidRPr="00053A64">
                      <w:rPr>
                        <w:rFonts w:ascii="微軟正黑體" w:eastAsia="微軟正黑體" w:hAnsi="微軟正黑體"/>
                        <w:color w:val="231F20"/>
                        <w:sz w:val="24"/>
                      </w:rPr>
                      <w:t>）</w:t>
                    </w:r>
                    <w:r w:rsidRPr="00053A64">
                      <w:rPr>
                        <w:rFonts w:ascii="微軟正黑體" w:eastAsia="微軟正黑體" w:hAnsi="微軟正黑體"/>
                        <w:color w:val="231F20"/>
                        <w:spacing w:val="1"/>
                        <w:sz w:val="24"/>
                      </w:rPr>
                      <w:t>的榮譽主席，對猶太人公墓的</w:t>
                    </w:r>
                    <w:r w:rsidRPr="00053A64">
                      <w:rPr>
                        <w:rFonts w:ascii="微軟正黑體" w:eastAsia="微軟正黑體" w:hAnsi="微軟正黑體"/>
                        <w:color w:val="231F20"/>
                        <w:sz w:val="24"/>
                      </w:rPr>
                      <w:t>續租出力不少。他於 1907</w:t>
                    </w:r>
                    <w:r w:rsidRPr="00053A64">
                      <w:rPr>
                        <w:rFonts w:ascii="微軟正黑體" w:eastAsia="微軟正黑體" w:hAnsi="微軟正黑體"/>
                        <w:color w:val="231F20"/>
                        <w:spacing w:val="12"/>
                        <w:sz w:val="24"/>
                      </w:rPr>
                      <w:t xml:space="preserve"> 年離任，</w:t>
                    </w:r>
                    <w:r w:rsidRPr="00053A64">
                      <w:rPr>
                        <w:rFonts w:ascii="微軟正黑體" w:eastAsia="微軟正黑體" w:hAnsi="微軟正黑體"/>
                        <w:color w:val="231F20"/>
                        <w:sz w:val="24"/>
                      </w:rPr>
                      <w:t>1939</w:t>
                    </w:r>
                    <w:r w:rsidRPr="00053A64">
                      <w:rPr>
                        <w:rFonts w:ascii="微軟正黑體" w:eastAsia="微軟正黑體" w:hAnsi="微軟正黑體"/>
                        <w:color w:val="231F20"/>
                        <w:spacing w:val="11"/>
                        <w:sz w:val="24"/>
                      </w:rPr>
                      <w:t xml:space="preserve"> 年在英國去世。</w:t>
                    </w:r>
                  </w:p>
                  <w:p w:rsidR="00816FCB" w:rsidRPr="00053A64" w:rsidRDefault="00816FCB">
                    <w:pPr>
                      <w:spacing w:before="157" w:line="386" w:lineRule="exact"/>
                      <w:ind w:left="133"/>
                      <w:rPr>
                        <w:rFonts w:ascii="微軟正黑體" w:eastAsia="微軟正黑體" w:hAnsi="微軟正黑體"/>
                        <w:sz w:val="20"/>
                        <w:szCs w:val="20"/>
                      </w:rPr>
                    </w:pPr>
                    <w:r w:rsidRPr="00053A64">
                      <w:rPr>
                        <w:rFonts w:ascii="微軟正黑體" w:eastAsia="微軟正黑體" w:hAnsi="微軟正黑體"/>
                        <w:color w:val="231F20"/>
                        <w:spacing w:val="15"/>
                        <w:sz w:val="20"/>
                        <w:szCs w:val="20"/>
                      </w:rPr>
                      <w:t xml:space="preserve">參考本教材乙部資料 </w:t>
                    </w:r>
                    <w:r w:rsidRPr="00053A64">
                      <w:rPr>
                        <w:rFonts w:ascii="微軟正黑體" w:eastAsia="微軟正黑體" w:hAnsi="微軟正黑體"/>
                        <w:color w:val="231F20"/>
                        <w:spacing w:val="-10"/>
                        <w:sz w:val="20"/>
                        <w:szCs w:val="20"/>
                      </w:rPr>
                      <w:t>6</w:t>
                    </w:r>
                  </w:p>
                </w:txbxContent>
              </v:textbox>
            </v:shape>
            <w10:wrap anchorx="page"/>
          </v:group>
        </w:pict>
      </w:r>
      <w:r w:rsidRPr="00053A64">
        <w:rPr>
          <w:rFonts w:ascii="微軟正黑體" w:eastAsia="微軟正黑體" w:hAnsi="微軟正黑體"/>
          <w:b/>
          <w:color w:val="276DA5"/>
          <w:spacing w:val="-9"/>
          <w:lang w:eastAsia="zh-TW"/>
        </w:rPr>
        <w:t xml:space="preserve">延伸學習 ( </w:t>
      </w:r>
      <w:r w:rsidRPr="00053A64">
        <w:rPr>
          <w:rFonts w:ascii="微軟正黑體" w:eastAsia="微軟正黑體" w:hAnsi="微軟正黑體"/>
          <w:b/>
          <w:color w:val="276DA5"/>
          <w:spacing w:val="-15"/>
          <w:position w:val="-3"/>
          <w:lang w:eastAsia="zh-TW"/>
        </w:rPr>
        <w:t xml:space="preserve">一 </w:t>
      </w:r>
      <w:r w:rsidRPr="00053A64">
        <w:rPr>
          <w:rFonts w:ascii="微軟正黑體" w:eastAsia="微軟正黑體" w:hAnsi="微軟正黑體"/>
          <w:b/>
          <w:color w:val="276DA5"/>
          <w:spacing w:val="-1"/>
          <w:lang w:eastAsia="zh-TW"/>
        </w:rPr>
        <w:t>)： 彌敦只是一條街道的名稱嗎？</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5"/>
        <w:rPr>
          <w:sz w:val="15"/>
          <w:lang w:eastAsia="zh-TW"/>
        </w:rPr>
      </w:pPr>
    </w:p>
    <w:p w:rsidR="00816FCB" w:rsidRPr="00053A64" w:rsidRDefault="00816FCB">
      <w:pPr>
        <w:pStyle w:val="a3"/>
        <w:spacing w:before="4"/>
        <w:ind w:left="451"/>
        <w:rPr>
          <w:rFonts w:ascii="微軟正黑體" w:eastAsia="微軟正黑體" w:hAnsi="微軟正黑體"/>
          <w:lang w:eastAsia="zh-TW"/>
        </w:rPr>
      </w:pPr>
      <w:r w:rsidRPr="00053A64">
        <w:rPr>
          <w:rFonts w:ascii="微軟正黑體" w:eastAsia="微軟正黑體" w:hAnsi="微軟正黑體"/>
          <w:color w:val="231F20"/>
          <w:spacing w:val="18"/>
          <w:lang w:eastAsia="zh-TW"/>
        </w:rPr>
        <w:t>閱讀以下兩則史料，並回答以下問題</w:t>
      </w:r>
    </w:p>
    <w:p w:rsidR="00816FCB" w:rsidRDefault="00816FCB">
      <w:pPr>
        <w:pStyle w:val="a3"/>
        <w:spacing w:before="11"/>
        <w:rPr>
          <w:sz w:val="8"/>
          <w:lang w:eastAsia="zh-TW"/>
        </w:rPr>
      </w:pPr>
      <w:r>
        <w:pict>
          <v:group id="docshapegroup657" o:spid="_x0000_s1869" style="position:absolute;margin-left:23.55pt;margin-top:8.75pt;width:545.35pt;height:182.8pt;z-index:-251559936;mso-wrap-distance-left:0;mso-wrap-distance-right:0;mso-position-horizontal-relative:page" coordorigin="471,175" coordsize="10907,3656">
            <v:rect id="docshape658" o:spid="_x0000_s1870" style="position:absolute;left:471;top:930;width:10907;height:44" fillcolor="#ffd183" stroked="f"/>
            <v:rect id="docshape659" o:spid="_x0000_s1871" style="position:absolute;left:471;top:977;width:10907;height:1239" fillcolor="#fffef2" stroked="f"/>
            <v:shape id="docshape660" o:spid="_x0000_s1872" style="position:absolute;left:471;top:973;width:10907;height:817" coordorigin="471,973" coordsize="10907,817" o:spt="100" adj="0,,0" path="m491,973r-20,l471,1790r20,l491,973xm11378,973r-20,l11358,1790r20,l11378,973xe" fillcolor="#ffd183" stroked="f">
              <v:stroke joinstyle="round"/>
              <v:formulas/>
              <v:path arrowok="t" o:connecttype="segments"/>
            </v:shape>
            <v:shape id="docshape661" o:spid="_x0000_s1873" style="position:absolute;left:491;top:514;width:1309;height:416" coordorigin="491,514" coordsize="1309,416" path="m1526,514r-765,l727,515r-20,7l693,539r-15,33l491,930r1308,l1606,565r-6,-8l1583,540r-26,-18l1526,514xe" fillcolor="#e8d8bd" stroked="f">
              <v:path arrowok="t"/>
            </v:shape>
            <v:shape id="docshape662" o:spid="_x0000_s1874" style="position:absolute;left:471;top:514;width:1309;height:416" coordorigin="471,514" coordsize="1309,416" path="m1506,514r-765,l707,515r-20,7l673,539r-15,33l471,930r1308,l1586,565r-7,-8l1563,540r-26,-18l1506,514xe" fillcolor="#ffeecf" stroked="f">
              <v:path arrowok="t"/>
            </v:shape>
            <v:shape id="docshape663" o:spid="_x0000_s1875" style="position:absolute;left:471;top:514;width:270;height:416" coordorigin="471,514" coordsize="270,416" path="m741,514r-38,10l678,543r-15,20l471,930r69,l741,514xe" fillcolor="#0096d7" stroked="f">
              <v:path arrowok="t"/>
            </v:shape>
            <v:rect id="docshape664" o:spid="_x0000_s1876" style="position:absolute;left:471;top:1790;width:10907;height:2041" fillcolor="#fffef2" stroked="f"/>
            <v:shape id="docshape665" o:spid="_x0000_s1877" style="position:absolute;left:471;top:1790;width:10907;height:2041" coordorigin="471,1790" coordsize="10907,2041" path="m11378,1790r-20,l11358,3787r-10867,l491,1790r-20,l471,3787r,43l491,3830r10867,l11378,3830r,-43l11378,1790xe" fillcolor="#ffd183" stroked="f">
              <v:path arrowok="t"/>
            </v:shape>
            <v:shape id="docshape666" o:spid="_x0000_s1878" type="#_x0000_t202" style="position:absolute;left:471;top:174;width:10907;height:3656" filled="f" stroked="f">
              <v:textbox inset="0,0,0,0">
                <w:txbxContent>
                  <w:p w:rsidR="00816FCB" w:rsidRPr="006A6F30" w:rsidRDefault="00816FCB">
                    <w:pPr>
                      <w:spacing w:line="323" w:lineRule="exact"/>
                      <w:ind w:left="1527"/>
                      <w:rPr>
                        <w:rFonts w:ascii="微軟正黑體" w:eastAsia="微軟正黑體" w:hAnsi="微軟正黑體"/>
                        <w:b/>
                        <w:sz w:val="30"/>
                      </w:rPr>
                    </w:pPr>
                    <w:r w:rsidRPr="006A6F30">
                      <w:rPr>
                        <w:rFonts w:ascii="微軟正黑體" w:eastAsia="微軟正黑體" w:hAnsi="微軟正黑體"/>
                        <w:b/>
                        <w:color w:val="231F20"/>
                        <w:spacing w:val="1"/>
                        <w:sz w:val="30"/>
                      </w:rPr>
                      <w:t xml:space="preserve">下文選自香港華字日報於 </w:t>
                    </w:r>
                    <w:r w:rsidRPr="006A6F30">
                      <w:rPr>
                        <w:rFonts w:ascii="微軟正黑體" w:eastAsia="微軟正黑體" w:hAnsi="微軟正黑體"/>
                        <w:b/>
                        <w:color w:val="231F20"/>
                        <w:sz w:val="30"/>
                      </w:rPr>
                      <w:t>1907</w:t>
                    </w:r>
                    <w:r w:rsidRPr="006A6F30">
                      <w:rPr>
                        <w:rFonts w:ascii="微軟正黑體" w:eastAsia="微軟正黑體" w:hAnsi="微軟正黑體"/>
                        <w:b/>
                        <w:color w:val="231F20"/>
                        <w:spacing w:val="2"/>
                        <w:sz w:val="30"/>
                      </w:rPr>
                      <w:t xml:space="preserve"> 年 </w:t>
                    </w:r>
                    <w:r w:rsidRPr="006A6F30">
                      <w:rPr>
                        <w:rFonts w:ascii="微軟正黑體" w:eastAsia="微軟正黑體" w:hAnsi="微軟正黑體"/>
                        <w:b/>
                        <w:color w:val="231F20"/>
                        <w:sz w:val="30"/>
                      </w:rPr>
                      <w:t>4</w:t>
                    </w:r>
                    <w:r w:rsidRPr="006A6F30">
                      <w:rPr>
                        <w:rFonts w:ascii="微軟正黑體" w:eastAsia="微軟正黑體" w:hAnsi="微軟正黑體"/>
                        <w:b/>
                        <w:color w:val="231F20"/>
                        <w:spacing w:val="-8"/>
                        <w:sz w:val="30"/>
                      </w:rPr>
                      <w:t xml:space="preserve"> 月 </w:t>
                    </w:r>
                    <w:r w:rsidRPr="006A6F30">
                      <w:rPr>
                        <w:rFonts w:ascii="微軟正黑體" w:eastAsia="微軟正黑體" w:hAnsi="微軟正黑體"/>
                        <w:b/>
                        <w:color w:val="231F20"/>
                        <w:sz w:val="30"/>
                      </w:rPr>
                      <w:t>22</w:t>
                    </w:r>
                    <w:r w:rsidRPr="006A6F30">
                      <w:rPr>
                        <w:rFonts w:ascii="微軟正黑體" w:eastAsia="微軟正黑體" w:hAnsi="微軟正黑體"/>
                        <w:b/>
                        <w:color w:val="231F20"/>
                        <w:spacing w:val="-1"/>
                        <w:sz w:val="30"/>
                      </w:rPr>
                      <w:t xml:space="preserve"> 日的一篇報道。這是關於彌</w:t>
                    </w:r>
                  </w:p>
                  <w:p w:rsidR="00816FCB" w:rsidRPr="00053A64" w:rsidRDefault="00816FCB">
                    <w:pPr>
                      <w:tabs>
                        <w:tab w:val="left" w:pos="1527"/>
                      </w:tabs>
                      <w:spacing w:line="443" w:lineRule="exact"/>
                      <w:ind w:left="311"/>
                      <w:rPr>
                        <w:rFonts w:ascii="微軟正黑體" w:eastAsia="微軟正黑體" w:hAnsi="微軟正黑體"/>
                        <w:sz w:val="30"/>
                      </w:rPr>
                    </w:pPr>
                    <w:r w:rsidRPr="006A6F30">
                      <w:rPr>
                        <w:rFonts w:ascii="微軟正黑體" w:eastAsia="微軟正黑體" w:hAnsi="微軟正黑體"/>
                        <w:b/>
                        <w:color w:val="231F20"/>
                        <w:sz w:val="24"/>
                      </w:rPr>
                      <w:t>資料</w:t>
                    </w:r>
                    <w:r w:rsidRPr="006A6F30">
                      <w:rPr>
                        <w:rFonts w:ascii="微軟正黑體" w:eastAsia="微軟正黑體" w:hAnsi="微軟正黑體"/>
                        <w:b/>
                        <w:color w:val="231F20"/>
                        <w:spacing w:val="6"/>
                        <w:sz w:val="24"/>
                      </w:rPr>
                      <w:t xml:space="preserve"> </w:t>
                    </w:r>
                    <w:r w:rsidRPr="006A6F30">
                      <w:rPr>
                        <w:rFonts w:ascii="微軟正黑體" w:eastAsia="微軟正黑體" w:hAnsi="微軟正黑體"/>
                        <w:b/>
                        <w:color w:val="231F20"/>
                        <w:spacing w:val="-10"/>
                        <w:sz w:val="24"/>
                      </w:rPr>
                      <w:t>A</w:t>
                    </w:r>
                    <w:r w:rsidRPr="006A6F30">
                      <w:rPr>
                        <w:rFonts w:ascii="微軟正黑體" w:eastAsia="微軟正黑體" w:hAnsi="微軟正黑體"/>
                        <w:b/>
                        <w:color w:val="231F20"/>
                        <w:sz w:val="24"/>
                      </w:rPr>
                      <w:tab/>
                    </w:r>
                    <w:r w:rsidRPr="006A6F30">
                      <w:rPr>
                        <w:rFonts w:ascii="微軟正黑體" w:eastAsia="微軟正黑體" w:hAnsi="微軟正黑體"/>
                        <w:b/>
                        <w:color w:val="231F20"/>
                        <w:spacing w:val="11"/>
                        <w:sz w:val="30"/>
                      </w:rPr>
                      <w:t>敦</w:t>
                    </w:r>
                    <w:r w:rsidRPr="006A6F30">
                      <w:rPr>
                        <w:rFonts w:ascii="微軟正黑體" w:eastAsia="微軟正黑體" w:hAnsi="微軟正黑體"/>
                        <w:b/>
                        <w:color w:val="231F20"/>
                        <w:sz w:val="30"/>
                      </w:rPr>
                      <w:t>爵士在</w:t>
                    </w:r>
                    <w:r w:rsidRPr="006A6F30">
                      <w:rPr>
                        <w:rFonts w:ascii="微軟正黑體" w:eastAsia="微軟正黑體" w:hAnsi="微軟正黑體"/>
                        <w:b/>
                        <w:color w:val="231F20"/>
                        <w:spacing w:val="11"/>
                        <w:sz w:val="30"/>
                      </w:rPr>
                      <w:t>離</w:t>
                    </w:r>
                    <w:r w:rsidRPr="006A6F30">
                      <w:rPr>
                        <w:rFonts w:ascii="微軟正黑體" w:eastAsia="微軟正黑體" w:hAnsi="微軟正黑體"/>
                        <w:b/>
                        <w:color w:val="231F20"/>
                        <w:sz w:val="30"/>
                      </w:rPr>
                      <w:t>開</w:t>
                    </w:r>
                    <w:r w:rsidRPr="006A6F30">
                      <w:rPr>
                        <w:rFonts w:ascii="微軟正黑體" w:eastAsia="微軟正黑體" w:hAnsi="微軟正黑體"/>
                        <w:b/>
                        <w:color w:val="231F20"/>
                        <w:spacing w:val="10"/>
                        <w:sz w:val="30"/>
                      </w:rPr>
                      <w:t>香</w:t>
                    </w:r>
                    <w:r w:rsidRPr="006A6F30">
                      <w:rPr>
                        <w:rFonts w:ascii="微軟正黑體" w:eastAsia="微軟正黑體" w:hAnsi="微軟正黑體"/>
                        <w:b/>
                        <w:color w:val="231F20"/>
                        <w:sz w:val="30"/>
                      </w:rPr>
                      <w:t>港前往南非納塔爾</w:t>
                    </w:r>
                    <w:r w:rsidRPr="006A6F30">
                      <w:rPr>
                        <w:rFonts w:ascii="微軟正黑體" w:eastAsia="微軟正黑體" w:hAnsi="微軟正黑體"/>
                        <w:b/>
                        <w:color w:val="231F20"/>
                        <w:spacing w:val="10"/>
                        <w:sz w:val="30"/>
                      </w:rPr>
                      <w:t>做</w:t>
                    </w:r>
                    <w:r w:rsidRPr="006A6F30">
                      <w:rPr>
                        <w:rFonts w:ascii="微軟正黑體" w:eastAsia="微軟正黑體" w:hAnsi="微軟正黑體"/>
                        <w:b/>
                        <w:color w:val="231F20"/>
                        <w:sz w:val="30"/>
                      </w:rPr>
                      <w:t>總督之前的講話</w:t>
                    </w:r>
                    <w:r w:rsidRPr="00053A64">
                      <w:rPr>
                        <w:rFonts w:ascii="微軟正黑體" w:eastAsia="微軟正黑體" w:hAnsi="微軟正黑體"/>
                        <w:color w:val="231F20"/>
                        <w:spacing w:val="-10"/>
                        <w:sz w:val="30"/>
                      </w:rPr>
                      <w:t>。</w:t>
                    </w:r>
                  </w:p>
                </w:txbxContent>
              </v:textbox>
            </v:shape>
            <v:shape id="docshape667" o:spid="_x0000_s1879" type="#_x0000_t202" style="position:absolute;left:491;top:973;width:10867;height:2814" filled="f" stroked="f">
              <v:textbox inset="0,0,0,0">
                <w:txbxContent>
                  <w:p w:rsidR="00816FCB" w:rsidRPr="00053A64" w:rsidRDefault="00816FCB">
                    <w:pPr>
                      <w:spacing w:before="39"/>
                      <w:ind w:left="373"/>
                      <w:rPr>
                        <w:rFonts w:ascii="微軟正黑體" w:eastAsia="微軟正黑體" w:hAnsi="微軟正黑體"/>
                        <w:b/>
                        <w:sz w:val="28"/>
                      </w:rPr>
                    </w:pPr>
                    <w:r w:rsidRPr="00053A64">
                      <w:rPr>
                        <w:rFonts w:ascii="微軟正黑體" w:eastAsia="微軟正黑體" w:hAnsi="微軟正黑體"/>
                        <w:b/>
                        <w:color w:val="231F20"/>
                        <w:spacing w:val="5"/>
                        <w:sz w:val="28"/>
                      </w:rPr>
                      <w:t>彌督起節情況</w:t>
                    </w:r>
                  </w:p>
                  <w:p w:rsidR="00816FCB" w:rsidRPr="00053A64" w:rsidRDefault="00816FCB">
                    <w:pPr>
                      <w:spacing w:before="49" w:line="206" w:lineRule="auto"/>
                      <w:ind w:left="373" w:right="349"/>
                      <w:jc w:val="both"/>
                      <w:rPr>
                        <w:rFonts w:ascii="微軟正黑體" w:eastAsia="微軟正黑體" w:hAnsi="微軟正黑體"/>
                        <w:sz w:val="24"/>
                      </w:rPr>
                    </w:pPr>
                    <w:r w:rsidRPr="00053A64">
                      <w:rPr>
                        <w:rFonts w:ascii="微軟正黑體" w:eastAsia="微軟正黑體" w:hAnsi="微軟正黑體"/>
                        <w:color w:val="231F20"/>
                        <w:spacing w:val="-5"/>
                        <w:sz w:val="24"/>
                      </w:rPr>
                      <w:t>本月二十日，港督彌敦聯同隨員於下午由港督府前往大會堂接受離任頌詞。中西各界人士亦派代</w:t>
                    </w:r>
                    <w:r w:rsidRPr="00053A64">
                      <w:rPr>
                        <w:rFonts w:ascii="微軟正黑體" w:eastAsia="微軟正黑體" w:hAnsi="微軟正黑體"/>
                        <w:color w:val="231F20"/>
                        <w:sz w:val="24"/>
                      </w:rPr>
                      <w:t>表到大會堂，向即將離任的彌督呈送頌詞。在各代表宣讀完頌詞之後，港督彌敦於掌聲中發表離</w:t>
                    </w:r>
                    <w:r w:rsidRPr="00053A64">
                      <w:rPr>
                        <w:rFonts w:ascii="微軟正黑體" w:eastAsia="微軟正黑體" w:hAnsi="微軟正黑體"/>
                        <w:color w:val="231F20"/>
                        <w:spacing w:val="-7"/>
                        <w:sz w:val="24"/>
                      </w:rPr>
                      <w:t>任感言。他指出自己滿意在港期間的工作，但遺憾未能親眼目睹將在三年後落成的九廣鐵路通車。</w:t>
                    </w:r>
                    <w:r w:rsidRPr="00053A64">
                      <w:rPr>
                        <w:rFonts w:ascii="微軟正黑體" w:eastAsia="微軟正黑體" w:hAnsi="微軟正黑體"/>
                        <w:color w:val="231F20"/>
                        <w:spacing w:val="-5"/>
                        <w:sz w:val="24"/>
                      </w:rPr>
                      <w:t xml:space="preserve">該鐵路的英段工程由彌督大力倡建，預計於 </w:t>
                    </w:r>
                    <w:r w:rsidRPr="00053A64">
                      <w:rPr>
                        <w:rFonts w:ascii="微軟正黑體" w:eastAsia="微軟正黑體" w:hAnsi="微軟正黑體"/>
                        <w:color w:val="231F20"/>
                        <w:spacing w:val="-4"/>
                        <w:sz w:val="24"/>
                      </w:rPr>
                      <w:t>1910</w:t>
                    </w:r>
                    <w:r w:rsidRPr="00053A64">
                      <w:rPr>
                        <w:rFonts w:ascii="微軟正黑體" w:eastAsia="微軟正黑體" w:hAnsi="微軟正黑體"/>
                        <w:color w:val="231F20"/>
                        <w:spacing w:val="-20"/>
                        <w:sz w:val="24"/>
                      </w:rPr>
                      <w:t xml:space="preserve"> 年三月竣工，屆時華段亦可同時完工。彌督表示日</w:t>
                    </w:r>
                    <w:r w:rsidRPr="00053A64">
                      <w:rPr>
                        <w:rFonts w:ascii="微軟正黑體" w:eastAsia="微軟正黑體" w:hAnsi="微軟正黑體"/>
                        <w:color w:val="231F20"/>
                        <w:spacing w:val="-7"/>
                        <w:sz w:val="24"/>
                      </w:rPr>
                      <w:t>後鐵路通車後將與中國南北鐵路網連接上，對於人員往來、交通運輸大有幫助。演說完畢後，港督</w:t>
                    </w:r>
                    <w:r w:rsidRPr="00053A64">
                      <w:rPr>
                        <w:rFonts w:ascii="微軟正黑體" w:eastAsia="微軟正黑體" w:hAnsi="微軟正黑體"/>
                        <w:color w:val="231F20"/>
                        <w:spacing w:val="-3"/>
                        <w:sz w:val="24"/>
                      </w:rPr>
                      <w:t>隨即在各人歡呼下離開大會堂。並在十七響禮炮的伴隨下，登上郵輪，離開本港。</w:t>
                    </w:r>
                  </w:p>
                </w:txbxContent>
              </v:textbox>
            </v:shape>
            <w10:wrap type="topAndBottom" anchorx="page"/>
          </v:group>
        </w:pict>
      </w:r>
      <w:r>
        <w:pict>
          <v:group id="docshapegroup668" o:spid="_x0000_s1880" style="position:absolute;margin-left:23.55pt;margin-top:202.9pt;width:545.35pt;height:199.35pt;z-index:-251558912;mso-wrap-distance-left:0;mso-wrap-distance-right:0;mso-position-horizontal-relative:page" coordorigin="471,4058" coordsize="10907,3987">
            <v:rect id="docshape669" o:spid="_x0000_s1881" style="position:absolute;left:471;top:4473;width:10907;height:44" fillcolor="#ffd183" stroked="f"/>
            <v:rect id="_x0000_s1882" style="position:absolute;left:471;top:4520;width:10907;height:1753" fillcolor="#fffef2" stroked="f"/>
            <v:shape id="docshape671" o:spid="_x0000_s1883" style="position:absolute;left:471;top:4516;width:10907;height:1488" coordorigin="471,4517" coordsize="10907,1488" o:spt="100" adj="0,,0" path="m491,4517r-20,l471,6004r20,l491,4517xm11378,4517r-20,l11358,6004r20,l11378,4517xe" fillcolor="#ffd183" stroked="f">
              <v:stroke joinstyle="round"/>
              <v:formulas/>
              <v:path arrowok="t" o:connecttype="segments"/>
            </v:shape>
            <v:shape id="docshape672" o:spid="_x0000_s1884" style="position:absolute;left:491;top:4057;width:1309;height:416" coordorigin="491,4058" coordsize="1309,416" path="m1526,4058r-765,l727,4059r-20,6l693,4082r-15,34l491,4473r1308,l1606,4108r-6,-8l1583,4083r-26,-17l1526,4058xe" fillcolor="#e8d8bd" stroked="f">
              <v:path arrowok="t"/>
            </v:shape>
            <v:shape id="docshape673" o:spid="_x0000_s1885" style="position:absolute;left:471;top:4057;width:1309;height:416" coordorigin="471,4058" coordsize="1309,416" path="m1506,4058r-765,l707,4059r-20,6l673,4082r-15,34l471,4473r1308,l1586,4108r-7,-8l1563,4083r-26,-17l1506,4058xe" fillcolor="#ffeecf" stroked="f">
              <v:path arrowok="t"/>
            </v:shape>
            <v:shape id="docshape674" o:spid="_x0000_s1886" style="position:absolute;left:471;top:4057;width:270;height:416" coordorigin="471,4058" coordsize="270,416" path="m741,4058r-38,9l678,4087r-15,20l471,4473r69,l741,4058xe" fillcolor="#0096d7" stroked="f">
              <v:path arrowok="t"/>
            </v:shape>
            <v:rect id="docshape675" o:spid="_x0000_s1887" style="position:absolute;left:471;top:6003;width:10907;height:2041" fillcolor="#fffef2" stroked="f"/>
            <v:shape id="docshape676" o:spid="_x0000_s1888" style="position:absolute;left:471;top:6003;width:10907;height:2041" coordorigin="471,6004" coordsize="10907,2041" path="m11378,6004r-20,l11358,8001r-10867,l491,6004r-20,l471,8001r,43l491,8044r10867,l11378,8044r,-43l11378,6004xe" fillcolor="#ffd183" stroked="f">
              <v:path arrowok="t"/>
            </v:shape>
            <v:line id="_x0000_s1889" style="position:absolute" from="865,7812" to="6891,7812" strokecolor="#034694"/>
            <v:shape id="_x0000_s1890" type="#_x0000_t202" style="position:absolute;left:782;top:4129;width:719;height:240" filled="f" stroked="f">
              <v:textbox inset="0,0,0,0">
                <w:txbxContent>
                  <w:p w:rsidR="00816FCB" w:rsidRPr="00053A64" w:rsidRDefault="00816FCB" w:rsidP="00053A64">
                    <w:pPr>
                      <w:spacing w:line="260" w:lineRule="exact"/>
                      <w:rPr>
                        <w:rFonts w:ascii="微軟正黑體" w:eastAsia="微軟正黑體" w:hAnsi="微軟正黑體"/>
                        <w:b/>
                        <w:sz w:val="24"/>
                      </w:rPr>
                    </w:pPr>
                    <w:r w:rsidRPr="00053A64">
                      <w:rPr>
                        <w:rFonts w:ascii="微軟正黑體" w:eastAsia="微軟正黑體" w:hAnsi="微軟正黑體"/>
                        <w:b/>
                        <w:color w:val="231F20"/>
                        <w:spacing w:val="3"/>
                        <w:sz w:val="24"/>
                      </w:rPr>
                      <w:t xml:space="preserve">資料 </w:t>
                    </w:r>
                    <w:r w:rsidRPr="00053A64">
                      <w:rPr>
                        <w:rFonts w:ascii="微軟正黑體" w:eastAsia="微軟正黑體" w:hAnsi="微軟正黑體"/>
                        <w:b/>
                        <w:color w:val="231F20"/>
                        <w:spacing w:val="-10"/>
                        <w:sz w:val="24"/>
                      </w:rPr>
                      <w:t>B</w:t>
                    </w:r>
                  </w:p>
                </w:txbxContent>
              </v:textbox>
            </v:shape>
            <v:shape id="docshape678" o:spid="_x0000_s1891" type="#_x0000_t202" style="position:absolute;left:1998;top:4114;width:4471;height:300" filled="f" stroked="f">
              <v:textbox inset="0,0,0,0">
                <w:txbxContent>
                  <w:p w:rsidR="00816FCB" w:rsidRPr="006A6F30" w:rsidRDefault="00816FCB" w:rsidP="00053A64">
                    <w:pPr>
                      <w:spacing w:line="320" w:lineRule="exact"/>
                      <w:rPr>
                        <w:rFonts w:ascii="微軟正黑體" w:eastAsia="微軟正黑體" w:hAnsi="微軟正黑體"/>
                        <w:b/>
                        <w:sz w:val="30"/>
                      </w:rPr>
                    </w:pPr>
                    <w:r w:rsidRPr="006A6F30">
                      <w:rPr>
                        <w:rFonts w:ascii="微軟正黑體" w:eastAsia="微軟正黑體" w:hAnsi="微軟正黑體"/>
                        <w:b/>
                        <w:color w:val="231F20"/>
                        <w:spacing w:val="-4"/>
                        <w:sz w:val="30"/>
                      </w:rPr>
                      <w:t>下文輯自一篇有關彌敦道的文章。</w:t>
                    </w:r>
                  </w:p>
                </w:txbxContent>
              </v:textbox>
            </v:shape>
            <v:shape id="docshape679" o:spid="_x0000_s1892" type="#_x0000_t202" style="position:absolute;left:491;top:4516;width:10867;height:3484" filled="f" stroked="f">
              <v:textbox inset="0,0,0,0">
                <w:txbxContent>
                  <w:p w:rsidR="00816FCB" w:rsidRPr="00053A64" w:rsidRDefault="00816FCB">
                    <w:pPr>
                      <w:spacing w:before="155" w:line="204" w:lineRule="auto"/>
                      <w:ind w:left="373" w:right="351"/>
                      <w:jc w:val="both"/>
                      <w:rPr>
                        <w:rFonts w:ascii="微軟正黑體" w:eastAsia="微軟正黑體" w:hAnsi="微軟正黑體"/>
                        <w:sz w:val="24"/>
                      </w:rPr>
                    </w:pPr>
                    <w:r w:rsidRPr="00053A64">
                      <w:rPr>
                        <w:rFonts w:ascii="微軟正黑體" w:eastAsia="微軟正黑體" w:hAnsi="微軟正黑體"/>
                        <w:color w:val="231F20"/>
                        <w:w w:val="95"/>
                        <w:sz w:val="24"/>
                      </w:rPr>
                      <w:t>彌敦（Matthew</w:t>
                    </w:r>
                    <w:r w:rsidRPr="00053A64">
                      <w:rPr>
                        <w:rFonts w:ascii="微軟正黑體" w:eastAsia="微軟正黑體" w:hAnsi="微軟正黑體"/>
                        <w:color w:val="231F20"/>
                        <w:spacing w:val="80"/>
                        <w:sz w:val="24"/>
                      </w:rPr>
                      <w:t xml:space="preserve"> </w:t>
                    </w:r>
                    <w:r w:rsidRPr="00053A64">
                      <w:rPr>
                        <w:rFonts w:ascii="微軟正黑體" w:eastAsia="微軟正黑體" w:hAnsi="微軟正黑體"/>
                        <w:color w:val="231F20"/>
                        <w:w w:val="95"/>
                        <w:sz w:val="24"/>
                      </w:rPr>
                      <w:t>Nathan）於 1904</w:t>
                    </w:r>
                    <w:r w:rsidRPr="00053A64">
                      <w:rPr>
                        <w:rFonts w:ascii="微軟正黑體" w:eastAsia="微軟正黑體" w:hAnsi="微軟正黑體"/>
                        <w:color w:val="231F20"/>
                        <w:spacing w:val="40"/>
                        <w:sz w:val="24"/>
                      </w:rPr>
                      <w:t xml:space="preserve"> </w:t>
                    </w:r>
                    <w:r w:rsidRPr="00053A64">
                      <w:rPr>
                        <w:rFonts w:ascii="微軟正黑體" w:eastAsia="微軟正黑體" w:hAnsi="微軟正黑體"/>
                        <w:color w:val="231F20"/>
                        <w:w w:val="95"/>
                        <w:sz w:val="24"/>
                      </w:rPr>
                      <w:t>年就任港督，對九龍發展作出很多貢獻。他提出夷平柯士甸道北</w:t>
                    </w:r>
                    <w:r w:rsidRPr="00053A64">
                      <w:rPr>
                        <w:rFonts w:ascii="微軟正黑體" w:eastAsia="微軟正黑體" w:hAnsi="微軟正黑體"/>
                        <w:color w:val="231F20"/>
                        <w:spacing w:val="-8"/>
                        <w:sz w:val="24"/>
                      </w:rPr>
                      <w:t>面的山丘，使羅便臣道伸展至加士居道口，同時擴闊路面。鑑於港九兩地有多條街道同名，1909 年</w:t>
                    </w:r>
                    <w:r w:rsidRPr="00053A64">
                      <w:rPr>
                        <w:rFonts w:ascii="微軟正黑體" w:eastAsia="微軟正黑體" w:hAnsi="微軟正黑體"/>
                        <w:color w:val="231F20"/>
                        <w:spacing w:val="-7"/>
                        <w:sz w:val="24"/>
                      </w:rPr>
                      <w:t>當局將九龍半島一批街道重新命名，當中包括將羅便臣道改名「彌敦道」，此舉亦是為了紀念彌敦</w:t>
                    </w:r>
                    <w:r w:rsidRPr="00053A64">
                      <w:rPr>
                        <w:rFonts w:ascii="微軟正黑體" w:eastAsia="微軟正黑體" w:hAnsi="微軟正黑體"/>
                        <w:color w:val="231F20"/>
                        <w:spacing w:val="-2"/>
                        <w:sz w:val="24"/>
                      </w:rPr>
                      <w:t>對開發九龍的貢獻。1904</w:t>
                    </w:r>
                    <w:r w:rsidRPr="00053A64">
                      <w:rPr>
                        <w:rFonts w:ascii="微軟正黑體" w:eastAsia="微軟正黑體" w:hAnsi="微軟正黑體"/>
                        <w:color w:val="231F20"/>
                        <w:spacing w:val="-5"/>
                        <w:sz w:val="24"/>
                      </w:rPr>
                      <w:t xml:space="preserve"> 年中英雙方就興建九廣鐵路達成共識，港府在尖沙咀填海造地，開闢漆</w:t>
                    </w:r>
                    <w:r w:rsidRPr="00053A64">
                      <w:rPr>
                        <w:rFonts w:ascii="微軟正黑體" w:eastAsia="微軟正黑體" w:hAnsi="微軟正黑體"/>
                        <w:color w:val="231F20"/>
                        <w:sz w:val="24"/>
                      </w:rPr>
                      <w:t>咸道和梳利士巴利道。1910</w:t>
                    </w:r>
                    <w:r w:rsidRPr="00053A64">
                      <w:rPr>
                        <w:rFonts w:ascii="微軟正黑體" w:eastAsia="微軟正黑體" w:hAnsi="微軟正黑體"/>
                        <w:color w:val="231F20"/>
                        <w:spacing w:val="-3"/>
                        <w:sz w:val="24"/>
                      </w:rPr>
                      <w:t xml:space="preserve"> 年九廣鐵路英段開通，</w:t>
                    </w:r>
                    <w:r w:rsidRPr="00053A64">
                      <w:rPr>
                        <w:rFonts w:ascii="微軟正黑體" w:eastAsia="微軟正黑體" w:hAnsi="微軟正黑體"/>
                        <w:color w:val="231F20"/>
                        <w:sz w:val="24"/>
                      </w:rPr>
                      <w:t>19</w:t>
                    </w:r>
                    <w:r w:rsidRPr="00053A64">
                      <w:rPr>
                        <w:rFonts w:ascii="微軟正黑體" w:eastAsia="微軟正黑體" w:hAnsi="微軟正黑體"/>
                        <w:color w:val="231F20"/>
                        <w:spacing w:val="-17"/>
                        <w:sz w:val="24"/>
                      </w:rPr>
                      <w:t xml:space="preserve"> </w:t>
                    </w:r>
                    <w:r w:rsidRPr="00053A64">
                      <w:rPr>
                        <w:rFonts w:ascii="微軟正黑體" w:eastAsia="微軟正黑體" w:hAnsi="微軟正黑體"/>
                        <w:b/>
                        <w:color w:val="231F20"/>
                        <w:sz w:val="24"/>
                      </w:rPr>
                      <w:t>1</w:t>
                    </w:r>
                    <w:r w:rsidRPr="00053A64">
                      <w:rPr>
                        <w:rFonts w:ascii="微軟正黑體" w:eastAsia="微軟正黑體" w:hAnsi="微軟正黑體"/>
                        <w:b/>
                        <w:color w:val="231F20"/>
                        <w:spacing w:val="-15"/>
                        <w:sz w:val="24"/>
                      </w:rPr>
                      <w:t xml:space="preserve"> </w:t>
                    </w:r>
                    <w:r w:rsidRPr="00053A64">
                      <w:rPr>
                        <w:rFonts w:ascii="微軟正黑體" w:eastAsia="微軟正黑體" w:hAnsi="微軟正黑體"/>
                        <w:color w:val="231F20"/>
                        <w:spacing w:val="-8"/>
                        <w:sz w:val="24"/>
                      </w:rPr>
                      <w:t xml:space="preserve">年 </w:t>
                    </w:r>
                    <w:r w:rsidRPr="00053A64">
                      <w:rPr>
                        <w:rFonts w:ascii="微軟正黑體" w:eastAsia="微軟正黑體" w:hAnsi="微軟正黑體"/>
                        <w:color w:val="231F20"/>
                        <w:sz w:val="24"/>
                      </w:rPr>
                      <w:t>10</w:t>
                    </w:r>
                    <w:r w:rsidRPr="00053A64">
                      <w:rPr>
                        <w:rFonts w:ascii="微軟正黑體" w:eastAsia="微軟正黑體" w:hAnsi="微軟正黑體"/>
                        <w:color w:val="231F20"/>
                        <w:spacing w:val="-12"/>
                        <w:sz w:val="24"/>
                      </w:rPr>
                      <w:t xml:space="preserve"> 月 </w:t>
                    </w:r>
                    <w:r w:rsidRPr="00053A64">
                      <w:rPr>
                        <w:rFonts w:ascii="微軟正黑體" w:eastAsia="微軟正黑體" w:hAnsi="微軟正黑體"/>
                        <w:color w:val="231F20"/>
                        <w:sz w:val="24"/>
                      </w:rPr>
                      <w:t>5</w:t>
                    </w:r>
                    <w:r w:rsidRPr="00053A64">
                      <w:rPr>
                        <w:rFonts w:ascii="微軟正黑體" w:eastAsia="微軟正黑體" w:hAnsi="微軟正黑體"/>
                        <w:color w:val="231F20"/>
                        <w:spacing w:val="-4"/>
                        <w:sz w:val="24"/>
                      </w:rPr>
                      <w:t xml:space="preserve"> 日全線通車，促進香港與大陸</w:t>
                    </w:r>
                    <w:r w:rsidRPr="00053A64">
                      <w:rPr>
                        <w:rFonts w:ascii="微軟正黑體" w:eastAsia="微軟正黑體" w:hAnsi="微軟正黑體"/>
                        <w:color w:val="231F20"/>
                        <w:spacing w:val="-3"/>
                        <w:sz w:val="24"/>
                      </w:rPr>
                      <w:t>的連繫。當時尖沙咀和紅磡設有臨時車站，直至</w:t>
                    </w:r>
                    <w:r w:rsidRPr="00053A64">
                      <w:rPr>
                        <w:rFonts w:ascii="微軟正黑體" w:eastAsia="微軟正黑體" w:hAnsi="微軟正黑體"/>
                        <w:color w:val="231F20"/>
                        <w:sz w:val="24"/>
                      </w:rPr>
                      <w:t>1916</w:t>
                    </w:r>
                    <w:r w:rsidRPr="00053A64">
                      <w:rPr>
                        <w:rFonts w:ascii="微軟正黑體" w:eastAsia="微軟正黑體" w:hAnsi="微軟正黑體"/>
                        <w:color w:val="231F20"/>
                        <w:spacing w:val="-4"/>
                        <w:sz w:val="24"/>
                      </w:rPr>
                      <w:t xml:space="preserve"> 年火車站大樓才建成，標誌着一個交通時代的開始。</w:t>
                    </w:r>
                  </w:p>
                  <w:p w:rsidR="00816FCB" w:rsidRPr="00053A64" w:rsidRDefault="00816FCB">
                    <w:pPr>
                      <w:spacing w:before="38" w:line="325" w:lineRule="exact"/>
                      <w:ind w:left="373"/>
                      <w:jc w:val="both"/>
                      <w:rPr>
                        <w:rFonts w:ascii="微軟正黑體" w:eastAsia="微軟正黑體" w:hAnsi="微軟正黑體"/>
                        <w:sz w:val="20"/>
                      </w:rPr>
                    </w:pPr>
                    <w:r w:rsidRPr="00053A64">
                      <w:rPr>
                        <w:rFonts w:ascii="微軟正黑體" w:eastAsia="微軟正黑體" w:hAnsi="微軟正黑體"/>
                        <w:color w:val="231F20"/>
                        <w:spacing w:val="-3"/>
                        <w:sz w:val="20"/>
                      </w:rPr>
                      <w:t>資料來源：整理自思考香港 〈彌敦道百年變遷〉</w:t>
                    </w:r>
                  </w:p>
                  <w:p w:rsidR="00816FCB" w:rsidRDefault="00816FCB">
                    <w:pPr>
                      <w:spacing w:line="230" w:lineRule="exact"/>
                      <w:ind w:left="373"/>
                      <w:jc w:val="both"/>
                      <w:rPr>
                        <w:rFonts w:ascii="Arial"/>
                      </w:rPr>
                    </w:pPr>
                    <w:r>
                      <w:rPr>
                        <w:rFonts w:ascii="Arial"/>
                        <w:color w:val="034694"/>
                        <w:spacing w:val="13"/>
                      </w:rPr>
                      <w:t>http://</w:t>
                    </w:r>
                    <w:r>
                      <w:rPr>
                        <w:rFonts w:ascii="Arial"/>
                        <w:color w:val="034694"/>
                        <w:spacing w:val="-37"/>
                      </w:rPr>
                      <w:t xml:space="preserve"> </w:t>
                    </w:r>
                    <w:r>
                      <w:rPr>
                        <w:rFonts w:ascii="Arial"/>
                        <w:color w:val="034694"/>
                        <w:spacing w:val="15"/>
                      </w:rPr>
                      <w:t>www.thinkhk.com/article/2017-</w:t>
                    </w:r>
                    <w:r>
                      <w:rPr>
                        <w:rFonts w:ascii="Arial"/>
                        <w:color w:val="034694"/>
                        <w:spacing w:val="-25"/>
                      </w:rPr>
                      <w:t xml:space="preserve"> </w:t>
                    </w:r>
                    <w:r>
                      <w:rPr>
                        <w:rFonts w:ascii="Arial"/>
                        <w:color w:val="034694"/>
                        <w:spacing w:val="8"/>
                      </w:rPr>
                      <w:t>07/11/21927.html</w:t>
                    </w:r>
                  </w:p>
                </w:txbxContent>
              </v:textbox>
            </v:shape>
            <w10:wrap type="topAndBottom" anchorx="page"/>
          </v:group>
        </w:pict>
      </w:r>
    </w:p>
    <w:p w:rsidR="00816FCB" w:rsidRDefault="00816FCB">
      <w:pPr>
        <w:pStyle w:val="a3"/>
        <w:spacing w:before="11"/>
        <w:rPr>
          <w:sz w:val="11"/>
          <w:lang w:eastAsia="zh-TW"/>
        </w:rPr>
      </w:pPr>
    </w:p>
    <w:p w:rsidR="00816FCB" w:rsidRDefault="00816FCB">
      <w:pPr>
        <w:pStyle w:val="a3"/>
        <w:spacing w:before="11"/>
        <w:rPr>
          <w:sz w:val="4"/>
          <w:lang w:eastAsia="zh-TW"/>
        </w:rPr>
      </w:pPr>
    </w:p>
    <w:p w:rsidR="00816FCB" w:rsidRPr="00053A64" w:rsidRDefault="00816FCB">
      <w:pPr>
        <w:spacing w:before="20"/>
        <w:ind w:left="2158" w:right="2216"/>
        <w:jc w:val="center"/>
        <w:rPr>
          <w:rFonts w:ascii="Arial" w:hAnsi="Arial" w:cs="Arial"/>
          <w:sz w:val="20"/>
        </w:rPr>
      </w:pPr>
      <w:r w:rsidRPr="00053A64">
        <w:rPr>
          <w:rFonts w:ascii="Arial" w:hAnsi="Arial" w:cs="Arial"/>
          <w:color w:val="231F20"/>
          <w:spacing w:val="-5"/>
          <w:sz w:val="20"/>
        </w:rPr>
        <w:t>83</w:t>
      </w:r>
    </w:p>
    <w:p w:rsidR="00816FCB" w:rsidRDefault="00816FCB">
      <w:pPr>
        <w:jc w:val="center"/>
        <w:rPr>
          <w:sz w:val="20"/>
        </w:rPr>
        <w:sectPr w:rsidR="00816FCB">
          <w:type w:val="continuous"/>
          <w:pgSz w:w="11910" w:h="16840"/>
          <w:pgMar w:top="1580" w:right="240" w:bottom="280" w:left="300" w:header="0" w:footer="0" w:gutter="0"/>
          <w:cols w:space="720"/>
        </w:sectPr>
      </w:pPr>
    </w:p>
    <w:p w:rsidR="00816FCB" w:rsidRPr="00053A64" w:rsidRDefault="00816FC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v:rect id="docshape680" o:spid="_x0000_s1428" style="position:absolute;left:0;text-align:left;margin-left:0;margin-top:0;width:595.3pt;height:841.9pt;z-index:-251604992;mso-position-horizontal-relative:page;mso-position-vertical-relative:page" fillcolor="#d8e7d8" stroked="f">
            <w10:wrap anchorx="page" anchory="page"/>
          </v:rect>
        </w:pict>
      </w:r>
      <w:r w:rsidRPr="00053A64">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15"/>
          <w:lang w:eastAsia="zh-TW"/>
        </w:rPr>
      </w:pPr>
    </w:p>
    <w:tbl>
      <w:tblPr>
        <w:tblStyle w:val="TableNormal"/>
        <w:tblW w:w="0" w:type="auto"/>
        <w:tblInd w:w="4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287"/>
        <w:gridCol w:w="5287"/>
      </w:tblGrid>
      <w:tr w:rsidR="00816FCB">
        <w:trPr>
          <w:trHeight w:val="652"/>
        </w:trPr>
        <w:tc>
          <w:tcPr>
            <w:tcW w:w="5287" w:type="dxa"/>
            <w:tcBorders>
              <w:bottom w:val="single" w:sz="12" w:space="0" w:color="231F20"/>
              <w:right w:val="single" w:sz="12" w:space="0" w:color="231F20"/>
            </w:tcBorders>
            <w:shd w:val="clear" w:color="auto" w:fill="006200"/>
          </w:tcPr>
          <w:p w:rsidR="00816FCB" w:rsidRPr="00053A64" w:rsidRDefault="00816FCB">
            <w:pPr>
              <w:pStyle w:val="TableParagraph"/>
              <w:spacing w:before="53"/>
              <w:ind w:left="211"/>
              <w:rPr>
                <w:rFonts w:ascii="微軟正黑體" w:eastAsia="微軟正黑體" w:hAnsi="微軟正黑體"/>
                <w:b/>
                <w:sz w:val="28"/>
              </w:rPr>
            </w:pPr>
            <w:r w:rsidRPr="00053A64">
              <w:rPr>
                <w:rFonts w:ascii="微軟正黑體" w:eastAsia="微軟正黑體" w:hAnsi="微軟正黑體"/>
                <w:b/>
                <w:color w:val="FFFFFF"/>
                <w:spacing w:val="7"/>
                <w:sz w:val="28"/>
              </w:rPr>
              <w:t xml:space="preserve">資料 </w:t>
            </w:r>
            <w:r w:rsidRPr="00053A64">
              <w:rPr>
                <w:rFonts w:ascii="微軟正黑體" w:eastAsia="微軟正黑體" w:hAnsi="微軟正黑體"/>
                <w:b/>
                <w:color w:val="FFFFFF"/>
                <w:sz w:val="28"/>
              </w:rPr>
              <w:t>A</w:t>
            </w:r>
            <w:r w:rsidRPr="00053A64">
              <w:rPr>
                <w:rFonts w:ascii="微軟正黑體" w:eastAsia="微軟正黑體" w:hAnsi="微軟正黑體"/>
                <w:b/>
                <w:color w:val="FFFFFF"/>
                <w:spacing w:val="-2"/>
                <w:sz w:val="28"/>
              </w:rPr>
              <w:t>—思考問題</w:t>
            </w:r>
          </w:p>
        </w:tc>
        <w:tc>
          <w:tcPr>
            <w:tcW w:w="5287" w:type="dxa"/>
            <w:tcBorders>
              <w:left w:val="single" w:sz="12" w:space="0" w:color="231F20"/>
              <w:bottom w:val="single" w:sz="12" w:space="0" w:color="231F20"/>
            </w:tcBorders>
            <w:shd w:val="clear" w:color="auto" w:fill="DD5B5F"/>
          </w:tcPr>
          <w:p w:rsidR="00816FCB" w:rsidRPr="00053A64" w:rsidRDefault="00816FCB">
            <w:pPr>
              <w:pStyle w:val="TableParagraph"/>
              <w:spacing w:before="74"/>
              <w:ind w:left="253"/>
              <w:rPr>
                <w:rFonts w:ascii="微軟正黑體" w:eastAsia="微軟正黑體" w:hAnsi="微軟正黑體"/>
                <w:b/>
                <w:sz w:val="28"/>
              </w:rPr>
            </w:pPr>
            <w:r w:rsidRPr="00053A64">
              <w:rPr>
                <w:rFonts w:ascii="微軟正黑體" w:eastAsia="微軟正黑體" w:hAnsi="微軟正黑體"/>
                <w:b/>
                <w:color w:val="FFFFFF"/>
                <w:spacing w:val="5"/>
                <w:w w:val="95"/>
                <w:sz w:val="28"/>
              </w:rPr>
              <w:t>資料</w:t>
            </w:r>
            <w:r w:rsidRPr="00053A64">
              <w:rPr>
                <w:rFonts w:ascii="微軟正黑體" w:eastAsia="微軟正黑體" w:hAnsi="微軟正黑體"/>
                <w:b/>
                <w:color w:val="FFFFFF"/>
                <w:spacing w:val="50"/>
                <w:w w:val="150"/>
                <w:sz w:val="28"/>
              </w:rPr>
              <w:t xml:space="preserve"> </w:t>
            </w:r>
            <w:r w:rsidRPr="00053A64">
              <w:rPr>
                <w:rFonts w:ascii="微軟正黑體" w:eastAsia="微軟正黑體" w:hAnsi="微軟正黑體"/>
                <w:b/>
                <w:color w:val="FFFFFF"/>
                <w:w w:val="95"/>
                <w:sz w:val="28"/>
              </w:rPr>
              <w:t>B</w:t>
            </w:r>
            <w:r w:rsidRPr="00053A64">
              <w:rPr>
                <w:rFonts w:ascii="微軟正黑體" w:eastAsia="微軟正黑體" w:hAnsi="微軟正黑體"/>
                <w:b/>
                <w:color w:val="FFFFFF"/>
                <w:spacing w:val="-2"/>
                <w:w w:val="95"/>
                <w:sz w:val="28"/>
              </w:rPr>
              <w:t>—思考問題</w:t>
            </w:r>
          </w:p>
        </w:tc>
      </w:tr>
      <w:tr w:rsidR="00816FCB">
        <w:trPr>
          <w:trHeight w:val="813"/>
        </w:trPr>
        <w:tc>
          <w:tcPr>
            <w:tcW w:w="5287" w:type="dxa"/>
            <w:tcBorders>
              <w:top w:val="single" w:sz="12" w:space="0" w:color="231F20"/>
              <w:left w:val="single" w:sz="8" w:space="0" w:color="909090"/>
              <w:bottom w:val="single" w:sz="12" w:space="0" w:color="909090"/>
              <w:right w:val="single" w:sz="12" w:space="0" w:color="909090"/>
            </w:tcBorders>
            <w:shd w:val="clear" w:color="auto" w:fill="F9F9F9"/>
          </w:tcPr>
          <w:p w:rsidR="00816FCB" w:rsidRPr="00053A64" w:rsidRDefault="00816FCB">
            <w:pPr>
              <w:pStyle w:val="TableParagraph"/>
              <w:spacing w:before="200"/>
              <w:ind w:left="190"/>
              <w:rPr>
                <w:rFonts w:ascii="微軟正黑體" w:eastAsia="微軟正黑體" w:hAnsi="微軟正黑體"/>
                <w:sz w:val="24"/>
                <w:lang w:eastAsia="zh-TW"/>
              </w:rPr>
            </w:pPr>
            <w:r w:rsidRPr="00053A64">
              <w:rPr>
                <w:rFonts w:ascii="微軟正黑體" w:eastAsia="微軟正黑體" w:hAnsi="微軟正黑體"/>
                <w:color w:val="231F20"/>
                <w:spacing w:val="-1"/>
                <w:sz w:val="24"/>
                <w:lang w:eastAsia="zh-TW"/>
              </w:rPr>
              <w:t>試指出這篇史料為一手史料，還是二手史料。</w:t>
            </w:r>
          </w:p>
        </w:tc>
        <w:tc>
          <w:tcPr>
            <w:tcW w:w="5287" w:type="dxa"/>
            <w:tcBorders>
              <w:top w:val="single" w:sz="12" w:space="0" w:color="231F20"/>
              <w:left w:val="single" w:sz="12" w:space="0" w:color="909090"/>
              <w:bottom w:val="single" w:sz="12" w:space="0" w:color="909090"/>
              <w:right w:val="single" w:sz="8" w:space="0" w:color="909090"/>
            </w:tcBorders>
            <w:shd w:val="clear" w:color="auto" w:fill="F9F9F9"/>
          </w:tcPr>
          <w:p w:rsidR="00816FCB" w:rsidRPr="00053A64" w:rsidRDefault="00816FCB">
            <w:pPr>
              <w:pStyle w:val="TableParagraph"/>
              <w:spacing w:before="200"/>
              <w:ind w:left="187"/>
              <w:rPr>
                <w:rFonts w:ascii="微軟正黑體" w:eastAsia="微軟正黑體" w:hAnsi="微軟正黑體"/>
                <w:sz w:val="24"/>
                <w:lang w:eastAsia="zh-TW"/>
              </w:rPr>
            </w:pPr>
            <w:r w:rsidRPr="00053A64">
              <w:rPr>
                <w:rFonts w:ascii="微軟正黑體" w:eastAsia="微軟正黑體" w:hAnsi="微軟正黑體"/>
                <w:color w:val="231F20"/>
                <w:spacing w:val="-1"/>
                <w:sz w:val="24"/>
                <w:lang w:eastAsia="zh-TW"/>
              </w:rPr>
              <w:t>試指出這篇史料為一手史料，還是二手史料。</w:t>
            </w:r>
          </w:p>
        </w:tc>
      </w:tr>
      <w:tr w:rsidR="00816FCB">
        <w:trPr>
          <w:trHeight w:val="813"/>
        </w:trPr>
        <w:tc>
          <w:tcPr>
            <w:tcW w:w="5287" w:type="dxa"/>
            <w:tcBorders>
              <w:top w:val="single" w:sz="12" w:space="0" w:color="909090"/>
              <w:left w:val="single" w:sz="8" w:space="0" w:color="909090"/>
              <w:bottom w:val="single" w:sz="12" w:space="0" w:color="909090"/>
              <w:right w:val="single" w:sz="12" w:space="0" w:color="909090"/>
            </w:tcBorders>
            <w:shd w:val="clear" w:color="auto" w:fill="FEFEFE"/>
          </w:tcPr>
          <w:p w:rsidR="00816FCB" w:rsidRPr="00053A64" w:rsidRDefault="00816FCB">
            <w:pPr>
              <w:pStyle w:val="TableParagraph"/>
              <w:spacing w:before="179"/>
              <w:ind w:left="190"/>
              <w:rPr>
                <w:rFonts w:ascii="微軟正黑體" w:eastAsia="微軟正黑體" w:hAnsi="微軟正黑體"/>
                <w:sz w:val="24"/>
                <w:lang w:eastAsia="zh-TW"/>
              </w:rPr>
            </w:pPr>
            <w:r w:rsidRPr="00053A64">
              <w:rPr>
                <w:rFonts w:ascii="微軟正黑體" w:eastAsia="微軟正黑體" w:hAnsi="微軟正黑體"/>
                <w:color w:val="231F20"/>
                <w:spacing w:val="-1"/>
                <w:sz w:val="24"/>
                <w:lang w:eastAsia="zh-TW"/>
              </w:rPr>
              <w:t>試指出令彌敦感到遺憾的事情。</w:t>
            </w:r>
          </w:p>
        </w:tc>
        <w:tc>
          <w:tcPr>
            <w:tcW w:w="5287" w:type="dxa"/>
            <w:tcBorders>
              <w:top w:val="single" w:sz="12" w:space="0" w:color="909090"/>
              <w:left w:val="single" w:sz="12" w:space="0" w:color="909090"/>
              <w:bottom w:val="single" w:sz="12" w:space="0" w:color="909090"/>
              <w:right w:val="single" w:sz="8" w:space="0" w:color="909090"/>
            </w:tcBorders>
            <w:shd w:val="clear" w:color="auto" w:fill="FEFEFE"/>
          </w:tcPr>
          <w:p w:rsidR="00816FCB" w:rsidRPr="00053A64" w:rsidRDefault="00816FCB">
            <w:pPr>
              <w:pStyle w:val="TableParagraph"/>
              <w:spacing w:before="179"/>
              <w:ind w:left="187"/>
              <w:rPr>
                <w:rFonts w:ascii="微軟正黑體" w:eastAsia="微軟正黑體" w:hAnsi="微軟正黑體"/>
                <w:sz w:val="24"/>
                <w:lang w:eastAsia="zh-TW"/>
              </w:rPr>
            </w:pPr>
            <w:r w:rsidRPr="00053A64">
              <w:rPr>
                <w:rFonts w:ascii="微軟正黑體" w:eastAsia="微軟正黑體" w:hAnsi="微軟正黑體"/>
                <w:color w:val="231F20"/>
                <w:sz w:val="24"/>
                <w:lang w:eastAsia="zh-TW"/>
              </w:rPr>
              <w:t>試指出港督彌敦對本港發展的一項貢獻。</w:t>
            </w:r>
          </w:p>
        </w:tc>
      </w:tr>
      <w:tr w:rsidR="00816FCB">
        <w:trPr>
          <w:trHeight w:val="813"/>
        </w:trPr>
        <w:tc>
          <w:tcPr>
            <w:tcW w:w="5287" w:type="dxa"/>
            <w:tcBorders>
              <w:top w:val="single" w:sz="12" w:space="0" w:color="909090"/>
              <w:left w:val="single" w:sz="8" w:space="0" w:color="909090"/>
              <w:bottom w:val="single" w:sz="12" w:space="0" w:color="909090"/>
              <w:right w:val="single" w:sz="12" w:space="0" w:color="909090"/>
            </w:tcBorders>
            <w:shd w:val="clear" w:color="auto" w:fill="FEFEFE"/>
          </w:tcPr>
          <w:p w:rsidR="00816FCB" w:rsidRPr="00053A64" w:rsidRDefault="00816FCB">
            <w:pPr>
              <w:pStyle w:val="TableParagraph"/>
              <w:spacing w:before="171"/>
              <w:ind w:left="190"/>
              <w:rPr>
                <w:rFonts w:ascii="微軟正黑體" w:eastAsia="微軟正黑體" w:hAnsi="微軟正黑體"/>
                <w:sz w:val="24"/>
                <w:lang w:eastAsia="zh-TW"/>
              </w:rPr>
            </w:pPr>
            <w:r w:rsidRPr="00053A64">
              <w:rPr>
                <w:rFonts w:ascii="微軟正黑體" w:eastAsia="微軟正黑體" w:hAnsi="微軟正黑體"/>
                <w:color w:val="231F20"/>
                <w:spacing w:val="3"/>
                <w:sz w:val="24"/>
                <w:lang w:eastAsia="zh-TW"/>
              </w:rPr>
              <w:t>為甚麼他的遺憾感會如此強烈？</w:t>
            </w:r>
          </w:p>
        </w:tc>
        <w:tc>
          <w:tcPr>
            <w:tcW w:w="5287" w:type="dxa"/>
            <w:tcBorders>
              <w:top w:val="single" w:sz="12" w:space="0" w:color="909090"/>
              <w:left w:val="single" w:sz="12" w:space="0" w:color="909090"/>
              <w:bottom w:val="single" w:sz="12" w:space="0" w:color="909090"/>
              <w:right w:val="single" w:sz="8" w:space="0" w:color="909090"/>
            </w:tcBorders>
            <w:shd w:val="clear" w:color="auto" w:fill="FEFEFE"/>
          </w:tcPr>
          <w:p w:rsidR="00816FCB" w:rsidRPr="00053A64" w:rsidRDefault="00816FCB">
            <w:pPr>
              <w:pStyle w:val="TableParagraph"/>
              <w:spacing w:before="171"/>
              <w:ind w:left="187"/>
              <w:rPr>
                <w:rFonts w:ascii="微軟正黑體" w:eastAsia="微軟正黑體" w:hAnsi="微軟正黑體"/>
                <w:sz w:val="24"/>
                <w:lang w:eastAsia="zh-TW"/>
              </w:rPr>
            </w:pPr>
            <w:r w:rsidRPr="00053A64">
              <w:rPr>
                <w:rFonts w:ascii="微軟正黑體" w:eastAsia="微軟正黑體" w:hAnsi="微軟正黑體"/>
                <w:color w:val="231F20"/>
                <w:spacing w:val="-10"/>
                <w:sz w:val="24"/>
                <w:lang w:eastAsia="zh-TW"/>
              </w:rPr>
              <w:t>為甚麼「羅便臣道」要更名為「彌敦道」？</w:t>
            </w:r>
          </w:p>
        </w:tc>
      </w:tr>
      <w:tr w:rsidR="00816FCB">
        <w:trPr>
          <w:trHeight w:val="815"/>
        </w:trPr>
        <w:tc>
          <w:tcPr>
            <w:tcW w:w="5287" w:type="dxa"/>
            <w:tcBorders>
              <w:top w:val="single" w:sz="12" w:space="0" w:color="909090"/>
              <w:left w:val="single" w:sz="8" w:space="0" w:color="909090"/>
              <w:bottom w:val="single" w:sz="8" w:space="0" w:color="909090"/>
              <w:right w:val="single" w:sz="12" w:space="0" w:color="909090"/>
            </w:tcBorders>
            <w:shd w:val="clear" w:color="auto" w:fill="F9F9F9"/>
          </w:tcPr>
          <w:p w:rsidR="00816FCB" w:rsidRPr="00053A64" w:rsidRDefault="00816FCB">
            <w:pPr>
              <w:pStyle w:val="TableParagraph"/>
              <w:spacing w:before="108"/>
              <w:ind w:left="190"/>
              <w:rPr>
                <w:rFonts w:ascii="微軟正黑體" w:eastAsia="微軟正黑體" w:hAnsi="微軟正黑體"/>
                <w:sz w:val="24"/>
                <w:lang w:eastAsia="zh-TW"/>
              </w:rPr>
            </w:pPr>
            <w:r w:rsidRPr="00053A64">
              <w:rPr>
                <w:rFonts w:ascii="微軟正黑體" w:eastAsia="微軟正黑體" w:hAnsi="微軟正黑體"/>
                <w:color w:val="231F20"/>
                <w:spacing w:val="-1"/>
                <w:sz w:val="24"/>
                <w:lang w:eastAsia="zh-TW"/>
              </w:rPr>
              <w:t>試於文中綜合一項港督彌敦的貢獻。</w:t>
            </w:r>
          </w:p>
        </w:tc>
        <w:tc>
          <w:tcPr>
            <w:tcW w:w="5287" w:type="dxa"/>
            <w:tcBorders>
              <w:top w:val="single" w:sz="12" w:space="0" w:color="909090"/>
              <w:left w:val="single" w:sz="12" w:space="0" w:color="909090"/>
              <w:bottom w:val="single" w:sz="8" w:space="0" w:color="909090"/>
              <w:right w:val="single" w:sz="8" w:space="0" w:color="909090"/>
            </w:tcBorders>
            <w:shd w:val="clear" w:color="auto" w:fill="F9F9F9"/>
          </w:tcPr>
          <w:p w:rsidR="00816FCB" w:rsidRPr="00053A64" w:rsidRDefault="00816FCB">
            <w:pPr>
              <w:pStyle w:val="TableParagraph"/>
              <w:spacing w:before="154" w:line="165" w:lineRule="auto"/>
              <w:ind w:left="187" w:right="326"/>
              <w:rPr>
                <w:rFonts w:ascii="微軟正黑體" w:eastAsia="微軟正黑體" w:hAnsi="微軟正黑體"/>
                <w:sz w:val="24"/>
                <w:lang w:eastAsia="zh-TW"/>
              </w:rPr>
            </w:pPr>
            <w:r w:rsidRPr="00053A64">
              <w:rPr>
                <w:rFonts w:ascii="微軟正黑體" w:eastAsia="微軟正黑體" w:hAnsi="微軟正黑體"/>
                <w:color w:val="231F20"/>
                <w:sz w:val="24"/>
                <w:lang w:eastAsia="zh-TW"/>
              </w:rPr>
              <w:t>試指出港督彌敦就推進內地與香港交流的一</w:t>
            </w:r>
            <w:r w:rsidRPr="00053A64">
              <w:rPr>
                <w:rFonts w:ascii="微軟正黑體" w:eastAsia="微軟正黑體" w:hAnsi="微軟正黑體"/>
                <w:color w:val="231F20"/>
                <w:spacing w:val="3"/>
                <w:sz w:val="24"/>
                <w:lang w:eastAsia="zh-TW"/>
              </w:rPr>
              <w:t>項貢獻。</w:t>
            </w:r>
          </w:p>
        </w:tc>
      </w:tr>
    </w:tbl>
    <w:p w:rsidR="00816FCB" w:rsidRDefault="00816FCB">
      <w:pPr>
        <w:pStyle w:val="a3"/>
        <w:spacing w:before="8"/>
        <w:rPr>
          <w:rFonts w:ascii="新細明體"/>
          <w:sz w:val="17"/>
          <w:lang w:eastAsia="zh-TW"/>
        </w:rPr>
      </w:pPr>
    </w:p>
    <w:p w:rsidR="00816FCB" w:rsidRPr="00053A64" w:rsidRDefault="00816FCB">
      <w:pPr>
        <w:pStyle w:val="a3"/>
        <w:spacing w:before="1"/>
        <w:ind w:left="522"/>
        <w:rPr>
          <w:rFonts w:ascii="微軟正黑體" w:eastAsia="微軟正黑體" w:hAnsi="微軟正黑體"/>
        </w:rPr>
      </w:pPr>
      <w:r w:rsidRPr="00053A64">
        <w:rPr>
          <w:rFonts w:ascii="微軟正黑體" w:eastAsia="微軟正黑體" w:hAnsi="微軟正黑體"/>
          <w:color w:val="EE3430"/>
          <w:spacing w:val="4"/>
        </w:rPr>
        <w:t>( 建議答案 )</w:t>
      </w:r>
    </w:p>
    <w:p w:rsidR="00816FCB" w:rsidRPr="00053A64" w:rsidRDefault="00816FCB">
      <w:pPr>
        <w:pStyle w:val="a3"/>
        <w:spacing w:before="14"/>
        <w:rPr>
          <w:rFonts w:ascii="微軟正黑體" w:eastAsia="微軟正黑體" w:hAnsi="微軟正黑體"/>
          <w:sz w:val="14"/>
        </w:rPr>
      </w:pPr>
    </w:p>
    <w:tbl>
      <w:tblPr>
        <w:tblStyle w:val="TableNormal"/>
        <w:tblW w:w="0" w:type="auto"/>
        <w:tblInd w:w="4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287"/>
        <w:gridCol w:w="5287"/>
      </w:tblGrid>
      <w:tr w:rsidR="00816FCB" w:rsidRPr="00053A64">
        <w:trPr>
          <w:trHeight w:val="652"/>
        </w:trPr>
        <w:tc>
          <w:tcPr>
            <w:tcW w:w="5287" w:type="dxa"/>
            <w:tcBorders>
              <w:bottom w:val="single" w:sz="12" w:space="0" w:color="231F20"/>
              <w:right w:val="single" w:sz="12" w:space="0" w:color="231F20"/>
            </w:tcBorders>
            <w:shd w:val="clear" w:color="auto" w:fill="006200"/>
          </w:tcPr>
          <w:p w:rsidR="00816FCB" w:rsidRPr="00053A64" w:rsidRDefault="00816FCB">
            <w:pPr>
              <w:pStyle w:val="TableParagraph"/>
              <w:spacing w:before="53"/>
              <w:ind w:left="211"/>
              <w:rPr>
                <w:rFonts w:ascii="微軟正黑體" w:eastAsia="微軟正黑體" w:hAnsi="微軟正黑體"/>
                <w:b/>
                <w:sz w:val="28"/>
              </w:rPr>
            </w:pPr>
            <w:r w:rsidRPr="00053A64">
              <w:rPr>
                <w:rFonts w:ascii="微軟正黑體" w:eastAsia="微軟正黑體" w:hAnsi="微軟正黑體"/>
                <w:b/>
                <w:color w:val="FFFFFF"/>
                <w:spacing w:val="2"/>
                <w:sz w:val="28"/>
              </w:rPr>
              <w:t xml:space="preserve">資料 </w:t>
            </w:r>
            <w:r w:rsidRPr="00053A64">
              <w:rPr>
                <w:rFonts w:ascii="微軟正黑體" w:eastAsia="微軟正黑體" w:hAnsi="微軟正黑體"/>
                <w:b/>
                <w:color w:val="FFFFFF"/>
                <w:spacing w:val="-10"/>
                <w:sz w:val="28"/>
              </w:rPr>
              <w:t>A</w:t>
            </w:r>
          </w:p>
        </w:tc>
        <w:tc>
          <w:tcPr>
            <w:tcW w:w="5287" w:type="dxa"/>
            <w:tcBorders>
              <w:left w:val="single" w:sz="12" w:space="0" w:color="231F20"/>
              <w:bottom w:val="single" w:sz="12" w:space="0" w:color="231F20"/>
            </w:tcBorders>
            <w:shd w:val="clear" w:color="auto" w:fill="DD5B5F"/>
          </w:tcPr>
          <w:p w:rsidR="00816FCB" w:rsidRPr="00053A64" w:rsidRDefault="00816FCB">
            <w:pPr>
              <w:pStyle w:val="TableParagraph"/>
              <w:spacing w:before="74"/>
              <w:ind w:left="253"/>
              <w:rPr>
                <w:rFonts w:ascii="微軟正黑體" w:eastAsia="微軟正黑體" w:hAnsi="微軟正黑體"/>
                <w:b/>
                <w:sz w:val="28"/>
              </w:rPr>
            </w:pPr>
            <w:r w:rsidRPr="00053A64">
              <w:rPr>
                <w:rFonts w:ascii="微軟正黑體" w:eastAsia="微軟正黑體" w:hAnsi="微軟正黑體"/>
                <w:b/>
                <w:color w:val="FFFFFF"/>
                <w:spacing w:val="3"/>
                <w:sz w:val="28"/>
              </w:rPr>
              <w:t xml:space="preserve">資料 </w:t>
            </w:r>
            <w:r w:rsidRPr="00053A64">
              <w:rPr>
                <w:rFonts w:ascii="微軟正黑體" w:eastAsia="微軟正黑體" w:hAnsi="微軟正黑體"/>
                <w:b/>
                <w:color w:val="FFFFFF"/>
                <w:spacing w:val="-10"/>
                <w:sz w:val="28"/>
              </w:rPr>
              <w:t>B</w:t>
            </w:r>
          </w:p>
        </w:tc>
      </w:tr>
      <w:tr w:rsidR="00816FCB" w:rsidRPr="00053A64">
        <w:trPr>
          <w:trHeight w:val="1072"/>
        </w:trPr>
        <w:tc>
          <w:tcPr>
            <w:tcW w:w="5287" w:type="dxa"/>
            <w:tcBorders>
              <w:top w:val="single" w:sz="12" w:space="0" w:color="231F20"/>
              <w:left w:val="single" w:sz="8" w:space="0" w:color="909090"/>
              <w:bottom w:val="single" w:sz="12" w:space="0" w:color="909090"/>
              <w:right w:val="single" w:sz="12" w:space="0" w:color="909090"/>
            </w:tcBorders>
            <w:shd w:val="clear" w:color="auto" w:fill="F9F9F9"/>
          </w:tcPr>
          <w:p w:rsidR="00816FCB" w:rsidRPr="00053A64" w:rsidRDefault="00816FCB">
            <w:pPr>
              <w:pStyle w:val="TableParagraph"/>
              <w:spacing w:before="204" w:line="165" w:lineRule="auto"/>
              <w:ind w:left="190" w:right="423"/>
              <w:rPr>
                <w:rFonts w:ascii="微軟正黑體" w:eastAsia="微軟正黑體" w:hAnsi="微軟正黑體"/>
                <w:sz w:val="24"/>
                <w:lang w:eastAsia="zh-TW"/>
              </w:rPr>
            </w:pPr>
            <w:r w:rsidRPr="00053A64">
              <w:rPr>
                <w:rFonts w:ascii="微軟正黑體" w:eastAsia="微軟正黑體" w:hAnsi="微軟正黑體"/>
                <w:color w:val="EE3430"/>
                <w:sz w:val="24"/>
                <w:lang w:eastAsia="zh-TW"/>
              </w:rPr>
              <w:t>一手史料。因為資料取自一份當時刊行的報章對彌敦總督的直接記錄。</w:t>
            </w:r>
          </w:p>
        </w:tc>
        <w:tc>
          <w:tcPr>
            <w:tcW w:w="5287" w:type="dxa"/>
            <w:tcBorders>
              <w:top w:val="single" w:sz="12" w:space="0" w:color="231F20"/>
              <w:left w:val="single" w:sz="12" w:space="0" w:color="909090"/>
              <w:bottom w:val="single" w:sz="12" w:space="0" w:color="909090"/>
              <w:right w:val="single" w:sz="8" w:space="0" w:color="909090"/>
            </w:tcBorders>
            <w:shd w:val="clear" w:color="auto" w:fill="F9F9F9"/>
          </w:tcPr>
          <w:p w:rsidR="00816FCB" w:rsidRPr="00053A64" w:rsidRDefault="00816FCB">
            <w:pPr>
              <w:pStyle w:val="TableParagraph"/>
              <w:spacing w:before="204" w:line="165" w:lineRule="auto"/>
              <w:ind w:left="187" w:right="437"/>
              <w:rPr>
                <w:rFonts w:ascii="微軟正黑體" w:eastAsia="微軟正黑體" w:hAnsi="微軟正黑體"/>
                <w:sz w:val="24"/>
                <w:lang w:eastAsia="zh-TW"/>
              </w:rPr>
            </w:pPr>
            <w:r w:rsidRPr="00053A64">
              <w:rPr>
                <w:rFonts w:ascii="微軟正黑體" w:eastAsia="微軟正黑體" w:hAnsi="微軟正黑體"/>
                <w:color w:val="EE3430"/>
                <w:sz w:val="24"/>
                <w:lang w:eastAsia="zh-TW"/>
              </w:rPr>
              <w:t>二手資料。因為資料選自一篇有關彌敦的研</w:t>
            </w:r>
            <w:r w:rsidRPr="00053A64">
              <w:rPr>
                <w:rFonts w:ascii="微軟正黑體" w:eastAsia="微軟正黑體" w:hAnsi="微軟正黑體"/>
                <w:color w:val="EE3430"/>
                <w:spacing w:val="3"/>
                <w:sz w:val="24"/>
                <w:lang w:eastAsia="zh-TW"/>
              </w:rPr>
              <w:t>究文章。</w:t>
            </w:r>
          </w:p>
        </w:tc>
      </w:tr>
      <w:tr w:rsidR="00816FCB" w:rsidRPr="00053A64">
        <w:trPr>
          <w:trHeight w:val="1068"/>
        </w:trPr>
        <w:tc>
          <w:tcPr>
            <w:tcW w:w="5287" w:type="dxa"/>
            <w:tcBorders>
              <w:top w:val="single" w:sz="12" w:space="0" w:color="909090"/>
              <w:left w:val="single" w:sz="8" w:space="0" w:color="909090"/>
              <w:bottom w:val="single" w:sz="12" w:space="0" w:color="909090"/>
              <w:right w:val="single" w:sz="12" w:space="0" w:color="909090"/>
            </w:tcBorders>
            <w:shd w:val="clear" w:color="auto" w:fill="F9F9F9"/>
          </w:tcPr>
          <w:p w:rsidR="00816FCB" w:rsidRPr="00053A64" w:rsidRDefault="00816FCB">
            <w:pPr>
              <w:pStyle w:val="TableParagraph"/>
              <w:spacing w:before="111"/>
              <w:ind w:left="190"/>
              <w:rPr>
                <w:rFonts w:ascii="微軟正黑體" w:eastAsia="微軟正黑體" w:hAnsi="微軟正黑體"/>
                <w:sz w:val="24"/>
                <w:lang w:eastAsia="zh-TW"/>
              </w:rPr>
            </w:pPr>
            <w:r w:rsidRPr="00053A64">
              <w:rPr>
                <w:rFonts w:ascii="微軟正黑體" w:eastAsia="微軟正黑體" w:hAnsi="微軟正黑體"/>
                <w:color w:val="EE3430"/>
                <w:spacing w:val="2"/>
                <w:sz w:val="24"/>
                <w:lang w:eastAsia="zh-TW"/>
              </w:rPr>
              <w:t>因為他未能目睹九廣鐵路通車便要離任。</w:t>
            </w:r>
          </w:p>
        </w:tc>
        <w:tc>
          <w:tcPr>
            <w:tcW w:w="5287" w:type="dxa"/>
            <w:tcBorders>
              <w:top w:val="single" w:sz="12" w:space="0" w:color="909090"/>
              <w:left w:val="single" w:sz="12" w:space="0" w:color="909090"/>
              <w:bottom w:val="single" w:sz="12" w:space="0" w:color="909090"/>
              <w:right w:val="single" w:sz="8" w:space="0" w:color="909090"/>
            </w:tcBorders>
            <w:shd w:val="clear" w:color="auto" w:fill="F9F9F9"/>
          </w:tcPr>
          <w:p w:rsidR="00816FCB" w:rsidRPr="00053A64" w:rsidRDefault="00816FCB">
            <w:pPr>
              <w:pStyle w:val="TableParagraph"/>
              <w:spacing w:before="200" w:line="165" w:lineRule="auto"/>
              <w:ind w:left="187" w:right="386"/>
              <w:rPr>
                <w:rFonts w:ascii="微軟正黑體" w:eastAsia="微軟正黑體" w:hAnsi="微軟正黑體"/>
                <w:sz w:val="24"/>
                <w:lang w:eastAsia="zh-TW"/>
              </w:rPr>
            </w:pPr>
            <w:r w:rsidRPr="00053A64">
              <w:rPr>
                <w:rFonts w:ascii="微軟正黑體" w:eastAsia="微軟正黑體" w:hAnsi="微軟正黑體"/>
                <w:color w:val="EE3430"/>
                <w:sz w:val="24"/>
                <w:lang w:eastAsia="zh-TW"/>
              </w:rPr>
              <w:t>改善交通。因為總督當時決定延伸並擴闊道</w:t>
            </w:r>
            <w:r w:rsidRPr="00053A64">
              <w:rPr>
                <w:rFonts w:ascii="微軟正黑體" w:eastAsia="微軟正黑體" w:hAnsi="微軟正黑體"/>
                <w:color w:val="EE3430"/>
                <w:spacing w:val="-6"/>
                <w:sz w:val="24"/>
                <w:lang w:eastAsia="zh-TW"/>
              </w:rPr>
              <w:t>路。</w:t>
            </w:r>
          </w:p>
        </w:tc>
      </w:tr>
      <w:tr w:rsidR="00816FCB" w:rsidRPr="00053A64">
        <w:trPr>
          <w:trHeight w:val="1051"/>
        </w:trPr>
        <w:tc>
          <w:tcPr>
            <w:tcW w:w="5287" w:type="dxa"/>
            <w:tcBorders>
              <w:top w:val="single" w:sz="12" w:space="0" w:color="909090"/>
              <w:left w:val="single" w:sz="8" w:space="0" w:color="909090"/>
              <w:bottom w:val="single" w:sz="8" w:space="0" w:color="909090"/>
              <w:right w:val="single" w:sz="12" w:space="0" w:color="909090"/>
            </w:tcBorders>
            <w:shd w:val="clear" w:color="auto" w:fill="F9F9F9"/>
          </w:tcPr>
          <w:p w:rsidR="00816FCB" w:rsidRPr="00053A64" w:rsidRDefault="00816FCB">
            <w:pPr>
              <w:pStyle w:val="TableParagraph"/>
              <w:spacing w:before="111"/>
              <w:ind w:left="190"/>
              <w:rPr>
                <w:rFonts w:ascii="微軟正黑體" w:eastAsia="微軟正黑體" w:hAnsi="微軟正黑體"/>
                <w:sz w:val="24"/>
                <w:lang w:eastAsia="zh-TW"/>
              </w:rPr>
            </w:pPr>
            <w:r w:rsidRPr="00053A64">
              <w:rPr>
                <w:rFonts w:ascii="微軟正黑體" w:eastAsia="微軟正黑體" w:hAnsi="微軟正黑體"/>
                <w:color w:val="EE3430"/>
                <w:spacing w:val="2"/>
                <w:sz w:val="24"/>
                <w:lang w:eastAsia="zh-TW"/>
              </w:rPr>
              <w:t>因為此鐵路為他大力提倡興建的。</w:t>
            </w:r>
          </w:p>
        </w:tc>
        <w:tc>
          <w:tcPr>
            <w:tcW w:w="5287" w:type="dxa"/>
            <w:tcBorders>
              <w:top w:val="single" w:sz="12" w:space="0" w:color="909090"/>
              <w:left w:val="single" w:sz="12" w:space="0" w:color="909090"/>
              <w:bottom w:val="single" w:sz="8" w:space="0" w:color="909090"/>
              <w:right w:val="single" w:sz="8" w:space="0" w:color="909090"/>
            </w:tcBorders>
            <w:shd w:val="clear" w:color="auto" w:fill="F9F9F9"/>
          </w:tcPr>
          <w:p w:rsidR="00816FCB" w:rsidRPr="00053A64" w:rsidRDefault="00816FCB">
            <w:pPr>
              <w:pStyle w:val="TableParagraph"/>
              <w:spacing w:before="200" w:line="165" w:lineRule="auto"/>
              <w:ind w:left="187" w:right="400"/>
              <w:rPr>
                <w:rFonts w:ascii="微軟正黑體" w:eastAsia="微軟正黑體" w:hAnsi="微軟正黑體"/>
                <w:sz w:val="24"/>
                <w:lang w:eastAsia="zh-TW"/>
              </w:rPr>
            </w:pPr>
            <w:r w:rsidRPr="00053A64">
              <w:rPr>
                <w:rFonts w:ascii="微軟正黑體" w:eastAsia="微軟正黑體" w:hAnsi="微軟正黑體"/>
                <w:color w:val="EE3430"/>
                <w:sz w:val="24"/>
                <w:lang w:eastAsia="zh-TW"/>
              </w:rPr>
              <w:t>因為彌敦總督對九龍發展貢獻甚大，故以此紀念。</w:t>
            </w:r>
          </w:p>
        </w:tc>
      </w:tr>
      <w:tr w:rsidR="00816FCB" w:rsidRPr="00053A64">
        <w:trPr>
          <w:trHeight w:val="1080"/>
        </w:trPr>
        <w:tc>
          <w:tcPr>
            <w:tcW w:w="5287" w:type="dxa"/>
            <w:tcBorders>
              <w:top w:val="single" w:sz="8" w:space="0" w:color="909090"/>
              <w:left w:val="single" w:sz="8" w:space="0" w:color="909090"/>
              <w:bottom w:val="single" w:sz="8" w:space="0" w:color="909090"/>
              <w:right w:val="single" w:sz="12" w:space="0" w:color="909090"/>
            </w:tcBorders>
            <w:shd w:val="clear" w:color="auto" w:fill="F9F9F9"/>
          </w:tcPr>
          <w:p w:rsidR="00816FCB" w:rsidRPr="00053A64" w:rsidRDefault="00816FCB">
            <w:pPr>
              <w:pStyle w:val="TableParagraph"/>
              <w:spacing w:before="206" w:line="165" w:lineRule="auto"/>
              <w:ind w:left="190" w:right="409"/>
              <w:rPr>
                <w:rFonts w:ascii="微軟正黑體" w:eastAsia="微軟正黑體" w:hAnsi="微軟正黑體"/>
                <w:sz w:val="24"/>
                <w:lang w:eastAsia="zh-TW"/>
              </w:rPr>
            </w:pPr>
            <w:r w:rsidRPr="00053A64">
              <w:rPr>
                <w:rFonts w:ascii="微軟正黑體" w:eastAsia="微軟正黑體" w:hAnsi="微軟正黑體"/>
                <w:color w:val="EE3430"/>
                <w:sz w:val="24"/>
                <w:lang w:eastAsia="zh-TW"/>
              </w:rPr>
              <w:t>他為內地與香港的交通發展作出貢獻，九廣</w:t>
            </w:r>
            <w:r w:rsidRPr="00053A64">
              <w:rPr>
                <w:rFonts w:ascii="微軟正黑體" w:eastAsia="微軟正黑體" w:hAnsi="微軟正黑體"/>
                <w:color w:val="EE3430"/>
                <w:spacing w:val="2"/>
                <w:sz w:val="24"/>
                <w:lang w:eastAsia="zh-TW"/>
              </w:rPr>
              <w:t>鐵路的建造造福兩地交流。</w:t>
            </w:r>
          </w:p>
        </w:tc>
        <w:tc>
          <w:tcPr>
            <w:tcW w:w="5287" w:type="dxa"/>
            <w:tcBorders>
              <w:top w:val="single" w:sz="8" w:space="0" w:color="909090"/>
              <w:left w:val="single" w:sz="12" w:space="0" w:color="909090"/>
              <w:bottom w:val="single" w:sz="8" w:space="0" w:color="909090"/>
              <w:right w:val="single" w:sz="8" w:space="0" w:color="909090"/>
            </w:tcBorders>
            <w:shd w:val="clear" w:color="auto" w:fill="F9F9F9"/>
          </w:tcPr>
          <w:p w:rsidR="00816FCB" w:rsidRPr="00053A64" w:rsidRDefault="00816FCB">
            <w:pPr>
              <w:pStyle w:val="TableParagraph"/>
              <w:spacing w:before="117"/>
              <w:ind w:left="187"/>
              <w:rPr>
                <w:rFonts w:ascii="微軟正黑體" w:eastAsia="微軟正黑體" w:hAnsi="微軟正黑體"/>
                <w:sz w:val="24"/>
                <w:lang w:eastAsia="zh-TW"/>
              </w:rPr>
            </w:pPr>
            <w:r w:rsidRPr="00053A64">
              <w:rPr>
                <w:rFonts w:ascii="微軟正黑體" w:eastAsia="微軟正黑體" w:hAnsi="微軟正黑體"/>
                <w:color w:val="EE3430"/>
                <w:spacing w:val="-1"/>
                <w:sz w:val="24"/>
                <w:lang w:eastAsia="zh-TW"/>
              </w:rPr>
              <w:t>在他任內建造九廣鐵路，長遠促進兩地交流。</w:t>
            </w:r>
          </w:p>
        </w:tc>
      </w:tr>
    </w:tbl>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rPr>
          <w:lang w:eastAsia="zh-TW"/>
        </w:rPr>
      </w:pPr>
    </w:p>
    <w:p w:rsidR="00816FCB" w:rsidRDefault="00816FCB">
      <w:pPr>
        <w:pStyle w:val="a3"/>
        <w:spacing w:before="9"/>
        <w:rPr>
          <w:sz w:val="18"/>
          <w:lang w:eastAsia="zh-TW"/>
        </w:rPr>
      </w:pPr>
    </w:p>
    <w:p w:rsidR="00816FCB" w:rsidRPr="00053A64" w:rsidRDefault="00816FCB">
      <w:pPr>
        <w:ind w:left="2158" w:right="2216"/>
        <w:jc w:val="center"/>
        <w:rPr>
          <w:rFonts w:ascii="Arial" w:hAnsi="Arial" w:cs="Arial"/>
          <w:sz w:val="20"/>
        </w:rPr>
      </w:pPr>
      <w:r w:rsidRPr="00053A64">
        <w:rPr>
          <w:rFonts w:ascii="Arial" w:hAnsi="Arial" w:cs="Arial"/>
          <w:color w:val="231F20"/>
          <w:spacing w:val="-5"/>
          <w:sz w:val="20"/>
        </w:rPr>
        <w:t>84</w:t>
      </w:r>
    </w:p>
    <w:p w:rsidR="00816FCB" w:rsidRDefault="00816FCB">
      <w:pPr>
        <w:jc w:val="center"/>
        <w:rPr>
          <w:sz w:val="20"/>
        </w:rPr>
        <w:sectPr w:rsidR="00816FCB">
          <w:headerReference w:type="default" r:id="rId116"/>
          <w:pgSz w:w="11910" w:h="16840"/>
          <w:pgMar w:top="260" w:right="240" w:bottom="0" w:left="300" w:header="0" w:footer="0" w:gutter="0"/>
          <w:cols w:space="720"/>
        </w:sectPr>
      </w:pPr>
    </w:p>
    <w:p w:rsidR="00816FCB" w:rsidRDefault="00816FCB">
      <w:pPr>
        <w:pStyle w:val="a3"/>
        <w:rPr>
          <w:sz w:val="20"/>
          <w:lang w:eastAsia="zh-TW"/>
        </w:rPr>
      </w:pPr>
      <w:r>
        <w:lastRenderedPageBreak/>
        <w:pict>
          <v:group id="docshapegroup681" o:spid="_x0000_s1429" style="position:absolute;margin-left:0;margin-top:0;width:595.3pt;height:54.75pt;z-index:-251603968;mso-position-horizontal-relative:page;mso-position-vertical-relative:page" coordsize="11906,1095">
            <v:rect id="docshape682" o:spid="_x0000_s1430" style="position:absolute;width:11906;height:1095" fillcolor="#d8e7d8" stroked="f"/>
            <v:shape id="docshape683" o:spid="_x0000_s1431" type="#_x0000_t202" style="position:absolute;width:11906;height:1095" filled="f" stroked="f">
              <v:textbox inset="0,0,0,0">
                <w:txbxContent>
                  <w:p w:rsidR="00816FCB" w:rsidRDefault="00816FCB">
                    <w:pPr>
                      <w:spacing w:before="4"/>
                      <w:rPr>
                        <w:sz w:val="18"/>
                      </w:rPr>
                    </w:pPr>
                  </w:p>
                  <w:p w:rsidR="00816FCB" w:rsidRPr="00053A64" w:rsidRDefault="00816FCB">
                    <w:pPr>
                      <w:ind w:left="408"/>
                      <w:rPr>
                        <w:rFonts w:ascii="微軟正黑體" w:eastAsia="微軟正黑體" w:hAnsi="微軟正黑體"/>
                        <w:sz w:val="20"/>
                      </w:rPr>
                    </w:pPr>
                    <w:r w:rsidRPr="00053A64">
                      <w:rPr>
                        <w:rFonts w:ascii="微軟正黑體" w:eastAsia="微軟正黑體" w:hAnsi="微軟正黑體" w:hint="eastAsia"/>
                        <w:color w:val="3A0B09"/>
                        <w:spacing w:val="1"/>
                        <w:sz w:val="20"/>
                      </w:rPr>
                      <w:t>《各遂其志—不同族裔在香港的歷史及對香港發展的貢獻》</w:t>
                    </w:r>
                  </w:p>
                </w:txbxContent>
              </v:textbox>
            </v:shape>
            <w10:wrap anchorx="page" anchory="page"/>
          </v:group>
        </w:pict>
      </w:r>
      <w:r>
        <w:pict>
          <v:rect id="docshape684" o:spid="_x0000_s1432" style="position:absolute;margin-left:0;margin-top:99.2pt;width:595.3pt;height:742.7pt;z-index:-251602944;mso-position-horizontal-relative:page;mso-position-vertical-relative:page" fillcolor="#d8e7d8" stroked="f">
            <w10:wrap anchorx="page" anchory="page"/>
          </v:rect>
        </w:pict>
      </w:r>
      <w:r>
        <w:pict>
          <v:group id="docshapegroup685" o:spid="_x0000_s1433" style="position:absolute;margin-left:0;margin-top:39.7pt;width:595.3pt;height:64.55pt;z-index:-251601920;mso-position-horizontal-relative:page;mso-position-vertical-relative:page" coordorigin=",794" coordsize="11906,1291">
            <v:shape id="docshape686" o:spid="_x0000_s1434" type="#_x0000_t75" style="position:absolute;top:1094;width:11906;height:990">
              <v:imagedata r:id="rId117" o:title=""/>
            </v:shape>
            <v:shape id="docshape687" o:spid="_x0000_s1435" type="#_x0000_t75" style="position:absolute;left:362;top:793;width:1763;height:986">
              <v:imagedata r:id="rId118"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8"/>
        <w:rPr>
          <w:sz w:val="23"/>
          <w:lang w:eastAsia="zh-TW"/>
        </w:rPr>
      </w:pPr>
    </w:p>
    <w:p w:rsidR="00816FCB" w:rsidRPr="00053A64" w:rsidRDefault="00816FCB">
      <w:pPr>
        <w:pStyle w:val="3"/>
        <w:rPr>
          <w:rFonts w:ascii="微軟正黑體" w:eastAsia="微軟正黑體" w:hAnsi="微軟正黑體"/>
          <w:b/>
          <w:lang w:eastAsia="zh-TW"/>
        </w:rPr>
      </w:pPr>
      <w:r w:rsidRPr="00053A64">
        <w:rPr>
          <w:rFonts w:ascii="微軟正黑體" w:eastAsia="微軟正黑體" w:hAnsi="微軟正黑體"/>
          <w:b/>
          <w:color w:val="276DA5"/>
          <w:spacing w:val="-12"/>
          <w:lang w:eastAsia="zh-TW"/>
        </w:rPr>
        <w:t>延伸學習 ( 二 )： 飲水思源：電從何來？</w:t>
      </w:r>
    </w:p>
    <w:p w:rsidR="00816FCB" w:rsidRPr="00053A64" w:rsidRDefault="00816FCB">
      <w:pPr>
        <w:pStyle w:val="a7"/>
        <w:numPr>
          <w:ilvl w:val="0"/>
          <w:numId w:val="5"/>
        </w:numPr>
        <w:tabs>
          <w:tab w:val="left" w:pos="656"/>
        </w:tabs>
        <w:spacing w:line="473" w:lineRule="exact"/>
        <w:ind w:hanging="390"/>
        <w:rPr>
          <w:rFonts w:ascii="微軟正黑體" w:eastAsia="微軟正黑體" w:hAnsi="微軟正黑體"/>
          <w:sz w:val="28"/>
          <w:lang w:eastAsia="zh-TW"/>
        </w:rPr>
      </w:pPr>
      <w:r w:rsidRPr="00053A64">
        <w:rPr>
          <w:rFonts w:ascii="微軟正黑體" w:eastAsia="微軟正黑體" w:hAnsi="微軟正黑體"/>
          <w:color w:val="231F20"/>
          <w:spacing w:val="21"/>
          <w:sz w:val="28"/>
          <w:lang w:eastAsia="zh-TW"/>
        </w:rPr>
        <w:t>根據課堂所學，哪一間電力供應商的歷史與一個猶太家族有關？</w:t>
      </w:r>
    </w:p>
    <w:p w:rsidR="00816FCB" w:rsidRPr="00053A64" w:rsidRDefault="00816FCB">
      <w:pPr>
        <w:pStyle w:val="a7"/>
        <w:numPr>
          <w:ilvl w:val="1"/>
          <w:numId w:val="5"/>
        </w:numPr>
        <w:tabs>
          <w:tab w:val="left" w:pos="1223"/>
        </w:tabs>
        <w:spacing w:before="51" w:line="424" w:lineRule="exact"/>
        <w:ind w:left="1222" w:hanging="390"/>
        <w:jc w:val="left"/>
        <w:rPr>
          <w:rFonts w:ascii="微軟正黑體" w:eastAsia="微軟正黑體" w:hAnsi="微軟正黑體"/>
          <w:color w:val="231F20"/>
          <w:sz w:val="28"/>
        </w:rPr>
      </w:pPr>
      <w:r w:rsidRPr="00053A64">
        <w:rPr>
          <w:rFonts w:ascii="微軟正黑體" w:eastAsia="微軟正黑體" w:hAnsi="微軟正黑體"/>
          <w:color w:val="231F20"/>
          <w:spacing w:val="19"/>
          <w:sz w:val="28"/>
        </w:rPr>
        <w:t>香港電燈</w:t>
      </w:r>
    </w:p>
    <w:p w:rsidR="00816FCB" w:rsidRPr="00053A64" w:rsidRDefault="00816FCB">
      <w:pPr>
        <w:pStyle w:val="a7"/>
        <w:numPr>
          <w:ilvl w:val="1"/>
          <w:numId w:val="5"/>
        </w:numPr>
        <w:tabs>
          <w:tab w:val="left" w:pos="1223"/>
        </w:tabs>
        <w:spacing w:line="405" w:lineRule="exact"/>
        <w:ind w:left="1222" w:hanging="390"/>
        <w:jc w:val="left"/>
        <w:rPr>
          <w:rFonts w:ascii="微軟正黑體" w:eastAsia="微軟正黑體" w:hAnsi="微軟正黑體"/>
          <w:color w:val="231F20"/>
          <w:sz w:val="28"/>
        </w:rPr>
      </w:pPr>
      <w:r w:rsidRPr="00053A64">
        <w:rPr>
          <w:rFonts w:ascii="微軟正黑體" w:eastAsia="微軟正黑體" w:hAnsi="微軟正黑體"/>
          <w:color w:val="231F20"/>
          <w:spacing w:val="19"/>
          <w:sz w:val="28"/>
        </w:rPr>
        <w:t>中華電力</w:t>
      </w:r>
    </w:p>
    <w:p w:rsidR="00816FCB" w:rsidRPr="00053A64" w:rsidRDefault="00816FCB">
      <w:pPr>
        <w:pStyle w:val="a3"/>
        <w:spacing w:line="399" w:lineRule="exact"/>
        <w:ind w:left="1230"/>
        <w:rPr>
          <w:rFonts w:ascii="微軟正黑體" w:eastAsia="微軟正黑體" w:hAnsi="微軟正黑體"/>
        </w:rPr>
      </w:pPr>
      <w:r w:rsidRPr="00053A64">
        <w:rPr>
          <w:rFonts w:ascii="微軟正黑體" w:eastAsia="微軟正黑體" w:hAnsi="微軟正黑體"/>
          <w:color w:val="EE3430"/>
          <w:spacing w:val="8"/>
        </w:rPr>
        <w:t>中華電力</w:t>
      </w:r>
    </w:p>
    <w:p w:rsidR="00816FCB" w:rsidRPr="00053A64" w:rsidRDefault="00816FCB">
      <w:pPr>
        <w:spacing w:before="6" w:after="2"/>
        <w:ind w:left="266"/>
        <w:rPr>
          <w:rFonts w:ascii="微軟正黑體" w:eastAsia="微軟正黑體" w:hAnsi="微軟正黑體"/>
          <w:sz w:val="28"/>
        </w:rPr>
      </w:pPr>
      <w:r w:rsidRPr="00053A64">
        <w:rPr>
          <w:rFonts w:ascii="微軟正黑體" w:eastAsia="微軟正黑體" w:hAnsi="微軟正黑體"/>
          <w:color w:val="231F20"/>
          <w:spacing w:val="21"/>
          <w:sz w:val="28"/>
        </w:rPr>
        <w:t>細閱以下與該電力公司有關的圖片，然後填寫表格。</w:t>
      </w:r>
    </w:p>
    <w:tbl>
      <w:tblPr>
        <w:tblStyle w:val="TableNormal"/>
        <w:tblW w:w="0" w:type="auto"/>
        <w:tblInd w:w="331" w:type="dxa"/>
        <w:tblBorders>
          <w:top w:val="single" w:sz="24" w:space="0" w:color="006C42"/>
          <w:left w:val="single" w:sz="24" w:space="0" w:color="006C42"/>
          <w:bottom w:val="single" w:sz="24" w:space="0" w:color="006C42"/>
          <w:right w:val="single" w:sz="24" w:space="0" w:color="006C42"/>
          <w:insideH w:val="single" w:sz="24" w:space="0" w:color="006C42"/>
          <w:insideV w:val="single" w:sz="24" w:space="0" w:color="006C42"/>
        </w:tblBorders>
        <w:tblLayout w:type="fixed"/>
        <w:tblLook w:val="01E0" w:firstRow="1" w:lastRow="1" w:firstColumn="1" w:lastColumn="1" w:noHBand="0" w:noVBand="0"/>
      </w:tblPr>
      <w:tblGrid>
        <w:gridCol w:w="202"/>
        <w:gridCol w:w="5280"/>
        <w:gridCol w:w="4927"/>
        <w:gridCol w:w="327"/>
      </w:tblGrid>
      <w:tr w:rsidR="00816FCB" w:rsidRPr="00053A64">
        <w:trPr>
          <w:trHeight w:val="128"/>
        </w:trPr>
        <w:tc>
          <w:tcPr>
            <w:tcW w:w="10736" w:type="dxa"/>
            <w:gridSpan w:val="4"/>
            <w:tcBorders>
              <w:left w:val="single" w:sz="24" w:space="0" w:color="B93F2F"/>
              <w:bottom w:val="nil"/>
              <w:right w:val="single" w:sz="24" w:space="0" w:color="B93F2F"/>
            </w:tcBorders>
            <w:shd w:val="clear" w:color="auto" w:fill="FFFFFF"/>
          </w:tcPr>
          <w:p w:rsidR="00816FCB" w:rsidRPr="00053A64" w:rsidRDefault="00816FCB">
            <w:pPr>
              <w:pStyle w:val="TableParagraph"/>
              <w:rPr>
                <w:rFonts w:ascii="微軟正黑體" w:eastAsia="微軟正黑體" w:hAnsi="微軟正黑體"/>
                <w:sz w:val="6"/>
                <w:lang w:eastAsia="zh-TW"/>
              </w:rPr>
            </w:pPr>
          </w:p>
        </w:tc>
      </w:tr>
      <w:tr w:rsidR="00816FCB" w:rsidRPr="00053A64">
        <w:trPr>
          <w:trHeight w:val="875"/>
        </w:trPr>
        <w:tc>
          <w:tcPr>
            <w:tcW w:w="202" w:type="dxa"/>
            <w:vMerge w:val="restart"/>
            <w:tcBorders>
              <w:top w:val="nil"/>
              <w:left w:val="single" w:sz="24" w:space="0" w:color="B93F2F"/>
              <w:bottom w:val="nil"/>
              <w:right w:val="single" w:sz="12" w:space="0" w:color="254962"/>
            </w:tcBorders>
            <w:shd w:val="clear" w:color="auto" w:fill="FFFFFF"/>
          </w:tcPr>
          <w:p w:rsidR="00816FCB" w:rsidRPr="00053A64" w:rsidRDefault="00816FCB">
            <w:pPr>
              <w:pStyle w:val="TableParagraph"/>
              <w:rPr>
                <w:rFonts w:ascii="微軟正黑體" w:eastAsia="微軟正黑體" w:hAnsi="微軟正黑體"/>
                <w:lang w:eastAsia="zh-TW"/>
              </w:rPr>
            </w:pPr>
          </w:p>
        </w:tc>
        <w:tc>
          <w:tcPr>
            <w:tcW w:w="5280" w:type="dxa"/>
            <w:tcBorders>
              <w:top w:val="single" w:sz="8" w:space="0" w:color="254962"/>
              <w:left w:val="single" w:sz="8" w:space="0" w:color="254962"/>
              <w:bottom w:val="single" w:sz="18" w:space="0" w:color="254962"/>
              <w:right w:val="single" w:sz="18" w:space="0" w:color="254962"/>
            </w:tcBorders>
            <w:shd w:val="clear" w:color="auto" w:fill="F4FAF5"/>
          </w:tcPr>
          <w:p w:rsidR="00816FCB" w:rsidRPr="00053A64" w:rsidRDefault="00816FCB">
            <w:pPr>
              <w:pStyle w:val="TableParagraph"/>
              <w:spacing w:before="45" w:line="206" w:lineRule="auto"/>
              <w:ind w:left="181" w:right="157"/>
              <w:rPr>
                <w:rFonts w:ascii="微軟正黑體" w:eastAsia="微軟正黑體" w:hAnsi="微軟正黑體"/>
                <w:sz w:val="24"/>
                <w:lang w:eastAsia="zh-TW"/>
              </w:rPr>
            </w:pPr>
            <w:r w:rsidRPr="00053A64">
              <w:rPr>
                <w:rFonts w:ascii="微軟正黑體" w:eastAsia="微軟正黑體" w:hAnsi="微軟正黑體"/>
                <w:color w:val="231F20"/>
                <w:spacing w:val="11"/>
                <w:sz w:val="24"/>
                <w:lang w:eastAsia="zh-TW"/>
              </w:rPr>
              <w:t xml:space="preserve">下圖所示為 </w:t>
            </w:r>
            <w:r w:rsidRPr="00053A64">
              <w:rPr>
                <w:rFonts w:ascii="微軟正黑體" w:eastAsia="微軟正黑體" w:hAnsi="微軟正黑體"/>
                <w:color w:val="231F20"/>
                <w:sz w:val="24"/>
                <w:lang w:eastAsia="zh-TW"/>
              </w:rPr>
              <w:t>1903</w:t>
            </w:r>
            <w:r w:rsidRPr="00053A64">
              <w:rPr>
                <w:rFonts w:ascii="微軟正黑體" w:eastAsia="微軟正黑體" w:hAnsi="微軟正黑體"/>
                <w:color w:val="231F20"/>
                <w:spacing w:val="18"/>
                <w:sz w:val="24"/>
                <w:lang w:eastAsia="zh-TW"/>
              </w:rPr>
              <w:t xml:space="preserve"> 年落成並投入服務，位於</w:t>
            </w:r>
            <w:r w:rsidRPr="00053A64">
              <w:rPr>
                <w:rFonts w:ascii="微軟正黑體" w:eastAsia="微軟正黑體" w:hAnsi="微軟正黑體"/>
                <w:color w:val="231F20"/>
                <w:spacing w:val="-2"/>
                <w:sz w:val="24"/>
                <w:lang w:eastAsia="zh-TW"/>
              </w:rPr>
              <w:t>紅磡漆咸道的首座發電廠。</w:t>
            </w:r>
          </w:p>
        </w:tc>
        <w:tc>
          <w:tcPr>
            <w:tcW w:w="4927" w:type="dxa"/>
            <w:tcBorders>
              <w:top w:val="single" w:sz="8" w:space="0" w:color="254962"/>
              <w:left w:val="single" w:sz="18" w:space="0" w:color="254962"/>
              <w:bottom w:val="single" w:sz="18" w:space="0" w:color="254962"/>
              <w:right w:val="single" w:sz="8" w:space="0" w:color="254962"/>
            </w:tcBorders>
            <w:shd w:val="clear" w:color="auto" w:fill="F4FAF5"/>
          </w:tcPr>
          <w:p w:rsidR="00816FCB" w:rsidRPr="00053A64" w:rsidRDefault="00816FCB">
            <w:pPr>
              <w:pStyle w:val="TableParagraph"/>
              <w:spacing w:before="5"/>
              <w:ind w:left="160"/>
              <w:rPr>
                <w:rFonts w:ascii="微軟正黑體" w:eastAsia="微軟正黑體" w:hAnsi="微軟正黑體"/>
                <w:sz w:val="24"/>
                <w:lang w:eastAsia="zh-TW"/>
              </w:rPr>
            </w:pPr>
            <w:r w:rsidRPr="00053A64">
              <w:rPr>
                <w:rFonts w:ascii="微軟正黑體" w:eastAsia="微軟正黑體" w:hAnsi="微軟正黑體"/>
                <w:color w:val="231F20"/>
                <w:spacing w:val="12"/>
                <w:sz w:val="24"/>
                <w:lang w:eastAsia="zh-TW"/>
              </w:rPr>
              <w:t xml:space="preserve">下圖所示為 </w:t>
            </w:r>
            <w:r w:rsidRPr="00053A64">
              <w:rPr>
                <w:rFonts w:ascii="微軟正黑體" w:eastAsia="微軟正黑體" w:hAnsi="微軟正黑體"/>
                <w:color w:val="231F20"/>
                <w:sz w:val="24"/>
                <w:lang w:eastAsia="zh-TW"/>
              </w:rPr>
              <w:t>1925</w:t>
            </w:r>
            <w:r w:rsidRPr="00053A64">
              <w:rPr>
                <w:rFonts w:ascii="微軟正黑體" w:eastAsia="微軟正黑體" w:hAnsi="微軟正黑體"/>
                <w:color w:val="231F20"/>
                <w:spacing w:val="5"/>
                <w:sz w:val="24"/>
                <w:lang w:eastAsia="zh-TW"/>
              </w:rPr>
              <w:t xml:space="preserve"> 年的鶴園發電廠。</w:t>
            </w:r>
          </w:p>
        </w:tc>
        <w:tc>
          <w:tcPr>
            <w:tcW w:w="327" w:type="dxa"/>
            <w:vMerge w:val="restart"/>
            <w:tcBorders>
              <w:top w:val="nil"/>
              <w:left w:val="single" w:sz="12" w:space="0" w:color="254962"/>
              <w:bottom w:val="nil"/>
              <w:right w:val="single" w:sz="24" w:space="0" w:color="B93F2F"/>
            </w:tcBorders>
            <w:shd w:val="clear" w:color="auto" w:fill="FFFFFF"/>
          </w:tcPr>
          <w:p w:rsidR="00816FCB" w:rsidRPr="00053A64" w:rsidRDefault="00816FCB">
            <w:pPr>
              <w:pStyle w:val="TableParagraph"/>
              <w:rPr>
                <w:rFonts w:ascii="微軟正黑體" w:eastAsia="微軟正黑體" w:hAnsi="微軟正黑體"/>
                <w:lang w:eastAsia="zh-TW"/>
              </w:rPr>
            </w:pPr>
          </w:p>
        </w:tc>
      </w:tr>
      <w:tr w:rsidR="00816FCB">
        <w:trPr>
          <w:trHeight w:val="3579"/>
        </w:trPr>
        <w:tc>
          <w:tcPr>
            <w:tcW w:w="202" w:type="dxa"/>
            <w:vMerge/>
            <w:tcBorders>
              <w:top w:val="nil"/>
              <w:left w:val="single" w:sz="24" w:space="0" w:color="B93F2F"/>
              <w:bottom w:val="nil"/>
              <w:right w:val="single" w:sz="12" w:space="0" w:color="254962"/>
            </w:tcBorders>
            <w:shd w:val="clear" w:color="auto" w:fill="FFFFFF"/>
          </w:tcPr>
          <w:p w:rsidR="00816FCB" w:rsidRDefault="00816FCB">
            <w:pPr>
              <w:rPr>
                <w:sz w:val="2"/>
                <w:szCs w:val="2"/>
                <w:lang w:eastAsia="zh-TW"/>
              </w:rPr>
            </w:pPr>
          </w:p>
        </w:tc>
        <w:tc>
          <w:tcPr>
            <w:tcW w:w="5280" w:type="dxa"/>
            <w:tcBorders>
              <w:top w:val="single" w:sz="18" w:space="0" w:color="254962"/>
              <w:left w:val="single" w:sz="8" w:space="0" w:color="254962"/>
              <w:bottom w:val="single" w:sz="18" w:space="0" w:color="254962"/>
              <w:right w:val="single" w:sz="18" w:space="0" w:color="254962"/>
            </w:tcBorders>
            <w:shd w:val="clear" w:color="auto" w:fill="F4FAF5"/>
          </w:tcPr>
          <w:p w:rsidR="00816FCB" w:rsidRDefault="00816FCB">
            <w:pPr>
              <w:pStyle w:val="TableParagraph"/>
              <w:spacing w:before="4" w:after="1"/>
              <w:rPr>
                <w:sz w:val="10"/>
                <w:lang w:eastAsia="zh-TW"/>
              </w:rPr>
            </w:pPr>
          </w:p>
          <w:p w:rsidR="00816FCB" w:rsidRDefault="00816FCB">
            <w:pPr>
              <w:pStyle w:val="TableParagraph"/>
              <w:ind w:left="238"/>
              <w:rPr>
                <w:sz w:val="20"/>
              </w:rPr>
            </w:pPr>
            <w:r>
              <w:rPr>
                <w:noProof/>
                <w:sz w:val="20"/>
                <w:lang w:eastAsia="zh-TW"/>
              </w:rPr>
              <w:drawing>
                <wp:inline distT="0" distB="0" distL="0" distR="0">
                  <wp:extent cx="3063253" cy="2035778"/>
                  <wp:effectExtent l="0" t="0" r="0" b="0"/>
                  <wp:docPr id="2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5.jpeg"/>
                          <pic:cNvPicPr/>
                        </pic:nvPicPr>
                        <pic:blipFill>
                          <a:blip r:embed="rId119" cstate="print"/>
                          <a:stretch>
                            <a:fillRect/>
                          </a:stretch>
                        </pic:blipFill>
                        <pic:spPr>
                          <a:xfrm>
                            <a:off x="0" y="0"/>
                            <a:ext cx="3063253" cy="2035778"/>
                          </a:xfrm>
                          <a:prstGeom prst="rect">
                            <a:avLst/>
                          </a:prstGeom>
                        </pic:spPr>
                      </pic:pic>
                    </a:graphicData>
                  </a:graphic>
                </wp:inline>
              </w:drawing>
            </w:r>
          </w:p>
        </w:tc>
        <w:tc>
          <w:tcPr>
            <w:tcW w:w="4927" w:type="dxa"/>
            <w:tcBorders>
              <w:top w:val="single" w:sz="18" w:space="0" w:color="254962"/>
              <w:left w:val="single" w:sz="18" w:space="0" w:color="254962"/>
              <w:bottom w:val="single" w:sz="18" w:space="0" w:color="254962"/>
              <w:right w:val="single" w:sz="8" w:space="0" w:color="254962"/>
            </w:tcBorders>
            <w:shd w:val="clear" w:color="auto" w:fill="F4FAF5"/>
          </w:tcPr>
          <w:p w:rsidR="00816FCB" w:rsidRDefault="00816FCB">
            <w:pPr>
              <w:pStyle w:val="TableParagraph"/>
              <w:spacing w:before="8"/>
              <w:rPr>
                <w:sz w:val="7"/>
              </w:rPr>
            </w:pPr>
          </w:p>
          <w:p w:rsidR="00816FCB" w:rsidRDefault="00816FCB">
            <w:pPr>
              <w:pStyle w:val="TableParagraph"/>
              <w:ind w:left="151"/>
              <w:rPr>
                <w:sz w:val="20"/>
              </w:rPr>
            </w:pPr>
            <w:r>
              <w:rPr>
                <w:noProof/>
                <w:sz w:val="20"/>
                <w:lang w:eastAsia="zh-TW"/>
              </w:rPr>
              <w:drawing>
                <wp:inline distT="0" distB="0" distL="0" distR="0">
                  <wp:extent cx="2939796" cy="2057400"/>
                  <wp:effectExtent l="0" t="0" r="0" b="0"/>
                  <wp:docPr id="2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6.jpeg"/>
                          <pic:cNvPicPr/>
                        </pic:nvPicPr>
                        <pic:blipFill>
                          <a:blip r:embed="rId120" cstate="print"/>
                          <a:stretch>
                            <a:fillRect/>
                          </a:stretch>
                        </pic:blipFill>
                        <pic:spPr>
                          <a:xfrm>
                            <a:off x="0" y="0"/>
                            <a:ext cx="2939796" cy="2057400"/>
                          </a:xfrm>
                          <a:prstGeom prst="rect">
                            <a:avLst/>
                          </a:prstGeom>
                        </pic:spPr>
                      </pic:pic>
                    </a:graphicData>
                  </a:graphic>
                </wp:inline>
              </w:drawing>
            </w:r>
          </w:p>
        </w:tc>
        <w:tc>
          <w:tcPr>
            <w:tcW w:w="327" w:type="dxa"/>
            <w:vMerge/>
            <w:tcBorders>
              <w:top w:val="nil"/>
              <w:left w:val="single" w:sz="12" w:space="0" w:color="254962"/>
              <w:bottom w:val="nil"/>
              <w:right w:val="single" w:sz="24" w:space="0" w:color="B93F2F"/>
            </w:tcBorders>
            <w:shd w:val="clear" w:color="auto" w:fill="FFFFFF"/>
          </w:tcPr>
          <w:p w:rsidR="00816FCB" w:rsidRDefault="00816FCB">
            <w:pPr>
              <w:rPr>
                <w:sz w:val="2"/>
                <w:szCs w:val="2"/>
              </w:rPr>
            </w:pPr>
          </w:p>
        </w:tc>
      </w:tr>
      <w:tr w:rsidR="00816FCB" w:rsidRPr="00053A64">
        <w:trPr>
          <w:trHeight w:val="876"/>
        </w:trPr>
        <w:tc>
          <w:tcPr>
            <w:tcW w:w="202" w:type="dxa"/>
            <w:vMerge/>
            <w:tcBorders>
              <w:top w:val="nil"/>
              <w:left w:val="single" w:sz="24" w:space="0" w:color="B93F2F"/>
              <w:bottom w:val="nil"/>
              <w:right w:val="single" w:sz="12" w:space="0" w:color="254962"/>
            </w:tcBorders>
            <w:shd w:val="clear" w:color="auto" w:fill="FFFFFF"/>
          </w:tcPr>
          <w:p w:rsidR="00816FCB" w:rsidRPr="00053A64" w:rsidRDefault="00816FCB">
            <w:pPr>
              <w:rPr>
                <w:rFonts w:ascii="微軟正黑體" w:eastAsia="微軟正黑體" w:hAnsi="微軟正黑體"/>
                <w:sz w:val="2"/>
                <w:szCs w:val="2"/>
              </w:rPr>
            </w:pPr>
          </w:p>
        </w:tc>
        <w:tc>
          <w:tcPr>
            <w:tcW w:w="5280" w:type="dxa"/>
            <w:tcBorders>
              <w:top w:val="single" w:sz="18" w:space="0" w:color="254962"/>
              <w:left w:val="single" w:sz="8" w:space="0" w:color="254962"/>
              <w:bottom w:val="single" w:sz="12" w:space="0" w:color="254962"/>
              <w:right w:val="single" w:sz="18" w:space="0" w:color="254962"/>
            </w:tcBorders>
            <w:shd w:val="clear" w:color="auto" w:fill="F4FAF5"/>
          </w:tcPr>
          <w:p w:rsidR="00816FCB" w:rsidRPr="00053A64" w:rsidRDefault="00816FCB">
            <w:pPr>
              <w:pStyle w:val="TableParagraph"/>
              <w:spacing w:before="64" w:line="206" w:lineRule="auto"/>
              <w:ind w:left="181" w:right="175"/>
              <w:rPr>
                <w:rFonts w:ascii="微軟正黑體" w:eastAsia="微軟正黑體" w:hAnsi="微軟正黑體"/>
                <w:sz w:val="24"/>
                <w:lang w:eastAsia="zh-TW"/>
              </w:rPr>
            </w:pPr>
            <w:r w:rsidRPr="00053A64">
              <w:rPr>
                <w:rFonts w:ascii="微軟正黑體" w:eastAsia="微軟正黑體" w:hAnsi="微軟正黑體"/>
                <w:color w:val="231F20"/>
                <w:spacing w:val="26"/>
                <w:w w:val="95"/>
                <w:sz w:val="24"/>
                <w:lang w:eastAsia="zh-TW"/>
              </w:rPr>
              <w:t>今昔對</w:t>
            </w:r>
            <w:r w:rsidRPr="00053A64">
              <w:rPr>
                <w:rFonts w:ascii="微軟正黑體" w:eastAsia="微軟正黑體" w:hAnsi="微軟正黑體"/>
                <w:color w:val="231F20"/>
                <w:spacing w:val="-13"/>
                <w:w w:val="95"/>
                <w:sz w:val="24"/>
                <w:lang w:eastAsia="zh-TW"/>
              </w:rPr>
              <w:t xml:space="preserve">照： </w:t>
            </w:r>
            <w:r w:rsidRPr="00053A64">
              <w:rPr>
                <w:rFonts w:ascii="微軟正黑體" w:eastAsia="微軟正黑體" w:hAnsi="微軟正黑體"/>
                <w:color w:val="231F20"/>
                <w:spacing w:val="26"/>
                <w:w w:val="95"/>
                <w:sz w:val="24"/>
                <w:lang w:eastAsia="zh-TW"/>
              </w:rPr>
              <w:t>位於今</w:t>
            </w:r>
            <w:r w:rsidRPr="00053A64">
              <w:rPr>
                <w:rFonts w:ascii="微軟正黑體" w:eastAsia="微軟正黑體" w:hAnsi="微軟正黑體"/>
                <w:color w:val="231F20"/>
                <w:spacing w:val="-4"/>
                <w:w w:val="95"/>
                <w:sz w:val="24"/>
                <w:lang w:eastAsia="zh-TW"/>
              </w:rPr>
              <w:t xml:space="preserve">日 </w:t>
            </w:r>
            <w:r w:rsidRPr="00053A64">
              <w:rPr>
                <w:rFonts w:ascii="微軟正黑體" w:eastAsia="微軟正黑體" w:hAnsi="微軟正黑體"/>
                <w:color w:val="231F20"/>
                <w:spacing w:val="-108"/>
                <w:w w:val="95"/>
                <w:sz w:val="24"/>
                <w:lang w:eastAsia="zh-TW"/>
              </w:rPr>
              <w:t>_</w:t>
            </w:r>
            <w:r w:rsidRPr="00053A64">
              <w:rPr>
                <w:rFonts w:ascii="微軟正黑體" w:eastAsia="微軟正黑體" w:hAnsi="微軟正黑體"/>
                <w:color w:val="EE3430"/>
                <w:spacing w:val="-63"/>
                <w:w w:val="95"/>
                <w:position w:val="4"/>
                <w:sz w:val="20"/>
                <w:lang w:eastAsia="zh-TW"/>
              </w:rPr>
              <w:t>漆</w:t>
            </w:r>
            <w:r w:rsidRPr="00053A64">
              <w:rPr>
                <w:rFonts w:ascii="微軟正黑體" w:eastAsia="微軟正黑體" w:hAnsi="微軟正黑體"/>
                <w:color w:val="231F20"/>
                <w:w w:val="95"/>
                <w:sz w:val="24"/>
                <w:lang w:eastAsia="zh-TW"/>
              </w:rPr>
              <w:t>_</w:t>
            </w:r>
            <w:r w:rsidRPr="00053A64">
              <w:rPr>
                <w:rFonts w:ascii="微軟正黑體" w:eastAsia="微軟正黑體" w:hAnsi="微軟正黑體"/>
                <w:color w:val="EE3430"/>
                <w:spacing w:val="-126"/>
                <w:w w:val="95"/>
                <w:position w:val="4"/>
                <w:sz w:val="20"/>
                <w:lang w:eastAsia="zh-TW"/>
              </w:rPr>
              <w:t>咸</w:t>
            </w:r>
            <w:r w:rsidRPr="00053A64">
              <w:rPr>
                <w:rFonts w:ascii="微軟正黑體" w:eastAsia="微軟正黑體" w:hAnsi="微軟正黑體"/>
                <w:color w:val="231F20"/>
                <w:spacing w:val="9"/>
                <w:w w:val="95"/>
                <w:sz w:val="24"/>
                <w:lang w:eastAsia="zh-TW"/>
              </w:rPr>
              <w:t>_</w:t>
            </w:r>
            <w:r w:rsidRPr="00053A64">
              <w:rPr>
                <w:rFonts w:ascii="微軟正黑體" w:eastAsia="微軟正黑體" w:hAnsi="微軟正黑體"/>
                <w:color w:val="231F20"/>
                <w:spacing w:val="-111"/>
                <w:w w:val="95"/>
                <w:sz w:val="24"/>
                <w:lang w:eastAsia="zh-TW"/>
              </w:rPr>
              <w:t>_</w:t>
            </w:r>
            <w:r w:rsidRPr="00053A64">
              <w:rPr>
                <w:rFonts w:ascii="微軟正黑體" w:eastAsia="微軟正黑體" w:hAnsi="微軟正黑體"/>
                <w:color w:val="EE3430"/>
                <w:spacing w:val="-61"/>
                <w:w w:val="95"/>
                <w:position w:val="4"/>
                <w:sz w:val="20"/>
                <w:lang w:eastAsia="zh-TW"/>
              </w:rPr>
              <w:t>道</w:t>
            </w:r>
            <w:r w:rsidRPr="00053A64">
              <w:rPr>
                <w:rFonts w:ascii="微軟正黑體" w:eastAsia="微軟正黑體" w:hAnsi="微軟正黑體"/>
                <w:color w:val="231F20"/>
                <w:w w:val="95"/>
                <w:sz w:val="24"/>
                <w:lang w:eastAsia="zh-TW"/>
              </w:rPr>
              <w:t>_</w:t>
            </w:r>
            <w:r w:rsidRPr="00053A64">
              <w:rPr>
                <w:rFonts w:ascii="微軟正黑體" w:eastAsia="微軟正黑體" w:hAnsi="微軟正黑體"/>
                <w:color w:val="EE3430"/>
                <w:spacing w:val="-125"/>
                <w:w w:val="95"/>
                <w:position w:val="4"/>
                <w:sz w:val="20"/>
                <w:lang w:eastAsia="zh-TW"/>
              </w:rPr>
              <w:t>和</w:t>
            </w:r>
            <w:r w:rsidRPr="00053A64">
              <w:rPr>
                <w:rFonts w:ascii="微軟正黑體" w:eastAsia="微軟正黑體" w:hAnsi="微軟正黑體"/>
                <w:color w:val="231F20"/>
                <w:spacing w:val="9"/>
                <w:w w:val="95"/>
                <w:sz w:val="24"/>
                <w:lang w:eastAsia="zh-TW"/>
              </w:rPr>
              <w:t>_</w:t>
            </w:r>
            <w:r w:rsidRPr="00053A64">
              <w:rPr>
                <w:rFonts w:ascii="微軟正黑體" w:eastAsia="微軟正黑體" w:hAnsi="微軟正黑體"/>
                <w:color w:val="231F20"/>
                <w:spacing w:val="-113"/>
                <w:w w:val="95"/>
                <w:sz w:val="24"/>
                <w:lang w:eastAsia="zh-TW"/>
              </w:rPr>
              <w:t>_</w:t>
            </w:r>
            <w:r w:rsidRPr="00053A64">
              <w:rPr>
                <w:rFonts w:ascii="微軟正黑體" w:eastAsia="微軟正黑體" w:hAnsi="微軟正黑體"/>
                <w:color w:val="EE3430"/>
                <w:spacing w:val="-58"/>
                <w:w w:val="95"/>
                <w:position w:val="4"/>
                <w:sz w:val="20"/>
                <w:lang w:eastAsia="zh-TW"/>
              </w:rPr>
              <w:t>公</w:t>
            </w:r>
            <w:r w:rsidRPr="00053A64">
              <w:rPr>
                <w:rFonts w:ascii="微軟正黑體" w:eastAsia="微軟正黑體" w:hAnsi="微軟正黑體"/>
                <w:color w:val="231F20"/>
                <w:spacing w:val="-52"/>
                <w:w w:val="95"/>
                <w:sz w:val="24"/>
                <w:lang w:eastAsia="zh-TW"/>
              </w:rPr>
              <w:t>_</w:t>
            </w:r>
            <w:r w:rsidRPr="00053A64">
              <w:rPr>
                <w:rFonts w:ascii="微軟正黑體" w:eastAsia="微軟正黑體" w:hAnsi="微軟正黑體"/>
                <w:color w:val="EE3430"/>
                <w:spacing w:val="-119"/>
                <w:w w:val="95"/>
                <w:position w:val="4"/>
                <w:sz w:val="20"/>
                <w:lang w:eastAsia="zh-TW"/>
              </w:rPr>
              <w:t>主</w:t>
            </w:r>
            <w:r w:rsidRPr="00053A64">
              <w:rPr>
                <w:rFonts w:ascii="微軟正黑體" w:eastAsia="微軟正黑體" w:hAnsi="微軟正黑體"/>
                <w:color w:val="231F20"/>
                <w:spacing w:val="9"/>
                <w:w w:val="95"/>
                <w:sz w:val="24"/>
                <w:lang w:eastAsia="zh-TW"/>
              </w:rPr>
              <w:t>_</w:t>
            </w:r>
            <w:r w:rsidRPr="00053A64">
              <w:rPr>
                <w:rFonts w:ascii="微軟正黑體" w:eastAsia="微軟正黑體" w:hAnsi="微軟正黑體"/>
                <w:color w:val="231F20"/>
                <w:spacing w:val="-120"/>
                <w:w w:val="95"/>
                <w:sz w:val="24"/>
                <w:lang w:eastAsia="zh-TW"/>
              </w:rPr>
              <w:t>_</w:t>
            </w:r>
            <w:r w:rsidRPr="00053A64">
              <w:rPr>
                <w:rFonts w:ascii="微軟正黑體" w:eastAsia="微軟正黑體" w:hAnsi="微軟正黑體"/>
                <w:color w:val="EE3430"/>
                <w:spacing w:val="-52"/>
                <w:w w:val="95"/>
                <w:position w:val="4"/>
                <w:sz w:val="20"/>
                <w:lang w:eastAsia="zh-TW"/>
              </w:rPr>
              <w:t>道</w:t>
            </w:r>
            <w:r w:rsidRPr="00053A64">
              <w:rPr>
                <w:rFonts w:ascii="微軟正黑體" w:eastAsia="微軟正黑體" w:hAnsi="微軟正黑體"/>
                <w:color w:val="231F20"/>
                <w:spacing w:val="-53"/>
                <w:w w:val="95"/>
                <w:sz w:val="24"/>
                <w:lang w:eastAsia="zh-TW"/>
              </w:rPr>
              <w:t>_</w:t>
            </w:r>
            <w:r w:rsidRPr="00053A64">
              <w:rPr>
                <w:rFonts w:ascii="微軟正黑體" w:eastAsia="微軟正黑體" w:hAnsi="微軟正黑體"/>
                <w:color w:val="EE3430"/>
                <w:spacing w:val="-118"/>
                <w:w w:val="95"/>
                <w:position w:val="4"/>
                <w:sz w:val="20"/>
                <w:lang w:eastAsia="zh-TW"/>
              </w:rPr>
              <w:t>迴</w:t>
            </w:r>
            <w:r w:rsidRPr="00053A64">
              <w:rPr>
                <w:rFonts w:ascii="微軟正黑體" w:eastAsia="微軟正黑體" w:hAnsi="微軟正黑體"/>
                <w:color w:val="231F20"/>
                <w:spacing w:val="9"/>
                <w:w w:val="95"/>
                <w:sz w:val="24"/>
                <w:lang w:eastAsia="zh-TW"/>
              </w:rPr>
              <w:t>_</w:t>
            </w:r>
            <w:r w:rsidRPr="00053A64">
              <w:rPr>
                <w:rFonts w:ascii="微軟正黑體" w:eastAsia="微軟正黑體" w:hAnsi="微軟正黑體"/>
                <w:color w:val="231F20"/>
                <w:spacing w:val="-116"/>
                <w:w w:val="95"/>
                <w:sz w:val="24"/>
                <w:lang w:eastAsia="zh-TW"/>
              </w:rPr>
              <w:t>_</w:t>
            </w:r>
            <w:r w:rsidRPr="00053A64">
              <w:rPr>
                <w:rFonts w:ascii="微軟正黑體" w:eastAsia="微軟正黑體" w:hAnsi="微軟正黑體"/>
                <w:color w:val="EE3430"/>
                <w:spacing w:val="-56"/>
                <w:w w:val="95"/>
                <w:position w:val="4"/>
                <w:sz w:val="20"/>
                <w:lang w:eastAsia="zh-TW"/>
              </w:rPr>
              <w:t>旋</w:t>
            </w:r>
            <w:r w:rsidRPr="00053A64">
              <w:rPr>
                <w:rFonts w:ascii="微軟正黑體" w:eastAsia="微軟正黑體" w:hAnsi="微軟正黑體"/>
                <w:color w:val="231F20"/>
                <w:w w:val="95"/>
                <w:sz w:val="24"/>
                <w:lang w:eastAsia="zh-TW"/>
              </w:rPr>
              <w:t>_</w:t>
            </w:r>
            <w:r w:rsidRPr="00053A64">
              <w:rPr>
                <w:rFonts w:ascii="微軟正黑體" w:eastAsia="微軟正黑體" w:hAnsi="微軟正黑體"/>
                <w:color w:val="EE3430"/>
                <w:spacing w:val="-123"/>
                <w:w w:val="95"/>
                <w:position w:val="4"/>
                <w:sz w:val="20"/>
                <w:lang w:eastAsia="zh-TW"/>
              </w:rPr>
              <w:t>處</w:t>
            </w:r>
            <w:r w:rsidRPr="00053A64">
              <w:rPr>
                <w:rFonts w:ascii="微軟正黑體" w:eastAsia="微軟正黑體" w:hAnsi="微軟正黑體"/>
                <w:color w:val="231F20"/>
                <w:w w:val="95"/>
                <w:sz w:val="24"/>
                <w:lang w:eastAsia="zh-TW"/>
              </w:rPr>
              <w:t>_</w:t>
            </w:r>
            <w:r w:rsidRPr="00053A64">
              <w:rPr>
                <w:rFonts w:ascii="微軟正黑體" w:eastAsia="微軟正黑體" w:hAnsi="微軟正黑體"/>
                <w:color w:val="231F20"/>
                <w:spacing w:val="-13"/>
                <w:w w:val="95"/>
                <w:sz w:val="24"/>
                <w:lang w:eastAsia="zh-TW"/>
              </w:rPr>
              <w:t>， 電</w:t>
            </w:r>
            <w:r w:rsidRPr="00053A64">
              <w:rPr>
                <w:rFonts w:ascii="微軟正黑體" w:eastAsia="微軟正黑體" w:hAnsi="微軟正黑體"/>
                <w:color w:val="231F20"/>
                <w:sz w:val="24"/>
                <w:lang w:eastAsia="zh-TW"/>
              </w:rPr>
              <w:t>廠於 1921</w:t>
            </w:r>
            <w:r w:rsidRPr="00053A64">
              <w:rPr>
                <w:rFonts w:ascii="微軟正黑體" w:eastAsia="微軟正黑體" w:hAnsi="微軟正黑體"/>
                <w:color w:val="231F20"/>
                <w:spacing w:val="2"/>
                <w:sz w:val="24"/>
                <w:lang w:eastAsia="zh-TW"/>
              </w:rPr>
              <w:t xml:space="preserve"> 年遷至紅磡鶴園</w:t>
            </w:r>
          </w:p>
        </w:tc>
        <w:tc>
          <w:tcPr>
            <w:tcW w:w="4927" w:type="dxa"/>
            <w:tcBorders>
              <w:top w:val="single" w:sz="18" w:space="0" w:color="254962"/>
              <w:left w:val="single" w:sz="18" w:space="0" w:color="254962"/>
              <w:bottom w:val="single" w:sz="12" w:space="0" w:color="254962"/>
              <w:right w:val="single" w:sz="8" w:space="0" w:color="254962"/>
            </w:tcBorders>
            <w:shd w:val="clear" w:color="auto" w:fill="F4FAF5"/>
          </w:tcPr>
          <w:p w:rsidR="00816FCB" w:rsidRPr="00053A64" w:rsidRDefault="00816FCB">
            <w:pPr>
              <w:pStyle w:val="TableParagraph"/>
              <w:spacing w:before="64" w:line="206" w:lineRule="auto"/>
              <w:ind w:left="103" w:right="134"/>
              <w:rPr>
                <w:rFonts w:ascii="微軟正黑體" w:eastAsia="微軟正黑體" w:hAnsi="微軟正黑體"/>
                <w:sz w:val="24"/>
                <w:lang w:eastAsia="zh-TW"/>
              </w:rPr>
            </w:pPr>
            <w:r w:rsidRPr="00053A64">
              <w:rPr>
                <w:rFonts w:ascii="微軟正黑體" w:eastAsia="微軟正黑體" w:hAnsi="微軟正黑體"/>
                <w:color w:val="231F20"/>
                <w:w w:val="95"/>
                <w:sz w:val="24"/>
                <w:lang w:eastAsia="zh-TW"/>
              </w:rPr>
              <w:t xml:space="preserve">今昔對照：即今日紅磡 </w:t>
            </w:r>
            <w:r w:rsidRPr="00053A64">
              <w:rPr>
                <w:rFonts w:ascii="微軟正黑體" w:eastAsia="微軟正黑體" w:hAnsi="微軟正黑體"/>
                <w:color w:val="EE3430"/>
                <w:spacing w:val="-169"/>
                <w:w w:val="95"/>
                <w:position w:val="4"/>
                <w:sz w:val="20"/>
                <w:lang w:eastAsia="zh-TW"/>
              </w:rPr>
              <w:t>海</w:t>
            </w:r>
            <w:r w:rsidRPr="00053A64">
              <w:rPr>
                <w:rFonts w:ascii="微軟正黑體" w:eastAsia="微軟正黑體" w:hAnsi="微軟正黑體"/>
                <w:color w:val="231F20"/>
                <w:w w:val="95"/>
                <w:sz w:val="24"/>
                <w:lang w:eastAsia="zh-TW"/>
              </w:rPr>
              <w:t>__</w:t>
            </w:r>
            <w:r w:rsidRPr="00053A64">
              <w:rPr>
                <w:rFonts w:ascii="微軟正黑體" w:eastAsia="微軟正黑體" w:hAnsi="微軟正黑體"/>
                <w:color w:val="EE3430"/>
                <w:spacing w:val="-102"/>
                <w:w w:val="95"/>
                <w:position w:val="4"/>
                <w:sz w:val="20"/>
                <w:lang w:eastAsia="zh-TW"/>
              </w:rPr>
              <w:t>逸</w:t>
            </w:r>
            <w:r w:rsidRPr="00053A64">
              <w:rPr>
                <w:rFonts w:ascii="微軟正黑體" w:eastAsia="微軟正黑體" w:hAnsi="微軟正黑體"/>
                <w:color w:val="231F20"/>
                <w:w w:val="95"/>
                <w:sz w:val="24"/>
                <w:lang w:eastAsia="zh-TW"/>
              </w:rPr>
              <w:t>_</w:t>
            </w:r>
            <w:r w:rsidRPr="00053A64">
              <w:rPr>
                <w:rFonts w:ascii="微軟正黑體" w:eastAsia="微軟正黑體" w:hAnsi="微軟正黑體"/>
                <w:color w:val="EE3430"/>
                <w:spacing w:val="-169"/>
                <w:w w:val="95"/>
                <w:position w:val="4"/>
                <w:sz w:val="20"/>
                <w:lang w:eastAsia="zh-TW"/>
              </w:rPr>
              <w:t>豪</w:t>
            </w:r>
            <w:r w:rsidRPr="00053A64">
              <w:rPr>
                <w:rFonts w:ascii="微軟正黑體" w:eastAsia="微軟正黑體" w:hAnsi="微軟正黑體"/>
                <w:color w:val="231F20"/>
                <w:w w:val="95"/>
                <w:sz w:val="24"/>
                <w:lang w:eastAsia="zh-TW"/>
              </w:rPr>
              <w:t>__</w:t>
            </w:r>
            <w:r w:rsidRPr="00053A64">
              <w:rPr>
                <w:rFonts w:ascii="微軟正黑體" w:eastAsia="微軟正黑體" w:hAnsi="微軟正黑體"/>
                <w:color w:val="EE3430"/>
                <w:spacing w:val="-104"/>
                <w:w w:val="95"/>
                <w:position w:val="4"/>
                <w:sz w:val="20"/>
                <w:lang w:eastAsia="zh-TW"/>
              </w:rPr>
              <w:t>園</w:t>
            </w:r>
            <w:r w:rsidRPr="00053A64">
              <w:rPr>
                <w:rFonts w:ascii="微軟正黑體" w:eastAsia="微軟正黑體" w:hAnsi="微軟正黑體"/>
                <w:color w:val="231F20"/>
                <w:w w:val="95"/>
                <w:sz w:val="24"/>
                <w:lang w:eastAsia="zh-TW"/>
              </w:rPr>
              <w:t>_ 所在地。你</w:t>
            </w:r>
            <w:r w:rsidRPr="00053A64">
              <w:rPr>
                <w:rFonts w:ascii="微軟正黑體" w:eastAsia="微軟正黑體" w:hAnsi="微軟正黑體"/>
                <w:color w:val="231F20"/>
                <w:spacing w:val="-2"/>
                <w:sz w:val="24"/>
                <w:lang w:eastAsia="zh-TW"/>
              </w:rPr>
              <w:t>知道日佔時期有關該發電廠的故事嗎？</w:t>
            </w:r>
          </w:p>
        </w:tc>
        <w:tc>
          <w:tcPr>
            <w:tcW w:w="327" w:type="dxa"/>
            <w:vMerge/>
            <w:tcBorders>
              <w:top w:val="nil"/>
              <w:left w:val="single" w:sz="12" w:space="0" w:color="254962"/>
              <w:bottom w:val="nil"/>
              <w:right w:val="single" w:sz="24" w:space="0" w:color="B93F2F"/>
            </w:tcBorders>
            <w:shd w:val="clear" w:color="auto" w:fill="FFFFFF"/>
          </w:tcPr>
          <w:p w:rsidR="00816FCB" w:rsidRPr="00053A64" w:rsidRDefault="00816FCB">
            <w:pPr>
              <w:rPr>
                <w:rFonts w:ascii="微軟正黑體" w:eastAsia="微軟正黑體" w:hAnsi="微軟正黑體"/>
                <w:sz w:val="2"/>
                <w:szCs w:val="2"/>
                <w:lang w:eastAsia="zh-TW"/>
              </w:rPr>
            </w:pPr>
          </w:p>
        </w:tc>
      </w:tr>
      <w:tr w:rsidR="00816FCB" w:rsidRPr="00053A64">
        <w:trPr>
          <w:trHeight w:val="544"/>
        </w:trPr>
        <w:tc>
          <w:tcPr>
            <w:tcW w:w="202" w:type="dxa"/>
            <w:vMerge/>
            <w:tcBorders>
              <w:top w:val="nil"/>
              <w:left w:val="single" w:sz="24" w:space="0" w:color="B93F2F"/>
              <w:bottom w:val="nil"/>
              <w:right w:val="single" w:sz="12" w:space="0" w:color="254962"/>
            </w:tcBorders>
            <w:shd w:val="clear" w:color="auto" w:fill="FFFFFF"/>
          </w:tcPr>
          <w:p w:rsidR="00816FCB" w:rsidRPr="00053A64" w:rsidRDefault="00816FCB">
            <w:pPr>
              <w:rPr>
                <w:rFonts w:ascii="微軟正黑體" w:eastAsia="微軟正黑體" w:hAnsi="微軟正黑體"/>
                <w:sz w:val="2"/>
                <w:szCs w:val="2"/>
                <w:lang w:eastAsia="zh-TW"/>
              </w:rPr>
            </w:pPr>
          </w:p>
        </w:tc>
        <w:tc>
          <w:tcPr>
            <w:tcW w:w="5280" w:type="dxa"/>
            <w:tcBorders>
              <w:top w:val="single" w:sz="12" w:space="0" w:color="254962"/>
              <w:left w:val="single" w:sz="8" w:space="0" w:color="254962"/>
              <w:bottom w:val="single" w:sz="8" w:space="0" w:color="254962"/>
              <w:right w:val="single" w:sz="18" w:space="0" w:color="254962"/>
            </w:tcBorders>
            <w:shd w:val="clear" w:color="auto" w:fill="F4FAF5"/>
          </w:tcPr>
          <w:p w:rsidR="00816FCB" w:rsidRPr="00053A64" w:rsidRDefault="00816FCB">
            <w:pPr>
              <w:pStyle w:val="TableParagraph"/>
              <w:spacing w:before="38"/>
              <w:ind w:left="181"/>
              <w:rPr>
                <w:rFonts w:ascii="微軟正黑體" w:eastAsia="微軟正黑體" w:hAnsi="微軟正黑體"/>
                <w:sz w:val="24"/>
                <w:lang w:eastAsia="zh-TW"/>
              </w:rPr>
            </w:pPr>
            <w:r w:rsidRPr="00053A64">
              <w:rPr>
                <w:rFonts w:ascii="微軟正黑體" w:eastAsia="微軟正黑體" w:hAnsi="微軟正黑體"/>
                <w:color w:val="231F20"/>
                <w:sz w:val="24"/>
                <w:lang w:eastAsia="zh-TW"/>
              </w:rPr>
              <w:t>下圖所示為</w:t>
            </w:r>
            <w:r w:rsidRPr="00053A64">
              <w:rPr>
                <w:rFonts w:ascii="微軟正黑體" w:eastAsia="微軟正黑體" w:hAnsi="微軟正黑體"/>
                <w:color w:val="231F20"/>
                <w:spacing w:val="57"/>
                <w:w w:val="150"/>
                <w:sz w:val="24"/>
                <w:lang w:eastAsia="zh-TW"/>
              </w:rPr>
              <w:t xml:space="preserve"> </w:t>
            </w:r>
            <w:r w:rsidRPr="00053A64">
              <w:rPr>
                <w:rFonts w:ascii="微軟正黑體" w:eastAsia="微軟正黑體" w:hAnsi="微軟正黑體"/>
                <w:color w:val="231F20"/>
                <w:sz w:val="24"/>
                <w:lang w:eastAsia="zh-TW"/>
              </w:rPr>
              <w:t>1940</w:t>
            </w:r>
            <w:r w:rsidRPr="00053A64">
              <w:rPr>
                <w:rFonts w:ascii="微軟正黑體" w:eastAsia="微軟正黑體" w:hAnsi="微軟正黑體"/>
                <w:color w:val="231F20"/>
                <w:spacing w:val="58"/>
                <w:w w:val="150"/>
                <w:sz w:val="24"/>
                <w:lang w:eastAsia="zh-TW"/>
              </w:rPr>
              <w:t xml:space="preserve"> </w:t>
            </w:r>
            <w:r w:rsidRPr="00053A64">
              <w:rPr>
                <w:rFonts w:ascii="微軟正黑體" w:eastAsia="微軟正黑體" w:hAnsi="微軟正黑體"/>
                <w:color w:val="231F20"/>
                <w:spacing w:val="-1"/>
                <w:sz w:val="24"/>
                <w:lang w:eastAsia="zh-TW"/>
              </w:rPr>
              <w:t>年落成的電力公司總辦事處</w:t>
            </w:r>
          </w:p>
        </w:tc>
        <w:tc>
          <w:tcPr>
            <w:tcW w:w="4927" w:type="dxa"/>
            <w:tcBorders>
              <w:top w:val="single" w:sz="12" w:space="0" w:color="254962"/>
              <w:left w:val="single" w:sz="18" w:space="0" w:color="254962"/>
              <w:bottom w:val="single" w:sz="8" w:space="0" w:color="254962"/>
              <w:right w:val="single" w:sz="8" w:space="0" w:color="254962"/>
            </w:tcBorders>
            <w:shd w:val="clear" w:color="auto" w:fill="F4FAF5"/>
          </w:tcPr>
          <w:p w:rsidR="00816FCB" w:rsidRPr="00053A64" w:rsidRDefault="00816FCB">
            <w:pPr>
              <w:pStyle w:val="TableParagraph"/>
              <w:rPr>
                <w:rFonts w:ascii="微軟正黑體" w:eastAsia="微軟正黑體" w:hAnsi="微軟正黑體"/>
                <w:lang w:eastAsia="zh-TW"/>
              </w:rPr>
            </w:pPr>
          </w:p>
        </w:tc>
        <w:tc>
          <w:tcPr>
            <w:tcW w:w="327" w:type="dxa"/>
            <w:vMerge/>
            <w:tcBorders>
              <w:top w:val="nil"/>
              <w:left w:val="single" w:sz="12" w:space="0" w:color="254962"/>
              <w:bottom w:val="nil"/>
              <w:right w:val="single" w:sz="24" w:space="0" w:color="B93F2F"/>
            </w:tcBorders>
            <w:shd w:val="clear" w:color="auto" w:fill="FFFFFF"/>
          </w:tcPr>
          <w:p w:rsidR="00816FCB" w:rsidRPr="00053A64" w:rsidRDefault="00816FCB">
            <w:pPr>
              <w:rPr>
                <w:rFonts w:ascii="微軟正黑體" w:eastAsia="微軟正黑體" w:hAnsi="微軟正黑體"/>
                <w:sz w:val="2"/>
                <w:szCs w:val="2"/>
                <w:lang w:eastAsia="zh-TW"/>
              </w:rPr>
            </w:pPr>
          </w:p>
        </w:tc>
      </w:tr>
      <w:tr w:rsidR="00816FCB" w:rsidRPr="00053A64">
        <w:trPr>
          <w:trHeight w:val="3203"/>
        </w:trPr>
        <w:tc>
          <w:tcPr>
            <w:tcW w:w="202" w:type="dxa"/>
            <w:vMerge/>
            <w:tcBorders>
              <w:top w:val="nil"/>
              <w:left w:val="single" w:sz="24" w:space="0" w:color="B93F2F"/>
              <w:bottom w:val="nil"/>
              <w:right w:val="single" w:sz="12" w:space="0" w:color="254962"/>
            </w:tcBorders>
            <w:shd w:val="clear" w:color="auto" w:fill="FFFFFF"/>
          </w:tcPr>
          <w:p w:rsidR="00816FCB" w:rsidRPr="00053A64" w:rsidRDefault="00816FCB">
            <w:pPr>
              <w:rPr>
                <w:rFonts w:ascii="微軟正黑體" w:eastAsia="微軟正黑體" w:hAnsi="微軟正黑體"/>
                <w:sz w:val="2"/>
                <w:szCs w:val="2"/>
                <w:lang w:eastAsia="zh-TW"/>
              </w:rPr>
            </w:pPr>
          </w:p>
        </w:tc>
        <w:tc>
          <w:tcPr>
            <w:tcW w:w="5280" w:type="dxa"/>
            <w:tcBorders>
              <w:top w:val="single" w:sz="8" w:space="0" w:color="254962"/>
              <w:left w:val="single" w:sz="8" w:space="0" w:color="254962"/>
              <w:bottom w:val="single" w:sz="12" w:space="0" w:color="254962"/>
              <w:right w:val="single" w:sz="18" w:space="0" w:color="254962"/>
            </w:tcBorders>
            <w:shd w:val="clear" w:color="auto" w:fill="F4FAF5"/>
          </w:tcPr>
          <w:p w:rsidR="00816FCB" w:rsidRPr="00053A64" w:rsidRDefault="00816FCB">
            <w:pPr>
              <w:pStyle w:val="TableParagraph"/>
              <w:spacing w:before="17"/>
              <w:rPr>
                <w:rFonts w:ascii="微軟正黑體" w:eastAsia="微軟正黑體" w:hAnsi="微軟正黑體"/>
                <w:sz w:val="6"/>
                <w:lang w:eastAsia="zh-TW"/>
              </w:rPr>
            </w:pPr>
          </w:p>
          <w:p w:rsidR="00816FCB" w:rsidRPr="00053A64" w:rsidRDefault="00816FCB">
            <w:pPr>
              <w:pStyle w:val="TableParagraph"/>
              <w:ind w:left="256"/>
              <w:rPr>
                <w:rFonts w:ascii="微軟正黑體" w:eastAsia="微軟正黑體" w:hAnsi="微軟正黑體"/>
                <w:sz w:val="20"/>
              </w:rPr>
            </w:pPr>
            <w:r w:rsidRPr="00053A64">
              <w:rPr>
                <w:rFonts w:ascii="微軟正黑體" w:eastAsia="微軟正黑體" w:hAnsi="微軟正黑體"/>
                <w:noProof/>
                <w:sz w:val="20"/>
                <w:lang w:eastAsia="zh-TW"/>
              </w:rPr>
              <w:drawing>
                <wp:inline distT="0" distB="0" distL="0" distR="0">
                  <wp:extent cx="2867475" cy="1894332"/>
                  <wp:effectExtent l="0" t="0" r="0" b="0"/>
                  <wp:docPr id="2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7.png"/>
                          <pic:cNvPicPr/>
                        </pic:nvPicPr>
                        <pic:blipFill>
                          <a:blip r:embed="rId121" cstate="print"/>
                          <a:stretch>
                            <a:fillRect/>
                          </a:stretch>
                        </pic:blipFill>
                        <pic:spPr>
                          <a:xfrm>
                            <a:off x="0" y="0"/>
                            <a:ext cx="2867475" cy="1894332"/>
                          </a:xfrm>
                          <a:prstGeom prst="rect">
                            <a:avLst/>
                          </a:prstGeom>
                        </pic:spPr>
                      </pic:pic>
                    </a:graphicData>
                  </a:graphic>
                </wp:inline>
              </w:drawing>
            </w:r>
          </w:p>
        </w:tc>
        <w:tc>
          <w:tcPr>
            <w:tcW w:w="4927" w:type="dxa"/>
            <w:tcBorders>
              <w:top w:val="single" w:sz="8" w:space="0" w:color="254962"/>
              <w:left w:val="single" w:sz="18" w:space="0" w:color="254962"/>
              <w:bottom w:val="single" w:sz="12" w:space="0" w:color="254962"/>
              <w:right w:val="single" w:sz="8" w:space="0" w:color="254962"/>
            </w:tcBorders>
            <w:shd w:val="clear" w:color="auto" w:fill="F4FAF5"/>
          </w:tcPr>
          <w:p w:rsidR="00816FCB" w:rsidRPr="00053A64" w:rsidRDefault="00816FCB">
            <w:pPr>
              <w:pStyle w:val="TableParagraph"/>
              <w:spacing w:before="196"/>
              <w:ind w:left="160"/>
              <w:rPr>
                <w:rFonts w:ascii="微軟正黑體" w:eastAsia="微軟正黑體" w:hAnsi="微軟正黑體"/>
                <w:sz w:val="24"/>
                <w:lang w:eastAsia="zh-TW"/>
              </w:rPr>
            </w:pPr>
            <w:r w:rsidRPr="00053A64">
              <w:rPr>
                <w:rFonts w:ascii="微軟正黑體" w:eastAsia="微軟正黑體" w:hAnsi="微軟正黑體"/>
                <w:color w:val="231F20"/>
                <w:spacing w:val="-1"/>
                <w:sz w:val="24"/>
                <w:lang w:eastAsia="zh-TW"/>
              </w:rPr>
              <w:t>在此貼上今日總部大樓的圖片</w:t>
            </w:r>
          </w:p>
        </w:tc>
        <w:tc>
          <w:tcPr>
            <w:tcW w:w="327" w:type="dxa"/>
            <w:vMerge/>
            <w:tcBorders>
              <w:top w:val="nil"/>
              <w:left w:val="single" w:sz="12" w:space="0" w:color="254962"/>
              <w:bottom w:val="nil"/>
              <w:right w:val="single" w:sz="24" w:space="0" w:color="B93F2F"/>
            </w:tcBorders>
            <w:shd w:val="clear" w:color="auto" w:fill="FFFFFF"/>
          </w:tcPr>
          <w:p w:rsidR="00816FCB" w:rsidRPr="00053A64" w:rsidRDefault="00816FCB">
            <w:pPr>
              <w:rPr>
                <w:rFonts w:ascii="微軟正黑體" w:eastAsia="微軟正黑體" w:hAnsi="微軟正黑體"/>
                <w:sz w:val="2"/>
                <w:szCs w:val="2"/>
                <w:lang w:eastAsia="zh-TW"/>
              </w:rPr>
            </w:pPr>
          </w:p>
        </w:tc>
      </w:tr>
      <w:tr w:rsidR="00816FCB" w:rsidRPr="00053A64">
        <w:trPr>
          <w:trHeight w:val="524"/>
        </w:trPr>
        <w:tc>
          <w:tcPr>
            <w:tcW w:w="202" w:type="dxa"/>
            <w:vMerge/>
            <w:tcBorders>
              <w:top w:val="nil"/>
              <w:left w:val="single" w:sz="24" w:space="0" w:color="B93F2F"/>
              <w:bottom w:val="nil"/>
              <w:right w:val="single" w:sz="12" w:space="0" w:color="254962"/>
            </w:tcBorders>
            <w:shd w:val="clear" w:color="auto" w:fill="FFFFFF"/>
          </w:tcPr>
          <w:p w:rsidR="00816FCB" w:rsidRPr="00053A64" w:rsidRDefault="00816FCB">
            <w:pPr>
              <w:rPr>
                <w:rFonts w:ascii="微軟正黑體" w:eastAsia="微軟正黑體" w:hAnsi="微軟正黑體"/>
                <w:sz w:val="2"/>
                <w:szCs w:val="2"/>
                <w:lang w:eastAsia="zh-TW"/>
              </w:rPr>
            </w:pPr>
          </w:p>
        </w:tc>
        <w:tc>
          <w:tcPr>
            <w:tcW w:w="10207" w:type="dxa"/>
            <w:gridSpan w:val="2"/>
            <w:tcBorders>
              <w:top w:val="single" w:sz="12" w:space="0" w:color="254962"/>
              <w:left w:val="single" w:sz="8" w:space="0" w:color="254962"/>
              <w:bottom w:val="single" w:sz="8" w:space="0" w:color="254962"/>
              <w:right w:val="single" w:sz="8" w:space="0" w:color="254962"/>
            </w:tcBorders>
            <w:shd w:val="clear" w:color="auto" w:fill="F4FAF5"/>
          </w:tcPr>
          <w:p w:rsidR="00816FCB" w:rsidRPr="00053A64" w:rsidRDefault="00816FCB">
            <w:pPr>
              <w:pStyle w:val="TableParagraph"/>
              <w:tabs>
                <w:tab w:val="left" w:pos="5449"/>
              </w:tabs>
              <w:spacing w:before="24"/>
              <w:ind w:left="709"/>
              <w:rPr>
                <w:rFonts w:ascii="微軟正黑體" w:eastAsia="微軟正黑體" w:hAnsi="微軟正黑體"/>
                <w:sz w:val="24"/>
                <w:lang w:eastAsia="zh-TW"/>
              </w:rPr>
            </w:pPr>
            <w:r w:rsidRPr="00053A64">
              <w:rPr>
                <w:rFonts w:ascii="微軟正黑體" w:eastAsia="微軟正黑體" w:hAnsi="微軟正黑體"/>
                <w:color w:val="231F20"/>
                <w:spacing w:val="-8"/>
                <w:w w:val="95"/>
                <w:sz w:val="24"/>
                <w:lang w:eastAsia="zh-TW"/>
              </w:rPr>
              <w:t>今昔對照：位於今日</w:t>
            </w:r>
            <w:r w:rsidRPr="00053A64">
              <w:rPr>
                <w:rFonts w:ascii="微軟正黑體" w:eastAsia="微軟正黑體" w:hAnsi="微軟正黑體"/>
                <w:color w:val="231F20"/>
                <w:spacing w:val="4"/>
                <w:sz w:val="24"/>
                <w:lang w:eastAsia="zh-TW"/>
              </w:rPr>
              <w:t xml:space="preserve"> </w:t>
            </w:r>
            <w:r w:rsidRPr="00053A64">
              <w:rPr>
                <w:rFonts w:ascii="微軟正黑體" w:eastAsia="微軟正黑體" w:hAnsi="微軟正黑體"/>
                <w:color w:val="231F20"/>
                <w:spacing w:val="-94"/>
                <w:w w:val="95"/>
                <w:sz w:val="24"/>
                <w:lang w:eastAsia="zh-TW"/>
              </w:rPr>
              <w:t>_</w:t>
            </w:r>
            <w:r w:rsidRPr="00053A64">
              <w:rPr>
                <w:rFonts w:ascii="微軟正黑體" w:eastAsia="微軟正黑體" w:hAnsi="微軟正黑體"/>
                <w:color w:val="EE3430"/>
                <w:spacing w:val="-77"/>
                <w:w w:val="95"/>
                <w:position w:val="3"/>
                <w:sz w:val="20"/>
                <w:lang w:eastAsia="zh-TW"/>
              </w:rPr>
              <w:t>九</w:t>
            </w:r>
            <w:r w:rsidRPr="00053A64">
              <w:rPr>
                <w:rFonts w:ascii="微軟正黑體" w:eastAsia="微軟正黑體" w:hAnsi="微軟正黑體"/>
                <w:color w:val="231F20"/>
                <w:spacing w:val="-8"/>
                <w:w w:val="95"/>
                <w:sz w:val="24"/>
                <w:lang w:eastAsia="zh-TW"/>
              </w:rPr>
              <w:t>_</w:t>
            </w:r>
            <w:r w:rsidRPr="00053A64">
              <w:rPr>
                <w:rFonts w:ascii="微軟正黑體" w:eastAsia="微軟正黑體" w:hAnsi="微軟正黑體"/>
                <w:color w:val="EE3430"/>
                <w:spacing w:val="-141"/>
                <w:w w:val="95"/>
                <w:position w:val="3"/>
                <w:sz w:val="20"/>
                <w:lang w:eastAsia="zh-TW"/>
              </w:rPr>
              <w:t>龍</w:t>
            </w:r>
            <w:r w:rsidRPr="00053A64">
              <w:rPr>
                <w:rFonts w:ascii="微軟正黑體" w:eastAsia="微軟正黑體" w:hAnsi="微軟正黑體"/>
                <w:color w:val="231F20"/>
                <w:spacing w:val="45"/>
                <w:w w:val="95"/>
                <w:sz w:val="24"/>
                <w:lang w:eastAsia="zh-TW"/>
              </w:rPr>
              <w:t>_</w:t>
            </w:r>
            <w:r w:rsidRPr="00053A64">
              <w:rPr>
                <w:rFonts w:ascii="微軟正黑體" w:eastAsia="微軟正黑體" w:hAnsi="微軟正黑體"/>
                <w:color w:val="231F20"/>
                <w:spacing w:val="-62"/>
                <w:w w:val="95"/>
                <w:sz w:val="24"/>
                <w:lang w:eastAsia="zh-TW"/>
              </w:rPr>
              <w:t>_</w:t>
            </w:r>
            <w:r w:rsidRPr="00053A64">
              <w:rPr>
                <w:rFonts w:ascii="微軟正黑體" w:eastAsia="微軟正黑體" w:hAnsi="微軟正黑體"/>
                <w:color w:val="EE3430"/>
                <w:spacing w:val="-74"/>
                <w:w w:val="95"/>
                <w:position w:val="3"/>
                <w:sz w:val="20"/>
                <w:lang w:eastAsia="zh-TW"/>
              </w:rPr>
              <w:t>何</w:t>
            </w:r>
            <w:r w:rsidRPr="00053A64">
              <w:rPr>
                <w:rFonts w:ascii="微軟正黑體" w:eastAsia="微軟正黑體" w:hAnsi="微軟正黑體"/>
                <w:color w:val="231F20"/>
                <w:spacing w:val="-8"/>
                <w:w w:val="95"/>
                <w:sz w:val="24"/>
                <w:lang w:eastAsia="zh-TW"/>
              </w:rPr>
              <w:t>_</w:t>
            </w:r>
            <w:r w:rsidRPr="00053A64">
              <w:rPr>
                <w:rFonts w:ascii="微軟正黑體" w:eastAsia="微軟正黑體" w:hAnsi="微軟正黑體"/>
                <w:color w:val="EE3430"/>
                <w:spacing w:val="-136"/>
                <w:w w:val="95"/>
                <w:position w:val="3"/>
                <w:sz w:val="20"/>
                <w:lang w:eastAsia="zh-TW"/>
              </w:rPr>
              <w:t>文</w:t>
            </w:r>
            <w:r w:rsidRPr="00053A64">
              <w:rPr>
                <w:rFonts w:ascii="微軟正黑體" w:eastAsia="微軟正黑體" w:hAnsi="微軟正黑體"/>
                <w:color w:val="231F20"/>
                <w:spacing w:val="49"/>
                <w:w w:val="95"/>
                <w:sz w:val="24"/>
                <w:lang w:eastAsia="zh-TW"/>
              </w:rPr>
              <w:t>_</w:t>
            </w:r>
            <w:r w:rsidRPr="00053A64">
              <w:rPr>
                <w:rFonts w:ascii="微軟正黑體" w:eastAsia="微軟正黑體" w:hAnsi="微軟正黑體"/>
                <w:color w:val="231F20"/>
                <w:spacing w:val="-66"/>
                <w:w w:val="95"/>
                <w:sz w:val="24"/>
                <w:lang w:eastAsia="zh-TW"/>
              </w:rPr>
              <w:t>_</w:t>
            </w:r>
            <w:r w:rsidRPr="00053A64">
              <w:rPr>
                <w:rFonts w:ascii="微軟正黑體" w:eastAsia="微軟正黑體" w:hAnsi="微軟正黑體"/>
                <w:color w:val="EE3430"/>
                <w:spacing w:val="-65"/>
                <w:w w:val="95"/>
                <w:position w:val="3"/>
                <w:sz w:val="20"/>
                <w:lang w:eastAsia="zh-TW"/>
              </w:rPr>
              <w:t>田</w:t>
            </w:r>
            <w:r w:rsidRPr="00053A64">
              <w:rPr>
                <w:rFonts w:ascii="微軟正黑體" w:eastAsia="微軟正黑體" w:hAnsi="微軟正黑體"/>
                <w:color w:val="231F20"/>
                <w:spacing w:val="-8"/>
                <w:w w:val="95"/>
                <w:sz w:val="24"/>
                <w:lang w:eastAsia="zh-TW"/>
              </w:rPr>
              <w:t>_</w:t>
            </w:r>
            <w:r w:rsidRPr="00053A64">
              <w:rPr>
                <w:rFonts w:ascii="微軟正黑體" w:eastAsia="微軟正黑體" w:hAnsi="微軟正黑體"/>
                <w:color w:val="EE3430"/>
                <w:spacing w:val="-124"/>
                <w:w w:val="95"/>
                <w:position w:val="3"/>
                <w:sz w:val="20"/>
                <w:lang w:eastAsia="zh-TW"/>
              </w:rPr>
              <w:t>亞</w:t>
            </w:r>
            <w:r w:rsidRPr="00053A64">
              <w:rPr>
                <w:rFonts w:ascii="微軟正黑體" w:eastAsia="微軟正黑體" w:hAnsi="微軟正黑體"/>
                <w:color w:val="231F20"/>
                <w:spacing w:val="9"/>
                <w:w w:val="95"/>
                <w:sz w:val="24"/>
                <w:lang w:eastAsia="zh-TW"/>
              </w:rPr>
              <w:t>_</w:t>
            </w:r>
            <w:r w:rsidRPr="00053A64">
              <w:rPr>
                <w:rFonts w:ascii="微軟正黑體" w:eastAsia="微軟正黑體" w:hAnsi="微軟正黑體"/>
                <w:color w:val="231F20"/>
                <w:spacing w:val="-117"/>
                <w:w w:val="95"/>
                <w:sz w:val="24"/>
                <w:lang w:eastAsia="zh-TW"/>
              </w:rPr>
              <w:t>_</w:t>
            </w:r>
            <w:r w:rsidRPr="00053A64">
              <w:rPr>
                <w:rFonts w:ascii="微軟正黑體" w:eastAsia="微軟正黑體" w:hAnsi="微軟正黑體"/>
                <w:color w:val="EE3430"/>
                <w:spacing w:val="-54"/>
                <w:w w:val="95"/>
                <w:position w:val="3"/>
                <w:sz w:val="20"/>
                <w:lang w:eastAsia="zh-TW"/>
              </w:rPr>
              <w:t>皆</w:t>
            </w:r>
            <w:r w:rsidRPr="00053A64">
              <w:rPr>
                <w:rFonts w:ascii="微軟正黑體" w:eastAsia="微軟正黑體" w:hAnsi="微軟正黑體"/>
                <w:color w:val="231F20"/>
                <w:spacing w:val="-54"/>
                <w:w w:val="95"/>
                <w:sz w:val="24"/>
                <w:lang w:eastAsia="zh-TW"/>
              </w:rPr>
              <w:t>_</w:t>
            </w:r>
            <w:r w:rsidRPr="00053A64">
              <w:rPr>
                <w:rFonts w:ascii="微軟正黑體" w:eastAsia="微軟正黑體" w:hAnsi="微軟正黑體"/>
                <w:color w:val="EE3430"/>
                <w:spacing w:val="-118"/>
                <w:w w:val="95"/>
                <w:position w:val="3"/>
                <w:sz w:val="20"/>
                <w:lang w:eastAsia="zh-TW"/>
              </w:rPr>
              <w:t>老</w:t>
            </w:r>
            <w:r w:rsidRPr="00053A64">
              <w:rPr>
                <w:rFonts w:ascii="微軟正黑體" w:eastAsia="微軟正黑體" w:hAnsi="微軟正黑體"/>
                <w:color w:val="231F20"/>
                <w:spacing w:val="-8"/>
                <w:w w:val="95"/>
                <w:sz w:val="24"/>
                <w:lang w:eastAsia="zh-TW"/>
              </w:rPr>
              <w:t>_</w:t>
            </w:r>
            <w:r w:rsidRPr="00053A64">
              <w:rPr>
                <w:rFonts w:ascii="微軟正黑體" w:eastAsia="微軟正黑體" w:hAnsi="微軟正黑體"/>
                <w:color w:val="EE3430"/>
                <w:spacing w:val="-178"/>
                <w:w w:val="95"/>
                <w:position w:val="3"/>
                <w:sz w:val="20"/>
                <w:lang w:eastAsia="zh-TW"/>
              </w:rPr>
              <w:t>街</w:t>
            </w:r>
            <w:r w:rsidRPr="00053A64">
              <w:rPr>
                <w:rFonts w:ascii="微軟正黑體" w:eastAsia="微軟正黑體" w:hAnsi="微軟正黑體"/>
                <w:color w:val="231F20"/>
                <w:spacing w:val="-8"/>
                <w:w w:val="95"/>
                <w:sz w:val="24"/>
                <w:lang w:eastAsia="zh-TW"/>
              </w:rPr>
              <w:t>__</w:t>
            </w:r>
            <w:r w:rsidRPr="00053A64">
              <w:rPr>
                <w:rFonts w:ascii="微軟正黑體" w:eastAsia="微軟正黑體" w:hAnsi="微軟正黑體"/>
                <w:color w:val="231F20"/>
                <w:sz w:val="24"/>
                <w:lang w:eastAsia="zh-TW"/>
              </w:rPr>
              <w:tab/>
            </w:r>
            <w:r w:rsidRPr="00053A64">
              <w:rPr>
                <w:rFonts w:ascii="微軟正黑體" w:eastAsia="微軟正黑體" w:hAnsi="微軟正黑體"/>
                <w:color w:val="231F20"/>
                <w:w w:val="95"/>
                <w:sz w:val="24"/>
                <w:lang w:eastAsia="zh-TW"/>
              </w:rPr>
              <w:t>豪宅區</w:t>
            </w:r>
            <w:r w:rsidRPr="00053A64">
              <w:rPr>
                <w:rFonts w:ascii="微軟正黑體" w:eastAsia="微軟正黑體" w:hAnsi="微軟正黑體"/>
                <w:color w:val="231F20"/>
                <w:spacing w:val="69"/>
                <w:w w:val="150"/>
                <w:sz w:val="24"/>
                <w:lang w:eastAsia="zh-TW"/>
              </w:rPr>
              <w:t xml:space="preserve"> </w:t>
            </w:r>
            <w:r w:rsidRPr="00053A64">
              <w:rPr>
                <w:rFonts w:ascii="微軟正黑體" w:eastAsia="微軟正黑體" w:hAnsi="微軟正黑體"/>
                <w:color w:val="231F20"/>
                <w:spacing w:val="-119"/>
                <w:w w:val="95"/>
                <w:sz w:val="24"/>
                <w:lang w:eastAsia="zh-TW"/>
              </w:rPr>
              <w:t>_</w:t>
            </w:r>
            <w:r w:rsidRPr="00053A64">
              <w:rPr>
                <w:rFonts w:ascii="微軟正黑體" w:eastAsia="微軟正黑體" w:hAnsi="微軟正黑體"/>
                <w:color w:val="EE3430"/>
                <w:spacing w:val="-52"/>
                <w:w w:val="95"/>
                <w:position w:val="3"/>
                <w:sz w:val="20"/>
                <w:lang w:eastAsia="zh-TW"/>
              </w:rPr>
              <w:t>加</w:t>
            </w:r>
            <w:r w:rsidRPr="00053A64">
              <w:rPr>
                <w:rFonts w:ascii="微軟正黑體" w:eastAsia="微軟正黑體" w:hAnsi="微軟正黑體"/>
                <w:color w:val="231F20"/>
                <w:spacing w:val="-58"/>
                <w:w w:val="95"/>
                <w:sz w:val="24"/>
                <w:lang w:eastAsia="zh-TW"/>
              </w:rPr>
              <w:t>_</w:t>
            </w:r>
            <w:r w:rsidRPr="00053A64">
              <w:rPr>
                <w:rFonts w:ascii="微軟正黑體" w:eastAsia="微軟正黑體" w:hAnsi="微軟正黑體"/>
                <w:color w:val="EE3430"/>
                <w:spacing w:val="-113"/>
                <w:w w:val="95"/>
                <w:position w:val="3"/>
                <w:sz w:val="20"/>
                <w:lang w:eastAsia="zh-TW"/>
              </w:rPr>
              <w:t>多</w:t>
            </w:r>
            <w:r w:rsidRPr="00053A64">
              <w:rPr>
                <w:rFonts w:ascii="微軟正黑體" w:eastAsia="微軟正黑體" w:hAnsi="微軟正黑體"/>
                <w:color w:val="231F20"/>
                <w:w w:val="95"/>
                <w:sz w:val="24"/>
                <w:lang w:eastAsia="zh-TW"/>
              </w:rPr>
              <w:t>_</w:t>
            </w:r>
            <w:r w:rsidRPr="00053A64">
              <w:rPr>
                <w:rFonts w:ascii="微軟正黑體" w:eastAsia="微軟正黑體" w:hAnsi="微軟正黑體"/>
                <w:color w:val="EE3430"/>
                <w:spacing w:val="-174"/>
                <w:w w:val="95"/>
                <w:position w:val="3"/>
                <w:sz w:val="20"/>
                <w:lang w:eastAsia="zh-TW"/>
              </w:rPr>
              <w:t>利</w:t>
            </w:r>
            <w:r w:rsidRPr="00053A64">
              <w:rPr>
                <w:rFonts w:ascii="微軟正黑體" w:eastAsia="微軟正黑體" w:hAnsi="微軟正黑體"/>
                <w:color w:val="231F20"/>
                <w:w w:val="95"/>
                <w:sz w:val="24"/>
                <w:lang w:eastAsia="zh-TW"/>
              </w:rPr>
              <w:t>__</w:t>
            </w:r>
            <w:r w:rsidRPr="00053A64">
              <w:rPr>
                <w:rFonts w:ascii="微軟正黑體" w:eastAsia="微軟正黑體" w:hAnsi="微軟正黑體"/>
                <w:color w:val="EE3430"/>
                <w:spacing w:val="-106"/>
                <w:w w:val="95"/>
                <w:position w:val="3"/>
                <w:sz w:val="20"/>
                <w:lang w:eastAsia="zh-TW"/>
              </w:rPr>
              <w:t>山</w:t>
            </w:r>
            <w:r w:rsidRPr="00053A64">
              <w:rPr>
                <w:rFonts w:ascii="微軟正黑體" w:eastAsia="微軟正黑體" w:hAnsi="微軟正黑體"/>
                <w:color w:val="231F20"/>
                <w:w w:val="95"/>
                <w:sz w:val="24"/>
                <w:lang w:eastAsia="zh-TW"/>
              </w:rPr>
              <w:t>_</w:t>
            </w:r>
            <w:r w:rsidRPr="00053A64">
              <w:rPr>
                <w:rFonts w:ascii="微軟正黑體" w:eastAsia="微軟正黑體" w:hAnsi="微軟正黑體"/>
                <w:color w:val="231F20"/>
                <w:spacing w:val="69"/>
                <w:w w:val="150"/>
                <w:sz w:val="24"/>
                <w:lang w:eastAsia="zh-TW"/>
              </w:rPr>
              <w:t xml:space="preserve"> </w:t>
            </w:r>
            <w:r w:rsidRPr="00053A64">
              <w:rPr>
                <w:rFonts w:ascii="微軟正黑體" w:eastAsia="微軟正黑體" w:hAnsi="微軟正黑體"/>
                <w:color w:val="231F20"/>
                <w:w w:val="95"/>
                <w:sz w:val="24"/>
                <w:lang w:eastAsia="zh-TW"/>
              </w:rPr>
              <w:t>與該總辦事處有歷史淵</w:t>
            </w:r>
            <w:r w:rsidRPr="00053A64">
              <w:rPr>
                <w:rFonts w:ascii="微軟正黑體" w:eastAsia="微軟正黑體" w:hAnsi="微軟正黑體"/>
                <w:color w:val="231F20"/>
                <w:spacing w:val="-10"/>
                <w:w w:val="95"/>
                <w:sz w:val="24"/>
                <w:lang w:eastAsia="zh-TW"/>
              </w:rPr>
              <w:t>源</w:t>
            </w:r>
          </w:p>
        </w:tc>
        <w:tc>
          <w:tcPr>
            <w:tcW w:w="327" w:type="dxa"/>
            <w:vMerge/>
            <w:tcBorders>
              <w:top w:val="nil"/>
              <w:left w:val="single" w:sz="12" w:space="0" w:color="254962"/>
              <w:bottom w:val="nil"/>
              <w:right w:val="single" w:sz="24" w:space="0" w:color="B93F2F"/>
            </w:tcBorders>
            <w:shd w:val="clear" w:color="auto" w:fill="FFFFFF"/>
          </w:tcPr>
          <w:p w:rsidR="00816FCB" w:rsidRPr="00053A64" w:rsidRDefault="00816FCB">
            <w:pPr>
              <w:rPr>
                <w:rFonts w:ascii="微軟正黑體" w:eastAsia="微軟正黑體" w:hAnsi="微軟正黑體"/>
                <w:sz w:val="2"/>
                <w:szCs w:val="2"/>
                <w:lang w:eastAsia="zh-TW"/>
              </w:rPr>
            </w:pPr>
          </w:p>
        </w:tc>
      </w:tr>
      <w:tr w:rsidR="00816FCB" w:rsidRPr="00053A64">
        <w:trPr>
          <w:trHeight w:val="1065"/>
        </w:trPr>
        <w:tc>
          <w:tcPr>
            <w:tcW w:w="10736" w:type="dxa"/>
            <w:gridSpan w:val="4"/>
            <w:tcBorders>
              <w:top w:val="nil"/>
              <w:left w:val="single" w:sz="24" w:space="0" w:color="B93F2F"/>
              <w:bottom w:val="single" w:sz="36" w:space="0" w:color="418645"/>
              <w:right w:val="single" w:sz="24" w:space="0" w:color="B93F2F"/>
            </w:tcBorders>
            <w:shd w:val="clear" w:color="auto" w:fill="FFFFFF"/>
          </w:tcPr>
          <w:p w:rsidR="00816FCB" w:rsidRPr="00053A64" w:rsidRDefault="00816FCB">
            <w:pPr>
              <w:pStyle w:val="TableParagraph"/>
              <w:spacing w:before="19" w:line="325" w:lineRule="exact"/>
              <w:ind w:left="263"/>
              <w:rPr>
                <w:rFonts w:ascii="微軟正黑體" w:eastAsia="微軟正黑體" w:hAnsi="微軟正黑體"/>
                <w:sz w:val="20"/>
                <w:lang w:eastAsia="zh-TW"/>
              </w:rPr>
            </w:pPr>
            <w:r w:rsidRPr="00053A64">
              <w:rPr>
                <w:rFonts w:ascii="微軟正黑體" w:eastAsia="微軟正黑體" w:hAnsi="微軟正黑體"/>
                <w:color w:val="231F20"/>
                <w:spacing w:val="3"/>
                <w:sz w:val="20"/>
                <w:lang w:eastAsia="zh-TW"/>
              </w:rPr>
              <w:t xml:space="preserve">資料來源 </w:t>
            </w:r>
            <w:r w:rsidRPr="00053A64">
              <w:rPr>
                <w:rFonts w:ascii="微軟正黑體" w:eastAsia="微軟正黑體" w:hAnsi="微軟正黑體"/>
                <w:color w:val="231F20"/>
                <w:w w:val="95"/>
                <w:sz w:val="20"/>
                <w:lang w:eastAsia="zh-TW"/>
              </w:rPr>
              <w:t>:</w:t>
            </w:r>
            <w:r w:rsidRPr="00053A64">
              <w:rPr>
                <w:rFonts w:ascii="微軟正黑體" w:eastAsia="微軟正黑體" w:hAnsi="微軟正黑體"/>
                <w:color w:val="231F20"/>
                <w:spacing w:val="-1"/>
                <w:sz w:val="20"/>
                <w:lang w:eastAsia="zh-TW"/>
              </w:rPr>
              <w:t xml:space="preserve"> 香港社會發展回顧項目</w:t>
            </w:r>
          </w:p>
          <w:p w:rsidR="00816FCB" w:rsidRPr="00053A64" w:rsidRDefault="00816FCB">
            <w:pPr>
              <w:pStyle w:val="TableParagraph"/>
              <w:spacing w:after="34" w:line="230" w:lineRule="exact"/>
              <w:ind w:left="263"/>
              <w:rPr>
                <w:rFonts w:ascii="Arial" w:eastAsia="微軟正黑體" w:hAnsi="Arial" w:cs="Arial"/>
              </w:rPr>
            </w:pPr>
            <w:r w:rsidRPr="00053A64">
              <w:rPr>
                <w:rFonts w:ascii="Arial" w:eastAsia="微軟正黑體" w:hAnsi="Arial" w:cs="Arial"/>
                <w:color w:val="034694"/>
                <w:spacing w:val="14"/>
              </w:rPr>
              <w:t>https://</w:t>
            </w:r>
            <w:r w:rsidRPr="00053A64">
              <w:rPr>
                <w:rFonts w:ascii="Arial" w:eastAsia="微軟正黑體" w:hAnsi="Arial" w:cs="Arial"/>
                <w:color w:val="034694"/>
                <w:spacing w:val="-32"/>
              </w:rPr>
              <w:t xml:space="preserve"> </w:t>
            </w:r>
            <w:r w:rsidRPr="00053A64">
              <w:rPr>
                <w:rFonts w:ascii="Arial" w:eastAsia="微軟正黑體" w:hAnsi="Arial" w:cs="Arial"/>
                <w:color w:val="034694"/>
                <w:spacing w:val="16"/>
              </w:rPr>
              <w:t>www.hongkongheritage.org/</w:t>
            </w:r>
            <w:r w:rsidRPr="00053A64">
              <w:rPr>
                <w:rFonts w:ascii="Arial" w:eastAsia="微軟正黑體" w:hAnsi="Arial" w:cs="Arial"/>
                <w:color w:val="034694"/>
                <w:spacing w:val="-31"/>
              </w:rPr>
              <w:t xml:space="preserve"> </w:t>
            </w:r>
            <w:r w:rsidRPr="00053A64">
              <w:rPr>
                <w:rFonts w:ascii="Arial" w:eastAsia="微軟正黑體" w:hAnsi="Arial" w:cs="Arial"/>
                <w:color w:val="034694"/>
                <w:spacing w:val="16"/>
              </w:rPr>
              <w:t>Pages/picture_</w:t>
            </w:r>
            <w:r w:rsidRPr="00053A64">
              <w:rPr>
                <w:rFonts w:ascii="Arial" w:eastAsia="微軟正黑體" w:hAnsi="Arial" w:cs="Arial"/>
                <w:color w:val="034694"/>
                <w:spacing w:val="-15"/>
              </w:rPr>
              <w:t xml:space="preserve"> </w:t>
            </w:r>
            <w:r w:rsidRPr="00053A64">
              <w:rPr>
                <w:rFonts w:ascii="Arial" w:eastAsia="微軟正黑體" w:hAnsi="Arial" w:cs="Arial"/>
                <w:color w:val="034694"/>
                <w:spacing w:val="15"/>
              </w:rPr>
              <w:t>gallery.aspx?F1JHFosXlJv</w:t>
            </w:r>
            <w:r w:rsidRPr="00053A64">
              <w:rPr>
                <w:rFonts w:ascii="Arial" w:eastAsia="微軟正黑體" w:hAnsi="Arial" w:cs="Arial"/>
                <w:color w:val="034694"/>
                <w:spacing w:val="-29"/>
              </w:rPr>
              <w:t xml:space="preserve"> </w:t>
            </w:r>
            <w:r w:rsidRPr="00053A64">
              <w:rPr>
                <w:rFonts w:ascii="Arial" w:eastAsia="微軟正黑體" w:hAnsi="Arial" w:cs="Arial"/>
                <w:color w:val="034694"/>
                <w:spacing w:val="13"/>
              </w:rPr>
              <w:t>2cuRBxeowd</w:t>
            </w:r>
          </w:p>
          <w:p w:rsidR="00816FCB" w:rsidRPr="00053A64" w:rsidRDefault="00816FCB">
            <w:pPr>
              <w:pStyle w:val="TableParagraph"/>
              <w:spacing w:line="20" w:lineRule="exact"/>
              <w:ind w:left="263"/>
              <w:rPr>
                <w:rFonts w:ascii="Arial" w:eastAsia="微軟正黑體" w:hAnsi="Arial" w:cs="Arial"/>
                <w:sz w:val="2"/>
              </w:rPr>
            </w:pPr>
            <w:r>
              <w:rPr>
                <w:rFonts w:ascii="Arial" w:eastAsia="微軟正黑體" w:hAnsi="Arial" w:cs="Arial"/>
                <w:sz w:val="2"/>
              </w:rPr>
            </w:r>
            <w:r>
              <w:rPr>
                <w:rFonts w:ascii="Arial" w:eastAsia="微軟正黑體" w:hAnsi="Arial" w:cs="Arial"/>
                <w:sz w:val="2"/>
              </w:rPr>
              <w:pict>
                <v:group id="docshapegroup688" o:spid="_x0000_s1036" style="width:510.45pt;height:.75pt;mso-position-horizontal-relative:char;mso-position-vertical-relative:line" coordsize="10209,15">
                  <v:line id="_x0000_s1037" style="position:absolute" from="0,7" to="10208,7" strokecolor="#034694"/>
                  <w10:wrap type="none"/>
                  <w10:anchorlock/>
                </v:group>
              </w:pict>
            </w:r>
          </w:p>
          <w:p w:rsidR="00816FCB" w:rsidRPr="00053A64" w:rsidRDefault="00816FCB">
            <w:pPr>
              <w:pStyle w:val="TableParagraph"/>
              <w:spacing w:before="13"/>
              <w:ind w:left="263"/>
              <w:rPr>
                <w:rFonts w:ascii="微軟正黑體" w:eastAsia="微軟正黑體" w:hAnsi="微軟正黑體"/>
              </w:rPr>
            </w:pPr>
            <w:r w:rsidRPr="00053A64">
              <w:rPr>
                <w:rFonts w:ascii="Arial" w:eastAsia="微軟正黑體" w:hAnsi="Arial" w:cs="Arial"/>
                <w:color w:val="034694"/>
                <w:spacing w:val="14"/>
              </w:rPr>
              <w:t>v3kQc</w:t>
            </w:r>
            <w:r w:rsidRPr="00053A64">
              <w:rPr>
                <w:rFonts w:ascii="Arial" w:eastAsia="微軟正黑體" w:hAnsi="Arial" w:cs="Arial"/>
                <w:color w:val="034694"/>
                <w:spacing w:val="-39"/>
              </w:rPr>
              <w:t xml:space="preserve"> </w:t>
            </w:r>
            <w:r w:rsidRPr="00053A64">
              <w:rPr>
                <w:rFonts w:ascii="Arial" w:eastAsia="微軟正黑體" w:hAnsi="Arial" w:cs="Arial"/>
                <w:color w:val="034694"/>
                <w:spacing w:val="10"/>
              </w:rPr>
              <w:t>I+d</w:t>
            </w:r>
            <w:r w:rsidRPr="00053A64">
              <w:rPr>
                <w:rFonts w:ascii="Arial" w:eastAsia="微軟正黑體" w:hAnsi="Arial" w:cs="Arial"/>
                <w:color w:val="034694"/>
                <w:spacing w:val="-38"/>
              </w:rPr>
              <w:t xml:space="preserve"> </w:t>
            </w:r>
            <w:r w:rsidRPr="00053A64">
              <w:rPr>
                <w:rFonts w:ascii="Arial" w:eastAsia="微軟正黑體" w:hAnsi="Arial" w:cs="Arial"/>
                <w:color w:val="034694"/>
              </w:rPr>
              <w:t>0</w:t>
            </w:r>
            <w:r w:rsidRPr="00053A64">
              <w:rPr>
                <w:rFonts w:ascii="Arial" w:eastAsia="微軟正黑體" w:hAnsi="Arial" w:cs="Arial"/>
                <w:color w:val="034694"/>
                <w:spacing w:val="-37"/>
              </w:rPr>
              <w:t xml:space="preserve"> </w:t>
            </w:r>
            <w:r w:rsidRPr="00053A64">
              <w:rPr>
                <w:rFonts w:ascii="Arial" w:eastAsia="微軟正黑體" w:hAnsi="Arial" w:cs="Arial"/>
                <w:color w:val="034694"/>
                <w:spacing w:val="14"/>
              </w:rPr>
              <w:t>hTVlBuvjGXo</w:t>
            </w:r>
            <w:r w:rsidRPr="00053A64">
              <w:rPr>
                <w:rFonts w:ascii="Arial" w:eastAsia="微軟正黑體" w:hAnsi="Arial" w:cs="Arial"/>
                <w:color w:val="034694"/>
                <w:spacing w:val="-35"/>
              </w:rPr>
              <w:t xml:space="preserve"> </w:t>
            </w:r>
            <w:r w:rsidRPr="00053A64">
              <w:rPr>
                <w:rFonts w:ascii="Arial" w:eastAsia="微軟正黑體" w:hAnsi="Arial" w:cs="Arial"/>
                <w:color w:val="034694"/>
                <w:spacing w:val="11"/>
              </w:rPr>
              <w:t>67R5</w:t>
            </w:r>
            <w:r w:rsidRPr="00053A64">
              <w:rPr>
                <w:rFonts w:ascii="Arial" w:eastAsia="微軟正黑體" w:hAnsi="Arial" w:cs="Arial"/>
                <w:color w:val="034694"/>
                <w:spacing w:val="-39"/>
              </w:rPr>
              <w:t xml:space="preserve"> </w:t>
            </w:r>
            <w:r w:rsidRPr="00053A64">
              <w:rPr>
                <w:rFonts w:ascii="Arial" w:eastAsia="微軟正黑體" w:hAnsi="Arial" w:cs="Arial"/>
                <w:color w:val="034694"/>
              </w:rPr>
              <w:t>B3</w:t>
            </w:r>
            <w:r w:rsidRPr="00053A64">
              <w:rPr>
                <w:rFonts w:ascii="Arial" w:eastAsia="微軟正黑體" w:hAnsi="Arial" w:cs="Arial"/>
                <w:color w:val="034694"/>
                <w:spacing w:val="-38"/>
              </w:rPr>
              <w:t xml:space="preserve"> </w:t>
            </w:r>
            <w:r w:rsidRPr="00053A64">
              <w:rPr>
                <w:rFonts w:ascii="Arial" w:eastAsia="微軟正黑體" w:hAnsi="Arial" w:cs="Arial"/>
                <w:color w:val="034694"/>
                <w:spacing w:val="13"/>
              </w:rPr>
              <w:t>MdswK</w:t>
            </w:r>
            <w:r w:rsidRPr="00053A64">
              <w:rPr>
                <w:rFonts w:ascii="Arial" w:eastAsia="微軟正黑體" w:hAnsi="Arial" w:cs="Arial"/>
                <w:color w:val="034694"/>
                <w:spacing w:val="-35"/>
              </w:rPr>
              <w:t xml:space="preserve"> </w:t>
            </w:r>
            <w:r w:rsidRPr="00053A64">
              <w:rPr>
                <w:rFonts w:ascii="Arial" w:eastAsia="微軟正黑體" w:hAnsi="Arial" w:cs="Arial"/>
                <w:color w:val="034694"/>
                <w:spacing w:val="8"/>
              </w:rPr>
              <w:t>7Q==</w:t>
            </w:r>
          </w:p>
        </w:tc>
      </w:tr>
    </w:tbl>
    <w:p w:rsidR="00816FCB" w:rsidRPr="00053A64" w:rsidRDefault="00816FCB">
      <w:pPr>
        <w:spacing w:before="67"/>
        <w:ind w:left="2158" w:right="2216"/>
        <w:jc w:val="center"/>
        <w:rPr>
          <w:rFonts w:ascii="Arial" w:hAnsi="Arial" w:cs="Arial"/>
          <w:sz w:val="20"/>
        </w:rPr>
      </w:pPr>
      <w:r>
        <w:rPr>
          <w:rFonts w:ascii="Arial" w:hAnsi="Arial" w:cs="Arial"/>
          <w:lang w:eastAsia="en-US"/>
        </w:rPr>
        <w:pict>
          <v:line id="_x0000_s1176" style="position:absolute;left:0;text-align:left;z-index:251665408;mso-position-horizontal-relative:page;mso-position-vertical-relative:text" from="43.25pt,-10.75pt" to="296.15pt,-10.75pt" strokecolor="#034694">
            <w10:wrap anchorx="page"/>
          </v:line>
        </w:pict>
      </w:r>
      <w:r w:rsidRPr="00053A64">
        <w:rPr>
          <w:rFonts w:ascii="Arial" w:hAnsi="Arial" w:cs="Arial"/>
          <w:color w:val="231F20"/>
          <w:spacing w:val="-5"/>
          <w:sz w:val="20"/>
        </w:rPr>
        <w:t>85</w:t>
      </w:r>
    </w:p>
    <w:p w:rsidR="00816FCB" w:rsidRDefault="00816FCB">
      <w:pPr>
        <w:jc w:val="center"/>
        <w:rPr>
          <w:sz w:val="20"/>
        </w:rPr>
        <w:sectPr w:rsidR="00816FCB">
          <w:headerReference w:type="default" r:id="rId122"/>
          <w:pgSz w:w="11910" w:h="16840"/>
          <w:pgMar w:top="0" w:right="240" w:bottom="0" w:left="300" w:header="0" w:footer="0" w:gutter="0"/>
          <w:cols w:space="720"/>
        </w:sectPr>
      </w:pPr>
    </w:p>
    <w:p w:rsidR="00816FCB" w:rsidRPr="00053A64" w:rsidRDefault="00816FC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v:rect id="docshape689" o:spid="_x0000_s1436" style="position:absolute;left:0;text-align:left;margin-left:0;margin-top:0;width:595.3pt;height:841.9pt;z-index:-251600896;mso-position-horizontal-relative:page;mso-position-vertical-relative:page" fillcolor="#d8e7d8" stroked="f">
            <w10:wrap anchorx="page" anchory="page"/>
          </v:rect>
        </w:pict>
      </w:r>
      <w:r w:rsidRPr="00053A64">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spacing w:before="8"/>
        <w:rPr>
          <w:rFonts w:ascii="新細明體"/>
          <w:sz w:val="25"/>
          <w:lang w:eastAsia="zh-TW"/>
        </w:rPr>
      </w:pPr>
    </w:p>
    <w:p w:rsidR="00816FCB" w:rsidRPr="00053A64" w:rsidRDefault="00816FCB">
      <w:pPr>
        <w:pStyle w:val="a7"/>
        <w:numPr>
          <w:ilvl w:val="0"/>
          <w:numId w:val="5"/>
        </w:numPr>
        <w:tabs>
          <w:tab w:val="left" w:pos="566"/>
        </w:tabs>
        <w:spacing w:line="422" w:lineRule="exact"/>
        <w:ind w:left="565" w:hanging="300"/>
        <w:rPr>
          <w:rFonts w:ascii="微軟正黑體" w:eastAsia="微軟正黑體" w:hAnsi="微軟正黑體"/>
          <w:b/>
          <w:sz w:val="28"/>
          <w:lang w:eastAsia="zh-TW"/>
        </w:rPr>
      </w:pPr>
      <w:r w:rsidRPr="00053A64">
        <w:rPr>
          <w:rFonts w:ascii="微軟正黑體" w:eastAsia="微軟正黑體" w:hAnsi="微軟正黑體"/>
          <w:b/>
          <w:color w:val="231F20"/>
          <w:spacing w:val="-3"/>
          <w:sz w:val="28"/>
          <w:lang w:eastAsia="zh-TW"/>
        </w:rPr>
        <w:t>建議</w:t>
      </w:r>
      <w:r>
        <w:rPr>
          <w:rFonts w:ascii="微軟正黑體" w:eastAsia="微軟正黑體" w:hAnsi="微軟正黑體" w:hint="eastAsia"/>
          <w:b/>
          <w:color w:val="231F20"/>
          <w:spacing w:val="-3"/>
          <w:sz w:val="28"/>
          <w:lang w:eastAsia="zh-HK"/>
        </w:rPr>
        <w:t>觀看</w:t>
      </w:r>
      <w:r w:rsidRPr="00053A64">
        <w:rPr>
          <w:rFonts w:ascii="微軟正黑體" w:eastAsia="微軟正黑體" w:hAnsi="微軟正黑體"/>
          <w:b/>
          <w:color w:val="231F20"/>
          <w:spacing w:val="-3"/>
          <w:sz w:val="28"/>
          <w:lang w:eastAsia="zh-TW"/>
        </w:rPr>
        <w:t>影片「中華電力的建立」 ( 香港百人第三十二集 )，並根據影片內容完成下表。</w:t>
      </w:r>
    </w:p>
    <w:p w:rsidR="00816FCB" w:rsidRPr="00053A64" w:rsidRDefault="00816FCB">
      <w:pPr>
        <w:pStyle w:val="a3"/>
        <w:spacing w:line="363" w:lineRule="exact"/>
        <w:ind w:left="522"/>
        <w:rPr>
          <w:rFonts w:ascii="微軟正黑體" w:eastAsia="微軟正黑體" w:hAnsi="微軟正黑體"/>
          <w:lang w:eastAsia="zh-TW"/>
        </w:rPr>
      </w:pPr>
      <w:r w:rsidRPr="00053A64">
        <w:rPr>
          <w:rFonts w:ascii="微軟正黑體" w:eastAsia="微軟正黑體" w:hAnsi="微軟正黑體"/>
          <w:color w:val="EE3430"/>
          <w:spacing w:val="4"/>
          <w:lang w:eastAsia="zh-TW"/>
        </w:rPr>
        <w:t>( 建議答案 )</w:t>
      </w:r>
    </w:p>
    <w:p w:rsidR="00816FCB" w:rsidRDefault="00816FCB">
      <w:pPr>
        <w:pStyle w:val="a3"/>
        <w:spacing w:before="1"/>
        <w:rPr>
          <w:sz w:val="8"/>
          <w:lang w:eastAsia="zh-TW"/>
        </w:rPr>
      </w:pPr>
    </w:p>
    <w:p w:rsidR="00816FCB" w:rsidRPr="00053A64" w:rsidRDefault="00816FCB">
      <w:pPr>
        <w:spacing w:line="476" w:lineRule="exact"/>
        <w:ind w:left="522"/>
        <w:rPr>
          <w:rFonts w:ascii="微軟正黑體" w:eastAsia="微軟正黑體" w:hAnsi="微軟正黑體"/>
          <w:b/>
          <w:sz w:val="28"/>
        </w:rPr>
      </w:pPr>
      <w:r>
        <w:rPr>
          <w:rFonts w:ascii="微軟正黑體" w:eastAsia="微軟正黑體" w:hAnsi="微軟正黑體"/>
          <w:b/>
          <w:lang w:eastAsia="en-US"/>
        </w:rPr>
        <w:pict>
          <v:group id="docshapegroup690" o:spid="_x0000_s1437" style="position:absolute;left:0;text-align:left;margin-left:28.55pt;margin-top:-2.8pt;width:539.1pt;height:570.85pt;z-index:-251599872;mso-position-horizontal-relative:page" coordorigin="571,-56" coordsize="10782,11417">
            <v:rect id="docshape691" o:spid="_x0000_s1438" style="position:absolute;left:571;top:-32;width:10782;height:2390" stroked="f"/>
            <v:shape id="docshape692" o:spid="_x0000_s1439" style="position:absolute;left:571;top:-56;width:10782;height:2414" coordorigin="571,-56" coordsize="10782,2414" o:spt="100" adj="0,,0" path="m618,-39l571,-56r,2414l618,2358r,-2397xm11353,-56r-46,17l11307,2358r46,l11353,-56xe" fillcolor="#b93f2f" stroked="f">
              <v:stroke joinstyle="round"/>
              <v:formulas/>
              <v:path arrowok="t" o:connecttype="segments"/>
            </v:shape>
            <v:shape id="docshape693" o:spid="_x0000_s1440" style="position:absolute;left:571;top:-56;width:10782;height:47" coordorigin="571,-56" coordsize="10782,47" path="m11353,-56l571,-56r49,46l11307,-10r46,-46xe" fillcolor="#006c42" stroked="f">
              <v:path arrowok="t"/>
            </v:shape>
            <v:rect id="docshape694" o:spid="_x0000_s1441" style="position:absolute;left:571;top:2357;width:10782;height:2647" stroked="f"/>
            <v:shape id="docshape695" o:spid="_x0000_s1442" style="position:absolute;left:571;top:2357;width:10782;height:2495" coordorigin="571,2358" coordsize="10782,2495" o:spt="100" adj="0,,0" path="m618,2358r-47,l571,4852r47,l618,2358xm11353,2358r-46,l11307,4852r46,l11353,2358xe" fillcolor="#b93f2f" stroked="f">
              <v:stroke joinstyle="round"/>
              <v:formulas/>
              <v:path arrowok="t" o:connecttype="segments"/>
            </v:shape>
            <v:shape id="docshape696" o:spid="_x0000_s1443" style="position:absolute;left:571;top:4852;width:10782;height:2647" coordorigin="571,4852" coordsize="10782,2647" path="m11353,4852r-10782,l571,6955r,543l11353,7498r,-543l11353,4852xe" stroked="f">
              <v:path arrowok="t"/>
            </v:shape>
            <v:shape id="docshape697" o:spid="_x0000_s1444" style="position:absolute;left:571;top:4852;width:10782;height:2427" coordorigin="571,4852" coordsize="10782,2427" o:spt="100" adj="0,,0" path="m618,4852r-47,l571,7279r47,l618,4852xm11353,4852r-46,l11307,7279r46,l11353,4852xe" fillcolor="#b93f2f" stroked="f">
              <v:stroke joinstyle="round"/>
              <v:formulas/>
              <v:path arrowok="t" o:connecttype="segments"/>
            </v:shape>
            <v:shape id="docshape698" o:spid="_x0000_s1445" style="position:absolute;left:571;top:7278;width:10782;height:2647" coordorigin="571,7279" coordsize="10782,2647" path="m11353,7279r-10782,l571,7690r,1384l571,9925r10782,l11353,9074r,-1384l11353,7279xe" stroked="f">
              <v:path arrowok="t"/>
            </v:shape>
            <v:shape id="docshape699" o:spid="_x0000_s1446" style="position:absolute;left:571;top:7278;width:10782;height:1361" coordorigin="571,7279" coordsize="10782,1361" o:spt="100" adj="0,,0" path="m618,7279r-47,l571,8640r47,l618,7279xm11353,7279r-46,l11307,8640r46,l11353,7279xe" fillcolor="#b93f2f" stroked="f">
              <v:stroke joinstyle="round"/>
              <v:formulas/>
              <v:path arrowok="t" o:connecttype="segments"/>
            </v:shape>
            <v:shape id="docshape700" o:spid="_x0000_s1447" style="position:absolute;left:571;top:8639;width:10782;height:2647" coordorigin="571,8640" coordsize="10782,2647" path="m11353,8640r-10782,l571,9074r,51l571,10427r,859l11353,11286r,-859l11353,9125r,-51l11353,8640xe" stroked="f">
              <v:path arrowok="t"/>
            </v:shape>
            <v:shape id="docshape701" o:spid="_x0000_s1448" style="position:absolute;left:571;top:8639;width:10782;height:2693" coordorigin="571,8640" coordsize="10782,2693" o:spt="100" adj="0,,0" path="m618,8640r-47,l571,11332r47,-46l618,8640xm11353,8640r-46,l11307,11286r46,45l11353,8640xe" fillcolor="#b93f2f" stroked="f">
              <v:stroke joinstyle="round"/>
              <v:formulas/>
              <v:path arrowok="t" o:connecttype="segments"/>
            </v:shape>
            <v:rect id="docshape702" o:spid="_x0000_s1449" style="position:absolute;left:571;top:11328;width:10782;height:32" fillcolor="#32673a" stroked="f"/>
            <v:shape id="docshape703" o:spid="_x0000_s1450" style="position:absolute;left:571;top:11285;width:10782;height:47" coordorigin="571,11286" coordsize="10782,47" path="m11307,11286r-10689,l571,11332r10782,l11307,11286xe" fillcolor="#418645" stroked="f">
              <v:path arrowok="t"/>
            </v:shape>
            <v:shape id="docshape704" o:spid="_x0000_s1451" style="position:absolute;left:796;top:5437;width:10207;height:2254" coordorigin="797,5437" coordsize="10207,2254" o:spt="100" adj="0,,0" path="m797,6220r4545,l5342,5437r-4545,l797,6220xm5338,6220r5665,l11003,5437r-5665,l5338,6220xm797,7690r4545,l5342,6955r-4545,l797,7690xe" filled="f" strokecolor="#254962" strokeweight="1pt">
              <v:stroke joinstyle="round"/>
              <v:formulas/>
              <v:path arrowok="t" o:connecttype="segments"/>
            </v:shape>
            <v:rect id="docshape705" o:spid="_x0000_s1452" style="position:absolute;left:5337;top:6954;width:5665;height:736" stroked="f"/>
            <v:shape id="docshape706" o:spid="_x0000_s1453" style="position:absolute;left:796;top:6954;width:10207;height:2170" coordorigin="797,6955" coordsize="10207,2170" o:spt="100" adj="0,,0" path="m5338,7690r5665,l11003,6955r-5665,l5338,7690xm797,9125r4545,l5342,8338r-4545,l797,9125xe" filled="f" strokecolor="#254962" strokeweight="1pt">
              <v:stroke joinstyle="round"/>
              <v:formulas/>
              <v:path arrowok="t" o:connecttype="segments"/>
            </v:shape>
            <v:rect id="docshape707" o:spid="_x0000_s1454" style="position:absolute;left:5337;top:8337;width:5665;height:788" stroked="f"/>
            <v:shape id="docshape708" o:spid="_x0000_s1455" style="position:absolute;left:796;top:6225;width:10207;height:2899" coordorigin="797,6226" coordsize="10207,2899" o:spt="100" adj="0,,0" path="m5338,9125r5665,l11003,8338r-5665,l5338,9125xm797,6962r4545,l5342,6226r-4545,l797,6962xm5338,6962r5665,l11003,6226r-5665,l5338,6962xm797,8366r4545,l5342,7672r-4545,l797,8366xe" filled="f" strokecolor="#254962" strokeweight="1pt">
              <v:stroke joinstyle="round"/>
              <v:formulas/>
              <v:path arrowok="t" o:connecttype="segments"/>
            </v:shape>
            <v:rect id="docshape709" o:spid="_x0000_s1456" style="position:absolute;left:5337;top:7671;width:5665;height:695" stroked="f"/>
            <v:shape id="docshape710" o:spid="_x0000_s1457" style="position:absolute;left:796;top:7671;width:10207;height:2756" coordorigin="797,7672" coordsize="10207,2756" o:spt="100" adj="0,,0" path="m5338,8366r5665,l11003,7672r-5665,l5338,8366xm797,10427r4545,l5342,9074r-4545,l797,10427xe" filled="f" strokecolor="#254962" strokeweight="1pt">
              <v:stroke joinstyle="round"/>
              <v:formulas/>
              <v:path arrowok="t" o:connecttype="segments"/>
            </v:shape>
            <v:rect id="docshape711" o:spid="_x0000_s1458" style="position:absolute;left:5337;top:9073;width:5665;height:1353" stroked="f"/>
            <v:rect id="docshape712" o:spid="_x0000_s1459" style="position:absolute;left:5337;top:9073;width:5665;height:1353" filled="f" strokecolor="#254962" strokeweight="1pt"/>
            <v:shape id="docshape713" o:spid="_x0000_s1460" type="#_x0000_t75" style="position:absolute;left:2990;top:652;width:5851;height:4429">
              <v:imagedata r:id="rId123" o:title=""/>
            </v:shape>
            <w10:wrap anchorx="page"/>
          </v:group>
        </w:pict>
      </w:r>
      <w:r w:rsidRPr="00053A64">
        <w:rPr>
          <w:rFonts w:ascii="微軟正黑體" w:eastAsia="微軟正黑體" w:hAnsi="微軟正黑體"/>
          <w:b/>
          <w:color w:val="231F20"/>
          <w:spacing w:val="-1"/>
          <w:sz w:val="28"/>
        </w:rPr>
        <w:t>詳情可細閱片段，從而了解更多有關中華電力的歷史。</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3"/>
        <w:rPr>
          <w:lang w:eastAsia="zh-TW"/>
        </w:rPr>
      </w:pPr>
      <w:r>
        <w:pict>
          <v:shape id="docshape714" o:spid="_x0000_s1893" type="#_x0000_t202" style="position:absolute;margin-left:40.35pt;margin-top:22.25pt;width:226.1pt;height:38.15pt;z-index:-251557888;mso-wrap-distance-left:0;mso-wrap-distance-right:0;mso-position-horizontal-relative:page" fillcolor="#f4faf5" stroked="f">
            <v:textbox inset="0,0,0,0">
              <w:txbxContent>
                <w:p w:rsidR="00816FCB" w:rsidRPr="00053A64" w:rsidRDefault="00816FCB">
                  <w:pPr>
                    <w:spacing w:before="154"/>
                    <w:ind w:left="156"/>
                    <w:rPr>
                      <w:rFonts w:ascii="微軟正黑體" w:eastAsia="微軟正黑體" w:hAnsi="微軟正黑體"/>
                      <w:b/>
                      <w:color w:val="000000"/>
                      <w:sz w:val="28"/>
                    </w:rPr>
                  </w:pPr>
                  <w:r w:rsidRPr="00053A64">
                    <w:rPr>
                      <w:rFonts w:ascii="微軟正黑體" w:eastAsia="微軟正黑體" w:hAnsi="微軟正黑體"/>
                      <w:b/>
                      <w:color w:val="231F20"/>
                      <w:spacing w:val="13"/>
                      <w:sz w:val="28"/>
                    </w:rPr>
                    <w:t>實業家名稱</w:t>
                  </w:r>
                </w:p>
              </w:txbxContent>
            </v:textbox>
            <w10:wrap type="topAndBottom" anchorx="page"/>
          </v:shape>
        </w:pict>
      </w:r>
      <w:r>
        <w:pict>
          <v:shape id="docshape715" o:spid="_x0000_s1894" type="#_x0000_t202" style="position:absolute;margin-left:267.6pt;margin-top:22.25pt;width:282.05pt;height:38.15pt;z-index:-251556864;mso-wrap-distance-left:0;mso-wrap-distance-right:0;mso-position-horizontal-relative:page" stroked="f">
            <v:textbox inset="0,0,0,0">
              <w:txbxContent>
                <w:p w:rsidR="00816FCB" w:rsidRPr="00053A64" w:rsidRDefault="00816FCB">
                  <w:pPr>
                    <w:pStyle w:val="a3"/>
                    <w:spacing w:before="170"/>
                    <w:ind w:left="247"/>
                    <w:rPr>
                      <w:rFonts w:ascii="微軟正黑體" w:eastAsia="微軟正黑體" w:hAnsi="微軟正黑體"/>
                      <w:b/>
                      <w:color w:val="000000"/>
                      <w:lang w:eastAsia="zh-TW"/>
                    </w:rPr>
                  </w:pPr>
                  <w:r w:rsidRPr="00053A64">
                    <w:rPr>
                      <w:rFonts w:ascii="微軟正黑體" w:eastAsia="微軟正黑體" w:hAnsi="微軟正黑體"/>
                      <w:b/>
                      <w:color w:val="EE3430"/>
                      <w:spacing w:val="2"/>
                      <w:lang w:eastAsia="zh-TW"/>
                    </w:rPr>
                    <w:t>伊利嘉道理、羅蘭士嘉道理、賀里士嘉道理</w:t>
                  </w:r>
                </w:p>
              </w:txbxContent>
            </v:textbox>
            <w10:wrap type="topAndBottom" anchorx="page"/>
          </v:shape>
        </w:pict>
      </w:r>
    </w:p>
    <w:p w:rsidR="00816FCB" w:rsidRDefault="00816FCB">
      <w:pPr>
        <w:pStyle w:val="a3"/>
        <w:rPr>
          <w:sz w:val="2"/>
          <w:lang w:eastAsia="zh-TW"/>
        </w:rPr>
      </w:pPr>
    </w:p>
    <w:p w:rsidR="00816FCB" w:rsidRDefault="00816FCB">
      <w:pPr>
        <w:ind w:left="506"/>
        <w:rPr>
          <w:sz w:val="20"/>
        </w:rPr>
      </w:pPr>
      <w:r>
        <w:rPr>
          <w:sz w:val="20"/>
          <w:lang w:eastAsia="en-US"/>
        </w:rPr>
      </w:r>
      <w:r>
        <w:rPr>
          <w:sz w:val="20"/>
        </w:rPr>
        <w:pict>
          <v:shape id="docshape716" o:spid="_x0000_s1035" type="#_x0000_t202" style="width:226.1pt;height:35.45pt;mso-left-percent:-10001;mso-top-percent:-10001;mso-position-horizontal:absolute;mso-position-horizontal-relative:char;mso-position-vertical:absolute;mso-position-vertical-relative:line;mso-left-percent:-10001;mso-top-percent:-10001" fillcolor="#f4faf5" stroked="f">
            <v:textbox inset="0,0,0,0">
              <w:txbxContent>
                <w:p w:rsidR="00816FCB" w:rsidRPr="00053A64" w:rsidRDefault="00816FCB">
                  <w:pPr>
                    <w:spacing w:before="59"/>
                    <w:ind w:left="156"/>
                    <w:rPr>
                      <w:rFonts w:ascii="微軟正黑體" w:eastAsia="微軟正黑體" w:hAnsi="微軟正黑體"/>
                      <w:b/>
                      <w:color w:val="000000"/>
                      <w:sz w:val="28"/>
                    </w:rPr>
                  </w:pPr>
                  <w:r w:rsidRPr="00053A64">
                    <w:rPr>
                      <w:rFonts w:ascii="微軟正黑體" w:eastAsia="微軟正黑體" w:hAnsi="微軟正黑體"/>
                      <w:b/>
                      <w:color w:val="231F20"/>
                      <w:spacing w:val="12"/>
                      <w:sz w:val="28"/>
                    </w:rPr>
                    <w:t>種族</w:t>
                  </w:r>
                </w:p>
              </w:txbxContent>
            </v:textbox>
            <w10:wrap type="none"/>
            <w10:anchorlock/>
          </v:shape>
        </w:pict>
      </w:r>
      <w:r>
        <w:rPr>
          <w:rFonts w:ascii="Times New Roman"/>
          <w:spacing w:val="-35"/>
          <w:sz w:val="20"/>
        </w:rPr>
        <w:t xml:space="preserve"> </w:t>
      </w:r>
      <w:r>
        <w:rPr>
          <w:spacing w:val="-35"/>
          <w:sz w:val="20"/>
          <w:lang w:eastAsia="en-US"/>
        </w:rPr>
      </w:r>
      <w:r>
        <w:rPr>
          <w:rFonts w:ascii="Arial Unicode MS"/>
          <w:spacing w:val="-35"/>
          <w:sz w:val="20"/>
        </w:rPr>
        <w:pict>
          <v:shape id="docshape717" o:spid="_x0000_s1034" type="#_x0000_t202" style="width:282.05pt;height:35.45pt;mso-left-percent:-10001;mso-top-percent:-10001;mso-position-horizontal:absolute;mso-position-horizontal-relative:char;mso-position-vertical:absolute;mso-position-vertical-relative:line;mso-left-percent:-10001;mso-top-percent:-10001" stroked="f">
            <v:textbox inset="0,0,0,0">
              <w:txbxContent>
                <w:p w:rsidR="00816FCB" w:rsidRPr="00053A64" w:rsidRDefault="00816FCB">
                  <w:pPr>
                    <w:pStyle w:val="a3"/>
                    <w:spacing w:before="132"/>
                    <w:ind w:left="247"/>
                    <w:rPr>
                      <w:rFonts w:ascii="微軟正黑體" w:eastAsia="微軟正黑體" w:hAnsi="微軟正黑體"/>
                      <w:b/>
                      <w:color w:val="000000"/>
                    </w:rPr>
                  </w:pPr>
                  <w:r w:rsidRPr="00053A64">
                    <w:rPr>
                      <w:rFonts w:ascii="微軟正黑體" w:eastAsia="微軟正黑體" w:hAnsi="微軟正黑體"/>
                      <w:b/>
                      <w:color w:val="EE3430"/>
                      <w:spacing w:val="5"/>
                    </w:rPr>
                    <w:t>猶太</w:t>
                  </w:r>
                </w:p>
              </w:txbxContent>
            </v:textbox>
            <w10:wrap type="none"/>
            <w10:anchorlock/>
          </v:shape>
        </w:pict>
      </w:r>
    </w:p>
    <w:p w:rsidR="00816FCB" w:rsidRDefault="00816FCB">
      <w:pPr>
        <w:tabs>
          <w:tab w:val="left" w:pos="5299"/>
        </w:tabs>
        <w:ind w:left="506"/>
        <w:rPr>
          <w:sz w:val="20"/>
        </w:rPr>
      </w:pPr>
      <w:r>
        <w:rPr>
          <w:sz w:val="20"/>
          <w:lang w:eastAsia="en-US"/>
        </w:rPr>
      </w:r>
      <w:r>
        <w:rPr>
          <w:sz w:val="20"/>
        </w:rPr>
        <w:pict>
          <v:shape id="docshape718" o:spid="_x0000_s1033" type="#_x0000_t202" style="width:226.1pt;height:34.55pt;mso-left-percent:-10001;mso-top-percent:-10001;mso-position-horizontal:absolute;mso-position-horizontal-relative:char;mso-position-vertical:absolute;mso-position-vertical-relative:line;mso-left-percent:-10001;mso-top-percent:-10001" fillcolor="#f4faf5" stroked="f">
            <v:textbox inset="0,0,0,0">
              <w:txbxContent>
                <w:p w:rsidR="00816FCB" w:rsidRPr="00053A64" w:rsidRDefault="00816FCB">
                  <w:pPr>
                    <w:spacing w:before="52"/>
                    <w:ind w:left="156"/>
                    <w:rPr>
                      <w:rFonts w:ascii="微軟正黑體" w:eastAsia="微軟正黑體" w:hAnsi="微軟正黑體"/>
                      <w:b/>
                      <w:color w:val="000000"/>
                      <w:sz w:val="28"/>
                    </w:rPr>
                  </w:pPr>
                  <w:r w:rsidRPr="00053A64">
                    <w:rPr>
                      <w:rFonts w:ascii="微軟正黑體" w:eastAsia="微軟正黑體" w:hAnsi="微軟正黑體"/>
                      <w:b/>
                      <w:color w:val="231F20"/>
                      <w:spacing w:val="9"/>
                      <w:sz w:val="28"/>
                    </w:rPr>
                    <w:t>是否在香港發跡</w:t>
                  </w:r>
                </w:p>
              </w:txbxContent>
            </v:textbox>
            <w10:wrap type="none"/>
            <w10:anchorlock/>
          </v:shape>
        </w:pict>
      </w:r>
      <w:r>
        <w:rPr>
          <w:sz w:val="20"/>
        </w:rPr>
        <w:tab/>
      </w:r>
      <w:r>
        <w:rPr>
          <w:position w:val="26"/>
          <w:sz w:val="20"/>
          <w:lang w:eastAsia="en-US"/>
        </w:rPr>
      </w:r>
      <w:r>
        <w:rPr>
          <w:position w:val="26"/>
          <w:sz w:val="20"/>
        </w:rPr>
        <w:pict>
          <v:shape id="docshape719" o:spid="_x0000_s1032" type="#_x0000_t202" style="width:13pt;height:12pt;mso-left-percent:-10001;mso-top-percent:-10001;mso-position-horizontal:absolute;mso-position-horizontal-relative:char;mso-position-vertical:absolute;mso-position-vertical-relative:line;mso-left-percent:-10001;mso-top-percent:-10001" filled="f" stroked="f">
            <v:textbox inset="0,0,0,0">
              <w:txbxContent>
                <w:p w:rsidR="00816FCB" w:rsidRPr="00053A64" w:rsidRDefault="00816FCB">
                  <w:pPr>
                    <w:pStyle w:val="a3"/>
                    <w:spacing w:line="240" w:lineRule="exact"/>
                    <w:rPr>
                      <w:rFonts w:ascii="微軟正黑體" w:eastAsia="微軟正黑體" w:hAnsi="微軟正黑體"/>
                      <w:b/>
                    </w:rPr>
                  </w:pPr>
                  <w:r w:rsidRPr="00053A64">
                    <w:rPr>
                      <w:rFonts w:ascii="微軟正黑體" w:eastAsia="微軟正黑體" w:hAnsi="微軟正黑體"/>
                      <w:b/>
                      <w:color w:val="EE3430"/>
                    </w:rPr>
                    <w:t>是</w:t>
                  </w:r>
                </w:p>
              </w:txbxContent>
            </v:textbox>
            <w10:wrap type="none"/>
            <w10:anchorlock/>
          </v:shape>
        </w:pict>
      </w:r>
    </w:p>
    <w:p w:rsidR="00816FCB" w:rsidRDefault="00816FCB">
      <w:pPr>
        <w:ind w:left="506"/>
        <w:rPr>
          <w:sz w:val="20"/>
        </w:rPr>
      </w:pPr>
      <w:r>
        <w:rPr>
          <w:noProof/>
          <w:sz w:val="20"/>
        </w:rPr>
        <mc:AlternateContent>
          <mc:Choice Requires="wps">
            <w:drawing>
              <wp:anchor distT="0" distB="0" distL="114300" distR="114300" simplePos="0" relativeHeight="251773952" behindDoc="0" locked="0" layoutInCell="1" allowOverlap="1">
                <wp:simplePos x="0" y="0"/>
                <wp:positionH relativeFrom="column">
                  <wp:posOffset>319453</wp:posOffset>
                </wp:positionH>
                <wp:positionV relativeFrom="paragraph">
                  <wp:posOffset>410063</wp:posOffset>
                </wp:positionV>
                <wp:extent cx="6479931" cy="0"/>
                <wp:effectExtent l="0" t="0" r="35560" b="19050"/>
                <wp:wrapNone/>
                <wp:docPr id="18" name="直線接點 18"/>
                <wp:cNvGraphicFramePr/>
                <a:graphic xmlns:a="http://schemas.openxmlformats.org/drawingml/2006/main">
                  <a:graphicData uri="http://schemas.microsoft.com/office/word/2010/wordprocessingShape">
                    <wps:wsp>
                      <wps:cNvCnPr/>
                      <wps:spPr>
                        <a:xfrm>
                          <a:off x="0" y="0"/>
                          <a:ext cx="6479931" cy="0"/>
                        </a:xfrm>
                        <a:prstGeom prst="line">
                          <a:avLst/>
                        </a:prstGeom>
                        <a:ln w="9525">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0CEA49" id="直線接點 18"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25.15pt,32.3pt" to="535.4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" strokecolor="#1f3763 [1608]">
                <v:stroke joinstyle="miter"/>
              </v:line>
            </w:pict>
          </mc:Fallback>
        </mc:AlternateContent>
      </w:r>
      <w:r>
        <w:rPr>
          <w:noProof/>
          <w:sz w:val="20"/>
        </w:rPr>
        <mc:AlternateContent>
          <mc:Choice Requires="wps">
            <w:drawing>
              <wp:anchor distT="0" distB="0" distL="114300" distR="114300" simplePos="0" relativeHeight="251772928" behindDoc="0" locked="0" layoutInCell="1" allowOverlap="1">
                <wp:simplePos x="0" y="0"/>
                <wp:positionH relativeFrom="column">
                  <wp:posOffset>310662</wp:posOffset>
                </wp:positionH>
                <wp:positionV relativeFrom="paragraph">
                  <wp:posOffset>14410</wp:posOffset>
                </wp:positionV>
                <wp:extent cx="2883876" cy="0"/>
                <wp:effectExtent l="0" t="0" r="12065" b="19050"/>
                <wp:wrapNone/>
                <wp:docPr id="16" name="直線接點 16"/>
                <wp:cNvGraphicFramePr/>
                <a:graphic xmlns:a="http://schemas.openxmlformats.org/drawingml/2006/main">
                  <a:graphicData uri="http://schemas.microsoft.com/office/word/2010/wordprocessingShape">
                    <wps:wsp>
                      <wps:cNvCnPr/>
                      <wps:spPr>
                        <a:xfrm flipH="1">
                          <a:off x="0" y="0"/>
                          <a:ext cx="2883876" cy="0"/>
                        </a:xfrm>
                        <a:prstGeom prst="line">
                          <a:avLst/>
                        </a:prstGeom>
                        <a:ln w="9525">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AFF1F3" id="直線接點 16" o:spid="_x0000_s1026" style="position:absolute;flip:x;z-index:251772928;visibility:visible;mso-wrap-style:square;mso-wrap-distance-left:9pt;mso-wrap-distance-top:0;mso-wrap-distance-right:9pt;mso-wrap-distance-bottom:0;mso-position-horizontal:absolute;mso-position-horizontal-relative:text;mso-position-vertical:absolute;mso-position-vertical-relative:text" from="24.45pt,1.15pt" to="251.5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" strokecolor="#1f3763 [1608]">
                <v:stroke joinstyle="miter"/>
              </v:line>
            </w:pict>
          </mc:Fallback>
        </mc:AlternateContent>
      </w:r>
      <w:r>
        <w:rPr>
          <w:sz w:val="20"/>
          <w:lang w:eastAsia="en-US"/>
        </w:rPr>
      </w:r>
      <w:r>
        <w:rPr>
          <w:sz w:val="20"/>
          <w:lang w:eastAsia="en-US"/>
        </w:rPr>
        <w:pict>
          <v:shape id="docshape720" o:spid="_x0000_s1031" type="#_x0000_t202" style="width:226.1pt;height:33.75pt;mso-left-percent:-10001;mso-top-percent:-10001;mso-position-horizontal:absolute;mso-position-horizontal-relative:char;mso-position-vertical:absolute;mso-position-vertical-relative:line;mso-left-percent:-10001;mso-top-percent:-10001" fillcolor="#f4faf5" stroked="f">
            <v:textbox inset="0,0,0,0">
              <w:txbxContent>
                <w:p w:rsidR="00816FCB" w:rsidRPr="00053A64" w:rsidRDefault="00816FCB">
                  <w:pPr>
                    <w:spacing w:before="69"/>
                    <w:ind w:left="156"/>
                    <w:rPr>
                      <w:rFonts w:ascii="微軟正黑體" w:eastAsia="微軟正黑體" w:hAnsi="微軟正黑體"/>
                      <w:b/>
                      <w:color w:val="000000"/>
                      <w:sz w:val="28"/>
                    </w:rPr>
                  </w:pPr>
                  <w:r w:rsidRPr="00053A64">
                    <w:rPr>
                      <w:rFonts w:ascii="微軟正黑體" w:eastAsia="微軟正黑體" w:hAnsi="微軟正黑體"/>
                      <w:b/>
                      <w:color w:val="231F20"/>
                      <w:spacing w:val="9"/>
                      <w:sz w:val="28"/>
                    </w:rPr>
                    <w:t>實業名稱</w:t>
                  </w:r>
                </w:p>
              </w:txbxContent>
            </v:textbox>
            <w10:wrap type="none"/>
            <w10:anchorlock/>
          </v:shape>
        </w:pict>
      </w:r>
      <w:r>
        <w:rPr>
          <w:rFonts w:ascii="Times New Roman"/>
          <w:spacing w:val="-35"/>
          <w:sz w:val="20"/>
        </w:rPr>
        <w:t xml:space="preserve"> </w:t>
      </w:r>
      <w:r>
        <w:rPr>
          <w:spacing w:val="-35"/>
          <w:sz w:val="20"/>
          <w:lang w:eastAsia="en-US"/>
        </w:rPr>
      </w:r>
      <w:r>
        <w:rPr>
          <w:rFonts w:ascii="Arial Unicode MS"/>
          <w:spacing w:val="-35"/>
          <w:sz w:val="20"/>
          <w:lang w:eastAsia="en-US"/>
        </w:rPr>
        <w:pict>
          <v:shape id="docshape721" o:spid="_x0000_s1030" type="#_x0000_t202" style="width:282.05pt;height:33.75pt;mso-left-percent:-10001;mso-top-percent:-10001;mso-position-horizontal:absolute;mso-position-horizontal-relative:char;mso-position-vertical:absolute;mso-position-vertical-relative:line;mso-left-percent:-10001;mso-top-percent:-10001" filled="f" stroked="f">
            <v:textbox inset="0,0,0,0">
              <w:txbxContent>
                <w:p w:rsidR="00816FCB" w:rsidRPr="00053A64" w:rsidRDefault="00816FCB">
                  <w:pPr>
                    <w:pStyle w:val="a3"/>
                    <w:spacing w:before="126"/>
                    <w:ind w:left="247"/>
                    <w:rPr>
                      <w:rFonts w:ascii="微軟正黑體" w:eastAsia="微軟正黑體" w:hAnsi="微軟正黑體"/>
                      <w:b/>
                      <w:lang w:eastAsia="zh-TW"/>
                    </w:rPr>
                  </w:pPr>
                  <w:r w:rsidRPr="00053A64">
                    <w:rPr>
                      <w:rFonts w:ascii="微軟正黑體" w:eastAsia="微軟正黑體" w:hAnsi="微軟正黑體"/>
                      <w:b/>
                      <w:color w:val="EE3430"/>
                      <w:spacing w:val="-1"/>
                      <w:lang w:eastAsia="zh-TW"/>
                    </w:rPr>
                    <w:t>中華電力，大酒店集團，嘉道理農業輔助會</w:t>
                  </w:r>
                </w:p>
              </w:txbxContent>
            </v:textbox>
            <w10:wrap type="none"/>
            <w10:anchorlock/>
          </v:shape>
        </w:pict>
      </w:r>
    </w:p>
    <w:p w:rsidR="00816FCB" w:rsidRDefault="00816FCB">
      <w:pPr>
        <w:ind w:left="506"/>
        <w:rPr>
          <w:sz w:val="20"/>
        </w:rPr>
      </w:pPr>
      <w:r>
        <w:rPr>
          <w:sz w:val="20"/>
          <w:lang w:eastAsia="en-US"/>
        </w:rPr>
      </w:r>
      <w:r>
        <w:rPr>
          <w:sz w:val="20"/>
          <w:lang w:eastAsia="en-US"/>
        </w:rPr>
        <w:pict>
          <v:shape id="docshape722" o:spid="_x0000_s1029" type="#_x0000_t202" style="width:226.1pt;height:34.4pt;mso-left-percent:-10001;mso-top-percent:-10001;mso-position-horizontal:absolute;mso-position-horizontal-relative:char;mso-position-vertical:absolute;mso-position-vertical-relative:line;mso-left-percent:-10001;mso-top-percent:-10001" fillcolor="#f4faf5" stroked="f">
            <v:textbox inset="0,0,0,0">
              <w:txbxContent>
                <w:p w:rsidR="00816FCB" w:rsidRPr="00053A64" w:rsidRDefault="00816FCB">
                  <w:pPr>
                    <w:spacing w:before="48"/>
                    <w:ind w:left="156"/>
                    <w:rPr>
                      <w:rFonts w:ascii="微軟正黑體" w:eastAsia="微軟正黑體" w:hAnsi="微軟正黑體"/>
                      <w:b/>
                      <w:color w:val="000000"/>
                      <w:sz w:val="28"/>
                    </w:rPr>
                  </w:pPr>
                  <w:r w:rsidRPr="00053A64">
                    <w:rPr>
                      <w:rFonts w:ascii="微軟正黑體" w:eastAsia="微軟正黑體" w:hAnsi="微軟正黑體"/>
                      <w:b/>
                      <w:color w:val="231F20"/>
                      <w:spacing w:val="-2"/>
                      <w:sz w:val="28"/>
                    </w:rPr>
                    <w:t>日佔時期的處境</w:t>
                  </w:r>
                </w:p>
              </w:txbxContent>
            </v:textbox>
            <w10:wrap type="none"/>
            <w10:anchorlock/>
          </v:shape>
        </w:pict>
      </w:r>
      <w:r>
        <w:rPr>
          <w:rFonts w:ascii="Times New Roman"/>
          <w:spacing w:val="-35"/>
          <w:sz w:val="20"/>
        </w:rPr>
        <w:t xml:space="preserve"> </w:t>
      </w:r>
      <w:r>
        <w:rPr>
          <w:spacing w:val="-35"/>
          <w:sz w:val="20"/>
          <w:lang w:eastAsia="en-US"/>
        </w:rPr>
      </w:r>
      <w:r>
        <w:rPr>
          <w:rFonts w:ascii="Arial Unicode MS"/>
          <w:spacing w:val="-35"/>
          <w:sz w:val="20"/>
          <w:lang w:eastAsia="en-US"/>
        </w:rPr>
        <w:pict>
          <v:shape id="docshape723" o:spid="_x0000_s1028" type="#_x0000_t202" style="width:282.05pt;height:34.4pt;mso-left-percent:-10001;mso-top-percent:-10001;mso-position-horizontal:absolute;mso-position-horizontal-relative:char;mso-position-vertical:absolute;mso-position-vertical-relative:line;mso-left-percent:-10001;mso-top-percent:-10001" stroked="f">
            <v:textbox inset="0,0,0,0">
              <w:txbxContent>
                <w:p w:rsidR="00816FCB" w:rsidRPr="00053A64" w:rsidRDefault="00816FCB">
                  <w:pPr>
                    <w:pStyle w:val="a3"/>
                    <w:spacing w:before="92"/>
                    <w:ind w:left="247"/>
                    <w:rPr>
                      <w:rFonts w:ascii="微軟正黑體" w:eastAsia="微軟正黑體" w:hAnsi="微軟正黑體"/>
                      <w:b/>
                      <w:color w:val="000000"/>
                      <w:lang w:eastAsia="zh-TW"/>
                    </w:rPr>
                  </w:pPr>
                  <w:r w:rsidRPr="00053A64">
                    <w:rPr>
                      <w:rFonts w:ascii="微軟正黑體" w:eastAsia="微軟正黑體" w:hAnsi="微軟正黑體"/>
                      <w:b/>
                      <w:color w:val="EE3430"/>
                      <w:spacing w:val="-1"/>
                      <w:lang w:eastAsia="zh-TW"/>
                    </w:rPr>
                    <w:t>伊利嘉道理被指示炸毀發電機組，後離港往內地</w:t>
                  </w:r>
                </w:p>
              </w:txbxContent>
            </v:textbox>
            <w10:wrap type="none"/>
            <w10:anchorlock/>
          </v:shape>
        </w:pict>
      </w:r>
    </w:p>
    <w:p w:rsidR="00816FCB" w:rsidRDefault="00816FCB">
      <w:pPr>
        <w:ind w:left="506"/>
        <w:rPr>
          <w:sz w:val="20"/>
        </w:rPr>
      </w:pPr>
      <w:r>
        <w:rPr>
          <w:noProof/>
          <w:sz w:val="20"/>
        </w:rPr>
        <mc:AlternateContent>
          <mc:Choice Requires="wps">
            <w:drawing>
              <wp:anchor distT="0" distB="0" distL="114300" distR="114300" simplePos="0" relativeHeight="251774976" behindDoc="0" locked="0" layoutInCell="1" allowOverlap="1">
                <wp:simplePos x="0" y="0"/>
                <wp:positionH relativeFrom="column">
                  <wp:posOffset>319454</wp:posOffset>
                </wp:positionH>
                <wp:positionV relativeFrom="paragraph">
                  <wp:posOffset>35658</wp:posOffset>
                </wp:positionV>
                <wp:extent cx="2883877" cy="0"/>
                <wp:effectExtent l="0" t="0" r="12065" b="19050"/>
                <wp:wrapNone/>
                <wp:docPr id="20" name="直線接點 20"/>
                <wp:cNvGraphicFramePr/>
                <a:graphic xmlns:a="http://schemas.openxmlformats.org/drawingml/2006/main">
                  <a:graphicData uri="http://schemas.microsoft.com/office/word/2010/wordprocessingShape">
                    <wps:wsp>
                      <wps:cNvCnPr/>
                      <wps:spPr>
                        <a:xfrm flipH="1">
                          <a:off x="0" y="0"/>
                          <a:ext cx="2883877" cy="0"/>
                        </a:xfrm>
                        <a:prstGeom prst="line">
                          <a:avLst/>
                        </a:prstGeom>
                        <a:ln w="9525">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14417D" id="直線接點 20" o:spid="_x0000_s1026" style="position:absolute;flip:x;z-index:251774976;visibility:visible;mso-wrap-style:square;mso-wrap-distance-left:9pt;mso-wrap-distance-top:0;mso-wrap-distance-right:9pt;mso-wrap-distance-bottom:0;mso-position-horizontal:absolute;mso-position-horizontal-relative:text;mso-position-vertical:absolute;mso-position-vertical-relative:text" from="25.15pt,2.8pt" to="252.2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" strokecolor="#1f3763 [1608]">
                <v:stroke joinstyle="miter"/>
              </v:line>
            </w:pict>
          </mc:Fallback>
        </mc:AlternateContent>
      </w:r>
      <w:r>
        <w:rPr>
          <w:sz w:val="20"/>
          <w:lang w:eastAsia="en-US"/>
        </w:rPr>
      </w:r>
      <w:r>
        <w:rPr>
          <w:sz w:val="20"/>
          <w:lang w:eastAsia="en-US"/>
        </w:rPr>
        <w:pict>
          <v:shape id="docshape724" o:spid="_x0000_s1027" type="#_x0000_t202" style="width:226.1pt;height:66.65pt;mso-left-percent:-10001;mso-top-percent:-10001;mso-position-horizontal:absolute;mso-position-horizontal-relative:char;mso-position-vertical:absolute;mso-position-vertical-relative:line;mso-left-percent:-10001;mso-top-percent:-10001" fillcolor="#f4faf5" stroked="f">
            <v:textbox inset="0,0,0,0">
              <w:txbxContent>
                <w:p w:rsidR="00816FCB" w:rsidRPr="00053A64" w:rsidRDefault="00816FCB">
                  <w:pPr>
                    <w:spacing w:before="108"/>
                    <w:ind w:left="219"/>
                    <w:rPr>
                      <w:rFonts w:ascii="微軟正黑體" w:eastAsia="微軟正黑體" w:hAnsi="微軟正黑體"/>
                      <w:b/>
                      <w:color w:val="000000"/>
                      <w:sz w:val="28"/>
                    </w:rPr>
                  </w:pPr>
                  <w:r w:rsidRPr="00053A64">
                    <w:rPr>
                      <w:rFonts w:ascii="微軟正黑體" w:eastAsia="微軟正黑體" w:hAnsi="微軟正黑體"/>
                      <w:b/>
                      <w:color w:val="231F20"/>
                      <w:spacing w:val="16"/>
                      <w:sz w:val="28"/>
                    </w:rPr>
                    <w:t>其建立的事業如何推動香港發展</w:t>
                  </w:r>
                </w:p>
              </w:txbxContent>
            </v:textbox>
            <w10:wrap type="none"/>
            <w10:anchorlock/>
          </v:shape>
        </w:pict>
      </w:r>
      <w:r>
        <w:rPr>
          <w:rFonts w:ascii="Times New Roman"/>
          <w:spacing w:val="-35"/>
          <w:sz w:val="20"/>
        </w:rPr>
        <w:t xml:space="preserve"> </w:t>
      </w:r>
      <w:r>
        <w:rPr>
          <w:spacing w:val="-35"/>
          <w:sz w:val="20"/>
          <w:lang w:eastAsia="en-US"/>
        </w:rPr>
      </w:r>
      <w:r>
        <w:rPr>
          <w:rFonts w:ascii="Arial Unicode MS"/>
          <w:spacing w:val="-35"/>
          <w:sz w:val="20"/>
          <w:lang w:eastAsia="en-US"/>
        </w:rPr>
        <w:pict>
          <v:shape id="docshape725" o:spid="_x0000_s1026" type="#_x0000_t202" style="width:282.05pt;height:66.65pt;mso-left-percent:-10001;mso-top-percent:-10001;mso-position-horizontal:absolute;mso-position-horizontal-relative:char;mso-position-vertical:absolute;mso-position-vertical-relative:line;mso-left-percent:-10001;mso-top-percent:-10001" filled="f" stroked="f">
            <v:textbox inset="0,0,0,0">
              <w:txbxContent>
                <w:p w:rsidR="00816FCB" w:rsidRPr="00053A64" w:rsidRDefault="00816FCB">
                  <w:pPr>
                    <w:pStyle w:val="a3"/>
                    <w:spacing w:before="184" w:line="184" w:lineRule="auto"/>
                    <w:ind w:left="247" w:right="2004"/>
                    <w:rPr>
                      <w:rFonts w:ascii="微軟正黑體" w:eastAsia="微軟正黑體" w:hAnsi="微軟正黑體"/>
                      <w:b/>
                      <w:lang w:eastAsia="zh-TW"/>
                    </w:rPr>
                  </w:pPr>
                  <w:r w:rsidRPr="00053A64">
                    <w:rPr>
                      <w:rFonts w:ascii="微軟正黑體" w:eastAsia="微軟正黑體" w:hAnsi="微軟正黑體"/>
                      <w:b/>
                      <w:color w:val="EE3430"/>
                      <w:lang w:eastAsia="zh-TW"/>
                    </w:rPr>
                    <w:t>1</w:t>
                  </w:r>
                  <w:r w:rsidRPr="00053A64">
                    <w:rPr>
                      <w:rFonts w:ascii="微軟正黑體" w:eastAsia="微軟正黑體" w:hAnsi="微軟正黑體"/>
                      <w:b/>
                      <w:color w:val="EE3430"/>
                      <w:spacing w:val="10"/>
                      <w:lang w:eastAsia="zh-TW"/>
                    </w:rPr>
                    <w:t>. 中華電力為香港提供能源</w:t>
                  </w:r>
                  <w:r w:rsidRPr="00053A64">
                    <w:rPr>
                      <w:rFonts w:ascii="微軟正黑體" w:eastAsia="微軟正黑體" w:hAnsi="微軟正黑體"/>
                      <w:b/>
                      <w:color w:val="EE3430"/>
                      <w:spacing w:val="80"/>
                      <w:w w:val="150"/>
                      <w:lang w:eastAsia="zh-TW"/>
                    </w:rPr>
                    <w:t xml:space="preserve"> </w:t>
                  </w:r>
                  <w:r w:rsidRPr="00053A64">
                    <w:rPr>
                      <w:rFonts w:ascii="微軟正黑體" w:eastAsia="微軟正黑體" w:hAnsi="微軟正黑體"/>
                      <w:b/>
                      <w:color w:val="EE3430"/>
                      <w:spacing w:val="9"/>
                      <w:lang w:eastAsia="zh-TW"/>
                    </w:rPr>
                    <w:t>2</w:t>
                  </w:r>
                  <w:r w:rsidRPr="00053A64">
                    <w:rPr>
                      <w:rFonts w:ascii="微軟正黑體" w:eastAsia="微軟正黑體" w:hAnsi="微軟正黑體"/>
                      <w:b/>
                      <w:color w:val="EE3430"/>
                      <w:lang w:eastAsia="zh-TW"/>
                    </w:rPr>
                    <w:t>. 半島酒店接待無數訪港賓客</w:t>
                  </w:r>
                </w:p>
                <w:p w:rsidR="00816FCB" w:rsidRPr="00053A64" w:rsidRDefault="00816FCB">
                  <w:pPr>
                    <w:pStyle w:val="a3"/>
                    <w:spacing w:line="348" w:lineRule="exact"/>
                    <w:ind w:left="247"/>
                    <w:rPr>
                      <w:rFonts w:ascii="微軟正黑體" w:eastAsia="微軟正黑體" w:hAnsi="微軟正黑體"/>
                      <w:b/>
                      <w:lang w:eastAsia="zh-TW"/>
                    </w:rPr>
                  </w:pPr>
                  <w:r w:rsidRPr="00053A64">
                    <w:rPr>
                      <w:rFonts w:ascii="微軟正黑體" w:eastAsia="微軟正黑體" w:hAnsi="微軟正黑體"/>
                      <w:b/>
                      <w:color w:val="EE3430"/>
                      <w:spacing w:val="11"/>
                      <w:lang w:eastAsia="zh-TW"/>
                    </w:rPr>
                    <w:t>3. 嘉道理農輔會為新界村民提供協助</w:t>
                  </w:r>
                </w:p>
              </w:txbxContent>
            </v:textbox>
            <w10:wrap type="none"/>
            <w10:anchorlock/>
          </v:shape>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3"/>
        <w:rPr>
          <w:sz w:val="21"/>
          <w:lang w:eastAsia="zh-TW"/>
        </w:rPr>
      </w:pPr>
    </w:p>
    <w:p w:rsidR="00816FCB" w:rsidRPr="006A6F30" w:rsidRDefault="00816FCB">
      <w:pPr>
        <w:spacing w:before="21"/>
        <w:ind w:left="2158" w:right="2216"/>
        <w:jc w:val="center"/>
        <w:rPr>
          <w:rFonts w:ascii="Arial" w:hAnsi="Arial" w:cs="Arial"/>
          <w:sz w:val="20"/>
        </w:rPr>
      </w:pPr>
      <w:r w:rsidRPr="006A6F30">
        <w:rPr>
          <w:rFonts w:ascii="Arial" w:hAnsi="Arial" w:cs="Arial"/>
          <w:color w:val="231F20"/>
          <w:spacing w:val="-5"/>
          <w:sz w:val="20"/>
        </w:rPr>
        <w:t>86</w:t>
      </w:r>
    </w:p>
    <w:p w:rsidR="00816FCB" w:rsidRDefault="00816FCB">
      <w:pPr>
        <w:jc w:val="center"/>
        <w:rPr>
          <w:sz w:val="20"/>
        </w:rPr>
        <w:sectPr w:rsidR="00816FCB">
          <w:headerReference w:type="default" r:id="rId124"/>
          <w:pgSz w:w="11910" w:h="16840"/>
          <w:pgMar w:top="260" w:right="240" w:bottom="0" w:left="300" w:header="0" w:footer="0" w:gutter="0"/>
          <w:cols w:space="720"/>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5"/>
        <w:rPr>
          <w:lang w:eastAsia="zh-TW"/>
        </w:rPr>
      </w:pPr>
    </w:p>
    <w:p w:rsidR="00816FCB" w:rsidRPr="006A6F30" w:rsidRDefault="00816FCB">
      <w:pPr>
        <w:pStyle w:val="3"/>
        <w:jc w:val="both"/>
        <w:rPr>
          <w:rFonts w:ascii="微軟正黑體" w:eastAsia="微軟正黑體" w:hAnsi="微軟正黑體"/>
          <w:b/>
          <w:lang w:eastAsia="zh-TW"/>
        </w:rPr>
      </w:pPr>
      <w:r w:rsidRPr="006A6F30">
        <w:rPr>
          <w:rFonts w:ascii="微軟正黑體" w:eastAsia="微軟正黑體" w:hAnsi="微軟正黑體"/>
          <w:b/>
          <w:color w:val="276DA5"/>
          <w:spacing w:val="-10"/>
          <w:lang w:eastAsia="zh-TW"/>
        </w:rPr>
        <w:t>延伸學習 ( 三 )： 非一般的農場：嘉道理農場如何助人自助？</w:t>
      </w:r>
    </w:p>
    <w:p w:rsidR="00816FCB" w:rsidRPr="006A6F30" w:rsidRDefault="00816FCB">
      <w:pPr>
        <w:spacing w:before="73" w:line="177" w:lineRule="auto"/>
        <w:ind w:left="295" w:right="371"/>
        <w:jc w:val="both"/>
        <w:rPr>
          <w:rFonts w:ascii="微軟正黑體" w:eastAsia="微軟正黑體" w:hAnsi="微軟正黑體"/>
          <w:b/>
          <w:sz w:val="28"/>
        </w:rPr>
      </w:pPr>
      <w:r w:rsidRPr="006A6F30">
        <w:rPr>
          <w:rFonts w:ascii="微軟正黑體" w:eastAsia="微軟正黑體" w:hAnsi="微軟正黑體"/>
          <w:b/>
          <w:color w:val="231F20"/>
          <w:spacing w:val="36"/>
          <w:sz w:val="28"/>
        </w:rPr>
        <w:t xml:space="preserve">嘉道理農場暨植物園是一個環境保育教育中心及植物園，佔地 </w:t>
      </w:r>
      <w:r w:rsidRPr="006A6F30">
        <w:rPr>
          <w:rFonts w:ascii="微軟正黑體" w:eastAsia="微軟正黑體" w:hAnsi="微軟正黑體"/>
          <w:b/>
          <w:color w:val="231F20"/>
          <w:spacing w:val="14"/>
          <w:sz w:val="28"/>
        </w:rPr>
        <w:t>148</w:t>
      </w:r>
      <w:r w:rsidRPr="006A6F30">
        <w:rPr>
          <w:rFonts w:ascii="微軟正黑體" w:eastAsia="微軟正黑體" w:hAnsi="微軟正黑體"/>
          <w:b/>
          <w:color w:val="231F20"/>
          <w:spacing w:val="31"/>
          <w:sz w:val="28"/>
        </w:rPr>
        <w:t xml:space="preserve"> 公頃，範</w:t>
      </w:r>
      <w:r w:rsidRPr="006A6F30">
        <w:rPr>
          <w:rFonts w:ascii="微軟正黑體" w:eastAsia="微軟正黑體" w:hAnsi="微軟正黑體"/>
          <w:b/>
          <w:color w:val="231F20"/>
          <w:spacing w:val="22"/>
          <w:sz w:val="28"/>
        </w:rPr>
        <w:t>圍橫跨了大埔區和元朗區。前稱嘉道理農業輔助會，研究及開發農業技術，讓</w:t>
      </w:r>
      <w:r w:rsidRPr="006A6F30">
        <w:rPr>
          <w:rFonts w:ascii="微軟正黑體" w:eastAsia="微軟正黑體" w:hAnsi="微軟正黑體"/>
          <w:b/>
          <w:color w:val="231F20"/>
          <w:sz w:val="28"/>
        </w:rPr>
        <w:t xml:space="preserve"> </w:t>
      </w:r>
      <w:r w:rsidRPr="006A6F30">
        <w:rPr>
          <w:rFonts w:ascii="微軟正黑體" w:eastAsia="微軟正黑體" w:hAnsi="微軟正黑體"/>
          <w:b/>
          <w:color w:val="231F20"/>
          <w:spacing w:val="16"/>
          <w:sz w:val="28"/>
        </w:rPr>
        <w:t>1949</w:t>
      </w:r>
      <w:r w:rsidRPr="006A6F30">
        <w:rPr>
          <w:rFonts w:ascii="微軟正黑體" w:eastAsia="微軟正黑體" w:hAnsi="微軟正黑體"/>
          <w:b/>
          <w:color w:val="231F20"/>
          <w:spacing w:val="20"/>
          <w:sz w:val="28"/>
        </w:rPr>
        <w:t xml:space="preserve"> 年來自內地的人士可以務農維生。</w:t>
      </w:r>
    </w:p>
    <w:p w:rsidR="00816FCB" w:rsidRPr="006A6F30" w:rsidRDefault="00816FCB">
      <w:pPr>
        <w:pStyle w:val="a3"/>
        <w:spacing w:before="1"/>
        <w:rPr>
          <w:rFonts w:ascii="微軟正黑體" w:eastAsia="微軟正黑體" w:hAnsi="微軟正黑體"/>
          <w:sz w:val="6"/>
          <w:lang w:eastAsia="zh-TW"/>
        </w:rPr>
      </w:pPr>
      <w:r>
        <w:rPr>
          <w:rFonts w:ascii="微軟正黑體" w:eastAsia="微軟正黑體" w:hAnsi="微軟正黑體"/>
        </w:rPr>
        <w:pict>
          <v:group id="docshapegroup726" o:spid="_x0000_s1895" style="position:absolute;margin-left:33.85pt;margin-top:6.5pt;width:544.2pt;height:145pt;z-index:-251555840;mso-wrap-distance-left:0;mso-wrap-distance-right:0;mso-position-horizontal-relative:page" coordorigin="677,130" coordsize="10884,2900">
            <v:shape id="docshape727" o:spid="_x0000_s1896" style="position:absolute;left:726;top:721;width:10784;height:1568" coordorigin="727,722" coordsize="10784,1568" path="m11311,722l927,722r-78,15l786,780r-43,64l727,922r,1367l11511,2289r,-1367l11495,844r-43,-64l11388,737r-77,-15xe" fillcolor="#e4c0aa" stroked="f">
              <v:path arrowok="t"/>
            </v:shape>
            <v:shape id="docshape728" o:spid="_x0000_s1897" style="position:absolute;left:726;top:721;width:10784;height:1568" coordorigin="727,722" coordsize="10784,1568" path="m11311,722l927,722r-78,15l786,780r-43,64l727,922r,1367l11511,2289r,-1367l11495,844r-43,-64l11388,737r-77,-15xe" stroked="f">
              <v:path arrowok="t"/>
            </v:shape>
            <v:shape id="docshape729" o:spid="_x0000_s1898" style="position:absolute;left:686;top:681;width:10864;height:1608" coordorigin="687,682" coordsize="10864,1608" path="m687,2289r,-1367l699,846r34,-66l785,728r66,-34l927,682r10384,l11386,694r66,34l11504,780r34,66l11551,922r,1367e" filled="f" strokecolor="#c9e2ae" strokeweight="1pt">
              <v:path arrowok="t"/>
            </v:shape>
            <v:shape id="docshape730" o:spid="_x0000_s1899" style="position:absolute;left:726;top:721;width:10784;height:1568" coordorigin="727,722" coordsize="10784,1568" path="m11311,722l927,722r-78,15l786,780r-43,64l727,922r,1367l11511,2289r,-1367l11495,844r-43,-64l11388,737r-77,-15xe" fillcolor="#e4c0aa" stroked="f">
              <v:path arrowok="t"/>
            </v:shape>
            <v:shape id="docshape731" o:spid="_x0000_s1900" style="position:absolute;left:811;top:806;width:10614;height:1483" coordorigin="812,807" coordsize="10614,1483" path="m11229,807r-10220,l932,821r-62,39l827,918r-15,71l812,2289r10614,l11426,989r-16,-71l11368,860r-63,-39l11229,807xe" stroked="f">
              <v:path arrowok="t"/>
            </v:shape>
            <v:shape id="docshape732" o:spid="_x0000_s1901" type="#_x0000_t75" style="position:absolute;left:1591;top:178;width:1308;height:697">
              <v:imagedata r:id="rId125" o:title=""/>
            </v:shape>
            <v:shape id="docshape733" o:spid="_x0000_s1902" type="#_x0000_t75" style="position:absolute;left:2052;top:183;width:132;height:132">
              <v:imagedata r:id="rId126" o:title=""/>
            </v:shape>
            <v:shape id="docshape734" o:spid="_x0000_s1903" style="position:absolute;left:2115;top:204;width:49;height:49" coordorigin="2115,205" coordsize="49,49" path="m2153,205r-27,l2115,216r,26l2126,253r27,l2164,242r,-13l2164,216r-11,-11xe" stroked="f">
              <v:fill opacity="26214f"/>
              <v:path arrowok="t"/>
            </v:shape>
            <v:shape id="docshape735" o:spid="_x0000_s1904" type="#_x0000_t75" style="position:absolute;left:1948;top:408;width:77;height:77">
              <v:imagedata r:id="rId127" o:title=""/>
            </v:shape>
            <v:shape id="docshape736" o:spid="_x0000_s1905" style="position:absolute;left:1984;top:420;width:29;height:29" coordorigin="1984,420" coordsize="29,29" path="m2006,420r-15,l1984,426r,16l1991,448r15,l2012,442r,-8l2012,426r-6,-6xe" stroked="f">
              <v:fill opacity="26214f"/>
              <v:path arrowok="t"/>
            </v:shape>
            <v:shape id="docshape737" o:spid="_x0000_s1906" type="#_x0000_t75" style="position:absolute;left:2833;top:373;width:77;height:77">
              <v:imagedata r:id="rId128" o:title=""/>
            </v:shape>
            <v:shape id="docshape738" o:spid="_x0000_s1907" style="position:absolute;left:2869;top:385;width:29;height:29" coordorigin="2869,385" coordsize="29,29" path="m2891,385r-15,l2869,392r,15l2876,414r15,l2897,407r,-7l2897,392r-6,-7xe" stroked="f">
              <v:fill opacity="26214f"/>
              <v:path arrowok="t"/>
            </v:shape>
            <v:shape id="docshape739" o:spid="_x0000_s1908" type="#_x0000_t75" style="position:absolute;left:1984;top:308;width:77;height:77">
              <v:imagedata r:id="rId128" o:title=""/>
            </v:shape>
            <v:shape id="docshape740" o:spid="_x0000_s1909" style="position:absolute;left:2020;top:320;width:29;height:29" coordorigin="2020,321" coordsize="29,29" path="m2042,321r-15,l2020,327r,16l2027,349r15,l2049,343r,-8l2049,327r-7,-6xe" stroked="f">
              <v:fill opacity="26214f"/>
              <v:path arrowok="t"/>
            </v:shape>
            <v:shape id="docshape741" o:spid="_x0000_s1910" type="#_x0000_t75" style="position:absolute;left:1863;top:291;width:56;height:56">
              <v:imagedata r:id="rId37" o:title=""/>
            </v:shape>
            <v:shape id="docshape742" o:spid="_x0000_s1911" type="#_x0000_t75" style="position:absolute;left:1010;top:129;width:1733;height:692">
              <v:imagedata r:id="rId129" o:title=""/>
            </v:shape>
            <v:shape id="docshape743" o:spid="_x0000_s1912" style="position:absolute;left:726;top:1764;width:10784;height:1215" coordorigin="727,1765" coordsize="10784,1215" path="m11511,1765r-10784,l727,2779r16,78l786,2921r63,43l927,2979r10384,l11388,2964r64,-43l11495,2857r16,-78l11511,1765xe" fillcolor="#e4c0aa" stroked="f">
              <v:path arrowok="t"/>
            </v:shape>
            <v:shape id="docshape744" o:spid="_x0000_s1913" style="position:absolute;left:726;top:1764;width:10784;height:1215" coordorigin="727,1765" coordsize="10784,1215" path="m11511,1765r-10784,l727,2779r16,78l786,2921r63,43l927,2979r10384,l11388,2964r64,-43l11495,2857r16,-78l11511,1765xe" stroked="f">
              <v:path arrowok="t"/>
            </v:shape>
            <v:shape id="docshape745" o:spid="_x0000_s1914" style="position:absolute;left:686;top:1764;width:10864;height:1255" coordorigin="687,1765" coordsize="10864,1255" o:spt="100" adj="0,,0" path="m927,3019r-76,-12l785,2973r-52,-52l699,2855r-12,-76l687,1765t10864,l11551,2779r-13,76l11504,2921r-52,52l11386,3007r-75,12l927,3019e" filled="f" strokecolor="#c9e2ae" strokeweight="1pt">
              <v:stroke joinstyle="round"/>
              <v:formulas/>
              <v:path arrowok="t" o:connecttype="segments"/>
            </v:shape>
            <v:shape id="docshape746" o:spid="_x0000_s1915" style="position:absolute;left:726;top:1764;width:10784;height:1215" coordorigin="727,1765" coordsize="10784,1215" path="m11511,1765r-10784,l727,2779r16,78l786,2921r63,43l927,2979r10384,l11388,2964r64,-43l11495,2857r16,-78l11511,1765xe" fillcolor="#e4c0aa" stroked="f">
              <v:path arrowok="t"/>
            </v:shape>
            <v:shape id="docshape747" o:spid="_x0000_s1916" style="position:absolute;left:811;top:1764;width:10614;height:1130" coordorigin="812,1765" coordsize="10614,1130" path="m11426,1765r-10614,l812,2711r15,72l870,2841r62,39l1009,2894r10220,l11305,2880r63,-39l11410,2783r16,-72l11426,1765xe" stroked="f">
              <v:path arrowok="t"/>
            </v:shape>
            <v:shape id="docshape748" o:spid="_x0000_s1917" type="#_x0000_t75" style="position:absolute;left:1213;top:1474;width:113;height:20">
              <v:imagedata r:id="rId39" o:title=""/>
            </v:shape>
            <v:shape id="docshape749" o:spid="_x0000_s1918" type="#_x0000_t75" style="position:absolute;left:1087;top:1228;width:208;height:267">
              <v:imagedata r:id="rId130" o:title=""/>
            </v:shape>
            <v:shape id="docshape750" o:spid="_x0000_s1919" style="position:absolute;left:1102;top:1152;width:164;height:95" coordorigin="1103,1152" coordsize="164,95" path="m1184,1152r-31,4l1126,1166r-18,16l1103,1200r6,18l1127,1233r27,11l1185,1247r31,-3l1243,1233r18,-15l1267,1200r-7,-18l1242,1166r-27,-10l1184,1152xe" fillcolor="#ee2c45" stroked="f">
              <v:path arrowok="t"/>
            </v:shape>
            <v:shape id="docshape751" o:spid="_x0000_s1920" type="#_x0000_t75" style="position:absolute;left:1104;top:1171;width:82;height:76">
              <v:imagedata r:id="rId41" o:title=""/>
            </v:shape>
            <v:shape id="docshape752" o:spid="_x0000_s1921" type="#_x0000_t75" style="position:absolute;left:1213;top:2018;width:113;height:20">
              <v:imagedata r:id="rId39" o:title=""/>
            </v:shape>
            <v:shape id="docshape753" o:spid="_x0000_s1922" type="#_x0000_t75" style="position:absolute;left:1087;top:1772;width:208;height:267">
              <v:imagedata r:id="rId131" o:title=""/>
            </v:shape>
            <v:shape id="docshape754" o:spid="_x0000_s1923" style="position:absolute;left:1102;top:1696;width:164;height:95" coordorigin="1103,1696" coordsize="164,95" path="m1184,1696r-31,4l1126,1710r-18,16l1103,1744r6,18l1127,1778r27,10l1185,1791r31,-3l1243,1778r18,-16l1267,1744r-7,-18l1242,1710r-27,-10l1184,1696xe" fillcolor="#ee2c45" stroked="f">
              <v:path arrowok="t"/>
            </v:shape>
            <v:shape id="docshape755" o:spid="_x0000_s1924" type="#_x0000_t75" style="position:absolute;left:1104;top:1715;width:82;height:76">
              <v:imagedata r:id="rId41" o:title=""/>
            </v:shape>
            <v:shape id="docshape756" o:spid="_x0000_s1925" type="#_x0000_t75" style="position:absolute;left:1213;top:2574;width:113;height:20">
              <v:imagedata r:id="rId39" o:title=""/>
            </v:shape>
            <v:shape id="docshape757" o:spid="_x0000_s1926" type="#_x0000_t75" style="position:absolute;left:1087;top:2327;width:208;height:267">
              <v:imagedata r:id="rId132" o:title=""/>
            </v:shape>
            <v:shape id="docshape758" o:spid="_x0000_s1927" style="position:absolute;left:1102;top:2252;width:164;height:95" coordorigin="1103,2252" coordsize="164,95" path="m1184,2252r-31,4l1126,2266r-18,16l1103,2300r6,17l1127,2333r27,11l1185,2347r31,-3l1243,2333r18,-16l1267,2300r-7,-18l1242,2266r-27,-10l1184,2252xe" fillcolor="#ee2c45" stroked="f">
              <v:path arrowok="t"/>
            </v:shape>
            <v:shape id="docshape759" o:spid="_x0000_s1928" type="#_x0000_t75" style="position:absolute;left:1104;top:2271;width:82;height:76">
              <v:imagedata r:id="rId41" o:title=""/>
            </v:shape>
            <v:shape id="docshape760" o:spid="_x0000_s1929" type="#_x0000_t202" style="position:absolute;left:676;top:129;width:10884;height:2900" filled="f" stroked="f">
              <v:textbox inset="0,0,0,0">
                <w:txbxContent>
                  <w:p w:rsidR="00816FCB" w:rsidRDefault="00816FCB">
                    <w:pPr>
                      <w:rPr>
                        <w:sz w:val="28"/>
                      </w:rPr>
                    </w:pPr>
                  </w:p>
                  <w:p w:rsidR="00816FCB" w:rsidRDefault="00816FCB">
                    <w:pPr>
                      <w:spacing w:before="11"/>
                      <w:rPr>
                        <w:sz w:val="25"/>
                      </w:rPr>
                    </w:pPr>
                  </w:p>
                  <w:p w:rsidR="00816FCB" w:rsidRPr="006A6F30" w:rsidRDefault="00816FCB">
                    <w:pPr>
                      <w:ind w:left="904"/>
                      <w:rPr>
                        <w:b/>
                        <w:sz w:val="28"/>
                      </w:rPr>
                    </w:pPr>
                    <w:r w:rsidRPr="006A6F30">
                      <w:rPr>
                        <w:b/>
                        <w:color w:val="231F20"/>
                        <w:spacing w:val="4"/>
                        <w:sz w:val="28"/>
                      </w:rPr>
                      <w:t>甚麼個人因素促使伊利嘉道理發展慈善事業？</w:t>
                    </w:r>
                  </w:p>
                  <w:p w:rsidR="00816FCB" w:rsidRPr="006A6F30" w:rsidRDefault="00816FCB">
                    <w:pPr>
                      <w:spacing w:before="99" w:line="273" w:lineRule="auto"/>
                      <w:ind w:left="904" w:right="1545"/>
                      <w:rPr>
                        <w:b/>
                        <w:sz w:val="28"/>
                      </w:rPr>
                    </w:pPr>
                    <w:r w:rsidRPr="006A6F30">
                      <w:rPr>
                        <w:b/>
                        <w:color w:val="231F20"/>
                        <w:spacing w:val="4"/>
                        <w:sz w:val="28"/>
                      </w:rPr>
                      <w:t>香港當時的社會環境又如何促使嘉道理家族落實慈善事業計劃呢？</w:t>
                    </w:r>
                    <w:r w:rsidRPr="006A6F30">
                      <w:rPr>
                        <w:b/>
                        <w:color w:val="231F20"/>
                        <w:spacing w:val="-3"/>
                        <w:sz w:val="28"/>
                      </w:rPr>
                      <w:t>試指出「嘉道理農業輔助會」如何實踐其「助人自助」的理念。</w:t>
                    </w:r>
                  </w:p>
                </w:txbxContent>
              </v:textbox>
            </v:shape>
            <w10:wrap type="topAndBottom" anchorx="page"/>
          </v:group>
        </w:pict>
      </w:r>
    </w:p>
    <w:p w:rsidR="00816FCB" w:rsidRPr="006A6F30" w:rsidRDefault="00816FCB">
      <w:pPr>
        <w:spacing w:before="86" w:line="177" w:lineRule="auto"/>
        <w:ind w:left="295" w:right="403"/>
        <w:rPr>
          <w:rFonts w:ascii="微軟正黑體" w:eastAsia="微軟正黑體" w:hAnsi="微軟正黑體"/>
          <w:b/>
          <w:sz w:val="28"/>
        </w:rPr>
      </w:pPr>
      <w:r w:rsidRPr="006A6F30">
        <w:rPr>
          <w:rFonts w:ascii="微軟正黑體" w:eastAsia="微軟正黑體" w:hAnsi="微軟正黑體"/>
          <w:b/>
          <w:color w:val="231F20"/>
          <w:spacing w:val="6"/>
          <w:sz w:val="28"/>
        </w:rPr>
        <w:t>你可選擇閱讀以下文字資料或透過平板電腦觀看影片，有助加深對「嘉道理農業輔助</w:t>
      </w:r>
      <w:r w:rsidRPr="006A6F30">
        <w:rPr>
          <w:rFonts w:ascii="微軟正黑體" w:eastAsia="微軟正黑體" w:hAnsi="微軟正黑體"/>
          <w:b/>
          <w:color w:val="231F20"/>
          <w:spacing w:val="5"/>
          <w:sz w:val="28"/>
        </w:rPr>
        <w:t>會」的了解。</w:t>
      </w:r>
    </w:p>
    <w:p w:rsidR="00816FCB" w:rsidRPr="006A6F30" w:rsidRDefault="00816FCB">
      <w:pPr>
        <w:pStyle w:val="a3"/>
        <w:spacing w:before="15"/>
        <w:rPr>
          <w:rFonts w:ascii="微軟正黑體" w:eastAsia="微軟正黑體" w:hAnsi="微軟正黑體"/>
          <w:sz w:val="16"/>
          <w:lang w:eastAsia="zh-TW"/>
        </w:rPr>
      </w:pPr>
    </w:p>
    <w:p w:rsidR="00816FCB" w:rsidRPr="006A6F30" w:rsidRDefault="00816FCB">
      <w:pPr>
        <w:rPr>
          <w:rFonts w:ascii="微軟正黑體" w:eastAsia="微軟正黑體" w:hAnsi="微軟正黑體"/>
          <w:sz w:val="16"/>
        </w:rPr>
        <w:sectPr w:rsidR="00816FCB" w:rsidRPr="006A6F30">
          <w:headerReference w:type="default" r:id="rId133"/>
          <w:pgSz w:w="11910" w:h="16840"/>
          <w:pgMar w:top="0" w:right="240" w:bottom="0" w:left="300" w:header="0" w:footer="0" w:gutter="0"/>
          <w:cols w:space="720"/>
        </w:sectPr>
      </w:pPr>
    </w:p>
    <w:p w:rsidR="00816FCB" w:rsidRPr="006A6F30" w:rsidRDefault="00816FCB">
      <w:pPr>
        <w:pStyle w:val="a3"/>
        <w:spacing w:before="19"/>
        <w:ind w:left="482"/>
        <w:rPr>
          <w:rFonts w:ascii="微軟正黑體" w:eastAsia="微軟正黑體" w:hAnsi="微軟正黑體"/>
          <w:b/>
          <w:lang w:eastAsia="zh-TW"/>
        </w:rPr>
      </w:pPr>
      <w:r>
        <w:rPr>
          <w:rFonts w:ascii="微軟正黑體" w:eastAsia="微軟正黑體" w:hAnsi="微軟正黑體"/>
          <w:b/>
        </w:rPr>
        <w:pict>
          <v:group id="docshapegroup761" o:spid="_x0000_s1465" style="position:absolute;left:0;text-align:left;margin-left:23.55pt;margin-top:2.15pt;width:545.4pt;height:407.05pt;z-index:-251596800;mso-position-horizontal-relative:page" coordorigin="471,43" coordsize="10908,8141">
            <v:shape id="docshape762" o:spid="_x0000_s1466" style="position:absolute;left:471;top:458;width:1327;height:38" coordorigin="471,459" coordsize="1327,38" path="m1797,459r-1326,l471,466r,31l1797,497r,-31l1797,459xe" fillcolor="#ffd183" stroked="f">
              <v:path arrowok="t"/>
            </v:shape>
            <v:shape id="docshape763" o:spid="_x0000_s1467" style="position:absolute;left:491;top:43;width:1309;height:416" coordorigin="491,43" coordsize="1309,416" path="m1526,43r-765,l727,44r-20,6l693,68r-15,33l491,459r1308,l1606,94r-6,-8l1583,69,1557,51r-31,-8xe" fillcolor="#e8d8bd" stroked="f">
              <v:path arrowok="t"/>
            </v:shape>
            <v:shape id="docshape764" o:spid="_x0000_s1468" style="position:absolute;left:471;top:43;width:1309;height:416" coordorigin="471,43" coordsize="1309,416" path="m1506,43r-765,l707,44r-20,6l673,68r-15,33l471,459r1308,l1586,94r-7,-8l1563,69,1537,51r-31,-8xe" fillcolor="#ffeecf" stroked="f">
              <v:path arrowok="t"/>
            </v:shape>
            <v:shape id="docshape765" o:spid="_x0000_s1469" style="position:absolute;left:471;top:43;width:270;height:416" coordorigin="471,43" coordsize="270,416" path="m741,43r-38,9l678,72,663,92,471,459r69,l741,43xe" fillcolor="#0096d7" stroked="f">
              <v:path arrowok="t"/>
            </v:shape>
            <v:rect id="docshape766" o:spid="_x0000_s1470" style="position:absolute;left:471;top:3081;width:10907;height:5102" fillcolor="#fffef2" stroked="f"/>
            <v:shape id="docshape767" o:spid="_x0000_s1471" style="position:absolute;left:471;top:867;width:10907;height:7317" coordorigin="471,867" coordsize="10907,7317" o:spt="100" adj="0,,0" path="m11378,3246r-20,l11358,8140r-10867,l491,3246r-20,l471,8140r,44l491,8184r10867,l11378,8184r,-44l11378,3246xm11378,867l471,867r,1l471,910r10907,l11378,868r,-1xe" fillcolor="#ffd183" stroked="f">
              <v:stroke joinstyle="round"/>
              <v:formulas/>
              <v:path arrowok="t" o:connecttype="segments"/>
            </v:shape>
            <v:rect id="docshape768" o:spid="_x0000_s1472" style="position:absolute;left:471;top:914;width:10907;height:2333" fillcolor="#fffef2" stroked="f"/>
            <v:shape id="docshape769" o:spid="_x0000_s1473" style="position:absolute;left:471;top:910;width:10907;height:2336" coordorigin="471,910" coordsize="10907,2336" o:spt="100" adj="0,,0" path="m491,910r-20,l471,3246r20,l491,910xm11378,910r-20,l11358,3246r20,l11378,910xe" fillcolor="#ffd183" stroked="f">
              <v:stroke joinstyle="round"/>
              <v:formulas/>
              <v:path arrowok="t" o:connecttype="segments"/>
            </v:shape>
            <v:rect id="docshape770" o:spid="_x0000_s1474" style="position:absolute;left:1777;top:853;width:23;height:14" fillcolor="#e8d8bd" stroked="f"/>
            <v:rect id="docshape771" o:spid="_x0000_s1475" style="position:absolute;left:470;top:466;width:1307;height:403" fillcolor="#ffedce" stroked="f"/>
            <v:rect id="docshape772" o:spid="_x0000_s1476" style="position:absolute;left:470;top:466;width:70;height:444" fillcolor="#0096d7" stroked="f"/>
            <v:rect id="docshape773" o:spid="_x0000_s1477" style="position:absolute;left:1777;top:466;width:21;height:444" fillcolor="#e9d8bd" stroked="f"/>
            <v:shape id="docshape774" o:spid="_x0000_s1478" type="#_x0000_t75" style="position:absolute;left:7529;top:1116;width:3512;height:4766">
              <v:imagedata r:id="rId134" o:title=""/>
            </v:shape>
            <w10:wrap anchorx="page"/>
          </v:group>
        </w:pict>
      </w:r>
      <w:r w:rsidRPr="006A6F30">
        <w:rPr>
          <w:rFonts w:ascii="微軟正黑體" w:eastAsia="微軟正黑體" w:hAnsi="微軟正黑體"/>
          <w:b/>
          <w:color w:val="231F20"/>
          <w:spacing w:val="1"/>
          <w:lang w:eastAsia="zh-TW"/>
        </w:rPr>
        <w:t xml:space="preserve">資料 </w:t>
      </w:r>
      <w:r w:rsidRPr="006A6F30">
        <w:rPr>
          <w:rFonts w:ascii="微軟正黑體" w:eastAsia="微軟正黑體" w:hAnsi="微軟正黑體"/>
          <w:b/>
          <w:color w:val="231F20"/>
          <w:spacing w:val="-10"/>
          <w:lang w:eastAsia="zh-TW"/>
        </w:rPr>
        <w:t>A</w:t>
      </w:r>
    </w:p>
    <w:p w:rsidR="00816FCB" w:rsidRPr="006A6F30" w:rsidRDefault="00816FCB">
      <w:pPr>
        <w:pStyle w:val="5"/>
        <w:spacing w:before="93" w:line="165" w:lineRule="auto"/>
        <w:ind w:left="324" w:right="552"/>
        <w:rPr>
          <w:b/>
          <w:lang w:eastAsia="zh-TW"/>
        </w:rPr>
      </w:pPr>
      <w:r w:rsidRPr="006A6F30">
        <w:rPr>
          <w:rFonts w:ascii="微軟正黑體" w:eastAsia="微軟正黑體" w:hAnsi="微軟正黑體"/>
          <w:lang w:eastAsia="zh-TW"/>
        </w:rPr>
        <w:br w:type="column"/>
      </w:r>
      <w:r w:rsidRPr="006A6F30">
        <w:rPr>
          <w:rFonts w:ascii="微軟正黑體" w:eastAsia="微軟正黑體" w:hAnsi="微軟正黑體"/>
          <w:b/>
          <w:color w:val="231F20"/>
          <w:lang w:eastAsia="zh-TW"/>
        </w:rPr>
        <w:t>下列一則資料描述了嘉道理農業輔助會的運作，並附嘉道理爵士及其</w:t>
      </w:r>
      <w:r w:rsidRPr="006A6F30">
        <w:rPr>
          <w:rFonts w:ascii="微軟正黑體" w:eastAsia="微軟正黑體" w:hAnsi="微軟正黑體"/>
          <w:b/>
          <w:color w:val="231F20"/>
          <w:spacing w:val="-2"/>
          <w:lang w:eastAsia="zh-TW"/>
        </w:rPr>
        <w:t>兒子合照乙張。</w:t>
      </w:r>
    </w:p>
    <w:p w:rsidR="00816FCB" w:rsidRPr="006A6F30" w:rsidRDefault="00816FCB">
      <w:pPr>
        <w:spacing w:line="165" w:lineRule="auto"/>
        <w:rPr>
          <w:b/>
        </w:rPr>
        <w:sectPr w:rsidR="00816FCB" w:rsidRPr="006A6F30">
          <w:type w:val="continuous"/>
          <w:pgSz w:w="11910" w:h="16840"/>
          <w:pgMar w:top="1580" w:right="240" w:bottom="280" w:left="300" w:header="0" w:footer="0" w:gutter="0"/>
          <w:cols w:num="2" w:space="720" w:equalWidth="0">
            <w:col w:w="1207" w:space="40"/>
            <w:col w:w="10123"/>
          </w:cols>
        </w:sectPr>
      </w:pPr>
    </w:p>
    <w:p w:rsidR="00816FCB" w:rsidRDefault="00816FCB">
      <w:pPr>
        <w:pStyle w:val="a3"/>
        <w:spacing w:before="2"/>
        <w:rPr>
          <w:sz w:val="13"/>
          <w:lang w:eastAsia="zh-TW"/>
        </w:rPr>
      </w:pPr>
    </w:p>
    <w:p w:rsidR="00816FCB" w:rsidRDefault="00816FCB">
      <w:pPr>
        <w:rPr>
          <w:sz w:val="13"/>
        </w:rPr>
        <w:sectPr w:rsidR="00816FCB">
          <w:type w:val="continuous"/>
          <w:pgSz w:w="11910" w:h="16840"/>
          <w:pgMar w:top="1580" w:right="240" w:bottom="280" w:left="300" w:header="0" w:footer="0" w:gutter="0"/>
          <w:cols w:space="720"/>
        </w:sectPr>
      </w:pPr>
    </w:p>
    <w:p w:rsidR="00816FCB" w:rsidRPr="006A6F30" w:rsidRDefault="00816FCB">
      <w:pPr>
        <w:spacing w:before="41" w:line="213" w:lineRule="auto"/>
        <w:ind w:left="564" w:right="7"/>
        <w:jc w:val="both"/>
        <w:rPr>
          <w:rFonts w:ascii="微軟正黑體" w:eastAsia="微軟正黑體" w:hAnsi="微軟正黑體"/>
        </w:rPr>
      </w:pPr>
      <w:r w:rsidRPr="006A6F30">
        <w:rPr>
          <w:rFonts w:ascii="微軟正黑體" w:eastAsia="微軟正黑體" w:hAnsi="微軟正黑體"/>
          <w:color w:val="231F20"/>
        </w:rPr>
        <w:t>1951</w:t>
      </w:r>
      <w:r w:rsidRPr="006A6F30">
        <w:rPr>
          <w:rFonts w:ascii="微軟正黑體" w:eastAsia="微軟正黑體" w:hAnsi="微軟正黑體"/>
          <w:color w:val="231F20"/>
          <w:spacing w:val="-5"/>
        </w:rPr>
        <w:t xml:space="preserve"> 年，賀理士嘉道理爵士 ( 圖左 ) 和羅蘭士嘉道理勳爵 ( 圖右 )</w:t>
      </w:r>
      <w:r w:rsidRPr="006A6F30">
        <w:rPr>
          <w:rFonts w:ascii="微軟正黑體" w:eastAsia="微軟正黑體" w:hAnsi="微軟正黑體"/>
          <w:color w:val="231F20"/>
        </w:rPr>
        <w:t>兩兄弟創立了嘉道理農業輔助會，為今天的嘉道理農場暨植物園播</w:t>
      </w:r>
      <w:r w:rsidRPr="006A6F30">
        <w:rPr>
          <w:rFonts w:ascii="微軟正黑體" w:eastAsia="微軟正黑體" w:hAnsi="微軟正黑體"/>
          <w:color w:val="231F20"/>
          <w:spacing w:val="-5"/>
        </w:rPr>
        <w:t>下了發展的種子。1941</w:t>
      </w:r>
      <w:r w:rsidRPr="006A6F30">
        <w:rPr>
          <w:rFonts w:ascii="微軟正黑體" w:eastAsia="微軟正黑體" w:hAnsi="微軟正黑體"/>
          <w:color w:val="231F20"/>
          <w:spacing w:val="-9"/>
        </w:rPr>
        <w:t xml:space="preserve"> 年，香港共有 </w:t>
      </w:r>
      <w:r w:rsidRPr="006A6F30">
        <w:rPr>
          <w:rFonts w:ascii="微軟正黑體" w:eastAsia="微軟正黑體" w:hAnsi="微軟正黑體"/>
          <w:color w:val="231F20"/>
          <w:spacing w:val="-5"/>
        </w:rPr>
        <w:t>125 萬人居住，到了1945</w:t>
      </w:r>
      <w:r w:rsidRPr="006A6F30">
        <w:rPr>
          <w:rFonts w:ascii="微軟正黑體" w:eastAsia="微軟正黑體" w:hAnsi="微軟正黑體"/>
          <w:color w:val="231F20"/>
          <w:spacing w:val="-3"/>
        </w:rPr>
        <w:t xml:space="preserve"> 年，</w:t>
      </w:r>
      <w:r w:rsidRPr="006A6F30">
        <w:rPr>
          <w:rFonts w:ascii="微軟正黑體" w:eastAsia="微軟正黑體" w:hAnsi="微軟正黑體"/>
          <w:color w:val="231F20"/>
          <w:spacing w:val="-1"/>
        </w:rPr>
        <w:t xml:space="preserve">經歷過被日軍佔領的歲月後，全港人口只剩下約 </w:t>
      </w:r>
      <w:r w:rsidRPr="006A6F30">
        <w:rPr>
          <w:rFonts w:ascii="微軟正黑體" w:eastAsia="微軟正黑體" w:hAnsi="微軟正黑體"/>
          <w:color w:val="231F20"/>
        </w:rPr>
        <w:t>60</w:t>
      </w:r>
      <w:r w:rsidRPr="006A6F30">
        <w:rPr>
          <w:rFonts w:ascii="微軟正黑體" w:eastAsia="微軟正黑體" w:hAnsi="微軟正黑體"/>
          <w:color w:val="231F20"/>
          <w:spacing w:val="-4"/>
        </w:rPr>
        <w:t xml:space="preserve"> 萬。然而在這—年，國共內戰爆發，大批內地人士為逃避戰火而湧入香港，令香港人</w:t>
      </w:r>
      <w:r w:rsidRPr="006A6F30">
        <w:rPr>
          <w:rFonts w:ascii="微軟正黑體" w:eastAsia="微軟正黑體" w:hAnsi="微軟正黑體"/>
          <w:color w:val="231F20"/>
          <w:spacing w:val="-6"/>
        </w:rPr>
        <w:t xml:space="preserve">口在 </w:t>
      </w:r>
      <w:r w:rsidRPr="006A6F30">
        <w:rPr>
          <w:rFonts w:ascii="微軟正黑體" w:eastAsia="微軟正黑體" w:hAnsi="微軟正黑體"/>
          <w:color w:val="231F20"/>
        </w:rPr>
        <w:t>1946</w:t>
      </w:r>
      <w:r w:rsidRPr="006A6F30">
        <w:rPr>
          <w:rFonts w:ascii="微軟正黑體" w:eastAsia="微軟正黑體" w:hAnsi="微軟正黑體"/>
          <w:color w:val="231F20"/>
          <w:spacing w:val="-3"/>
        </w:rPr>
        <w:t xml:space="preserve"> 年底已激增至</w:t>
      </w:r>
      <w:r w:rsidRPr="006A6F30">
        <w:rPr>
          <w:rFonts w:ascii="微軟正黑體" w:eastAsia="微軟正黑體" w:hAnsi="微軟正黑體"/>
          <w:color w:val="231F20"/>
        </w:rPr>
        <w:t>150</w:t>
      </w:r>
      <w:r w:rsidRPr="006A6F30">
        <w:rPr>
          <w:rFonts w:ascii="微軟正黑體" w:eastAsia="微軟正黑體" w:hAnsi="微軟正黑體"/>
          <w:color w:val="231F20"/>
          <w:spacing w:val="-4"/>
        </w:rPr>
        <w:t xml:space="preserve"> 萬。看著這些貧困來港人士，賀理士和</w:t>
      </w:r>
      <w:r w:rsidRPr="006A6F30">
        <w:rPr>
          <w:rFonts w:ascii="微軟正黑體" w:eastAsia="微軟正黑體" w:hAnsi="微軟正黑體"/>
          <w:color w:val="231F20"/>
        </w:rPr>
        <w:t>羅蘭士決意要幫助他們自力更生，讓他們可以過獨立和有尊嚴的生</w:t>
      </w:r>
      <w:r w:rsidRPr="006A6F30">
        <w:rPr>
          <w:rFonts w:ascii="微軟正黑體" w:eastAsia="微軟正黑體" w:hAnsi="微軟正黑體"/>
          <w:color w:val="231F20"/>
          <w:spacing w:val="-5"/>
        </w:rPr>
        <w:t>活，同時生計亦得到保障。由於大部分來港人士在家鄉以務農維生，</w:t>
      </w:r>
      <w:r w:rsidRPr="006A6F30">
        <w:rPr>
          <w:rFonts w:ascii="微軟正黑體" w:eastAsia="微軟正黑體" w:hAnsi="微軟正黑體"/>
          <w:color w:val="231F20"/>
        </w:rPr>
        <w:t>所以最好的方法就是給他們資源建立自己的生計。這個想法孕育出</w:t>
      </w:r>
      <w:r w:rsidRPr="006A6F30">
        <w:rPr>
          <w:rFonts w:ascii="微軟正黑體" w:eastAsia="微軟正黑體" w:hAnsi="微軟正黑體"/>
          <w:color w:val="231F20"/>
          <w:spacing w:val="1"/>
        </w:rPr>
        <w:t>一個目標宏大的農業輔助計劃。</w:t>
      </w:r>
      <w:r w:rsidRPr="006A6F30">
        <w:rPr>
          <w:rFonts w:ascii="微軟正黑體" w:eastAsia="微軟正黑體" w:hAnsi="微軟正黑體"/>
          <w:color w:val="231F20"/>
        </w:rPr>
        <w:t>1951</w:t>
      </w:r>
      <w:r w:rsidRPr="006A6F30">
        <w:rPr>
          <w:rFonts w:ascii="微軟正黑體" w:eastAsia="微軟正黑體" w:hAnsi="微軟正黑體"/>
          <w:color w:val="231F20"/>
          <w:spacing w:val="-11"/>
        </w:rPr>
        <w:t xml:space="preserve"> 年 </w:t>
      </w:r>
      <w:r w:rsidRPr="006A6F30">
        <w:rPr>
          <w:rFonts w:ascii="微軟正黑體" w:eastAsia="微軟正黑體" w:hAnsi="微軟正黑體"/>
          <w:color w:val="231F20"/>
        </w:rPr>
        <w:t>9</w:t>
      </w:r>
      <w:r w:rsidRPr="006A6F30">
        <w:rPr>
          <w:rFonts w:ascii="微軟正黑體" w:eastAsia="微軟正黑體" w:hAnsi="微軟正黑體"/>
          <w:color w:val="231F20"/>
          <w:spacing w:val="-11"/>
        </w:rPr>
        <w:t xml:space="preserve"> 月 </w:t>
      </w:r>
      <w:r w:rsidRPr="006A6F30">
        <w:rPr>
          <w:rFonts w:ascii="微軟正黑體" w:eastAsia="微軟正黑體" w:hAnsi="微軟正黑體"/>
          <w:color w:val="231F20"/>
        </w:rPr>
        <w:t>28</w:t>
      </w:r>
      <w:r w:rsidRPr="006A6F30">
        <w:rPr>
          <w:rFonts w:ascii="微軟正黑體" w:eastAsia="微軟正黑體" w:hAnsi="微軟正黑體"/>
          <w:color w:val="231F20"/>
          <w:spacing w:val="1"/>
        </w:rPr>
        <w:t xml:space="preserve"> 日，嘉道理農業輔</w:t>
      </w:r>
      <w:r w:rsidRPr="006A6F30">
        <w:rPr>
          <w:rFonts w:ascii="微軟正黑體" w:eastAsia="微軟正黑體" w:hAnsi="微軟正黑體"/>
          <w:color w:val="231F20"/>
          <w:spacing w:val="-9"/>
        </w:rPr>
        <w:t>助會正式成立，創辦人除了賀理士嘉道理和羅蘭士嘉道理外，還有胡</w:t>
      </w:r>
      <w:r w:rsidRPr="006A6F30">
        <w:rPr>
          <w:rFonts w:ascii="微軟正黑體" w:eastAsia="微軟正黑體" w:hAnsi="微軟正黑體"/>
          <w:color w:val="231F20"/>
        </w:rPr>
        <w:t>禮和胡挺生。</w:t>
      </w:r>
    </w:p>
    <w:p w:rsidR="00816FCB" w:rsidRPr="006A6F30" w:rsidRDefault="00816FCB">
      <w:pPr>
        <w:spacing w:line="213" w:lineRule="auto"/>
        <w:ind w:left="564"/>
        <w:jc w:val="both"/>
        <w:rPr>
          <w:rFonts w:ascii="微軟正黑體" w:eastAsia="微軟正黑體" w:hAnsi="微軟正黑體"/>
        </w:rPr>
      </w:pPr>
      <w:r w:rsidRPr="006A6F30">
        <w:rPr>
          <w:rFonts w:ascii="微軟正黑體" w:eastAsia="微軟正黑體" w:hAnsi="微軟正黑體"/>
          <w:color w:val="231F20"/>
          <w:spacing w:val="1"/>
        </w:rPr>
        <w:t xml:space="preserve">及至 </w:t>
      </w:r>
      <w:r w:rsidRPr="006A6F30">
        <w:rPr>
          <w:rFonts w:ascii="微軟正黑體" w:eastAsia="微軟正黑體" w:hAnsi="微軟正黑體"/>
          <w:color w:val="231F20"/>
        </w:rPr>
        <w:t>1956</w:t>
      </w:r>
      <w:r w:rsidRPr="006A6F30">
        <w:rPr>
          <w:rFonts w:ascii="微軟正黑體" w:eastAsia="微軟正黑體" w:hAnsi="微軟正黑體"/>
          <w:color w:val="231F20"/>
          <w:spacing w:val="-2"/>
        </w:rPr>
        <w:t xml:space="preserve"> 年，嘉道理農業輔助會在白牛石 ( 本園現址 ) 修建試驗</w:t>
      </w:r>
      <w:r w:rsidRPr="006A6F30">
        <w:rPr>
          <w:rFonts w:ascii="微軟正黑體" w:eastAsia="微軟正黑體" w:hAnsi="微軟正黑體"/>
          <w:color w:val="231F20"/>
        </w:rPr>
        <w:t>及推廣農場，示範高效及可創造盈利的耕種和畜牧方法，同時致力改善牲口品種，以及向本地農民和駐港啹喀兵提供訓練，讓他們返</w:t>
      </w:r>
      <w:r w:rsidRPr="006A6F30">
        <w:rPr>
          <w:rFonts w:ascii="微軟正黑體" w:eastAsia="微軟正黑體" w:hAnsi="微軟正黑體"/>
          <w:color w:val="231F20"/>
          <w:spacing w:val="-2"/>
        </w:rPr>
        <w:t>回尼泊爾都仍然會有收入。此外，農場會挑選特別混種的豬和雞進</w:t>
      </w:r>
      <w:r w:rsidRPr="006A6F30">
        <w:rPr>
          <w:rFonts w:ascii="微軟正黑體" w:eastAsia="微軟正黑體" w:hAnsi="微軟正黑體"/>
          <w:color w:val="231F20"/>
          <w:spacing w:val="-5"/>
        </w:rPr>
        <w:t>行配種，藉此改善香港的糧食安全，這不但促進了本地經濟復甦，還</w:t>
      </w:r>
      <w:r w:rsidRPr="006A6F30">
        <w:rPr>
          <w:rFonts w:ascii="微軟正黑體" w:eastAsia="微軟正黑體" w:hAnsi="微軟正黑體"/>
          <w:color w:val="231F20"/>
        </w:rPr>
        <w:t>重新燃亮了新界居民的希望和夢想。</w:t>
      </w:r>
    </w:p>
    <w:p w:rsidR="00816FCB" w:rsidRPr="006A6F30" w:rsidRDefault="00816FCB">
      <w:pPr>
        <w:rPr>
          <w:rFonts w:ascii="微軟正黑體" w:eastAsia="微軟正黑體" w:hAnsi="微軟正黑體"/>
          <w:sz w:val="20"/>
        </w:rPr>
      </w:pPr>
      <w:r w:rsidRPr="006A6F30">
        <w:rPr>
          <w:rFonts w:ascii="微軟正黑體" w:eastAsia="微軟正黑體" w:hAnsi="微軟正黑體"/>
        </w:rPr>
        <w:br w:type="column"/>
      </w: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rPr>
          <w:rFonts w:ascii="微軟正黑體" w:eastAsia="微軟正黑體" w:hAnsi="微軟正黑體"/>
          <w:sz w:val="20"/>
          <w:lang w:eastAsia="zh-TW"/>
        </w:rPr>
      </w:pPr>
    </w:p>
    <w:p w:rsidR="00816FCB" w:rsidRPr="006A6F30" w:rsidRDefault="00816FCB">
      <w:pPr>
        <w:pStyle w:val="a3"/>
        <w:spacing w:before="2"/>
        <w:rPr>
          <w:rFonts w:ascii="微軟正黑體" w:eastAsia="微軟正黑體" w:hAnsi="微軟正黑體"/>
          <w:lang w:eastAsia="zh-TW"/>
        </w:rPr>
      </w:pPr>
    </w:p>
    <w:p w:rsidR="00816FCB" w:rsidRPr="006A6F30" w:rsidRDefault="00816FCB">
      <w:pPr>
        <w:ind w:left="219"/>
        <w:rPr>
          <w:rFonts w:ascii="微軟正黑體" w:eastAsia="微軟正黑體" w:hAnsi="微軟正黑體"/>
          <w:sz w:val="20"/>
        </w:rPr>
      </w:pPr>
      <w:r w:rsidRPr="006A6F30">
        <w:rPr>
          <w:rFonts w:ascii="微軟正黑體" w:eastAsia="微軟正黑體" w:hAnsi="微軟正黑體"/>
          <w:color w:val="231F20"/>
          <w:spacing w:val="5"/>
          <w:sz w:val="20"/>
        </w:rPr>
        <w:t xml:space="preserve">參考本教材乙部資料 </w:t>
      </w:r>
      <w:r w:rsidRPr="006A6F30">
        <w:rPr>
          <w:rFonts w:ascii="微軟正黑體" w:eastAsia="微軟正黑體" w:hAnsi="微軟正黑體"/>
          <w:color w:val="231F20"/>
          <w:spacing w:val="-10"/>
          <w:sz w:val="20"/>
        </w:rPr>
        <w:t>8</w:t>
      </w:r>
    </w:p>
    <w:p w:rsidR="00816FCB" w:rsidRPr="006A6F30" w:rsidRDefault="00816FCB">
      <w:pPr>
        <w:rPr>
          <w:rFonts w:ascii="微軟正黑體" w:eastAsia="微軟正黑體" w:hAnsi="微軟正黑體"/>
          <w:sz w:val="20"/>
        </w:rPr>
        <w:sectPr w:rsidR="00816FCB" w:rsidRPr="006A6F30">
          <w:type w:val="continuous"/>
          <w:pgSz w:w="11910" w:h="16840"/>
          <w:pgMar w:top="1580" w:right="240" w:bottom="280" w:left="300" w:header="0" w:footer="0" w:gutter="0"/>
          <w:cols w:num="2" w:space="720" w:equalWidth="0">
            <w:col w:w="7080" w:space="40"/>
            <w:col w:w="4250"/>
          </w:cols>
        </w:sectPr>
      </w:pPr>
    </w:p>
    <w:p w:rsidR="00816FCB" w:rsidRPr="006A6F30" w:rsidRDefault="00816FCB">
      <w:pPr>
        <w:pStyle w:val="a3"/>
        <w:spacing w:before="12"/>
        <w:rPr>
          <w:rFonts w:ascii="微軟正黑體" w:eastAsia="微軟正黑體" w:hAnsi="微軟正黑體"/>
          <w:sz w:val="6"/>
          <w:lang w:eastAsia="zh-TW"/>
        </w:rPr>
      </w:pPr>
      <w:r>
        <w:rPr>
          <w:rFonts w:ascii="微軟正黑體" w:eastAsia="微軟正黑體" w:hAnsi="微軟正黑體"/>
        </w:rPr>
        <w:pict>
          <v:group id="docshapegroup775" o:spid="_x0000_s1461" style="position:absolute;margin-left:0;margin-top:0;width:595.3pt;height:52.6pt;z-index:-251598848;mso-position-horizontal-relative:page;mso-position-vertical-relative:page" coordsize="11906,1052">
            <v:rect id="docshape776" o:spid="_x0000_s1462" style="position:absolute;width:11906;height:1052" fillcolor="#d8e7d8" stroked="f"/>
            <v:shape id="docshape777" o:spid="_x0000_s1463" type="#_x0000_t202" style="position:absolute;width:11906;height:1052" filled="f" stroked="f">
              <v:textbox inset="0,0,0,0">
                <w:txbxContent>
                  <w:p w:rsidR="00816FCB" w:rsidRDefault="00816FCB">
                    <w:pPr>
                      <w:spacing w:before="4"/>
                      <w:rPr>
                        <w:sz w:val="18"/>
                      </w:rPr>
                    </w:pPr>
                  </w:p>
                  <w:p w:rsidR="00816FCB" w:rsidRPr="006A6F30" w:rsidRDefault="00816FCB">
                    <w:pPr>
                      <w:ind w:left="408"/>
                      <w:rPr>
                        <w:rFonts w:ascii="微軟正黑體" w:eastAsia="微軟正黑體" w:hAnsi="微軟正黑體"/>
                        <w:sz w:val="20"/>
                      </w:rPr>
                    </w:pPr>
                    <w:r w:rsidRPr="006A6F30">
                      <w:rPr>
                        <w:rFonts w:ascii="微軟正黑體" w:eastAsia="微軟正黑體" w:hAnsi="微軟正黑體" w:hint="eastAsia"/>
                        <w:color w:val="3A0B09"/>
                        <w:spacing w:val="1"/>
                        <w:sz w:val="20"/>
                      </w:rPr>
                      <w:t>《各遂其志—不同族裔在香港的歷史及對香港發展的貢獻》</w:t>
                    </w:r>
                  </w:p>
                </w:txbxContent>
              </v:textbox>
            </v:shape>
            <w10:wrap anchorx="page" anchory="page"/>
          </v:group>
        </w:pict>
      </w:r>
      <w:r>
        <w:rPr>
          <w:rFonts w:ascii="微軟正黑體" w:eastAsia="微軟正黑體" w:hAnsi="微軟正黑體"/>
        </w:rPr>
        <w:pict>
          <v:rect id="docshape778" o:spid="_x0000_s1464" style="position:absolute;margin-left:0;margin-top:97pt;width:595.3pt;height:744.85pt;z-index:-251597824;mso-position-horizontal-relative:page;mso-position-vertical-relative:page" fillcolor="#d8e7d8" stroked="f">
            <w10:wrap anchorx="page" anchory="page"/>
          </v:rect>
        </w:pict>
      </w:r>
      <w:r>
        <w:rPr>
          <w:rFonts w:ascii="微軟正黑體" w:eastAsia="微軟正黑體" w:hAnsi="微軟正黑體"/>
        </w:rPr>
        <w:pict>
          <v:group id="docshapegroup779" o:spid="_x0000_s1479" style="position:absolute;margin-left:0;margin-top:37.5pt;width:595.3pt;height:64.55pt;z-index:-251595776;mso-position-horizontal-relative:page;mso-position-vertical-relative:page" coordorigin=",750" coordsize="11906,1291">
            <v:shape id="docshape780" o:spid="_x0000_s1480" type="#_x0000_t75" style="position:absolute;top:1051;width:11906;height:990">
              <v:imagedata r:id="rId117" o:title=""/>
            </v:shape>
            <v:shape id="docshape781" o:spid="_x0000_s1481" type="#_x0000_t75" style="position:absolute;left:362;top:750;width:1763;height:986">
              <v:imagedata r:id="rId135" o:title=""/>
            </v:shape>
            <w10:wrap anchorx="page" anchory="page"/>
          </v:group>
        </w:pict>
      </w:r>
    </w:p>
    <w:p w:rsidR="00816FCB" w:rsidRPr="006A6F30" w:rsidRDefault="00816FCB">
      <w:pPr>
        <w:spacing w:before="21" w:line="325" w:lineRule="exact"/>
        <w:ind w:left="564"/>
        <w:rPr>
          <w:rFonts w:ascii="微軟正黑體" w:eastAsia="微軟正黑體" w:hAnsi="微軟正黑體"/>
          <w:sz w:val="20"/>
        </w:rPr>
      </w:pPr>
      <w:r w:rsidRPr="006A6F30">
        <w:rPr>
          <w:rFonts w:ascii="微軟正黑體" w:eastAsia="微軟正黑體" w:hAnsi="微軟正黑體"/>
          <w:color w:val="231F20"/>
          <w:spacing w:val="1"/>
          <w:sz w:val="20"/>
        </w:rPr>
        <w:t xml:space="preserve">資料來源 </w:t>
      </w:r>
      <w:r w:rsidRPr="006A6F30">
        <w:rPr>
          <w:rFonts w:ascii="微軟正黑體" w:eastAsia="微軟正黑體" w:hAnsi="微軟正黑體"/>
          <w:color w:val="231F20"/>
          <w:w w:val="95"/>
          <w:sz w:val="20"/>
        </w:rPr>
        <w:t>:</w:t>
      </w:r>
      <w:r w:rsidRPr="006A6F30">
        <w:rPr>
          <w:rFonts w:ascii="微軟正黑體" w:eastAsia="微軟正黑體" w:hAnsi="微軟正黑體"/>
          <w:color w:val="231F20"/>
          <w:spacing w:val="1"/>
          <w:sz w:val="20"/>
        </w:rPr>
        <w:t xml:space="preserve"> 節錄及整理自嘉道理農場暨植物園的「關於我們</w:t>
      </w:r>
      <w:r w:rsidRPr="006A6F30">
        <w:rPr>
          <w:rFonts w:ascii="微軟正黑體" w:eastAsia="微軟正黑體" w:hAnsi="微軟正黑體"/>
          <w:color w:val="231F20"/>
          <w:spacing w:val="-38"/>
          <w:w w:val="180"/>
          <w:sz w:val="20"/>
        </w:rPr>
        <w:t xml:space="preserve">– </w:t>
      </w:r>
      <w:r w:rsidRPr="006A6F30">
        <w:rPr>
          <w:rFonts w:ascii="微軟正黑體" w:eastAsia="微軟正黑體" w:hAnsi="微軟正黑體"/>
          <w:color w:val="231F20"/>
          <w:spacing w:val="-4"/>
          <w:sz w:val="20"/>
        </w:rPr>
        <w:t>歷史」</w:t>
      </w:r>
    </w:p>
    <w:p w:rsidR="00816FCB" w:rsidRDefault="00816FCB">
      <w:pPr>
        <w:spacing w:line="230" w:lineRule="exact"/>
        <w:ind w:left="564"/>
        <w:rPr>
          <w:rFonts w:ascii="Arial"/>
        </w:rPr>
      </w:pPr>
      <w:r>
        <w:rPr>
          <w:rFonts w:ascii="Arial Unicode MS"/>
          <w:lang w:eastAsia="en-US"/>
        </w:rPr>
        <w:lastRenderedPageBreak/>
        <w:pict>
          <v:line id="_x0000_s1177" style="position:absolute;left:0;text-align:left;z-index:251666432;mso-position-horizontal-relative:page" from="43.25pt,13.15pt" to="386.2pt,13.15pt" strokecolor="#034694">
            <w10:wrap anchorx="page"/>
          </v:line>
        </w:pict>
      </w:r>
      <w:r>
        <w:rPr>
          <w:rFonts w:ascii="Arial"/>
          <w:color w:val="034694"/>
          <w:spacing w:val="14"/>
        </w:rPr>
        <w:t>https://</w:t>
      </w:r>
      <w:r>
        <w:rPr>
          <w:rFonts w:ascii="Arial"/>
          <w:color w:val="034694"/>
          <w:spacing w:val="-39"/>
        </w:rPr>
        <w:t xml:space="preserve"> </w:t>
      </w:r>
      <w:r>
        <w:rPr>
          <w:rFonts w:ascii="Arial"/>
          <w:color w:val="034694"/>
          <w:spacing w:val="16"/>
        </w:rPr>
        <w:t>www.kfbg.org/</w:t>
      </w:r>
      <w:r>
        <w:rPr>
          <w:rFonts w:ascii="Arial"/>
          <w:color w:val="034694"/>
          <w:spacing w:val="-40"/>
        </w:rPr>
        <w:t xml:space="preserve"> </w:t>
      </w:r>
      <w:r>
        <w:rPr>
          <w:rFonts w:ascii="Arial"/>
          <w:color w:val="034694"/>
          <w:spacing w:val="12"/>
        </w:rPr>
        <w:t>tc/</w:t>
      </w:r>
      <w:r>
        <w:rPr>
          <w:rFonts w:ascii="Arial"/>
          <w:color w:val="034694"/>
          <w:spacing w:val="-40"/>
        </w:rPr>
        <w:t xml:space="preserve"> </w:t>
      </w:r>
      <w:r>
        <w:rPr>
          <w:rFonts w:ascii="Arial"/>
          <w:color w:val="034694"/>
          <w:spacing w:val="15"/>
        </w:rPr>
        <w:t>history-</w:t>
      </w:r>
      <w:r>
        <w:rPr>
          <w:rFonts w:ascii="Arial"/>
          <w:color w:val="034694"/>
          <w:spacing w:val="-39"/>
        </w:rPr>
        <w:t xml:space="preserve"> </w:t>
      </w:r>
      <w:r>
        <w:rPr>
          <w:rFonts w:ascii="Arial"/>
          <w:color w:val="034694"/>
          <w:spacing w:val="13"/>
        </w:rPr>
        <w:t>and-</w:t>
      </w:r>
      <w:r>
        <w:rPr>
          <w:rFonts w:ascii="Arial"/>
          <w:color w:val="034694"/>
          <w:spacing w:val="-37"/>
        </w:rPr>
        <w:t xml:space="preserve"> </w:t>
      </w:r>
      <w:r>
        <w:rPr>
          <w:rFonts w:ascii="Arial"/>
          <w:color w:val="034694"/>
          <w:spacing w:val="15"/>
        </w:rPr>
        <w:t>heritage/</w:t>
      </w:r>
      <w:r>
        <w:rPr>
          <w:rFonts w:ascii="Arial"/>
          <w:color w:val="034694"/>
          <w:spacing w:val="-40"/>
        </w:rPr>
        <w:t xml:space="preserve"> </w:t>
      </w:r>
      <w:r>
        <w:rPr>
          <w:rFonts w:ascii="Arial"/>
          <w:color w:val="034694"/>
          <w:spacing w:val="14"/>
        </w:rPr>
        <w:t>the-</w:t>
      </w:r>
      <w:r>
        <w:rPr>
          <w:rFonts w:ascii="Arial"/>
          <w:color w:val="034694"/>
          <w:spacing w:val="-35"/>
        </w:rPr>
        <w:t xml:space="preserve"> </w:t>
      </w:r>
      <w:r>
        <w:rPr>
          <w:rFonts w:ascii="Arial"/>
          <w:color w:val="034694"/>
          <w:spacing w:val="14"/>
        </w:rPr>
        <w:t>early-</w:t>
      </w:r>
      <w:r>
        <w:rPr>
          <w:rFonts w:ascii="Arial"/>
          <w:color w:val="034694"/>
          <w:spacing w:val="-34"/>
        </w:rPr>
        <w:t xml:space="preserve"> </w:t>
      </w:r>
      <w:r>
        <w:rPr>
          <w:rFonts w:ascii="Arial"/>
          <w:color w:val="034694"/>
          <w:spacing w:val="10"/>
        </w:rPr>
        <w:t>days/</w:t>
      </w:r>
    </w:p>
    <w:p w:rsidR="00816FCB" w:rsidRDefault="00816FCB">
      <w:pPr>
        <w:pStyle w:val="a3"/>
        <w:spacing w:before="8"/>
        <w:rPr>
          <w:rFonts w:ascii="Arial"/>
          <w:sz w:val="20"/>
        </w:rPr>
      </w:pPr>
    </w:p>
    <w:p w:rsidR="00816FCB" w:rsidRDefault="00816FCB">
      <w:pPr>
        <w:spacing w:before="20"/>
        <w:ind w:left="2158" w:right="2216"/>
        <w:jc w:val="center"/>
        <w:rPr>
          <w:sz w:val="20"/>
        </w:rPr>
      </w:pPr>
      <w:r>
        <w:rPr>
          <w:color w:val="231F20"/>
          <w:spacing w:val="-5"/>
          <w:sz w:val="20"/>
        </w:rPr>
        <w:t>87</w:t>
      </w:r>
    </w:p>
    <w:p w:rsidR="00816FCB" w:rsidRDefault="00816FCB">
      <w:pPr>
        <w:jc w:val="center"/>
        <w:rPr>
          <w:sz w:val="20"/>
        </w:rPr>
        <w:sectPr w:rsidR="00816FCB">
          <w:type w:val="continuous"/>
          <w:pgSz w:w="11910" w:h="16840"/>
          <w:pgMar w:top="1580" w:right="240" w:bottom="280" w:left="300" w:header="0" w:footer="0" w:gutter="0"/>
          <w:cols w:space="720"/>
        </w:sectPr>
      </w:pPr>
    </w:p>
    <w:p w:rsidR="00816FCB" w:rsidRPr="006A6F30" w:rsidRDefault="00816FC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v:rect id="docshape782" o:spid="_x0000_s1482" style="position:absolute;left:0;text-align:left;margin-left:0;margin-top:0;width:595.3pt;height:841.9pt;z-index:-251594752;mso-position-horizontal-relative:page;mso-position-vertical-relative:page" fillcolor="#d8e7d8" stroked="f">
            <w10:wrap anchorx="page" anchory="page"/>
          </v:rect>
        </w:pict>
      </w:r>
      <w:r w:rsidRPr="006A6F30">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12"/>
        <w:rPr>
          <w:rFonts w:ascii="新細明體"/>
          <w:sz w:val="16"/>
          <w:lang w:eastAsia="zh-TW"/>
        </w:rPr>
      </w:pPr>
      <w:r>
        <w:pict>
          <v:group id="docshapegroup783" o:spid="_x0000_s1930" style="position:absolute;margin-left:23.55pt;margin-top:13pt;width:545.35pt;height:270pt;z-index:-251554816;mso-wrap-distance-left:0;mso-wrap-distance-right:0;mso-position-horizontal-relative:page" coordorigin="471,260" coordsize="10907,5400">
            <v:rect id="docshape784" o:spid="_x0000_s1931" style="position:absolute;left:471;top:676;width:10907;height:44" fillcolor="#ffd183" stroked="f"/>
            <v:rect id="docshape785" o:spid="_x0000_s1932" style="position:absolute;left:471;top:723;width:10907;height:3676" fillcolor="#fffef2" stroked="f"/>
            <v:shape id="docshape786" o:spid="_x0000_s1933" style="position:absolute;left:471;top:719;width:10907;height:3680" coordorigin="471,719" coordsize="10907,3680" o:spt="100" adj="0,,0" path="m491,719r-20,l471,4399r20,l491,719xm11378,719r-20,l11358,4399r20,l11378,719xe" fillcolor="#ffd183" stroked="f">
              <v:stroke joinstyle="round"/>
              <v:formulas/>
              <v:path arrowok="t" o:connecttype="segments"/>
            </v:shape>
            <v:shape id="docshape787" o:spid="_x0000_s1934" style="position:absolute;left:491;top:260;width:1309;height:416" coordorigin="491,260" coordsize="1309,416" path="m1526,260r-765,l727,261r-20,7l693,285r-15,33l491,676r1308,l1606,311r-6,-8l1583,286r-26,-18l1526,260xe" fillcolor="#e8d8bd" stroked="f">
              <v:path arrowok="t"/>
            </v:shape>
            <v:shape id="docshape788" o:spid="_x0000_s1935" style="position:absolute;left:471;top:260;width:1309;height:416" coordorigin="471,260" coordsize="1309,416" path="m1506,260r-765,l707,261r-20,7l673,285r-15,33l471,676r1308,l1586,311r-7,-8l1563,286r-26,-18l1506,260xe" fillcolor="#ffeecf" stroked="f">
              <v:path arrowok="t"/>
            </v:shape>
            <v:shape id="docshape789" o:spid="_x0000_s1936" style="position:absolute;left:471;top:260;width:270;height:416" coordorigin="471,260" coordsize="270,416" path="m741,260r-38,10l678,289r-15,20l471,676r69,l741,260xe" fillcolor="#0096d7" stroked="f">
              <v:path arrowok="t"/>
            </v:shape>
            <v:rect id="docshape790" o:spid="_x0000_s1937" style="position:absolute;left:471;top:4399;width:10907;height:1261" fillcolor="#fffef2" stroked="f"/>
            <v:shape id="docshape791" o:spid="_x0000_s1938" style="position:absolute;left:471;top:4399;width:10907;height:1261" coordorigin="471,4399" coordsize="10907,1261" path="m11378,4399r-20,l11358,5616r-10867,l491,4399r-20,l471,5616r,44l491,5660r10867,l11378,5660r,-44l11378,4399xe" fillcolor="#ffd183" stroked="f">
              <v:path arrowok="t"/>
            </v:shape>
            <v:line id="_x0000_s1939" style="position:absolute" from="765,5173" to="7306,5173" strokecolor="#034694"/>
            <v:line id="_x0000_s1940" style="position:absolute" from="765,5493" to="9029,5493" strokecolor="#034694"/>
            <v:shape id="docshape792" o:spid="_x0000_s1941" type="#_x0000_t75" style="position:absolute;left:739;top:1052;width:10394;height:3448">
              <v:imagedata r:id="rId136" o:title=""/>
            </v:shape>
            <v:shape id="docshape793" o:spid="_x0000_s1942" type="#_x0000_t202" style="position:absolute;left:782;top:331;width:719;height:240" filled="f" stroked="f">
              <v:textbox inset="0,0,0,0">
                <w:txbxContent>
                  <w:p w:rsidR="00816FCB" w:rsidRPr="006A6F30" w:rsidRDefault="00816FCB">
                    <w:pPr>
                      <w:spacing w:line="240" w:lineRule="exact"/>
                      <w:rPr>
                        <w:rFonts w:ascii="微軟正黑體" w:eastAsia="微軟正黑體" w:hAnsi="微軟正黑體"/>
                        <w:b/>
                        <w:sz w:val="24"/>
                      </w:rPr>
                    </w:pPr>
                    <w:r w:rsidRPr="006A6F30">
                      <w:rPr>
                        <w:rFonts w:ascii="微軟正黑體" w:eastAsia="微軟正黑體" w:hAnsi="微軟正黑體"/>
                        <w:b/>
                        <w:color w:val="231F20"/>
                        <w:spacing w:val="3"/>
                        <w:sz w:val="24"/>
                      </w:rPr>
                      <w:t xml:space="preserve">資料 </w:t>
                    </w:r>
                    <w:r w:rsidRPr="006A6F30">
                      <w:rPr>
                        <w:rFonts w:ascii="微軟正黑體" w:eastAsia="微軟正黑體" w:hAnsi="微軟正黑體"/>
                        <w:b/>
                        <w:color w:val="231F20"/>
                        <w:spacing w:val="-10"/>
                        <w:sz w:val="24"/>
                      </w:rPr>
                      <w:t>B</w:t>
                    </w:r>
                  </w:p>
                </w:txbxContent>
              </v:textbox>
            </v:shape>
            <v:shape id="docshape794" o:spid="_x0000_s1943" type="#_x0000_t202" style="position:absolute;left:2012;top:317;width:7013;height:300" filled="f" stroked="f">
              <v:textbox inset="0,0,0,0">
                <w:txbxContent>
                  <w:p w:rsidR="00816FCB" w:rsidRPr="006A6F30" w:rsidRDefault="00816FCB" w:rsidP="006A6F30">
                    <w:pPr>
                      <w:spacing w:line="320" w:lineRule="exact"/>
                      <w:rPr>
                        <w:rFonts w:ascii="微軟正黑體" w:eastAsia="微軟正黑體" w:hAnsi="微軟正黑體"/>
                        <w:b/>
                        <w:sz w:val="30"/>
                      </w:rPr>
                    </w:pPr>
                    <w:r w:rsidRPr="006A6F30">
                      <w:rPr>
                        <w:rFonts w:ascii="微軟正黑體" w:eastAsia="微軟正黑體" w:hAnsi="微軟正黑體"/>
                        <w:b/>
                        <w:color w:val="231F20"/>
                        <w:spacing w:val="-1"/>
                        <w:sz w:val="30"/>
                      </w:rPr>
                      <w:t>下圖展示了嘉道理農業輔助會發明的灑水灌溉系統。</w:t>
                    </w:r>
                  </w:p>
                </w:txbxContent>
              </v:textbox>
            </v:shape>
            <v:shape id="docshape795" o:spid="_x0000_s1944" type="#_x0000_t202" style="position:absolute;left:491;top:719;width:10867;height:4897" filled="f" stroked="f">
              <v:textbox inset="0,0,0,0">
                <w:txbxContent>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Pr="006A6F30" w:rsidRDefault="00816FCB">
                    <w:pPr>
                      <w:spacing w:before="169"/>
                      <w:ind w:left="274"/>
                      <w:rPr>
                        <w:rFonts w:ascii="微軟正黑體" w:eastAsia="微軟正黑體" w:hAnsi="微軟正黑體"/>
                        <w:sz w:val="20"/>
                      </w:rPr>
                    </w:pPr>
                    <w:r w:rsidRPr="006A6F30">
                      <w:rPr>
                        <w:rFonts w:ascii="微軟正黑體" w:eastAsia="微軟正黑體" w:hAnsi="微軟正黑體"/>
                        <w:color w:val="231F20"/>
                        <w:spacing w:val="-5"/>
                        <w:sz w:val="20"/>
                      </w:rPr>
                      <w:t>資料來源：香港社會回顧項目</w:t>
                    </w:r>
                  </w:p>
                  <w:p w:rsidR="00816FCB" w:rsidRDefault="00816FCB">
                    <w:pPr>
                      <w:spacing w:before="13"/>
                      <w:ind w:left="274"/>
                      <w:rPr>
                        <w:rFonts w:ascii="Arial"/>
                      </w:rPr>
                    </w:pPr>
                    <w:r>
                      <w:rPr>
                        <w:rFonts w:ascii="Arial"/>
                        <w:color w:val="034694"/>
                        <w:spacing w:val="14"/>
                      </w:rPr>
                      <w:t>https://</w:t>
                    </w:r>
                    <w:r>
                      <w:rPr>
                        <w:rFonts w:ascii="Arial"/>
                        <w:color w:val="034694"/>
                        <w:spacing w:val="-38"/>
                      </w:rPr>
                      <w:t xml:space="preserve"> </w:t>
                    </w:r>
                    <w:r>
                      <w:rPr>
                        <w:rFonts w:ascii="Arial"/>
                        <w:color w:val="034694"/>
                        <w:spacing w:val="16"/>
                      </w:rPr>
                      <w:t>www.hongkongheritage.org/</w:t>
                    </w:r>
                    <w:r>
                      <w:rPr>
                        <w:rFonts w:ascii="Arial"/>
                        <w:color w:val="034694"/>
                        <w:spacing w:val="-39"/>
                      </w:rPr>
                      <w:t xml:space="preserve"> </w:t>
                    </w:r>
                    <w:r>
                      <w:rPr>
                        <w:rFonts w:ascii="Arial"/>
                        <w:color w:val="034694"/>
                        <w:spacing w:val="15"/>
                      </w:rPr>
                      <w:t>Pages/picture_</w:t>
                    </w:r>
                    <w:r>
                      <w:rPr>
                        <w:rFonts w:ascii="Arial"/>
                        <w:color w:val="034694"/>
                        <w:spacing w:val="-25"/>
                      </w:rPr>
                      <w:t xml:space="preserve"> </w:t>
                    </w:r>
                    <w:r>
                      <w:rPr>
                        <w:rFonts w:ascii="Arial"/>
                        <w:color w:val="034694"/>
                        <w:spacing w:val="12"/>
                      </w:rPr>
                      <w:t>gallery.</w:t>
                    </w:r>
                  </w:p>
                  <w:p w:rsidR="00816FCB" w:rsidRDefault="00816FCB">
                    <w:pPr>
                      <w:spacing w:before="67"/>
                      <w:ind w:left="274"/>
                      <w:rPr>
                        <w:rFonts w:ascii="Arial"/>
                      </w:rPr>
                    </w:pPr>
                    <w:r>
                      <w:rPr>
                        <w:rFonts w:ascii="Arial"/>
                        <w:color w:val="034694"/>
                        <w:spacing w:val="14"/>
                      </w:rPr>
                      <w:t>aspx?dh4U5h1j14WVrdGiBM</w:t>
                    </w:r>
                    <w:r>
                      <w:rPr>
                        <w:rFonts w:ascii="Arial"/>
                        <w:color w:val="034694"/>
                        <w:spacing w:val="-34"/>
                      </w:rPr>
                      <w:t xml:space="preserve"> </w:t>
                    </w:r>
                    <w:r>
                      <w:rPr>
                        <w:rFonts w:ascii="Arial"/>
                        <w:color w:val="034694"/>
                      </w:rPr>
                      <w:t>5</w:t>
                    </w:r>
                    <w:r>
                      <w:rPr>
                        <w:rFonts w:ascii="Arial"/>
                        <w:color w:val="034694"/>
                        <w:spacing w:val="-33"/>
                      </w:rPr>
                      <w:t xml:space="preserve"> </w:t>
                    </w:r>
                    <w:r>
                      <w:rPr>
                        <w:rFonts w:ascii="Arial"/>
                        <w:color w:val="034694"/>
                        <w:spacing w:val="13"/>
                      </w:rPr>
                      <w:t>Y4vbS/gdsjOl79</w:t>
                    </w:r>
                    <w:r>
                      <w:rPr>
                        <w:rFonts w:ascii="Arial"/>
                        <w:color w:val="034694"/>
                        <w:spacing w:val="-31"/>
                      </w:rPr>
                      <w:t xml:space="preserve"> </w:t>
                    </w:r>
                    <w:r>
                      <w:rPr>
                        <w:rFonts w:ascii="Arial"/>
                        <w:color w:val="034694"/>
                      </w:rPr>
                      <w:t>B1q</w:t>
                    </w:r>
                    <w:r>
                      <w:rPr>
                        <w:rFonts w:ascii="Arial"/>
                        <w:color w:val="034694"/>
                        <w:spacing w:val="-32"/>
                      </w:rPr>
                      <w:t xml:space="preserve"> </w:t>
                    </w:r>
                    <w:r>
                      <w:rPr>
                        <w:rFonts w:ascii="Arial"/>
                        <w:color w:val="034694"/>
                      </w:rPr>
                      <w:t>0</w:t>
                    </w:r>
                    <w:r>
                      <w:rPr>
                        <w:rFonts w:ascii="Arial"/>
                        <w:color w:val="034694"/>
                        <w:spacing w:val="-30"/>
                      </w:rPr>
                      <w:t xml:space="preserve"> </w:t>
                    </w:r>
                    <w:r>
                      <w:rPr>
                        <w:rFonts w:ascii="Arial"/>
                        <w:color w:val="034694"/>
                      </w:rPr>
                      <w:t>Lg1/</w:t>
                    </w:r>
                    <w:r>
                      <w:rPr>
                        <w:rFonts w:ascii="Arial"/>
                        <w:color w:val="034694"/>
                        <w:spacing w:val="-33"/>
                      </w:rPr>
                      <w:t xml:space="preserve"> </w:t>
                    </w:r>
                    <w:r>
                      <w:rPr>
                        <w:rFonts w:ascii="Arial"/>
                        <w:color w:val="034694"/>
                        <w:spacing w:val="11"/>
                      </w:rPr>
                      <w:t>hQ78WH+zHPD1g</w:t>
                    </w:r>
                  </w:p>
                </w:txbxContent>
              </v:textbox>
            </v:shape>
            <w10:wrap type="topAndBottom" anchorx="page"/>
          </v:group>
        </w:pic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16"/>
          <w:lang w:eastAsia="zh-TW"/>
        </w:rPr>
      </w:pPr>
    </w:p>
    <w:p w:rsidR="00816FCB" w:rsidRPr="006A6F30" w:rsidRDefault="00816FCB">
      <w:pPr>
        <w:spacing w:line="428" w:lineRule="exact"/>
        <w:ind w:left="1168"/>
        <w:rPr>
          <w:rFonts w:ascii="微軟正黑體" w:eastAsia="微軟正黑體" w:hAnsi="微軟正黑體"/>
          <w:b/>
          <w:sz w:val="28"/>
        </w:rPr>
      </w:pPr>
      <w:r>
        <w:rPr>
          <w:rFonts w:ascii="微軟正黑體" w:eastAsia="微軟正黑體" w:hAnsi="微軟正黑體"/>
          <w:b/>
          <w:lang w:eastAsia="en-US"/>
        </w:rPr>
        <w:pict>
          <v:group id="docshapegroup796" o:spid="_x0000_s1483" style="position:absolute;left:0;text-align:left;margin-left:33.85pt;margin-top:-57.15pt;width:544.2pt;height:429.9pt;z-index:-251593728;mso-position-horizontal-relative:page" coordorigin="677,-1143" coordsize="10884,8598">
            <v:shape id="docshape797" o:spid="_x0000_s1484" style="position:absolute;left:726;top:-552;width:10784;height:1524" coordorigin="727,-551" coordsize="10784,1524" path="m11311,-551r-10384,l849,-535r-63,43l743,-429r-16,78l727,972r10784,l11511,-351r-16,-78l11452,-492r-64,-43l11311,-551xe" fillcolor="#e4c0aa" stroked="f">
              <v:path arrowok="t"/>
            </v:shape>
            <v:shape id="docshape798" o:spid="_x0000_s1485" style="position:absolute;left:726;top:-552;width:10784;height:1524" coordorigin="727,-551" coordsize="10784,1524" path="m11311,-551r-10384,l849,-535r-63,43l743,-429r-16,78l727,972r10784,l11511,-351r-16,-78l11452,-492r-64,-43l11311,-551xe" stroked="f">
              <v:path arrowok="t"/>
            </v:shape>
            <v:shape id="docshape799" o:spid="_x0000_s1486" style="position:absolute;left:686;top:-592;width:10864;height:1564" coordorigin="687,-591" coordsize="10864,1564" path="m687,972r,-1323l699,-427r34,-66l785,-545r66,-34l927,-591r10384,l11386,-579r66,34l11504,-493r34,66l11551,-351r,1323e" filled="f" strokecolor="#c9e2ae" strokeweight="1pt">
              <v:path arrowok="t"/>
            </v:shape>
            <v:shape id="docshape800" o:spid="_x0000_s1487" style="position:absolute;left:726;top:-552;width:10784;height:1524" coordorigin="727,-551" coordsize="10784,1524" path="m11311,-551r-10384,l849,-535r-63,43l743,-429r-16,78l727,972r10784,l11511,-351r-16,-78l11452,-492r-64,-43l11311,-551xe" fillcolor="#e4c0aa" stroked="f">
              <v:path arrowok="t"/>
            </v:shape>
            <v:shape id="docshape801" o:spid="_x0000_s1488" style="position:absolute;left:811;top:-466;width:10614;height:1439" coordorigin="812,-466" coordsize="10614,1439" path="m11229,-466r-10220,l932,-452r-62,40l827,-354r-15,71l812,972r10614,l11426,-283r-16,-71l11368,-412r-63,-40l11229,-466xe" stroked="f">
              <v:path arrowok="t"/>
            </v:shape>
            <v:shape id="docshape802" o:spid="_x0000_s1489" type="#_x0000_t75" style="position:absolute;left:1591;top:-1094;width:1308;height:697">
              <v:imagedata r:id="rId137" o:title=""/>
            </v:shape>
            <v:shape id="docshape803" o:spid="_x0000_s1490" type="#_x0000_t75" style="position:absolute;left:2052;top:-1089;width:132;height:132">
              <v:imagedata r:id="rId126" o:title=""/>
            </v:shape>
            <v:shape id="docshape804" o:spid="_x0000_s1491" style="position:absolute;left:2115;top:-1068;width:49;height:49" coordorigin="2115,-1068" coordsize="49,49" path="m2153,-1068r-27,l2115,-1057r,27l2126,-1019r27,l2164,-1030r,-14l2164,-1057r-11,-11xe" stroked="f">
              <v:fill opacity="26214f"/>
              <v:path arrowok="t"/>
            </v:shape>
            <v:shape id="docshape805" o:spid="_x0000_s1492" type="#_x0000_t75" style="position:absolute;left:1948;top:-865;width:77;height:77">
              <v:imagedata r:id="rId127" o:title=""/>
            </v:shape>
            <v:shape id="docshape806" o:spid="_x0000_s1493" style="position:absolute;left:1984;top:-853;width:29;height:29" coordorigin="1984,-852" coordsize="29,29" path="m2006,-852r-15,l1984,-846r,15l1991,-824r15,l2012,-831r,-7l2012,-846r-6,-6xe" stroked="f">
              <v:fill opacity="26214f"/>
              <v:path arrowok="t"/>
            </v:shape>
            <v:shape id="docshape807" o:spid="_x0000_s1494" type="#_x0000_t75" style="position:absolute;left:2833;top:-900;width:77;height:77">
              <v:imagedata r:id="rId128" o:title=""/>
            </v:shape>
            <v:shape id="docshape808" o:spid="_x0000_s1495" style="position:absolute;left:2869;top:-888;width:29;height:29" coordorigin="2869,-887" coordsize="29,29" path="m2891,-887r-15,l2869,-881r,16l2876,-859r15,l2897,-865r,-8l2897,-881r-6,-6xe" stroked="f">
              <v:fill opacity="26214f"/>
              <v:path arrowok="t"/>
            </v:shape>
            <v:shape id="docshape809" o:spid="_x0000_s1496" type="#_x0000_t75" style="position:absolute;left:1984;top:-964;width:77;height:77">
              <v:imagedata r:id="rId128" o:title=""/>
            </v:shape>
            <v:shape id="docshape810" o:spid="_x0000_s1497" style="position:absolute;left:2020;top:-952;width:29;height:29" coordorigin="2020,-952" coordsize="29,29" path="m2042,-952r-15,l2020,-945r,15l2027,-924r15,l2049,-930r,-8l2049,-945r-7,-7xe" stroked="f">
              <v:fill opacity="26214f"/>
              <v:path arrowok="t"/>
            </v:shape>
            <v:shape id="docshape811" o:spid="_x0000_s1498" type="#_x0000_t75" style="position:absolute;left:1863;top:-982;width:56;height:56">
              <v:imagedata r:id="rId138" o:title=""/>
            </v:shape>
            <v:shape id="docshape812" o:spid="_x0000_s1499" type="#_x0000_t75" style="position:absolute;left:1010;top:-1143;width:1733;height:692">
              <v:imagedata r:id="rId139" o:title=""/>
            </v:shape>
            <v:shape id="docshape813" o:spid="_x0000_s1500" style="position:absolute;left:686;top:943;width:10864;height:1248" coordorigin="687,944" coordsize="10864,1248" o:spt="100" adj="0,,0" path="m687,2191r,-1247m11551,944r,1247e" filled="f" strokecolor="#c9e2ae" strokeweight="1pt">
              <v:stroke joinstyle="round"/>
              <v:formulas/>
              <v:path arrowok="t" o:connecttype="segments"/>
            </v:shape>
            <v:shape id="docshape814" o:spid="_x0000_s1501" style="position:absolute;left:726;top:943;width:10784;height:1248" coordorigin="727,944" coordsize="10784,1248" o:spt="100" adj="0,,0" path="m812,944r-85,l727,2191r85,l812,944xm11511,944r-85,l11426,2191r85,l11511,944xe" fillcolor="#e4c0aa" stroked="f">
              <v:stroke joinstyle="round"/>
              <v:formulas/>
              <v:path arrowok="t" o:connecttype="segments"/>
            </v:shape>
            <v:rect id="docshape815" o:spid="_x0000_s1502" style="position:absolute;left:811;top:943;width:10614;height:1248" stroked="f"/>
            <v:shape id="docshape816" o:spid="_x0000_s1503" style="position:absolute;left:686;top:2191;width:10864;height:1248" coordorigin="687,2191" coordsize="10864,1248" o:spt="100" adj="0,,0" path="m687,3438r,-1247m11551,2191r,1247e" filled="f" strokecolor="#c9e2ae" strokeweight="1pt">
              <v:stroke joinstyle="round"/>
              <v:formulas/>
              <v:path arrowok="t" o:connecttype="segments"/>
            </v:shape>
            <v:shape id="docshape817" o:spid="_x0000_s1504" style="position:absolute;left:726;top:2191;width:10784;height:1163" coordorigin="727,2191" coordsize="10784,1163" o:spt="100" adj="0,,0" path="m812,2191r-85,l727,3353r85,l812,2191xm11511,2191r-85,l11426,3353r85,l11511,2191xe" fillcolor="#e4c0aa" stroked="f">
              <v:stroke joinstyle="round"/>
              <v:formulas/>
              <v:path arrowok="t" o:connecttype="segments"/>
            </v:shape>
            <v:rect id="docshape818" o:spid="_x0000_s1505" style="position:absolute;left:811;top:2191;width:10614;height:1163" stroked="f"/>
            <v:shape id="docshape819" o:spid="_x0000_s1506" style="position:absolute;left:686;top:3353;width:10864;height:1333" coordorigin="687,3353" coordsize="10864,1333" o:spt="100" adj="0,,0" path="m687,4686r,-1333m11551,3353r,1333e" filled="f" strokecolor="#c9e2ae" strokeweight="1pt">
              <v:stroke joinstyle="round"/>
              <v:formulas/>
              <v:path arrowok="t" o:connecttype="segments"/>
            </v:shape>
            <v:shape id="docshape820" o:spid="_x0000_s1507" style="position:absolute;left:726;top:3353;width:10784;height:1333" coordorigin="727,3353" coordsize="10784,1333" o:spt="100" adj="0,,0" path="m812,3353r-85,l727,4686r85,l812,3353xm11511,3353r-85,l11426,4686r85,l11511,3353xe" fillcolor="#e4c0aa" stroked="f">
              <v:stroke joinstyle="round"/>
              <v:formulas/>
              <v:path arrowok="t" o:connecttype="segments"/>
            </v:shape>
            <v:rect id="docshape821" o:spid="_x0000_s1508" style="position:absolute;left:811;top:3353;width:10614;height:1333" stroked="f"/>
            <v:shape id="docshape822" o:spid="_x0000_s1509" style="position:absolute;left:726;top:5791;width:10784;height:1614" coordorigin="727,5791" coordsize="10784,1614" path="m11511,5791r-10784,l727,7204r16,78l786,7346r63,43l927,7404r10384,l11388,7389r64,-43l11495,7282r16,-78l11511,5791xe" fillcolor="#e4c0aa" stroked="f">
              <v:path arrowok="t"/>
            </v:shape>
            <v:shape id="docshape823" o:spid="_x0000_s1510" style="position:absolute;left:726;top:5791;width:10784;height:1614" coordorigin="727,5791" coordsize="10784,1614" path="m11511,5791r-10784,l727,7204r16,78l786,7346r63,43l927,7404r10384,l11388,7389r64,-43l11495,7282r16,-78l11511,5791xe" stroked="f">
              <v:path arrowok="t"/>
            </v:shape>
            <v:shape id="docshape824" o:spid="_x0000_s1511" style="position:absolute;left:686;top:5791;width:10864;height:1654" coordorigin="687,5791" coordsize="10864,1654" o:spt="100" adj="0,,0" path="m927,7444r-76,-12l785,7398r-52,-52l699,7280r-12,-76l687,5791t10864,l11551,7204r-13,76l11504,7346r-52,52l11386,7432r-75,12l927,7444e" filled="f" strokecolor="#c9e2ae" strokeweight="1pt">
              <v:stroke joinstyle="round"/>
              <v:formulas/>
              <v:path arrowok="t" o:connecttype="segments"/>
            </v:shape>
            <v:shape id="docshape825" o:spid="_x0000_s1512" style="position:absolute;left:726;top:5791;width:10784;height:1614" coordorigin="727,5791" coordsize="10784,1614" path="m11511,5791r-10784,l727,7204r16,78l786,7346r63,43l927,7404r10384,l11388,7389r64,-43l11495,7282r16,-78l11511,5791xe" fillcolor="#e4c0aa" stroked="f">
              <v:path arrowok="t"/>
            </v:shape>
            <v:shape id="docshape826" o:spid="_x0000_s1513" style="position:absolute;left:811;top:5791;width:10614;height:1529" coordorigin="812,5791" coordsize="10614,1529" path="m11426,5791r-10614,l812,7136r15,72l870,7266r62,39l1009,7319r10220,l11305,7305r63,-39l11410,7208r16,-72l11426,5791xe" stroked="f">
              <v:path arrowok="t"/>
            </v:shape>
            <v:shape id="docshape827" o:spid="_x0000_s1514" style="position:absolute;left:686;top:4685;width:10864;height:1248" coordorigin="687,4686" coordsize="10864,1248" o:spt="100" adj="0,,0" path="m687,5933r,-1247m11551,4686r,1247e" filled="f" strokecolor="#c9e2ae" strokeweight="1pt">
              <v:stroke joinstyle="round"/>
              <v:formulas/>
              <v:path arrowok="t" o:connecttype="segments"/>
            </v:shape>
            <v:shape id="docshape828" o:spid="_x0000_s1515" style="position:absolute;left:726;top:4685;width:10784;height:1248" coordorigin="727,4686" coordsize="10784,1248" o:spt="100" adj="0,,0" path="m812,4686r-85,l727,5933r85,l812,4686xm11511,4686r-85,l11426,5933r85,l11511,4686xe" fillcolor="#e4c0aa" stroked="f">
              <v:stroke joinstyle="round"/>
              <v:formulas/>
              <v:path arrowok="t" o:connecttype="segments"/>
            </v:shape>
            <v:rect id="docshape829" o:spid="_x0000_s1516" style="position:absolute;left:811;top:4685;width:10614;height:1248" stroked="f"/>
            <v:shape id="docshape830" o:spid="_x0000_s1517" type="#_x0000_t75" style="position:absolute;left:1213;top:343;width:113;height:20">
              <v:imagedata r:id="rId39" o:title=""/>
            </v:shape>
            <v:shape id="docshape831" o:spid="_x0000_s1518" type="#_x0000_t75" style="position:absolute;left:1087;top:97;width:208;height:267">
              <v:imagedata r:id="rId131" o:title=""/>
            </v:shape>
            <v:shape id="docshape832" o:spid="_x0000_s1519" style="position:absolute;left:1102;top:21;width:164;height:95" coordorigin="1103,21" coordsize="164,95" path="m1184,21r-31,4l1126,35r-18,16l1103,69r6,18l1127,102r27,11l1185,116r31,-3l1243,102r18,-15l1267,69r-7,-18l1242,35,1215,25r-31,-4xe" fillcolor="#ee2c45" stroked="f">
              <v:path arrowok="t"/>
            </v:shape>
            <v:shape id="docshape833" o:spid="_x0000_s1520" type="#_x0000_t75" style="position:absolute;left:1104;top:40;width:82;height:76">
              <v:imagedata r:id="rId41" o:title=""/>
            </v:shape>
            <v:shape id="docshape834" o:spid="_x0000_s1521" type="#_x0000_t75" style="position:absolute;left:1213;top:1425;width:114;height:20">
              <v:imagedata r:id="rId39" o:title=""/>
            </v:shape>
            <v:shape id="docshape835" o:spid="_x0000_s1522" type="#_x0000_t75" style="position:absolute;left:1087;top:1178;width:208;height:267">
              <v:imagedata r:id="rId42" o:title=""/>
            </v:shape>
            <v:shape id="docshape836" o:spid="_x0000_s1523" style="position:absolute;left:1102;top:1102;width:164;height:95" coordorigin="1103,1103" coordsize="164,95" path="m1184,1103r-31,3l1126,1116r-18,16l1103,1150r6,18l1127,1184r27,10l1185,1198r31,-4l1243,1184r18,-16l1267,1150r-7,-18l1242,1116r-27,-10l1184,1103xe" fillcolor="#ee2c45" stroked="f">
              <v:path arrowok="t"/>
            </v:shape>
            <v:shape id="docshape837" o:spid="_x0000_s1524" type="#_x0000_t75" style="position:absolute;left:1104;top:1121;width:82;height:76">
              <v:imagedata r:id="rId41" o:title=""/>
            </v:shape>
            <v:shape id="docshape838" o:spid="_x0000_s1525" type="#_x0000_t75" style="position:absolute;left:1213;top:2488;width:114;height:20">
              <v:imagedata r:id="rId39" o:title=""/>
            </v:shape>
            <v:shape id="docshape839" o:spid="_x0000_s1526" type="#_x0000_t75" style="position:absolute;left:1087;top:2241;width:208;height:267">
              <v:imagedata r:id="rId140" o:title=""/>
            </v:shape>
            <v:shape id="docshape840" o:spid="_x0000_s1527" style="position:absolute;left:1102;top:2165;width:164;height:95" coordorigin="1103,2166" coordsize="164,95" path="m1184,2166r-31,3l1126,2179r-18,16l1103,2213r6,18l1127,2247r27,10l1185,2261r31,-4l1243,2247r18,-16l1267,2213r-7,-18l1242,2179r-27,-10l1184,2166xe" fillcolor="#ee2c45" stroked="f">
              <v:path arrowok="t"/>
            </v:shape>
            <v:shape id="docshape841" o:spid="_x0000_s1528" type="#_x0000_t75" style="position:absolute;left:1104;top:2184;width:82;height:76">
              <v:imagedata r:id="rId41" o:title=""/>
            </v:shape>
            <v:shape id="docshape842" o:spid="_x0000_s1529" type="#_x0000_t75" style="position:absolute;left:1213;top:3848;width:114;height:20">
              <v:imagedata r:id="rId39" o:title=""/>
            </v:shape>
            <v:shape id="docshape843" o:spid="_x0000_s1530" type="#_x0000_t75" style="position:absolute;left:1087;top:3602;width:208;height:267">
              <v:imagedata r:id="rId132" o:title=""/>
            </v:shape>
            <v:shape id="docshape844" o:spid="_x0000_s1531" style="position:absolute;left:1102;top:3526;width:164;height:95" coordorigin="1103,3526" coordsize="164,95" path="m1184,3526r-31,4l1126,3540r-18,16l1103,3574r6,18l1127,3607r27,11l1185,3621r31,-3l1243,3607r18,-15l1267,3574r-7,-18l1242,3540r-27,-10l1184,3526xe" fillcolor="#ee2c45" stroked="f">
              <v:path arrowok="t"/>
            </v:shape>
            <v:shape id="docshape845" o:spid="_x0000_s1532" type="#_x0000_t75" style="position:absolute;left:1104;top:3545;width:82;height:76">
              <v:imagedata r:id="rId41" o:title=""/>
            </v:shape>
            <v:shape id="docshape846" o:spid="_x0000_s1533" type="#_x0000_t75" style="position:absolute;left:1213;top:4938;width:114;height:20">
              <v:imagedata r:id="rId39" o:title=""/>
            </v:shape>
            <v:shape id="docshape847" o:spid="_x0000_s1534" type="#_x0000_t75" style="position:absolute;left:1087;top:4692;width:208;height:267">
              <v:imagedata r:id="rId40" o:title=""/>
            </v:shape>
            <v:shape id="docshape848" o:spid="_x0000_s1535" style="position:absolute;left:1102;top:4616;width:164;height:95" coordorigin="1103,4616" coordsize="164,95" path="m1184,4616r-31,4l1126,4630r-18,16l1103,4664r6,18l1127,4697r27,11l1185,4711r31,-3l1243,4697r18,-15l1267,4664r-7,-18l1242,4630r-27,-10l1184,4616xe" fillcolor="#ee2c45" stroked="f">
              <v:path arrowok="t"/>
            </v:shape>
            <v:shape id="docshape849" o:spid="_x0000_s1536" type="#_x0000_t75" style="position:absolute;left:1104;top:4635;width:82;height:76">
              <v:imagedata r:id="rId41" o:title=""/>
            </v:shape>
            <v:shape id="docshape850" o:spid="_x0000_s1537" type="#_x0000_t75" style="position:absolute;left:1213;top:6229;width:113;height:20">
              <v:imagedata r:id="rId39" o:title=""/>
            </v:shape>
            <v:shape id="docshape851" o:spid="_x0000_s1538" type="#_x0000_t75" style="position:absolute;left:1087;top:5983;width:208;height:267">
              <v:imagedata r:id="rId141" o:title=""/>
            </v:shape>
            <v:shape id="docshape852" o:spid="_x0000_s1539" style="position:absolute;left:1102;top:5907;width:164;height:95" coordorigin="1103,5907" coordsize="164,95" path="m1184,5907r-31,4l1126,5921r-18,16l1103,5955r6,18l1127,5988r27,11l1185,6002r31,-3l1243,5988r18,-15l1267,5955r-7,-18l1242,5921r-27,-10l1184,5907xe" fillcolor="#ee2c45" stroked="f">
              <v:path arrowok="t"/>
            </v:shape>
            <v:shape id="docshape853" o:spid="_x0000_s1540" type="#_x0000_t75" style="position:absolute;left:1104;top:5926;width:82;height:76">
              <v:imagedata r:id="rId41" o:title=""/>
            </v:shape>
            <w10:wrap anchorx="page"/>
          </v:group>
        </w:pict>
      </w:r>
      <w:r w:rsidRPr="006A6F30">
        <w:rPr>
          <w:rFonts w:ascii="微軟正黑體" w:eastAsia="微軟正黑體" w:hAnsi="微軟正黑體"/>
          <w:b/>
          <w:color w:val="231F20"/>
          <w:spacing w:val="5"/>
          <w:sz w:val="28"/>
        </w:rPr>
        <w:t>甚麼因素促使嘉道理家族發展慈善事業？</w:t>
      </w:r>
    </w:p>
    <w:p w:rsidR="00816FCB" w:rsidRPr="006A6F30" w:rsidRDefault="00816FCB">
      <w:pPr>
        <w:spacing w:line="439" w:lineRule="exact"/>
        <w:ind w:left="1174"/>
        <w:rPr>
          <w:rFonts w:ascii="微軟正黑體" w:eastAsia="微軟正黑體" w:hAnsi="微軟正黑體"/>
          <w:b/>
          <w:sz w:val="28"/>
        </w:rPr>
      </w:pPr>
      <w:r w:rsidRPr="006A6F30">
        <w:rPr>
          <w:rFonts w:ascii="微軟正黑體" w:eastAsia="微軟正黑體" w:hAnsi="微軟正黑體"/>
          <w:b/>
          <w:color w:val="EE3430"/>
          <w:spacing w:val="-1"/>
          <w:sz w:val="28"/>
        </w:rPr>
        <w:t>因為賀里士以及羅蘭士嘉道理希望協助那些在二戰後來港的人自力更生。</w:t>
      </w:r>
    </w:p>
    <w:p w:rsidR="00816FCB" w:rsidRPr="006A6F30" w:rsidRDefault="00816FCB">
      <w:pPr>
        <w:pStyle w:val="a3"/>
        <w:spacing w:before="6"/>
        <w:rPr>
          <w:rFonts w:ascii="微軟正黑體" w:eastAsia="微軟正黑體" w:hAnsi="微軟正黑體"/>
          <w:b/>
          <w:sz w:val="12"/>
          <w:lang w:eastAsia="zh-TW"/>
        </w:rPr>
      </w:pPr>
    </w:p>
    <w:p w:rsidR="00816FCB" w:rsidRPr="006A6F30" w:rsidRDefault="00816FCB">
      <w:pPr>
        <w:spacing w:line="433" w:lineRule="exact"/>
        <w:ind w:left="1168"/>
        <w:rPr>
          <w:rFonts w:ascii="微軟正黑體" w:eastAsia="微軟正黑體" w:hAnsi="微軟正黑體"/>
          <w:b/>
          <w:sz w:val="28"/>
        </w:rPr>
      </w:pPr>
      <w:r w:rsidRPr="006A6F30">
        <w:rPr>
          <w:rFonts w:ascii="微軟正黑體" w:eastAsia="微軟正黑體" w:hAnsi="微軟正黑體"/>
          <w:b/>
          <w:color w:val="231F20"/>
          <w:spacing w:val="4"/>
          <w:sz w:val="28"/>
        </w:rPr>
        <w:t>香港當時的社會環境如何促使嘉道理家族落實慈善事業計劃？</w:t>
      </w:r>
    </w:p>
    <w:p w:rsidR="00816FCB" w:rsidRPr="006A6F30" w:rsidRDefault="00816FCB">
      <w:pPr>
        <w:spacing w:line="444" w:lineRule="exact"/>
        <w:ind w:left="1174"/>
        <w:rPr>
          <w:rFonts w:ascii="微軟正黑體" w:eastAsia="微軟正黑體" w:hAnsi="微軟正黑體"/>
          <w:b/>
          <w:sz w:val="28"/>
        </w:rPr>
      </w:pPr>
      <w:r w:rsidRPr="006A6F30">
        <w:rPr>
          <w:rFonts w:ascii="微軟正黑體" w:eastAsia="微軟正黑體" w:hAnsi="微軟正黑體"/>
          <w:b/>
          <w:color w:val="EE3430"/>
          <w:spacing w:val="-1"/>
          <w:sz w:val="28"/>
        </w:rPr>
        <w:t>由於二次大戰後大量人口湧入香港，顯得慈善事業更有需要。</w:t>
      </w:r>
    </w:p>
    <w:p w:rsidR="00816FCB" w:rsidRPr="006A6F30" w:rsidRDefault="00816FCB">
      <w:pPr>
        <w:pStyle w:val="a3"/>
        <w:spacing w:before="13"/>
        <w:rPr>
          <w:rFonts w:ascii="微軟正黑體" w:eastAsia="微軟正黑體" w:hAnsi="微軟正黑體"/>
          <w:b/>
          <w:sz w:val="10"/>
          <w:lang w:eastAsia="zh-TW"/>
        </w:rPr>
      </w:pPr>
    </w:p>
    <w:p w:rsidR="00816FCB" w:rsidRPr="006A6F30" w:rsidRDefault="00816FCB">
      <w:pPr>
        <w:spacing w:line="432" w:lineRule="exact"/>
        <w:ind w:left="1168"/>
        <w:rPr>
          <w:rFonts w:ascii="微軟正黑體" w:eastAsia="微軟正黑體" w:hAnsi="微軟正黑體"/>
          <w:b/>
          <w:sz w:val="28"/>
        </w:rPr>
      </w:pPr>
      <w:r w:rsidRPr="006A6F30">
        <w:rPr>
          <w:rFonts w:ascii="微軟正黑體" w:eastAsia="微軟正黑體" w:hAnsi="微軟正黑體"/>
          <w:b/>
          <w:color w:val="231F20"/>
          <w:spacing w:val="-11"/>
          <w:sz w:val="28"/>
        </w:rPr>
        <w:t>試指出「嘉道理農業輔助會」如何實踐其「助人自助」的理念？</w:t>
      </w:r>
    </w:p>
    <w:p w:rsidR="00816FCB" w:rsidRPr="006A6F30" w:rsidRDefault="00816FCB">
      <w:pPr>
        <w:spacing w:before="70" w:line="158" w:lineRule="auto"/>
        <w:ind w:left="1174" w:right="314"/>
        <w:rPr>
          <w:rFonts w:ascii="微軟正黑體" w:eastAsia="微軟正黑體" w:hAnsi="微軟正黑體"/>
          <w:b/>
          <w:sz w:val="28"/>
        </w:rPr>
      </w:pPr>
      <w:r w:rsidRPr="006A6F30">
        <w:rPr>
          <w:rFonts w:ascii="微軟正黑體" w:eastAsia="微軟正黑體" w:hAnsi="微軟正黑體"/>
          <w:b/>
          <w:color w:val="EE3430"/>
          <w:sz w:val="28"/>
        </w:rPr>
        <w:t>農輔會並不會直接向受助人提供農作物，而是透過技術以及物資援助，協助受助人提升收成。</w:t>
      </w:r>
    </w:p>
    <w:p w:rsidR="00816FCB" w:rsidRPr="006A6F30" w:rsidRDefault="00816FCB">
      <w:pPr>
        <w:pStyle w:val="a3"/>
        <w:spacing w:before="6"/>
        <w:rPr>
          <w:rFonts w:ascii="微軟正黑體" w:eastAsia="微軟正黑體" w:hAnsi="微軟正黑體"/>
          <w:b/>
          <w:sz w:val="12"/>
          <w:lang w:eastAsia="zh-TW"/>
        </w:rPr>
      </w:pPr>
    </w:p>
    <w:p w:rsidR="00816FCB" w:rsidRPr="006A6F30" w:rsidRDefault="00816FCB">
      <w:pPr>
        <w:spacing w:line="432" w:lineRule="exact"/>
        <w:ind w:left="1168"/>
        <w:rPr>
          <w:rFonts w:ascii="微軟正黑體" w:eastAsia="微軟正黑體" w:hAnsi="微軟正黑體"/>
          <w:b/>
          <w:sz w:val="28"/>
        </w:rPr>
      </w:pPr>
      <w:r w:rsidRPr="006A6F30">
        <w:rPr>
          <w:rFonts w:ascii="微軟正黑體" w:eastAsia="微軟正黑體" w:hAnsi="微軟正黑體"/>
          <w:b/>
          <w:color w:val="231F20"/>
          <w:spacing w:val="5"/>
          <w:sz w:val="28"/>
        </w:rPr>
        <w:t>為甚麼嘉道理家族決定以發展農業方式以協助戰後來港人士？</w:t>
      </w:r>
    </w:p>
    <w:p w:rsidR="00816FCB" w:rsidRPr="006A6F30" w:rsidRDefault="00816FCB">
      <w:pPr>
        <w:spacing w:line="444" w:lineRule="exact"/>
        <w:ind w:left="1174"/>
        <w:rPr>
          <w:rFonts w:ascii="微軟正黑體" w:eastAsia="微軟正黑體" w:hAnsi="微軟正黑體"/>
          <w:b/>
          <w:sz w:val="28"/>
        </w:rPr>
      </w:pPr>
      <w:r w:rsidRPr="006A6F30">
        <w:rPr>
          <w:rFonts w:ascii="微軟正黑體" w:eastAsia="微軟正黑體" w:hAnsi="微軟正黑體"/>
          <w:b/>
          <w:color w:val="EE3430"/>
          <w:spacing w:val="-1"/>
          <w:sz w:val="28"/>
        </w:rPr>
        <w:t>因為當時戰後來港人士在家鄉以務農為生。</w:t>
      </w:r>
    </w:p>
    <w:p w:rsidR="00816FCB" w:rsidRPr="006A6F30" w:rsidRDefault="00816FCB">
      <w:pPr>
        <w:pStyle w:val="a3"/>
        <w:spacing w:before="5"/>
        <w:rPr>
          <w:rFonts w:ascii="微軟正黑體" w:eastAsia="微軟正黑體" w:hAnsi="微軟正黑體"/>
          <w:b/>
          <w:sz w:val="12"/>
          <w:lang w:eastAsia="zh-TW"/>
        </w:rPr>
      </w:pPr>
    </w:p>
    <w:p w:rsidR="00816FCB" w:rsidRPr="006A6F30" w:rsidRDefault="00816FCB">
      <w:pPr>
        <w:spacing w:line="432" w:lineRule="exact"/>
        <w:ind w:left="1168"/>
        <w:rPr>
          <w:rFonts w:ascii="微軟正黑體" w:eastAsia="微軟正黑體" w:hAnsi="微軟正黑體"/>
          <w:b/>
          <w:sz w:val="28"/>
        </w:rPr>
      </w:pPr>
      <w:r w:rsidRPr="006A6F30">
        <w:rPr>
          <w:rFonts w:ascii="微軟正黑體" w:eastAsia="微軟正黑體" w:hAnsi="微軟正黑體"/>
          <w:b/>
          <w:color w:val="231F20"/>
          <w:spacing w:val="3"/>
          <w:sz w:val="28"/>
        </w:rPr>
        <w:t>試指出嘉道理農業輔助會在協助農民上的一項特點。</w:t>
      </w:r>
    </w:p>
    <w:p w:rsidR="00816FCB" w:rsidRPr="006A6F30" w:rsidRDefault="00816FCB">
      <w:pPr>
        <w:spacing w:before="70" w:line="158" w:lineRule="auto"/>
        <w:ind w:left="1174" w:right="324"/>
        <w:rPr>
          <w:rFonts w:ascii="微軟正黑體" w:eastAsia="微軟正黑體" w:hAnsi="微軟正黑體"/>
          <w:b/>
          <w:sz w:val="28"/>
        </w:rPr>
      </w:pPr>
      <w:r w:rsidRPr="006A6F30">
        <w:rPr>
          <w:rFonts w:ascii="微軟正黑體" w:eastAsia="微軟正黑體" w:hAnsi="微軟正黑體"/>
          <w:b/>
          <w:color w:val="EE3430"/>
          <w:spacing w:val="-5"/>
          <w:sz w:val="28"/>
        </w:rPr>
        <w:t>引入科技輔助農業發展。農輔會修建試驗農場，又發明灑水灌溉系統，可見其特</w:t>
      </w:r>
      <w:r w:rsidRPr="006A6F30">
        <w:rPr>
          <w:rFonts w:ascii="微軟正黑體" w:eastAsia="微軟正黑體" w:hAnsi="微軟正黑體"/>
          <w:b/>
          <w:color w:val="EE3430"/>
          <w:sz w:val="28"/>
        </w:rPr>
        <w:t>點是引入與農業相關的科技。</w:t>
      </w:r>
    </w:p>
    <w:p w:rsidR="00816FCB" w:rsidRPr="006A6F30" w:rsidRDefault="00816FCB">
      <w:pPr>
        <w:pStyle w:val="a3"/>
        <w:spacing w:before="6"/>
        <w:rPr>
          <w:rFonts w:ascii="微軟正黑體" w:eastAsia="微軟正黑體" w:hAnsi="微軟正黑體"/>
          <w:b/>
          <w:sz w:val="8"/>
          <w:lang w:eastAsia="zh-TW"/>
        </w:rPr>
      </w:pPr>
    </w:p>
    <w:p w:rsidR="00816FCB" w:rsidRPr="006A6F30" w:rsidRDefault="00816FCB">
      <w:pPr>
        <w:spacing w:line="433" w:lineRule="exact"/>
        <w:ind w:left="1168"/>
        <w:rPr>
          <w:rFonts w:ascii="微軟正黑體" w:eastAsia="微軟正黑體" w:hAnsi="微軟正黑體"/>
          <w:b/>
          <w:sz w:val="28"/>
        </w:rPr>
      </w:pPr>
      <w:r w:rsidRPr="006A6F30">
        <w:rPr>
          <w:rFonts w:ascii="微軟正黑體" w:eastAsia="微軟正黑體" w:hAnsi="微軟正黑體"/>
          <w:b/>
          <w:color w:val="231F20"/>
          <w:spacing w:val="7"/>
          <w:sz w:val="28"/>
        </w:rPr>
        <w:t>你認為嘉道理農業輔助會能怎樣協助農民及香港社會？</w:t>
      </w:r>
    </w:p>
    <w:p w:rsidR="00816FCB" w:rsidRPr="006A6F30" w:rsidRDefault="00816FCB">
      <w:pPr>
        <w:spacing w:line="360" w:lineRule="exact"/>
        <w:ind w:left="1174"/>
        <w:rPr>
          <w:rFonts w:ascii="微軟正黑體" w:eastAsia="微軟正黑體" w:hAnsi="微軟正黑體"/>
          <w:b/>
          <w:sz w:val="28"/>
        </w:rPr>
      </w:pPr>
      <w:r w:rsidRPr="006A6F30">
        <w:rPr>
          <w:rFonts w:ascii="微軟正黑體" w:eastAsia="微軟正黑體" w:hAnsi="微軟正黑體"/>
          <w:b/>
          <w:color w:val="EE3430"/>
          <w:spacing w:val="-11"/>
          <w:sz w:val="28"/>
        </w:rPr>
        <w:t>農民：農輔會為香港農民提供協助，以提升產量及增加農民收入。</w:t>
      </w:r>
    </w:p>
    <w:p w:rsidR="00816FCB" w:rsidRPr="006A6F30" w:rsidRDefault="00816FCB">
      <w:pPr>
        <w:spacing w:line="404" w:lineRule="exact"/>
        <w:ind w:left="1174"/>
        <w:rPr>
          <w:rFonts w:ascii="微軟正黑體" w:eastAsia="微軟正黑體" w:hAnsi="微軟正黑體"/>
          <w:b/>
          <w:sz w:val="28"/>
        </w:rPr>
      </w:pPr>
      <w:r w:rsidRPr="006A6F30">
        <w:rPr>
          <w:rFonts w:ascii="微軟正黑體" w:eastAsia="微軟正黑體" w:hAnsi="微軟正黑體"/>
          <w:b/>
          <w:color w:val="EE3430"/>
          <w:spacing w:val="-10"/>
          <w:sz w:val="28"/>
        </w:rPr>
        <w:lastRenderedPageBreak/>
        <w:t>香港社會：農輔會的協助提升香港糧食安全水平，又發展了新界地區。</w:t>
      </w:r>
    </w:p>
    <w:p w:rsidR="00816FCB" w:rsidRDefault="00816FCB">
      <w:pPr>
        <w:pStyle w:val="a3"/>
        <w:rPr>
          <w:sz w:val="20"/>
          <w:lang w:eastAsia="zh-TW"/>
        </w:rPr>
      </w:pPr>
    </w:p>
    <w:p w:rsidR="00816FCB" w:rsidRDefault="00816FCB">
      <w:pPr>
        <w:pStyle w:val="a3"/>
        <w:spacing w:before="2"/>
        <w:rPr>
          <w:sz w:val="18"/>
          <w:lang w:eastAsia="zh-TW"/>
        </w:rPr>
      </w:pPr>
    </w:p>
    <w:p w:rsidR="00816FCB" w:rsidRPr="006A6F30" w:rsidRDefault="00816FCB">
      <w:pPr>
        <w:spacing w:before="21"/>
        <w:ind w:left="2158" w:right="2216"/>
        <w:jc w:val="center"/>
        <w:rPr>
          <w:rFonts w:ascii="Arial" w:hAnsi="Arial" w:cs="Arial"/>
          <w:sz w:val="20"/>
        </w:rPr>
      </w:pPr>
      <w:r w:rsidRPr="006A6F30">
        <w:rPr>
          <w:rFonts w:ascii="Arial" w:hAnsi="Arial" w:cs="Arial"/>
          <w:color w:val="231F20"/>
          <w:spacing w:val="-5"/>
          <w:sz w:val="20"/>
        </w:rPr>
        <w:t>88</w:t>
      </w:r>
    </w:p>
    <w:p w:rsidR="00816FCB" w:rsidRDefault="00816FCB">
      <w:pPr>
        <w:jc w:val="center"/>
        <w:rPr>
          <w:sz w:val="20"/>
        </w:rPr>
        <w:sectPr w:rsidR="00816FCB">
          <w:headerReference w:type="default" r:id="rId142"/>
          <w:pgSz w:w="11910" w:h="16840"/>
          <w:pgMar w:top="260" w:right="240" w:bottom="0" w:left="300" w:header="0" w:footer="0" w:gutter="0"/>
          <w:cols w:space="720"/>
        </w:sectPr>
      </w:pPr>
    </w:p>
    <w:p w:rsidR="00816FCB" w:rsidRPr="006A6F30" w:rsidRDefault="00816FCB">
      <w:pPr>
        <w:spacing w:before="40"/>
        <w:ind w:left="108"/>
        <w:rPr>
          <w:rFonts w:ascii="微軟正黑體" w:eastAsia="微軟正黑體" w:hAnsi="微軟正黑體"/>
          <w:sz w:val="20"/>
        </w:rPr>
      </w:pPr>
      <w:r w:rsidRPr="006A6F30">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15"/>
          <w:lang w:eastAsia="zh-TW"/>
        </w:rPr>
      </w:pPr>
    </w:p>
    <w:p w:rsidR="00816FCB" w:rsidRDefault="00816FCB">
      <w:pPr>
        <w:rPr>
          <w:rFonts w:ascii="新細明體"/>
          <w:sz w:val="15"/>
        </w:rPr>
        <w:sectPr w:rsidR="00816FCB">
          <w:headerReference w:type="default" r:id="rId143"/>
          <w:pgSz w:w="11910" w:h="16840"/>
          <w:pgMar w:top="260" w:right="240" w:bottom="0" w:left="300" w:header="0" w:footer="0" w:gutter="0"/>
          <w:cols w:space="720"/>
        </w:sectPr>
      </w:pPr>
    </w:p>
    <w:p w:rsidR="00816FCB" w:rsidRPr="006A6F30" w:rsidRDefault="00816FCB">
      <w:pPr>
        <w:pStyle w:val="a3"/>
        <w:spacing w:before="18"/>
        <w:ind w:left="482"/>
        <w:rPr>
          <w:rFonts w:ascii="微軟正黑體" w:eastAsia="微軟正黑體" w:hAnsi="微軟正黑體"/>
          <w:b/>
          <w:lang w:eastAsia="zh-TW"/>
        </w:rPr>
      </w:pPr>
      <w:r>
        <w:rPr>
          <w:rFonts w:ascii="微軟正黑體" w:eastAsia="微軟正黑體" w:hAnsi="微軟正黑體"/>
          <w:b/>
        </w:rPr>
        <w:pict>
          <v:group id="docshapegroup854" o:spid="_x0000_s1542" style="position:absolute;left:0;text-align:left;margin-left:23.55pt;margin-top:2.15pt;width:545.35pt;height:611.3pt;z-index:-251591680;mso-position-horizontal-relative:page" coordorigin="471,43" coordsize="10907,12226">
            <v:rect id="docshape855" o:spid="_x0000_s1543" style="position:absolute;left:471;top:458;width:10907;height:44" fillcolor="#ffd183" stroked="f"/>
            <v:rect id="docshape856" o:spid="_x0000_s1544" style="position:absolute;left:471;top:505;width:10907;height:4669" fillcolor="#fffef2" stroked="f"/>
            <v:shape id="docshape857" o:spid="_x0000_s1545" style="position:absolute;left:471;top:501;width:10907;height:4587" coordorigin="471,502" coordsize="10907,4587" o:spt="100" adj="0,,0" path="m491,502r-20,l471,5088r20,l491,502xm11378,502r-20,l11358,5088r20,l11378,502xe" fillcolor="#ffd183" stroked="f">
              <v:stroke joinstyle="round"/>
              <v:formulas/>
              <v:path arrowok="t" o:connecttype="segments"/>
            </v:shape>
            <v:shape id="docshape858" o:spid="_x0000_s1546" style="position:absolute;left:491;top:42;width:1309;height:416" coordorigin="491,43" coordsize="1309,416" path="m1526,43r-765,l727,44r-20,6l693,67r-15,33l491,458r1308,l1606,93r-6,-8l1583,68,1557,51r-31,-8xe" fillcolor="#e8d8bd" stroked="f">
              <v:path arrowok="t"/>
            </v:shape>
            <v:shape id="docshape859" o:spid="_x0000_s1547" style="position:absolute;left:471;top:42;width:1309;height:416" coordorigin="471,43" coordsize="1309,416" path="m1506,43r-765,l707,44r-20,6l673,67r-15,33l471,458r1308,l1586,93r-7,-8l1563,68,1537,51r-31,-8xe" fillcolor="#ffeecf" stroked="f">
              <v:path arrowok="t"/>
            </v:shape>
            <v:shape id="docshape860" o:spid="_x0000_s1548" style="position:absolute;left:471;top:42;width:270;height:416" coordorigin="471,43" coordsize="270,416" path="m741,43r-38,9l678,72,663,91,471,458r69,l741,43xe" fillcolor="#0096d7" stroked="f">
              <v:path arrowok="t"/>
            </v:shape>
            <v:rect id="docshape861" o:spid="_x0000_s1549" style="position:absolute;left:471;top:5088;width:10907;height:7181" fillcolor="#fffef2" stroked="f"/>
            <v:shape id="docshape862" o:spid="_x0000_s1550" style="position:absolute;left:471;top:5088;width:10907;height:7181" coordorigin="471,5088" coordsize="10907,7181" path="m11378,5088r-20,l11358,12225r-10867,l491,5088r-20,l471,12225r,44l491,12269r10867,l11378,12269r,-44l11378,5088xe" fillcolor="#ffd183" stroked="f">
              <v:path arrowok="t"/>
            </v:shape>
            <v:line id="_x0000_s1551" style="position:absolute" from="1711,11575" to="8065,11575" strokecolor="#034694"/>
            <v:shape id="docshape863" o:spid="_x0000_s1552" type="#_x0000_t75" style="position:absolute;left:1887;top:5111;width:8358;height:5835">
              <v:imagedata r:id="rId144" o:title=""/>
            </v:shape>
            <v:rect id="docshape864" o:spid="_x0000_s1553" style="position:absolute;left:8620;top:5353;width:959;height:253" fillcolor="#efefef" stroked="f"/>
            <w10:wrap anchorx="page"/>
          </v:group>
        </w:pict>
      </w:r>
      <w:r w:rsidRPr="006A6F30">
        <w:rPr>
          <w:rFonts w:ascii="微軟正黑體" w:eastAsia="微軟正黑體" w:hAnsi="微軟正黑體"/>
          <w:b/>
          <w:color w:val="231F20"/>
          <w:spacing w:val="3"/>
          <w:lang w:eastAsia="zh-TW"/>
        </w:rPr>
        <w:t xml:space="preserve">資料 </w:t>
      </w:r>
      <w:r w:rsidRPr="006A6F30">
        <w:rPr>
          <w:rFonts w:ascii="微軟正黑體" w:eastAsia="微軟正黑體" w:hAnsi="微軟正黑體"/>
          <w:b/>
          <w:color w:val="231F20"/>
          <w:spacing w:val="-23"/>
          <w:w w:val="95"/>
          <w:lang w:eastAsia="zh-TW"/>
        </w:rPr>
        <w:t>C</w:t>
      </w:r>
    </w:p>
    <w:p w:rsidR="00816FCB" w:rsidRPr="006A6F30" w:rsidRDefault="00816FCB">
      <w:pPr>
        <w:pStyle w:val="5"/>
        <w:spacing w:line="503" w:lineRule="exact"/>
        <w:ind w:left="481"/>
        <w:rPr>
          <w:rFonts w:ascii="微軟正黑體" w:eastAsia="微軟正黑體" w:hAnsi="微軟正黑體"/>
          <w:b/>
          <w:lang w:eastAsia="zh-TW"/>
        </w:rPr>
      </w:pPr>
      <w:r>
        <w:rPr>
          <w:lang w:eastAsia="zh-TW"/>
        </w:rPr>
        <w:br w:type="column"/>
      </w:r>
      <w:r w:rsidRPr="006A6F30">
        <w:rPr>
          <w:rFonts w:ascii="微軟正黑體" w:eastAsia="微軟正黑體" w:hAnsi="微軟正黑體"/>
          <w:b/>
          <w:color w:val="231F20"/>
          <w:spacing w:val="-3"/>
          <w:lang w:eastAsia="zh-TW"/>
        </w:rPr>
        <w:t>嘉道理農業輔助會紀錄片加入了相關問題，進行電子學習活動。</w:t>
      </w:r>
    </w:p>
    <w:p w:rsidR="00816FCB" w:rsidRPr="006A6F30" w:rsidRDefault="00816FCB">
      <w:pPr>
        <w:spacing w:line="503" w:lineRule="exact"/>
        <w:rPr>
          <w:rFonts w:ascii="微軟正黑體" w:eastAsia="微軟正黑體" w:hAnsi="微軟正黑體"/>
          <w:b/>
        </w:rPr>
        <w:sectPr w:rsidR="00816FCB" w:rsidRPr="006A6F30">
          <w:type w:val="continuous"/>
          <w:pgSz w:w="11910" w:h="16840"/>
          <w:pgMar w:top="1580" w:right="240" w:bottom="280" w:left="300" w:header="0" w:footer="0" w:gutter="0"/>
          <w:cols w:num="2" w:space="720" w:equalWidth="0">
            <w:col w:w="1192" w:space="40"/>
            <w:col w:w="10138"/>
          </w:cols>
        </w:sectPr>
      </w:pPr>
    </w:p>
    <w:p w:rsidR="00816FCB" w:rsidRDefault="00816FCB">
      <w:pPr>
        <w:pStyle w:val="a3"/>
        <w:spacing w:before="3"/>
        <w:rPr>
          <w:sz w:val="10"/>
          <w:lang w:eastAsia="zh-TW"/>
        </w:rPr>
      </w:pPr>
      <w:r>
        <w:pict>
          <v:rect id="docshape865" o:spid="_x0000_s1541" style="position:absolute;margin-left:0;margin-top:0;width:595.3pt;height:841.9pt;z-index:-251592704;mso-position-horizontal-relative:page;mso-position-vertical-relative:page" fillcolor="#d8e7d8" stroked="f">
            <w10:wrap anchorx="page" anchory="page"/>
          </v:rect>
        </w:pict>
      </w:r>
    </w:p>
    <w:p w:rsidR="00816FCB" w:rsidRPr="006A6F30" w:rsidRDefault="00816FCB">
      <w:pPr>
        <w:pStyle w:val="a3"/>
        <w:spacing w:before="45" w:line="206" w:lineRule="auto"/>
        <w:ind w:left="564" w:right="551"/>
        <w:rPr>
          <w:rFonts w:ascii="微軟正黑體" w:eastAsia="微軟正黑體" w:hAnsi="微軟正黑體"/>
          <w:lang w:eastAsia="zh-TW"/>
        </w:rPr>
      </w:pPr>
      <w:r w:rsidRPr="006A6F30">
        <w:rPr>
          <w:rFonts w:ascii="微軟正黑體" w:eastAsia="微軟正黑體" w:hAnsi="微軟正黑體"/>
          <w:color w:val="231F20"/>
          <w:spacing w:val="-5"/>
          <w:lang w:eastAsia="zh-TW"/>
        </w:rPr>
        <w:t>內容簡介：1940 年代末內地政局不穩，大批內地人士湧入香港，散居新界，並多以務農為生。嘉道</w:t>
      </w:r>
      <w:r w:rsidRPr="006A6F30">
        <w:rPr>
          <w:rFonts w:ascii="微軟正黑體" w:eastAsia="微軟正黑體" w:hAnsi="微軟正黑體"/>
          <w:color w:val="231F20"/>
          <w:spacing w:val="-2"/>
          <w:lang w:eastAsia="zh-TW"/>
        </w:rPr>
        <w:t xml:space="preserve">理兄弟羅蘭士及賀理士於 </w:t>
      </w:r>
      <w:r w:rsidRPr="006A6F30">
        <w:rPr>
          <w:rFonts w:ascii="微軟正黑體" w:eastAsia="微軟正黑體" w:hAnsi="微軟正黑體"/>
          <w:color w:val="231F20"/>
          <w:lang w:eastAsia="zh-TW"/>
        </w:rPr>
        <w:t>1951</w:t>
      </w:r>
      <w:r w:rsidRPr="006A6F30">
        <w:rPr>
          <w:rFonts w:ascii="微軟正黑體" w:eastAsia="微軟正黑體" w:hAnsi="微軟正黑體"/>
          <w:color w:val="231F20"/>
          <w:spacing w:val="-10"/>
          <w:lang w:eastAsia="zh-TW"/>
        </w:rPr>
        <w:t xml:space="preserve"> 年成立嘉道理農業輔助會，協助農戶「助人自助」，自力更生。</w:t>
      </w:r>
    </w:p>
    <w:p w:rsidR="00816FCB" w:rsidRPr="006A6F30" w:rsidRDefault="00816FCB">
      <w:pPr>
        <w:pStyle w:val="a3"/>
        <w:spacing w:before="7"/>
        <w:rPr>
          <w:rFonts w:ascii="微軟正黑體" w:eastAsia="微軟正黑體" w:hAnsi="微軟正黑體"/>
          <w:sz w:val="18"/>
          <w:lang w:eastAsia="zh-TW"/>
        </w:rPr>
      </w:pPr>
    </w:p>
    <w:p w:rsidR="00816FCB" w:rsidRPr="006A6F30" w:rsidRDefault="00816FCB">
      <w:pPr>
        <w:pStyle w:val="a7"/>
        <w:numPr>
          <w:ilvl w:val="1"/>
          <w:numId w:val="5"/>
        </w:numPr>
        <w:tabs>
          <w:tab w:val="left" w:pos="865"/>
        </w:tabs>
        <w:spacing w:line="415" w:lineRule="exact"/>
        <w:ind w:hanging="301"/>
        <w:jc w:val="left"/>
        <w:rPr>
          <w:rFonts w:ascii="微軟正黑體" w:eastAsia="微軟正黑體" w:hAnsi="微軟正黑體"/>
          <w:color w:val="231F20"/>
          <w:sz w:val="24"/>
        </w:rPr>
      </w:pPr>
      <w:r w:rsidRPr="006A6F30">
        <w:rPr>
          <w:rFonts w:ascii="微軟正黑體" w:eastAsia="微軟正黑體" w:hAnsi="微軟正黑體"/>
          <w:color w:val="231F20"/>
          <w:spacing w:val="16"/>
          <w:w w:val="99"/>
          <w:sz w:val="24"/>
          <w:lang w:eastAsia="zh-TW"/>
        </w:rPr>
        <w:t>嘉道</w:t>
      </w:r>
      <w:r w:rsidRPr="006A6F30">
        <w:rPr>
          <w:rFonts w:ascii="微軟正黑體" w:eastAsia="微軟正黑體" w:hAnsi="微軟正黑體"/>
          <w:color w:val="231F20"/>
          <w:spacing w:val="18"/>
          <w:w w:val="99"/>
          <w:sz w:val="24"/>
          <w:lang w:eastAsia="zh-TW"/>
        </w:rPr>
        <w:t>理農</w:t>
      </w:r>
      <w:r w:rsidRPr="006A6F30">
        <w:rPr>
          <w:rFonts w:ascii="微軟正黑體" w:eastAsia="微軟正黑體" w:hAnsi="微軟正黑體"/>
          <w:color w:val="231F20"/>
          <w:spacing w:val="6"/>
          <w:w w:val="99"/>
          <w:sz w:val="24"/>
          <w:lang w:eastAsia="zh-TW"/>
        </w:rPr>
        <w:t>業輔助會如何改善農民的生產力？</w:t>
      </w:r>
      <w:r w:rsidRPr="006A6F30">
        <w:rPr>
          <w:rFonts w:ascii="微軟正黑體" w:eastAsia="微軟正黑體" w:hAnsi="微軟正黑體"/>
          <w:color w:val="231F20"/>
          <w:sz w:val="24"/>
          <w:lang w:eastAsia="zh-TW"/>
        </w:rPr>
        <w:t xml:space="preserve">  </w:t>
      </w:r>
      <w:r w:rsidRPr="006A6F30">
        <w:rPr>
          <w:rFonts w:ascii="微軟正黑體" w:eastAsia="微軟正黑體" w:hAnsi="微軟正黑體"/>
          <w:color w:val="231F20"/>
          <w:sz w:val="24"/>
        </w:rPr>
        <w:t>(05’43”)</w:t>
      </w:r>
    </w:p>
    <w:p w:rsidR="00816FCB" w:rsidRPr="006A6F30" w:rsidRDefault="00816FCB">
      <w:pPr>
        <w:pStyle w:val="a3"/>
        <w:spacing w:before="64" w:line="184" w:lineRule="auto"/>
        <w:ind w:left="856" w:right="758"/>
        <w:rPr>
          <w:rFonts w:ascii="微軟正黑體" w:eastAsia="微軟正黑體" w:hAnsi="微軟正黑體"/>
          <w:b/>
          <w:lang w:eastAsia="zh-TW"/>
        </w:rPr>
      </w:pPr>
      <w:r w:rsidRPr="006A6F30">
        <w:rPr>
          <w:rFonts w:ascii="微軟正黑體" w:eastAsia="微軟正黑體" w:hAnsi="微軟正黑體"/>
          <w:b/>
          <w:color w:val="EE3430"/>
          <w:spacing w:val="3"/>
          <w:lang w:eastAsia="zh-TW"/>
        </w:rPr>
        <w:t>嘉道理農業輔助會提供物資，建設灌溉系統，向客家婦女示範更多的農耕技術，贈送不少</w:t>
      </w:r>
      <w:r w:rsidRPr="006A6F30">
        <w:rPr>
          <w:rFonts w:ascii="微軟正黑體" w:eastAsia="微軟正黑體" w:hAnsi="微軟正黑體"/>
          <w:b/>
          <w:color w:val="EE3430"/>
          <w:spacing w:val="5"/>
          <w:lang w:eastAsia="zh-TW"/>
        </w:rPr>
        <w:t>基本的農具，如兩百台打穀機及超過二千部滅蟲噴霧機等。</w:t>
      </w:r>
    </w:p>
    <w:p w:rsidR="00816FCB" w:rsidRPr="006A6F30" w:rsidRDefault="00816FCB">
      <w:pPr>
        <w:pStyle w:val="a3"/>
        <w:rPr>
          <w:rFonts w:ascii="微軟正黑體" w:eastAsia="微軟正黑體" w:hAnsi="微軟正黑體"/>
          <w:sz w:val="18"/>
          <w:lang w:eastAsia="zh-TW"/>
        </w:rPr>
      </w:pPr>
    </w:p>
    <w:p w:rsidR="00816FCB" w:rsidRPr="006A6F30" w:rsidRDefault="00816FCB">
      <w:pPr>
        <w:pStyle w:val="a7"/>
        <w:numPr>
          <w:ilvl w:val="1"/>
          <w:numId w:val="5"/>
        </w:numPr>
        <w:tabs>
          <w:tab w:val="left" w:pos="877"/>
        </w:tabs>
        <w:spacing w:before="5"/>
        <w:ind w:left="876" w:hanging="313"/>
        <w:jc w:val="left"/>
        <w:rPr>
          <w:rFonts w:ascii="微軟正黑體" w:eastAsia="微軟正黑體" w:hAnsi="微軟正黑體"/>
          <w:color w:val="231F20"/>
          <w:sz w:val="24"/>
        </w:rPr>
      </w:pPr>
      <w:r w:rsidRPr="006A6F30">
        <w:rPr>
          <w:rFonts w:ascii="微軟正黑體" w:eastAsia="微軟正黑體" w:hAnsi="微軟正黑體"/>
          <w:color w:val="231F20"/>
          <w:spacing w:val="16"/>
          <w:w w:val="99"/>
          <w:sz w:val="24"/>
          <w:lang w:eastAsia="zh-TW"/>
        </w:rPr>
        <w:t>嘉道</w:t>
      </w:r>
      <w:r w:rsidRPr="006A6F30">
        <w:rPr>
          <w:rFonts w:ascii="微軟正黑體" w:eastAsia="微軟正黑體" w:hAnsi="微軟正黑體"/>
          <w:color w:val="231F20"/>
          <w:spacing w:val="18"/>
          <w:w w:val="99"/>
          <w:sz w:val="24"/>
          <w:lang w:eastAsia="zh-TW"/>
        </w:rPr>
        <w:t>理農</w:t>
      </w:r>
      <w:r w:rsidRPr="006A6F30">
        <w:rPr>
          <w:rFonts w:ascii="微軟正黑體" w:eastAsia="微軟正黑體" w:hAnsi="微軟正黑體"/>
          <w:color w:val="231F20"/>
          <w:spacing w:val="10"/>
          <w:w w:val="99"/>
          <w:sz w:val="24"/>
          <w:lang w:eastAsia="zh-TW"/>
        </w:rPr>
        <w:t>業輔助會對香港的農業</w:t>
      </w:r>
      <w:r w:rsidRPr="006A6F30">
        <w:rPr>
          <w:rFonts w:ascii="微軟正黑體" w:eastAsia="微軟正黑體" w:hAnsi="微軟正黑體"/>
          <w:color w:val="231F20"/>
          <w:spacing w:val="18"/>
          <w:w w:val="99"/>
          <w:sz w:val="24"/>
          <w:lang w:eastAsia="zh-TW"/>
        </w:rPr>
        <w:t>發展</w:t>
      </w:r>
      <w:r w:rsidRPr="006A6F30">
        <w:rPr>
          <w:rFonts w:ascii="微軟正黑體" w:eastAsia="微軟正黑體" w:hAnsi="微軟正黑體"/>
          <w:color w:val="231F20"/>
          <w:spacing w:val="4"/>
          <w:w w:val="99"/>
          <w:sz w:val="24"/>
          <w:lang w:eastAsia="zh-TW"/>
        </w:rPr>
        <w:t>有何貢獻？</w:t>
      </w:r>
      <w:r w:rsidRPr="006A6F30">
        <w:rPr>
          <w:rFonts w:ascii="微軟正黑體" w:eastAsia="微軟正黑體" w:hAnsi="微軟正黑體"/>
          <w:color w:val="231F20"/>
          <w:spacing w:val="66"/>
          <w:w w:val="150"/>
          <w:sz w:val="24"/>
          <w:lang w:eastAsia="zh-TW"/>
        </w:rPr>
        <w:t xml:space="preserve"> </w:t>
      </w:r>
      <w:r w:rsidRPr="006A6F30">
        <w:rPr>
          <w:rFonts w:ascii="微軟正黑體" w:eastAsia="微軟正黑體" w:hAnsi="微軟正黑體"/>
          <w:color w:val="231F20"/>
          <w:sz w:val="24"/>
          <w:lang w:eastAsia="zh-TW"/>
        </w:rPr>
        <w:t xml:space="preserve"> </w:t>
      </w:r>
      <w:r w:rsidRPr="006A6F30">
        <w:rPr>
          <w:rFonts w:ascii="微軟正黑體" w:eastAsia="微軟正黑體" w:hAnsi="微軟正黑體"/>
          <w:color w:val="231F20"/>
          <w:sz w:val="24"/>
        </w:rPr>
        <w:t>(10’12”)</w:t>
      </w:r>
    </w:p>
    <w:p w:rsidR="00816FCB" w:rsidRPr="006A6F30" w:rsidRDefault="00816FCB">
      <w:pPr>
        <w:pStyle w:val="a3"/>
        <w:spacing w:before="43"/>
        <w:ind w:left="856"/>
        <w:rPr>
          <w:rFonts w:ascii="微軟正黑體" w:eastAsia="微軟正黑體" w:hAnsi="微軟正黑體"/>
          <w:b/>
          <w:lang w:eastAsia="zh-TW"/>
        </w:rPr>
      </w:pPr>
      <w:r w:rsidRPr="006A6F30">
        <w:rPr>
          <w:rFonts w:ascii="微軟正黑體" w:eastAsia="微軟正黑體" w:hAnsi="微軟正黑體"/>
          <w:b/>
          <w:color w:val="EE3430"/>
          <w:spacing w:val="5"/>
          <w:lang w:eastAsia="zh-TW"/>
        </w:rPr>
        <w:t>嘉道理農業輔助會在農業灌溉、畜牧技術，以及建設道路和小徑方面均有貢獻。</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28"/>
          <w:lang w:eastAsia="zh-TW"/>
        </w:rPr>
      </w:pPr>
    </w:p>
    <w:p w:rsidR="00816FCB" w:rsidRDefault="00816FCB">
      <w:pPr>
        <w:spacing w:before="40"/>
        <w:ind w:left="465"/>
        <w:rPr>
          <w:rFonts w:ascii="Arial" w:eastAsia="Arial"/>
        </w:rPr>
      </w:pPr>
      <w:r w:rsidRPr="006A6F30">
        <w:rPr>
          <w:rFonts w:ascii="微軟正黑體" w:eastAsia="微軟正黑體" w:hAnsi="微軟正黑體"/>
          <w:color w:val="231F20"/>
          <w:position w:val="2"/>
          <w:sz w:val="20"/>
        </w:rPr>
        <w:t>資料來源：</w:t>
      </w:r>
      <w:r>
        <w:rPr>
          <w:rFonts w:ascii="Arial" w:eastAsia="Arial"/>
          <w:color w:val="034694"/>
        </w:rPr>
        <w:t>ht</w:t>
      </w:r>
      <w:r>
        <w:rPr>
          <w:rFonts w:ascii="Arial" w:eastAsia="Arial"/>
          <w:color w:val="034694"/>
          <w:spacing w:val="-26"/>
        </w:rPr>
        <w:t xml:space="preserve"> </w:t>
      </w:r>
      <w:r>
        <w:rPr>
          <w:rFonts w:ascii="Arial" w:eastAsia="Arial"/>
          <w:color w:val="034694"/>
          <w:spacing w:val="13"/>
        </w:rPr>
        <w:t>tps://edpuzzle.com/media/5a2740aa</w:t>
      </w:r>
      <w:r>
        <w:rPr>
          <w:rFonts w:ascii="Arial" w:eastAsia="Arial"/>
          <w:color w:val="034694"/>
          <w:spacing w:val="-27"/>
        </w:rPr>
        <w:t xml:space="preserve"> </w:t>
      </w:r>
      <w:r>
        <w:rPr>
          <w:rFonts w:ascii="Arial" w:eastAsia="Arial"/>
          <w:color w:val="034694"/>
          <w:spacing w:val="12"/>
        </w:rPr>
        <w:t>6dfd4140</w:t>
      </w:r>
      <w:r>
        <w:rPr>
          <w:rFonts w:ascii="Arial" w:eastAsia="Arial"/>
          <w:color w:val="034694"/>
          <w:spacing w:val="-25"/>
        </w:rPr>
        <w:t xml:space="preserve"> </w:t>
      </w:r>
      <w:r>
        <w:rPr>
          <w:rFonts w:ascii="Arial" w:eastAsia="Arial"/>
          <w:color w:val="034694"/>
          <w:spacing w:val="13"/>
        </w:rPr>
        <w:t>ffd02d96</w:t>
      </w: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rPr>
          <w:rFonts w:ascii="Arial"/>
          <w:sz w:val="20"/>
        </w:rPr>
      </w:pPr>
    </w:p>
    <w:p w:rsidR="00816FCB" w:rsidRDefault="00816FCB">
      <w:pPr>
        <w:pStyle w:val="a3"/>
        <w:spacing w:before="11"/>
        <w:rPr>
          <w:rFonts w:ascii="Arial"/>
          <w:sz w:val="29"/>
        </w:rPr>
      </w:pPr>
    </w:p>
    <w:p w:rsidR="00816FCB" w:rsidRPr="006A6F30" w:rsidRDefault="00816FCB">
      <w:pPr>
        <w:spacing w:before="20"/>
        <w:ind w:left="2158" w:right="2216"/>
        <w:jc w:val="center"/>
        <w:rPr>
          <w:rFonts w:ascii="Arial" w:hAnsi="Arial" w:cs="Arial"/>
          <w:sz w:val="20"/>
        </w:rPr>
      </w:pPr>
      <w:r w:rsidRPr="006A6F30">
        <w:rPr>
          <w:rFonts w:ascii="Arial" w:hAnsi="Arial" w:cs="Arial"/>
          <w:color w:val="231F20"/>
          <w:spacing w:val="-5"/>
          <w:sz w:val="20"/>
        </w:rPr>
        <w:t>89</w:t>
      </w:r>
    </w:p>
    <w:p w:rsidR="00816FCB" w:rsidRDefault="00816FCB">
      <w:pPr>
        <w:jc w:val="center"/>
        <w:rPr>
          <w:sz w:val="20"/>
        </w:rPr>
        <w:sectPr w:rsidR="00816FCB">
          <w:type w:val="continuous"/>
          <w:pgSz w:w="11910" w:h="16840"/>
          <w:pgMar w:top="1580" w:right="240" w:bottom="280" w:left="300" w:header="0" w:footer="0" w:gutter="0"/>
          <w:cols w:space="720"/>
        </w:sectPr>
      </w:pPr>
    </w:p>
    <w:p w:rsidR="00816FCB" w:rsidRPr="006A6F30" w:rsidRDefault="00816FC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v:rect id="docshape866" o:spid="_x0000_s1554" style="position:absolute;left:0;text-align:left;margin-left:0;margin-top:0;width:595.3pt;height:841.9pt;z-index:-251590656;mso-position-horizontal-relative:page;mso-position-vertical-relative:page" fillcolor="#d8e7d8" stroked="f">
            <w10:wrap anchorx="page" anchory="page"/>
          </v:rect>
        </w:pict>
      </w:r>
      <w:r w:rsidRPr="006A6F30">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1"/>
        </w:rPr>
      </w:pPr>
    </w:p>
    <w:p w:rsidR="00816FCB" w:rsidRPr="006A6F30" w:rsidRDefault="00816FCB">
      <w:pPr>
        <w:pStyle w:val="a7"/>
        <w:numPr>
          <w:ilvl w:val="1"/>
          <w:numId w:val="5"/>
        </w:numPr>
        <w:tabs>
          <w:tab w:val="left" w:pos="763"/>
        </w:tabs>
        <w:spacing w:before="77" w:line="177" w:lineRule="auto"/>
        <w:ind w:left="762" w:right="726" w:hanging="383"/>
        <w:jc w:val="left"/>
        <w:rPr>
          <w:rFonts w:ascii="微軟正黑體" w:eastAsia="微軟正黑體" w:hAnsi="微軟正黑體"/>
          <w:b/>
          <w:color w:val="231F20"/>
          <w:sz w:val="28"/>
          <w:lang w:eastAsia="zh-TW"/>
        </w:rPr>
      </w:pPr>
      <w:r w:rsidRPr="006A6F30">
        <w:rPr>
          <w:rFonts w:ascii="微軟正黑體" w:eastAsia="微軟正黑體" w:hAnsi="微軟正黑體"/>
          <w:b/>
          <w:color w:val="231F20"/>
          <w:spacing w:val="6"/>
          <w:sz w:val="28"/>
          <w:lang w:eastAsia="zh-TW"/>
        </w:rPr>
        <w:t xml:space="preserve">根據資料 </w:t>
      </w:r>
      <w:r w:rsidRPr="006A6F30">
        <w:rPr>
          <w:rFonts w:ascii="微軟正黑體" w:eastAsia="微軟正黑體" w:hAnsi="微軟正黑體"/>
          <w:b/>
          <w:color w:val="231F20"/>
          <w:sz w:val="28"/>
          <w:lang w:eastAsia="zh-TW"/>
        </w:rPr>
        <w:t>C</w:t>
      </w:r>
      <w:r w:rsidRPr="006A6F30">
        <w:rPr>
          <w:rFonts w:ascii="微軟正黑體" w:eastAsia="微軟正黑體" w:hAnsi="微軟正黑體"/>
          <w:b/>
          <w:color w:val="231F20"/>
          <w:spacing w:val="1"/>
          <w:sz w:val="28"/>
          <w:lang w:eastAsia="zh-TW"/>
        </w:rPr>
        <w:t xml:space="preserve"> 的短片，你認為嘉道理農業輔助會在 </w:t>
      </w:r>
      <w:r w:rsidRPr="006A6F30">
        <w:rPr>
          <w:rFonts w:ascii="微軟正黑體" w:eastAsia="微軟正黑體" w:hAnsi="微軟正黑體"/>
          <w:b/>
          <w:color w:val="231F20"/>
          <w:sz w:val="28"/>
          <w:lang w:eastAsia="zh-TW"/>
        </w:rPr>
        <w:t>1951</w:t>
      </w:r>
      <w:r w:rsidRPr="006A6F30">
        <w:rPr>
          <w:rFonts w:ascii="微軟正黑體" w:eastAsia="微軟正黑體" w:hAnsi="微軟正黑體"/>
          <w:b/>
          <w:color w:val="231F20"/>
          <w:spacing w:val="5"/>
          <w:sz w:val="28"/>
          <w:lang w:eastAsia="zh-TW"/>
        </w:rPr>
        <w:t xml:space="preserve"> 年的成立，是香港戰後</w:t>
      </w:r>
      <w:r w:rsidRPr="006A6F30">
        <w:rPr>
          <w:rFonts w:ascii="微軟正黑體" w:eastAsia="微軟正黑體" w:hAnsi="微軟正黑體"/>
          <w:b/>
          <w:color w:val="231F20"/>
          <w:spacing w:val="-2"/>
          <w:sz w:val="28"/>
          <w:lang w:eastAsia="zh-TW"/>
        </w:rPr>
        <w:t>農業發展的轉捩點嗎？試完成以下圖表，並回答有關問題。</w:t>
      </w:r>
    </w:p>
    <w:p w:rsidR="00816FCB" w:rsidRPr="006A6F30" w:rsidRDefault="00816FCB">
      <w:pPr>
        <w:pStyle w:val="a3"/>
        <w:spacing w:before="7"/>
        <w:rPr>
          <w:rFonts w:ascii="微軟正黑體" w:eastAsia="微軟正黑體" w:hAnsi="微軟正黑體"/>
          <w:b/>
          <w:sz w:val="14"/>
          <w:lang w:eastAsia="zh-TW"/>
        </w:rPr>
      </w:pPr>
    </w:p>
    <w:p w:rsidR="00816FCB" w:rsidRPr="006A6F30" w:rsidRDefault="00816FCB">
      <w:pPr>
        <w:pStyle w:val="a3"/>
        <w:spacing w:before="5"/>
        <w:ind w:left="522"/>
        <w:rPr>
          <w:rFonts w:ascii="微軟正黑體" w:eastAsia="微軟正黑體" w:hAnsi="微軟正黑體"/>
          <w:b/>
        </w:rPr>
      </w:pPr>
      <w:r w:rsidRPr="006A6F30">
        <w:rPr>
          <w:rFonts w:ascii="微軟正黑體" w:eastAsia="微軟正黑體" w:hAnsi="微軟正黑體"/>
          <w:b/>
          <w:color w:val="EE3430"/>
          <w:spacing w:val="4"/>
        </w:rPr>
        <w:t>( 建議答案 )</w:t>
      </w:r>
    </w:p>
    <w:p w:rsidR="00816FCB" w:rsidRPr="006A6F30" w:rsidRDefault="00816FCB">
      <w:pPr>
        <w:pStyle w:val="a3"/>
        <w:spacing w:before="10" w:after="1"/>
        <w:rPr>
          <w:rFonts w:ascii="微軟正黑體" w:eastAsia="微軟正黑體" w:hAnsi="微軟正黑體"/>
          <w:b/>
          <w:sz w:val="11"/>
        </w:rPr>
      </w:pPr>
    </w:p>
    <w:tbl>
      <w:tblPr>
        <w:tblStyle w:val="TableNormal"/>
        <w:tblW w:w="0" w:type="auto"/>
        <w:tblInd w:w="25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580"/>
        <w:gridCol w:w="4354"/>
        <w:gridCol w:w="4787"/>
      </w:tblGrid>
      <w:tr w:rsidR="00816FCB" w:rsidRPr="006A6F30">
        <w:trPr>
          <w:trHeight w:val="827"/>
        </w:trPr>
        <w:tc>
          <w:tcPr>
            <w:tcW w:w="1580" w:type="dxa"/>
            <w:shd w:val="clear" w:color="auto" w:fill="ADDCCB"/>
          </w:tcPr>
          <w:p w:rsidR="00816FCB" w:rsidRPr="006A6F30" w:rsidRDefault="00816FCB">
            <w:pPr>
              <w:pStyle w:val="TableParagraph"/>
              <w:rPr>
                <w:rFonts w:ascii="微軟正黑體" w:eastAsia="微軟正黑體" w:hAnsi="微軟正黑體"/>
                <w:b/>
                <w:sz w:val="26"/>
              </w:rPr>
            </w:pPr>
          </w:p>
        </w:tc>
        <w:tc>
          <w:tcPr>
            <w:tcW w:w="4354" w:type="dxa"/>
            <w:shd w:val="clear" w:color="auto" w:fill="ADDCCB"/>
          </w:tcPr>
          <w:p w:rsidR="00816FCB" w:rsidRPr="006A6F30" w:rsidRDefault="00816FCB">
            <w:pPr>
              <w:pStyle w:val="TableParagraph"/>
              <w:spacing w:before="64" w:line="168" w:lineRule="auto"/>
              <w:ind w:left="1734" w:right="933" w:hanging="756"/>
              <w:rPr>
                <w:rFonts w:ascii="微軟正黑體" w:eastAsia="微軟正黑體" w:hAnsi="微軟正黑體"/>
                <w:b/>
                <w:sz w:val="28"/>
                <w:lang w:eastAsia="zh-TW"/>
              </w:rPr>
            </w:pPr>
            <w:r w:rsidRPr="006A6F30">
              <w:rPr>
                <w:rFonts w:ascii="微軟正黑體" w:eastAsia="微軟正黑體" w:hAnsi="微軟正黑體"/>
                <w:b/>
                <w:color w:val="29335A"/>
                <w:spacing w:val="17"/>
                <w:sz w:val="28"/>
                <w:lang w:eastAsia="zh-TW"/>
              </w:rPr>
              <w:t>嘉道理農業輔助會</w:t>
            </w:r>
            <w:r w:rsidRPr="006A6F30">
              <w:rPr>
                <w:rFonts w:ascii="微軟正黑體" w:eastAsia="微軟正黑體" w:hAnsi="微軟正黑體"/>
                <w:b/>
                <w:color w:val="29335A"/>
                <w:spacing w:val="18"/>
                <w:sz w:val="28"/>
                <w:lang w:eastAsia="zh-TW"/>
              </w:rPr>
              <w:t>成立前</w:t>
            </w:r>
          </w:p>
        </w:tc>
        <w:tc>
          <w:tcPr>
            <w:tcW w:w="4787" w:type="dxa"/>
            <w:shd w:val="clear" w:color="auto" w:fill="ADDCCB"/>
          </w:tcPr>
          <w:p w:rsidR="00816FCB" w:rsidRPr="006A6F30" w:rsidRDefault="00816FCB">
            <w:pPr>
              <w:pStyle w:val="TableParagraph"/>
              <w:spacing w:before="64" w:line="168" w:lineRule="auto"/>
              <w:ind w:left="1951" w:right="1150" w:hanging="756"/>
              <w:rPr>
                <w:rFonts w:ascii="微軟正黑體" w:eastAsia="微軟正黑體" w:hAnsi="微軟正黑體"/>
                <w:b/>
                <w:sz w:val="28"/>
                <w:lang w:eastAsia="zh-TW"/>
              </w:rPr>
            </w:pPr>
            <w:r w:rsidRPr="006A6F30">
              <w:rPr>
                <w:rFonts w:ascii="微軟正黑體" w:eastAsia="微軟正黑體" w:hAnsi="微軟正黑體"/>
                <w:b/>
                <w:color w:val="29335A"/>
                <w:spacing w:val="17"/>
                <w:sz w:val="28"/>
                <w:lang w:eastAsia="zh-TW"/>
              </w:rPr>
              <w:t>嘉道理農業輔助會</w:t>
            </w:r>
            <w:r w:rsidRPr="006A6F30">
              <w:rPr>
                <w:rFonts w:ascii="微軟正黑體" w:eastAsia="微軟正黑體" w:hAnsi="微軟正黑體"/>
                <w:b/>
                <w:color w:val="29335A"/>
                <w:spacing w:val="18"/>
                <w:sz w:val="28"/>
                <w:lang w:eastAsia="zh-TW"/>
              </w:rPr>
              <w:t>成立後</w:t>
            </w:r>
          </w:p>
        </w:tc>
      </w:tr>
      <w:tr w:rsidR="00816FCB" w:rsidRPr="006A6F30">
        <w:trPr>
          <w:trHeight w:val="1168"/>
        </w:trPr>
        <w:tc>
          <w:tcPr>
            <w:tcW w:w="1580" w:type="dxa"/>
            <w:shd w:val="clear" w:color="auto" w:fill="F0F0F0"/>
          </w:tcPr>
          <w:p w:rsidR="00816FCB" w:rsidRPr="006A6F30" w:rsidRDefault="00816FCB">
            <w:pPr>
              <w:pStyle w:val="TableParagraph"/>
              <w:spacing w:line="425" w:lineRule="exact"/>
              <w:ind w:left="113"/>
              <w:rPr>
                <w:rFonts w:ascii="微軟正黑體" w:eastAsia="微軟正黑體" w:hAnsi="微軟正黑體"/>
                <w:sz w:val="28"/>
              </w:rPr>
            </w:pPr>
            <w:r w:rsidRPr="006A6F30">
              <w:rPr>
                <w:rFonts w:ascii="微軟正黑體" w:eastAsia="微軟正黑體" w:hAnsi="微軟正黑體"/>
                <w:color w:val="122133"/>
                <w:spacing w:val="19"/>
                <w:sz w:val="28"/>
              </w:rPr>
              <w:t>扶貧工作</w:t>
            </w:r>
          </w:p>
        </w:tc>
        <w:tc>
          <w:tcPr>
            <w:tcW w:w="4354" w:type="dxa"/>
            <w:shd w:val="clear" w:color="auto" w:fill="F0F0F0"/>
          </w:tcPr>
          <w:p w:rsidR="00816FCB" w:rsidRPr="006A6F30" w:rsidRDefault="00816FCB">
            <w:pPr>
              <w:pStyle w:val="TableParagraph"/>
              <w:spacing w:line="425" w:lineRule="exact"/>
              <w:ind w:left="170"/>
              <w:rPr>
                <w:rFonts w:ascii="微軟正黑體" w:eastAsia="微軟正黑體" w:hAnsi="微軟正黑體"/>
                <w:sz w:val="28"/>
                <w:lang w:eastAsia="zh-TW"/>
              </w:rPr>
            </w:pPr>
            <w:r w:rsidRPr="006A6F30">
              <w:rPr>
                <w:rFonts w:ascii="微軟正黑體" w:eastAsia="微軟正黑體" w:hAnsi="微軟正黑體"/>
                <w:color w:val="122133"/>
                <w:spacing w:val="21"/>
                <w:sz w:val="28"/>
                <w:lang w:eastAsia="zh-TW"/>
              </w:rPr>
              <w:t>不少內地來港人士無處維生</w:t>
            </w:r>
          </w:p>
        </w:tc>
        <w:tc>
          <w:tcPr>
            <w:tcW w:w="4787" w:type="dxa"/>
            <w:shd w:val="clear" w:color="auto" w:fill="F0F0F0"/>
          </w:tcPr>
          <w:p w:rsidR="00816FCB" w:rsidRPr="006A6F30" w:rsidRDefault="00816FCB">
            <w:pPr>
              <w:pStyle w:val="TableParagraph"/>
              <w:spacing w:before="51" w:line="168" w:lineRule="auto"/>
              <w:ind w:left="147" w:right="81"/>
              <w:jc w:val="both"/>
              <w:rPr>
                <w:rFonts w:ascii="微軟正黑體" w:eastAsia="微軟正黑體" w:hAnsi="微軟正黑體"/>
                <w:sz w:val="28"/>
                <w:lang w:eastAsia="zh-TW"/>
              </w:rPr>
            </w:pPr>
            <w:r w:rsidRPr="006A6F30">
              <w:rPr>
                <w:rFonts w:ascii="微軟正黑體" w:eastAsia="微軟正黑體" w:hAnsi="微軟正黑體"/>
                <w:color w:val="D2232A"/>
                <w:spacing w:val="19"/>
                <w:sz w:val="28"/>
                <w:lang w:eastAsia="zh-TW"/>
              </w:rPr>
              <w:t>資助來港人士建立農場，數百個家庭於新開的農地安頓下來。他們參</w:t>
            </w:r>
            <w:r w:rsidRPr="006A6F30">
              <w:rPr>
                <w:rFonts w:ascii="微軟正黑體" w:eastAsia="微軟正黑體" w:hAnsi="微軟正黑體"/>
                <w:color w:val="D2232A"/>
                <w:spacing w:val="20"/>
                <w:sz w:val="28"/>
                <w:lang w:eastAsia="zh-TW"/>
              </w:rPr>
              <w:t>加試驗農場，實習農耕及畜牧。</w:t>
            </w:r>
          </w:p>
        </w:tc>
      </w:tr>
      <w:tr w:rsidR="00816FCB" w:rsidRPr="006A6F30">
        <w:trPr>
          <w:trHeight w:val="1223"/>
        </w:trPr>
        <w:tc>
          <w:tcPr>
            <w:tcW w:w="1580" w:type="dxa"/>
            <w:shd w:val="clear" w:color="auto" w:fill="E7E7E7"/>
          </w:tcPr>
          <w:p w:rsidR="00816FCB" w:rsidRPr="006A6F30" w:rsidRDefault="00816FCB">
            <w:pPr>
              <w:pStyle w:val="TableParagraph"/>
              <w:spacing w:line="425" w:lineRule="exact"/>
              <w:ind w:left="113"/>
              <w:rPr>
                <w:rFonts w:ascii="微軟正黑體" w:eastAsia="微軟正黑體" w:hAnsi="微軟正黑體"/>
                <w:sz w:val="28"/>
              </w:rPr>
            </w:pPr>
            <w:r w:rsidRPr="006A6F30">
              <w:rPr>
                <w:rFonts w:ascii="微軟正黑體" w:eastAsia="微軟正黑體" w:hAnsi="微軟正黑體"/>
                <w:color w:val="122133"/>
                <w:spacing w:val="19"/>
                <w:sz w:val="28"/>
              </w:rPr>
              <w:t>農業灌溉</w:t>
            </w:r>
          </w:p>
        </w:tc>
        <w:tc>
          <w:tcPr>
            <w:tcW w:w="4354" w:type="dxa"/>
            <w:shd w:val="clear" w:color="auto" w:fill="E7E7E7"/>
          </w:tcPr>
          <w:p w:rsidR="00816FCB" w:rsidRPr="006A6F30" w:rsidRDefault="00816FCB">
            <w:pPr>
              <w:pStyle w:val="TableParagraph"/>
              <w:spacing w:line="425" w:lineRule="exact"/>
              <w:ind w:left="170"/>
              <w:rPr>
                <w:rFonts w:ascii="微軟正黑體" w:eastAsia="微軟正黑體" w:hAnsi="微軟正黑體"/>
                <w:sz w:val="28"/>
                <w:lang w:eastAsia="zh-TW"/>
              </w:rPr>
            </w:pPr>
            <w:r w:rsidRPr="006A6F30">
              <w:rPr>
                <w:rFonts w:ascii="微軟正黑體" w:eastAsia="微軟正黑體" w:hAnsi="微軟正黑體"/>
                <w:color w:val="122133"/>
                <w:spacing w:val="21"/>
                <w:sz w:val="28"/>
                <w:lang w:eastAsia="zh-TW"/>
              </w:rPr>
              <w:t>沒有現代化的灌溉設施</w:t>
            </w:r>
          </w:p>
        </w:tc>
        <w:tc>
          <w:tcPr>
            <w:tcW w:w="4787" w:type="dxa"/>
            <w:shd w:val="clear" w:color="auto" w:fill="E7E7E7"/>
          </w:tcPr>
          <w:p w:rsidR="00816FCB" w:rsidRPr="006A6F30" w:rsidRDefault="00816FCB">
            <w:pPr>
              <w:pStyle w:val="TableParagraph"/>
              <w:spacing w:before="129" w:line="168" w:lineRule="auto"/>
              <w:ind w:left="147" w:right="81"/>
              <w:rPr>
                <w:rFonts w:ascii="微軟正黑體" w:eastAsia="微軟正黑體" w:hAnsi="微軟正黑體"/>
                <w:sz w:val="28"/>
                <w:lang w:eastAsia="zh-TW"/>
              </w:rPr>
            </w:pPr>
            <w:r w:rsidRPr="006A6F30">
              <w:rPr>
                <w:rFonts w:ascii="微軟正黑體" w:eastAsia="微軟正黑體" w:hAnsi="微軟正黑體"/>
                <w:color w:val="D2232A"/>
                <w:spacing w:val="19"/>
                <w:sz w:val="28"/>
                <w:lang w:eastAsia="zh-TW"/>
              </w:rPr>
              <w:t>提供物資，建設灌溉系統，改善農</w:t>
            </w:r>
            <w:r w:rsidRPr="006A6F30">
              <w:rPr>
                <w:rFonts w:ascii="微軟正黑體" w:eastAsia="微軟正黑體" w:hAnsi="微軟正黑體"/>
                <w:color w:val="D2232A"/>
                <w:spacing w:val="20"/>
                <w:sz w:val="28"/>
                <w:lang w:eastAsia="zh-TW"/>
              </w:rPr>
              <w:t>田產量，農民收入提高。</w:t>
            </w:r>
          </w:p>
        </w:tc>
      </w:tr>
      <w:tr w:rsidR="00816FCB" w:rsidRPr="006A6F30">
        <w:trPr>
          <w:trHeight w:val="2868"/>
        </w:trPr>
        <w:tc>
          <w:tcPr>
            <w:tcW w:w="1580" w:type="dxa"/>
            <w:shd w:val="clear" w:color="auto" w:fill="F0F0F0"/>
          </w:tcPr>
          <w:p w:rsidR="00816FCB" w:rsidRPr="006A6F30" w:rsidRDefault="00816FCB">
            <w:pPr>
              <w:pStyle w:val="TableParagraph"/>
              <w:spacing w:line="425" w:lineRule="exact"/>
              <w:ind w:left="113"/>
              <w:rPr>
                <w:rFonts w:ascii="微軟正黑體" w:eastAsia="微軟正黑體" w:hAnsi="微軟正黑體"/>
                <w:sz w:val="28"/>
              </w:rPr>
            </w:pPr>
            <w:r w:rsidRPr="006A6F30">
              <w:rPr>
                <w:rFonts w:ascii="微軟正黑體" w:eastAsia="微軟正黑體" w:hAnsi="微軟正黑體"/>
                <w:color w:val="122133"/>
                <w:spacing w:val="19"/>
                <w:sz w:val="28"/>
              </w:rPr>
              <w:t>農耕技術</w:t>
            </w:r>
          </w:p>
        </w:tc>
        <w:tc>
          <w:tcPr>
            <w:tcW w:w="4354" w:type="dxa"/>
            <w:shd w:val="clear" w:color="auto" w:fill="F0F0F0"/>
          </w:tcPr>
          <w:p w:rsidR="00816FCB" w:rsidRPr="006A6F30" w:rsidRDefault="00816FCB">
            <w:pPr>
              <w:pStyle w:val="TableParagraph"/>
              <w:spacing w:before="38" w:line="168" w:lineRule="auto"/>
              <w:ind w:left="170" w:right="230"/>
              <w:rPr>
                <w:rFonts w:ascii="微軟正黑體" w:eastAsia="微軟正黑體" w:hAnsi="微軟正黑體"/>
                <w:sz w:val="28"/>
                <w:lang w:eastAsia="zh-TW"/>
              </w:rPr>
            </w:pPr>
            <w:r w:rsidRPr="006A6F30">
              <w:rPr>
                <w:rFonts w:ascii="微軟正黑體" w:eastAsia="微軟正黑體" w:hAnsi="微軟正黑體"/>
                <w:color w:val="122133"/>
                <w:spacing w:val="19"/>
                <w:sz w:val="28"/>
                <w:lang w:eastAsia="zh-TW"/>
              </w:rPr>
              <w:t>農耕技術較為落後，如以人手</w:t>
            </w:r>
            <w:r w:rsidRPr="006A6F30">
              <w:rPr>
                <w:rFonts w:ascii="微軟正黑體" w:eastAsia="微軟正黑體" w:hAnsi="微軟正黑體"/>
                <w:color w:val="122133"/>
                <w:spacing w:val="20"/>
                <w:sz w:val="28"/>
                <w:lang w:eastAsia="zh-TW"/>
              </w:rPr>
              <w:t xml:space="preserve">打穀，以燒爆竹的方式滅蟲 </w:t>
            </w:r>
            <w:r w:rsidRPr="006A6F30">
              <w:rPr>
                <w:rFonts w:ascii="微軟正黑體" w:eastAsia="微軟正黑體" w:hAnsi="微軟正黑體"/>
                <w:color w:val="122133"/>
                <w:spacing w:val="16"/>
                <w:sz w:val="28"/>
                <w:lang w:eastAsia="zh-TW"/>
              </w:rPr>
              <w:t>等。</w:t>
            </w:r>
          </w:p>
        </w:tc>
        <w:tc>
          <w:tcPr>
            <w:tcW w:w="4787" w:type="dxa"/>
            <w:shd w:val="clear" w:color="auto" w:fill="F0F0F0"/>
          </w:tcPr>
          <w:p w:rsidR="00816FCB" w:rsidRPr="006A6F30" w:rsidRDefault="00816FCB">
            <w:pPr>
              <w:pStyle w:val="TableParagraph"/>
              <w:spacing w:before="144" w:line="168" w:lineRule="auto"/>
              <w:ind w:left="147" w:right="81"/>
              <w:jc w:val="both"/>
              <w:rPr>
                <w:rFonts w:ascii="微軟正黑體" w:eastAsia="微軟正黑體" w:hAnsi="微軟正黑體"/>
                <w:sz w:val="28"/>
                <w:lang w:eastAsia="zh-TW"/>
              </w:rPr>
            </w:pPr>
            <w:r w:rsidRPr="006A6F30">
              <w:rPr>
                <w:rFonts w:ascii="微軟正黑體" w:eastAsia="微軟正黑體" w:hAnsi="微軟正黑體"/>
                <w:color w:val="D2232A"/>
                <w:spacing w:val="16"/>
                <w:sz w:val="28"/>
                <w:lang w:eastAsia="zh-TW"/>
              </w:rPr>
              <w:t>1955</w:t>
            </w:r>
            <w:r w:rsidRPr="006A6F30">
              <w:rPr>
                <w:rFonts w:ascii="微軟正黑體" w:eastAsia="微軟正黑體" w:hAnsi="微軟正黑體"/>
                <w:color w:val="D2232A"/>
                <w:spacing w:val="20"/>
                <w:sz w:val="28"/>
                <w:lang w:eastAsia="zh-TW"/>
              </w:rPr>
              <w:t xml:space="preserve"> 年賀理士嘉道理贈送不少基</w:t>
            </w:r>
            <w:r w:rsidRPr="006A6F30">
              <w:rPr>
                <w:rFonts w:ascii="微軟正黑體" w:eastAsia="微軟正黑體" w:hAnsi="微軟正黑體"/>
                <w:color w:val="D2232A"/>
                <w:spacing w:val="19"/>
                <w:sz w:val="28"/>
                <w:lang w:eastAsia="zh-TW"/>
              </w:rPr>
              <w:t>本的農具，如兩百台打穀機、超過二千部滅蟲噴霧機等，減省了不少人力成本，亦提升農產效率。把在白牛石試驗場進行高地種植、養殖牲畜的技巧傳授給農民，最終有利</w:t>
            </w:r>
            <w:r w:rsidRPr="006A6F30">
              <w:rPr>
                <w:rFonts w:ascii="微軟正黑體" w:eastAsia="微軟正黑體" w:hAnsi="微軟正黑體"/>
                <w:color w:val="D2232A"/>
                <w:spacing w:val="20"/>
                <w:sz w:val="28"/>
                <w:lang w:eastAsia="zh-TW"/>
              </w:rPr>
              <w:t>香港的農業發展。</w:t>
            </w:r>
          </w:p>
        </w:tc>
      </w:tr>
      <w:tr w:rsidR="00816FCB">
        <w:trPr>
          <w:trHeight w:val="1337"/>
        </w:trPr>
        <w:tc>
          <w:tcPr>
            <w:tcW w:w="1580" w:type="dxa"/>
            <w:shd w:val="clear" w:color="auto" w:fill="EAEAEA"/>
          </w:tcPr>
          <w:p w:rsidR="00816FCB" w:rsidRDefault="00816FCB">
            <w:pPr>
              <w:pStyle w:val="TableParagraph"/>
              <w:spacing w:line="425" w:lineRule="exact"/>
              <w:ind w:left="113"/>
              <w:rPr>
                <w:sz w:val="28"/>
              </w:rPr>
            </w:pPr>
            <w:r>
              <w:rPr>
                <w:color w:val="122133"/>
                <w:spacing w:val="19"/>
                <w:sz w:val="28"/>
              </w:rPr>
              <w:t>畜牧技術</w:t>
            </w:r>
          </w:p>
        </w:tc>
        <w:tc>
          <w:tcPr>
            <w:tcW w:w="4354" w:type="dxa"/>
            <w:shd w:val="clear" w:color="auto" w:fill="EAEAEA"/>
          </w:tcPr>
          <w:p w:rsidR="00816FCB" w:rsidRDefault="00816FCB">
            <w:pPr>
              <w:pStyle w:val="TableParagraph"/>
              <w:spacing w:before="38" w:line="168" w:lineRule="auto"/>
              <w:ind w:left="170" w:right="230"/>
              <w:rPr>
                <w:sz w:val="28"/>
                <w:lang w:eastAsia="zh-TW"/>
              </w:rPr>
            </w:pPr>
            <w:r>
              <w:rPr>
                <w:color w:val="122133"/>
                <w:spacing w:val="19"/>
                <w:sz w:val="28"/>
                <w:lang w:eastAsia="zh-TW"/>
              </w:rPr>
              <w:t>當時廣東豬隻一般賣相及肉味</w:t>
            </w:r>
            <w:r>
              <w:rPr>
                <w:color w:val="122133"/>
                <w:spacing w:val="18"/>
                <w:sz w:val="28"/>
                <w:lang w:eastAsia="zh-TW"/>
              </w:rPr>
              <w:t>欠佳。</w:t>
            </w:r>
          </w:p>
        </w:tc>
        <w:tc>
          <w:tcPr>
            <w:tcW w:w="4787" w:type="dxa"/>
            <w:shd w:val="clear" w:color="auto" w:fill="EAEAEA"/>
          </w:tcPr>
          <w:p w:rsidR="00816FCB" w:rsidRDefault="00816FCB">
            <w:pPr>
              <w:pStyle w:val="TableParagraph"/>
              <w:spacing w:before="220" w:line="168" w:lineRule="auto"/>
              <w:ind w:left="147" w:right="81"/>
              <w:jc w:val="both"/>
              <w:rPr>
                <w:sz w:val="28"/>
                <w:lang w:eastAsia="zh-TW"/>
              </w:rPr>
            </w:pPr>
            <w:r>
              <w:rPr>
                <w:color w:val="D2232A"/>
                <w:spacing w:val="19"/>
                <w:sz w:val="28"/>
                <w:lang w:eastAsia="zh-TW"/>
              </w:rPr>
              <w:t>嘉道理農業輔助會將最壯健的豬與進口豬配種，培育出白牛石品種的</w:t>
            </w:r>
            <w:r>
              <w:rPr>
                <w:color w:val="D2232A"/>
                <w:spacing w:val="16"/>
                <w:sz w:val="28"/>
                <w:lang w:eastAsia="zh-TW"/>
              </w:rPr>
              <w:t>豬。</w:t>
            </w:r>
          </w:p>
        </w:tc>
      </w:tr>
      <w:tr w:rsidR="00816FCB">
        <w:trPr>
          <w:trHeight w:val="1578"/>
        </w:trPr>
        <w:tc>
          <w:tcPr>
            <w:tcW w:w="1580" w:type="dxa"/>
            <w:shd w:val="clear" w:color="auto" w:fill="F0F0F0"/>
          </w:tcPr>
          <w:p w:rsidR="00816FCB" w:rsidRDefault="00816FCB">
            <w:pPr>
              <w:pStyle w:val="TableParagraph"/>
              <w:spacing w:before="38" w:line="168" w:lineRule="auto"/>
              <w:ind w:left="113" w:right="235"/>
              <w:rPr>
                <w:sz w:val="28"/>
              </w:rPr>
            </w:pPr>
            <w:r>
              <w:rPr>
                <w:color w:val="122133"/>
                <w:spacing w:val="13"/>
                <w:sz w:val="28"/>
              </w:rPr>
              <w:t>農村對外</w:t>
            </w:r>
            <w:r>
              <w:rPr>
                <w:color w:val="122133"/>
                <w:spacing w:val="16"/>
                <w:sz w:val="28"/>
              </w:rPr>
              <w:t>交通</w:t>
            </w:r>
          </w:p>
        </w:tc>
        <w:tc>
          <w:tcPr>
            <w:tcW w:w="4354" w:type="dxa"/>
            <w:shd w:val="clear" w:color="auto" w:fill="F0F0F0"/>
          </w:tcPr>
          <w:p w:rsidR="00816FCB" w:rsidRDefault="00816FCB">
            <w:pPr>
              <w:pStyle w:val="TableParagraph"/>
              <w:spacing w:before="38" w:line="168" w:lineRule="auto"/>
              <w:ind w:left="170" w:right="230"/>
              <w:rPr>
                <w:sz w:val="28"/>
                <w:lang w:eastAsia="zh-TW"/>
              </w:rPr>
            </w:pPr>
            <w:r>
              <w:rPr>
                <w:color w:val="122133"/>
                <w:spacing w:val="19"/>
                <w:sz w:val="28"/>
                <w:lang w:eastAsia="zh-TW"/>
              </w:rPr>
              <w:t>新社區沒有道路，對外交通不</w:t>
            </w:r>
            <w:r>
              <w:rPr>
                <w:color w:val="122133"/>
                <w:spacing w:val="16"/>
                <w:sz w:val="28"/>
                <w:lang w:eastAsia="zh-TW"/>
              </w:rPr>
              <w:t>便。</w:t>
            </w:r>
          </w:p>
        </w:tc>
        <w:tc>
          <w:tcPr>
            <w:tcW w:w="4787" w:type="dxa"/>
            <w:shd w:val="clear" w:color="auto" w:fill="F0F0F0"/>
          </w:tcPr>
          <w:p w:rsidR="00816FCB" w:rsidRDefault="00816FCB">
            <w:pPr>
              <w:pStyle w:val="TableParagraph"/>
              <w:spacing w:before="10"/>
              <w:rPr>
                <w:sz w:val="16"/>
                <w:lang w:eastAsia="zh-TW"/>
              </w:rPr>
            </w:pPr>
          </w:p>
          <w:p w:rsidR="00816FCB" w:rsidRDefault="00816FCB">
            <w:pPr>
              <w:pStyle w:val="TableParagraph"/>
              <w:spacing w:line="168" w:lineRule="auto"/>
              <w:ind w:left="147" w:right="81"/>
              <w:jc w:val="both"/>
              <w:rPr>
                <w:sz w:val="28"/>
                <w:lang w:eastAsia="zh-TW"/>
              </w:rPr>
            </w:pPr>
            <w:r>
              <w:rPr>
                <w:color w:val="D2232A"/>
                <w:spacing w:val="19"/>
                <w:sz w:val="28"/>
                <w:lang w:eastAsia="zh-TW"/>
              </w:rPr>
              <w:t>以水泥建設道路、小徑。村民與外界加強了聯繫，農民出入市集、孩</w:t>
            </w:r>
            <w:r>
              <w:rPr>
                <w:color w:val="D2232A"/>
                <w:spacing w:val="20"/>
                <w:sz w:val="28"/>
                <w:lang w:eastAsia="zh-TW"/>
              </w:rPr>
              <w:t>子往返學校更加便利。</w:t>
            </w:r>
          </w:p>
        </w:tc>
      </w:tr>
    </w:tbl>
    <w:p w:rsidR="00816FCB" w:rsidRDefault="00816FCB">
      <w:pPr>
        <w:pStyle w:val="a3"/>
        <w:spacing w:before="1"/>
        <w:rPr>
          <w:sz w:val="31"/>
          <w:lang w:eastAsia="zh-TW"/>
        </w:rPr>
      </w:pPr>
    </w:p>
    <w:p w:rsidR="00816FCB" w:rsidRPr="006A6F30" w:rsidRDefault="00816FCB" w:rsidP="006A6F30">
      <w:pPr>
        <w:tabs>
          <w:tab w:val="left" w:pos="4615"/>
          <w:tab w:val="left" w:pos="6084"/>
        </w:tabs>
        <w:spacing w:line="478" w:lineRule="exact"/>
        <w:ind w:left="266"/>
        <w:rPr>
          <w:rFonts w:ascii="微軟正黑體" w:eastAsia="微軟正黑體" w:hAnsi="微軟正黑體"/>
          <w:b/>
          <w:sz w:val="28"/>
        </w:rPr>
      </w:pPr>
      <w:r w:rsidRPr="006A6F30">
        <w:rPr>
          <w:rFonts w:ascii="微軟正黑體" w:eastAsia="微軟正黑體" w:hAnsi="微軟正黑體"/>
          <w:b/>
          <w:color w:val="231F20"/>
          <w:sz w:val="28"/>
        </w:rPr>
        <w:t>我認為嘉道理農業輔助會的成立</w:t>
      </w:r>
      <w:r w:rsidRPr="006A6F30">
        <w:rPr>
          <w:rFonts w:ascii="微軟正黑體" w:eastAsia="微軟正黑體" w:hAnsi="微軟正黑體"/>
          <w:b/>
          <w:color w:val="231F20"/>
          <w:spacing w:val="-10"/>
          <w:sz w:val="28"/>
        </w:rPr>
        <w:t>，</w:t>
      </w:r>
      <w:r w:rsidRPr="006A6F30">
        <w:rPr>
          <w:rFonts w:ascii="微軟正黑體" w:eastAsia="微軟正黑體" w:hAnsi="微軟正黑體"/>
          <w:b/>
          <w:color w:val="231F20"/>
          <w:sz w:val="28"/>
        </w:rPr>
        <w:tab/>
        <w:t>是</w:t>
      </w:r>
      <w:r w:rsidRPr="006A6F30">
        <w:rPr>
          <w:rFonts w:ascii="微軟正黑體" w:eastAsia="微軟正黑體" w:hAnsi="微軟正黑體"/>
          <w:b/>
          <w:color w:val="231F20"/>
          <w:spacing w:val="28"/>
          <w:sz w:val="28"/>
        </w:rPr>
        <w:t xml:space="preserve"> </w:t>
      </w:r>
      <w:r w:rsidRPr="006A6F30">
        <w:rPr>
          <w:rFonts w:ascii="微軟正黑體" w:eastAsia="微軟正黑體" w:hAnsi="微軟正黑體"/>
          <w:b/>
          <w:color w:val="231F20"/>
          <w:sz w:val="28"/>
        </w:rPr>
        <w:t>/</w:t>
      </w:r>
      <w:r w:rsidRPr="006A6F30">
        <w:rPr>
          <w:rFonts w:ascii="微軟正黑體" w:eastAsia="微軟正黑體" w:hAnsi="微軟正黑體"/>
          <w:b/>
          <w:color w:val="231F20"/>
          <w:spacing w:val="29"/>
          <w:sz w:val="28"/>
        </w:rPr>
        <w:t xml:space="preserve"> </w:t>
      </w:r>
      <w:r w:rsidRPr="006A6F30">
        <w:rPr>
          <w:rFonts w:ascii="微軟正黑體" w:eastAsia="微軟正黑體" w:hAnsi="微軟正黑體"/>
          <w:b/>
          <w:color w:val="231F20"/>
          <w:sz w:val="28"/>
        </w:rPr>
        <w:t>不</w:t>
      </w:r>
      <w:r w:rsidRPr="006A6F30">
        <w:rPr>
          <w:rFonts w:ascii="微軟正黑體" w:eastAsia="微軟正黑體" w:hAnsi="微軟正黑體"/>
          <w:b/>
          <w:color w:val="231F20"/>
          <w:spacing w:val="-10"/>
          <w:sz w:val="28"/>
        </w:rPr>
        <w:t>是</w:t>
      </w:r>
      <w:r w:rsidRPr="006A6F30">
        <w:rPr>
          <w:rFonts w:ascii="微軟正黑體" w:eastAsia="微軟正黑體" w:hAnsi="微軟正黑體"/>
          <w:b/>
          <w:color w:val="231F20"/>
          <w:sz w:val="28"/>
        </w:rPr>
        <w:tab/>
        <w:t>香港戰後農業發展的轉捩點，因</w:t>
      </w:r>
      <w:r w:rsidRPr="006A6F30">
        <w:rPr>
          <w:rFonts w:ascii="微軟正黑體" w:eastAsia="微軟正黑體" w:hAnsi="微軟正黑體"/>
          <w:b/>
          <w:color w:val="231F20"/>
          <w:spacing w:val="-10"/>
          <w:sz w:val="28"/>
        </w:rPr>
        <w:t>為</w:t>
      </w:r>
    </w:p>
    <w:p w:rsidR="00816FCB" w:rsidRPr="006A6F30" w:rsidRDefault="00816FCB">
      <w:pPr>
        <w:pStyle w:val="a3"/>
        <w:spacing w:line="409" w:lineRule="exact"/>
        <w:ind w:left="266"/>
        <w:rPr>
          <w:rFonts w:ascii="微軟正黑體" w:eastAsia="微軟正黑體" w:hAnsi="微軟正黑體"/>
          <w:lang w:eastAsia="zh-TW"/>
        </w:rPr>
      </w:pPr>
      <w:r w:rsidRPr="006A6F30">
        <w:rPr>
          <w:rFonts w:ascii="微軟正黑體" w:eastAsia="微軟正黑體" w:hAnsi="微軟正黑體"/>
          <w:color w:val="EE3430"/>
          <w:spacing w:val="-9"/>
          <w:lang w:eastAsia="zh-TW"/>
        </w:rPr>
        <w:t>( 以下答案只供參考。)</w:t>
      </w:r>
    </w:p>
    <w:p w:rsidR="00816FCB" w:rsidRPr="006A6F30" w:rsidRDefault="00816FCB">
      <w:pPr>
        <w:pStyle w:val="a3"/>
        <w:spacing w:before="183" w:line="345" w:lineRule="auto"/>
        <w:ind w:left="266" w:right="301"/>
        <w:jc w:val="both"/>
        <w:rPr>
          <w:rFonts w:ascii="微軟正黑體" w:eastAsia="微軟正黑體" w:hAnsi="微軟正黑體"/>
          <w:lang w:eastAsia="zh-TW"/>
        </w:rPr>
      </w:pPr>
      <w:r>
        <w:rPr>
          <w:rFonts w:ascii="微軟正黑體" w:eastAsia="微軟正黑體" w:hAnsi="微軟正黑體"/>
        </w:rPr>
        <w:pict>
          <v:line id="_x0000_s1555" style="position:absolute;left:0;text-align:left;z-index:-251589632;mso-position-horizontal-relative:page" from="28.35pt,122.8pt" to="566.95pt,122.8pt" strokecolor="#231f20" strokeweight="1pt">
            <w10:wrap anchorx="page"/>
          </v:line>
        </w:pict>
      </w:r>
      <w:r>
        <w:rPr>
          <w:rFonts w:ascii="微軟正黑體" w:eastAsia="微軟正黑體" w:hAnsi="微軟正黑體"/>
        </w:rPr>
        <w:pict>
          <v:line id="_x0000_s1556" style="position:absolute;left:0;text-align:left;z-index:-251588608;mso-position-horizontal-relative:page" from="28.35pt,91.65pt" to="566.95pt,91.65pt" strokecolor="#231f20" strokeweight="1pt">
            <w10:wrap anchorx="page"/>
          </v:line>
        </w:pict>
      </w:r>
      <w:r>
        <w:rPr>
          <w:rFonts w:ascii="微軟正黑體" w:eastAsia="微軟正黑體" w:hAnsi="微軟正黑體"/>
        </w:rPr>
        <w:pict>
          <v:line id="_x0000_s1557" style="position:absolute;left:0;text-align:left;z-index:-251587584;mso-position-horizontal-relative:page" from="28.35pt,62.8pt" to="566.95pt,62.8pt" strokecolor="#231f20" strokeweight="1pt">
            <w10:wrap anchorx="page"/>
          </v:line>
        </w:pict>
      </w:r>
      <w:r>
        <w:rPr>
          <w:rFonts w:ascii="微軟正黑體" w:eastAsia="微軟正黑體" w:hAnsi="微軟正黑體"/>
        </w:rPr>
        <w:pict>
          <v:line id="_x0000_s1558" style="position:absolute;left:0;text-align:left;z-index:-251586560;mso-position-horizontal-relative:page" from="28.35pt,29.8pt" to="566.95pt,29.8pt" strokecolor="#231f20" strokeweight="1pt">
            <w10:wrap anchorx="page"/>
          </v:line>
        </w:pict>
      </w:r>
      <w:r w:rsidRPr="006A6F30">
        <w:rPr>
          <w:rFonts w:ascii="微軟正黑體" w:eastAsia="微軟正黑體" w:hAnsi="微軟正黑體"/>
          <w:color w:val="EE3430"/>
          <w:lang w:eastAsia="zh-TW"/>
        </w:rPr>
        <w:t>香港在第二次世界大戰後，不少內地來港人士均為農民，在香港難以找到工作，以致無以維生，生活</w:t>
      </w:r>
      <w:r w:rsidRPr="006A6F30">
        <w:rPr>
          <w:rFonts w:ascii="微軟正黑體" w:eastAsia="微軟正黑體" w:hAnsi="微軟正黑體"/>
          <w:color w:val="EE3430"/>
          <w:spacing w:val="-7"/>
          <w:lang w:eastAsia="zh-TW"/>
        </w:rPr>
        <w:t>艱苦。相反，嘉道理農業輔助會成立後，大力資助來港人士建立農場，數百個家庭因而受惠。他們於新</w:t>
      </w:r>
      <w:r w:rsidRPr="006A6F30">
        <w:rPr>
          <w:rFonts w:ascii="微軟正黑體" w:eastAsia="微軟正黑體" w:hAnsi="微軟正黑體"/>
          <w:color w:val="EE3430"/>
          <w:spacing w:val="-19"/>
          <w:lang w:eastAsia="zh-TW"/>
        </w:rPr>
        <w:t>的農地耕作，生活日漸改善。其後，他們更參加試驗農場，實習農耕及畜牧。嘉道理農業輔助會成立後，</w:t>
      </w:r>
      <w:r w:rsidRPr="006A6F30">
        <w:rPr>
          <w:rFonts w:ascii="微軟正黑體" w:eastAsia="微軟正黑體" w:hAnsi="微軟正黑體"/>
          <w:color w:val="EE3430"/>
          <w:lang w:eastAsia="zh-TW"/>
        </w:rPr>
        <w:t>農業發展加快，漸漸改善農村的生活，是香港戰後農業發展的轉捩點。</w:t>
      </w:r>
    </w:p>
    <w:p w:rsidR="00816FCB" w:rsidRPr="006A6F30" w:rsidRDefault="00816FCB">
      <w:pPr>
        <w:pStyle w:val="a3"/>
        <w:spacing w:before="8"/>
        <w:rPr>
          <w:rFonts w:ascii="微軟正黑體" w:eastAsia="微軟正黑體" w:hAnsi="微軟正黑體"/>
          <w:sz w:val="26"/>
          <w:lang w:eastAsia="zh-TW"/>
        </w:rPr>
      </w:pPr>
    </w:p>
    <w:p w:rsidR="00816FCB" w:rsidRPr="006A6F30" w:rsidRDefault="00816FCB">
      <w:pPr>
        <w:spacing w:before="21"/>
        <w:ind w:left="2158" w:right="2216"/>
        <w:jc w:val="center"/>
        <w:rPr>
          <w:rFonts w:ascii="Arial" w:eastAsia="微軟正黑體" w:hAnsi="Arial" w:cs="Arial"/>
          <w:sz w:val="20"/>
        </w:rPr>
      </w:pPr>
      <w:r w:rsidRPr="006A6F30">
        <w:rPr>
          <w:rFonts w:ascii="Arial" w:eastAsia="微軟正黑體" w:hAnsi="Arial" w:cs="Arial"/>
          <w:color w:val="231F20"/>
          <w:spacing w:val="-5"/>
          <w:sz w:val="20"/>
        </w:rPr>
        <w:t>90</w:t>
      </w:r>
    </w:p>
    <w:p w:rsidR="00816FCB" w:rsidRPr="006A6F30" w:rsidRDefault="00816FCB">
      <w:pPr>
        <w:jc w:val="center"/>
        <w:rPr>
          <w:rFonts w:ascii="微軟正黑體" w:eastAsia="微軟正黑體" w:hAnsi="微軟正黑體"/>
          <w:sz w:val="20"/>
        </w:rPr>
        <w:sectPr w:rsidR="00816FCB" w:rsidRPr="006A6F30">
          <w:headerReference w:type="default" r:id="rId145"/>
          <w:pgSz w:w="11910" w:h="16840"/>
          <w:pgMar w:top="260" w:right="240" w:bottom="0" w:left="300" w:header="0" w:footer="0" w:gutter="0"/>
          <w:cols w:space="720"/>
        </w:sectPr>
      </w:pPr>
    </w:p>
    <w:p w:rsidR="00816FCB" w:rsidRPr="00775869" w:rsidRDefault="00816FCB">
      <w:pPr>
        <w:spacing w:before="40"/>
        <w:ind w:left="108"/>
        <w:rPr>
          <w:rFonts w:ascii="微軟正黑體" w:eastAsia="微軟正黑體" w:hAnsi="微軟正黑體"/>
          <w:sz w:val="20"/>
        </w:rPr>
      </w:pPr>
      <w:r w:rsidRPr="00775869">
        <w:rPr>
          <w:rFonts w:ascii="微軟正黑體" w:eastAsia="微軟正黑體" w:hAnsi="微軟正黑體" w:hint="eastAsia"/>
          <w:color w:val="3A0B09"/>
          <w:spacing w:val="1"/>
          <w:sz w:val="20"/>
        </w:rPr>
        <w:lastRenderedPageBreak/>
        <w:t>《各遂其志—不同族裔在香港的歷史及對香港發展的貢獻》</w:t>
      </w:r>
    </w:p>
    <w:p w:rsidR="00816FCB" w:rsidRPr="00775869" w:rsidRDefault="00816FCB">
      <w:pPr>
        <w:pStyle w:val="a3"/>
        <w:spacing w:before="1"/>
        <w:rPr>
          <w:rFonts w:ascii="微軟正黑體" w:eastAsia="微軟正黑體" w:hAnsi="微軟正黑體"/>
          <w:sz w:val="20"/>
          <w:lang w:eastAsia="zh-TW"/>
        </w:rPr>
      </w:pPr>
      <w:r w:rsidRPr="00C026DE">
        <w:rPr>
          <w:noProof/>
          <w:sz w:val="26"/>
          <w:lang w:eastAsia="zh-TW"/>
        </w:rPr>
        <mc:AlternateContent>
          <mc:Choice Requires="wps">
            <w:drawing>
              <wp:anchor distT="45720" distB="45720" distL="114300" distR="114300" simplePos="0" relativeHeight="251672576" behindDoc="0" locked="0" layoutInCell="1" allowOverlap="1" wp14:anchorId="5977B55C" wp14:editId="607564A2">
                <wp:simplePos x="0" y="0"/>
                <wp:positionH relativeFrom="column">
                  <wp:posOffset>1750658</wp:posOffset>
                </wp:positionH>
                <wp:positionV relativeFrom="paragraph">
                  <wp:posOffset>184412</wp:posOffset>
                </wp:positionV>
                <wp:extent cx="668655" cy="350728"/>
                <wp:effectExtent l="0" t="0" r="0" b="0"/>
                <wp:wrapNone/>
                <wp:docPr id="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350728"/>
                        </a:xfrm>
                        <a:prstGeom prst="rect">
                          <a:avLst/>
                        </a:prstGeom>
                        <a:noFill/>
                        <a:ln w="9525">
                          <a:noFill/>
                          <a:miter lim="800000"/>
                          <a:headEnd/>
                          <a:tailEnd/>
                        </a:ln>
                      </wps:spPr>
                      <wps:txbx>
                        <w:txbxContent>
                          <w:p w:rsidR="00816FCB" w:rsidRPr="00775869" w:rsidRDefault="00816FCB" w:rsidP="00775869">
                            <w:pPr>
                              <w:rPr>
                                <w:sz w:val="30"/>
                                <w:szCs w:val="30"/>
                              </w:rPr>
                            </w:pPr>
                            <w:r w:rsidRPr="00775869">
                              <w:rPr>
                                <w:rFonts w:hint="eastAsia"/>
                                <w:sz w:val="30"/>
                                <w:szCs w:val="30"/>
                              </w:rPr>
                              <w:t>啹</w:t>
                            </w:r>
                            <w:r w:rsidRPr="00775869">
                              <w:rPr>
                                <w:sz w:val="30"/>
                                <w:szCs w:val="30"/>
                              </w:rPr>
                              <w:t>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7B55C" id="_x0000_s1029" type="#_x0000_t202" style="position:absolute;margin-left:137.85pt;margin-top:14.5pt;width:52.65pt;height:27.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" filled="f" stroked="f">
                <v:textbox>
                  <w:txbxContent>
                    <w:p w:rsidR="00816FCB" w:rsidRPr="00775869" w:rsidRDefault="00816FCB" w:rsidP="00775869">
                      <w:pPr>
                        <w:rPr>
                          <w:sz w:val="30"/>
                          <w:szCs w:val="30"/>
                        </w:rPr>
                      </w:pPr>
                      <w:r w:rsidRPr="00775869">
                        <w:rPr>
                          <w:rFonts w:hint="eastAsia"/>
                          <w:sz w:val="30"/>
                          <w:szCs w:val="30"/>
                        </w:rPr>
                        <w:t>啹</w:t>
                      </w:r>
                      <w:r w:rsidRPr="00775869">
                        <w:rPr>
                          <w:sz w:val="30"/>
                          <w:szCs w:val="30"/>
                        </w:rPr>
                        <w:t>喀</w:t>
                      </w:r>
                    </w:p>
                  </w:txbxContent>
                </v:textbox>
              </v:shape>
            </w:pict>
          </mc:Fallback>
        </mc:AlternateContent>
      </w:r>
      <w:r>
        <w:rPr>
          <w:rFonts w:ascii="微軟正黑體" w:eastAsia="微軟正黑體" w:hAnsi="微軟正黑體" w:hint="eastAsia"/>
          <w:noProof/>
          <w:sz w:val="20"/>
          <w:lang w:eastAsia="zh-TW"/>
        </w:rPr>
        <mc:AlternateContent>
          <mc:Choice Requires="wps">
            <w:drawing>
              <wp:anchor distT="0" distB="0" distL="114300" distR="114300" simplePos="0" relativeHeight="251671552" behindDoc="0" locked="0" layoutInCell="1" allowOverlap="1" wp14:anchorId="2AA0E050" wp14:editId="78CA16FB">
                <wp:simplePos x="0" y="0"/>
                <wp:positionH relativeFrom="column">
                  <wp:posOffset>1847067</wp:posOffset>
                </wp:positionH>
                <wp:positionV relativeFrom="paragraph">
                  <wp:posOffset>281192</wp:posOffset>
                </wp:positionV>
                <wp:extent cx="371606" cy="208767"/>
                <wp:effectExtent l="0" t="0" r="9525" b="1270"/>
                <wp:wrapNone/>
                <wp:docPr id="22" name="矩形 22"/>
                <wp:cNvGraphicFramePr/>
                <a:graphic xmlns:a="http://schemas.openxmlformats.org/drawingml/2006/main">
                  <a:graphicData uri="http://schemas.microsoft.com/office/word/2010/wordprocessingShape">
                    <wps:wsp>
                      <wps:cNvSpPr/>
                      <wps:spPr>
                        <a:xfrm>
                          <a:off x="0" y="0"/>
                          <a:ext cx="371606" cy="208767"/>
                        </a:xfrm>
                        <a:prstGeom prst="rect">
                          <a:avLst/>
                        </a:prstGeom>
                        <a:solidFill>
                          <a:srgbClr val="CEEBB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6BC36A" id="矩形 22" o:spid="_x0000_s1026" style="position:absolute;margin-left:145.45pt;margin-top:22.15pt;width:29.25pt;height:16.4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" fillcolor="#ceebbb" stroked="f" strokeweight="1pt"/>
            </w:pict>
          </mc:Fallback>
        </mc:AlternateContent>
      </w:r>
    </w:p>
    <w:p w:rsidR="00816FCB" w:rsidRPr="00775869" w:rsidRDefault="00816FCB">
      <w:pPr>
        <w:rPr>
          <w:rFonts w:ascii="微軟正黑體" w:eastAsia="微軟正黑體" w:hAnsi="微軟正黑體"/>
          <w:sz w:val="20"/>
        </w:rPr>
        <w:sectPr w:rsidR="00816FCB" w:rsidRPr="00775869">
          <w:headerReference w:type="default" r:id="rId146"/>
          <w:pgSz w:w="11910" w:h="16840"/>
          <w:pgMar w:top="260" w:right="240" w:bottom="0" w:left="300" w:header="0" w:footer="0" w:gutter="0"/>
          <w:cols w:space="720"/>
        </w:sectPr>
      </w:pPr>
    </w:p>
    <w:p w:rsidR="00816FCB" w:rsidRPr="00775869" w:rsidRDefault="00816FCB">
      <w:pPr>
        <w:pStyle w:val="a3"/>
        <w:spacing w:before="18"/>
        <w:ind w:left="482"/>
        <w:rPr>
          <w:rFonts w:ascii="微軟正黑體" w:eastAsia="微軟正黑體" w:hAnsi="微軟正黑體"/>
          <w:b/>
          <w:lang w:eastAsia="zh-TW"/>
        </w:rPr>
      </w:pPr>
      <w:r>
        <w:rPr>
          <w:rFonts w:ascii="微軟正黑體" w:eastAsia="微軟正黑體" w:hAnsi="微軟正黑體"/>
          <w:b/>
        </w:rPr>
        <w:pict>
          <v:group id="docshapegroup867" o:spid="_x0000_s1560" style="position:absolute;left:0;text-align:left;margin-left:23.55pt;margin-top:2.15pt;width:545.35pt;height:698.4pt;z-index:-251584512;mso-position-horizontal-relative:page" coordorigin="471,43" coordsize="10907,13968">
            <v:rect id="docshape868" o:spid="_x0000_s1561" style="position:absolute;left:471;top:458;width:10907;height:44" fillcolor="#ffd183" stroked="f"/>
            <v:rect id="docshape869" o:spid="_x0000_s1562" style="position:absolute;left:471;top:505;width:10907;height:4697" fillcolor="#fffef2" stroked="f"/>
            <v:shape id="docshape870" o:spid="_x0000_s1563" style="position:absolute;left:471;top:501;width:10907;height:4212" coordorigin="471,502" coordsize="10907,4212" o:spt="100" adj="0,,0" path="m491,502r-20,l471,4713r20,l491,502xm11378,502r-20,l11358,4713r20,l11378,502xe" fillcolor="#ffd183" stroked="f">
              <v:stroke joinstyle="round"/>
              <v:formulas/>
              <v:path arrowok="t" o:connecttype="segments"/>
            </v:shape>
            <v:shape id="docshape871" o:spid="_x0000_s1564" style="position:absolute;left:491;top:42;width:1309;height:416" coordorigin="491,43" coordsize="1309,416" path="m1526,43r-765,l727,44r-20,6l693,67r-15,33l491,458r1308,l1606,93r-6,-8l1583,68,1557,51r-31,-8xe" fillcolor="#e8d8bd" stroked="f">
              <v:path arrowok="t"/>
            </v:shape>
            <v:shape id="docshape872" o:spid="_x0000_s1565" style="position:absolute;left:471;top:42;width:1309;height:416" coordorigin="471,43" coordsize="1309,416" path="m1506,43r-765,l707,44r-20,6l673,67r-15,33l471,458r1308,l1586,93r-7,-8l1563,68,1537,51r-31,-8xe" fillcolor="#ffeecf" stroked="f">
              <v:path arrowok="t"/>
            </v:shape>
            <v:shape id="docshape873" o:spid="_x0000_s1566" style="position:absolute;left:471;top:42;width:270;height:416" coordorigin="471,43" coordsize="270,416" path="m741,43r-38,9l678,72,663,91,471,458r69,l741,43xe" fillcolor="#0096d7" stroked="f">
              <v:path arrowok="t"/>
            </v:shape>
            <v:rect id="docshape874" o:spid="_x0000_s1567" style="position:absolute;left:471;top:8114;width:10907;height:5896" fillcolor="#fffef2" stroked="f"/>
            <v:shape id="docshape875" o:spid="_x0000_s1568" style="position:absolute;left:471;top:9666;width:10907;height:4344" coordorigin="471,9666" coordsize="10907,4344" path="m11378,9666r-20,l11358,13966r-10867,l491,9666r-20,l471,13966r,44l491,14010r10867,l11378,14010r,-44l11378,9666xe" fillcolor="#ffd183" stroked="f">
              <v:path arrowok="t"/>
            </v:shape>
            <v:rect id="docshape876" o:spid="_x0000_s1569" style="position:absolute;left:471;top:4712;width:10907;height:4954" fillcolor="#fffef2" stroked="f"/>
            <v:shape id="docshape877" o:spid="_x0000_s1570" style="position:absolute;left:471;top:4712;width:10907;height:4954" coordorigin="471,4713" coordsize="10907,4954" o:spt="100" adj="0,,0" path="m491,4713r-20,l471,9666r20,l491,4713xm11378,4713r-20,l11358,9666r20,l11378,4713xe" fillcolor="#ffd183" stroked="f">
              <v:stroke joinstyle="round"/>
              <v:formulas/>
              <v:path arrowok="t" o:connecttype="segments"/>
            </v:shape>
            <v:shape id="docshape878" o:spid="_x0000_s1571" type="#_x0000_t75" style="position:absolute;left:3269;top:114;width:275;height:277">
              <v:imagedata r:id="rId147" o:title=""/>
            </v:shape>
            <v:shape id="docshape879" o:spid="_x0000_s1572" type="#_x0000_t75" style="position:absolute;left:3151;top:637;width:5603;height:10205">
              <v:imagedata r:id="rId148" o:title=""/>
            </v:shape>
            <w10:wrap anchorx="page"/>
          </v:group>
        </w:pict>
      </w:r>
      <w:r w:rsidRPr="00775869">
        <w:rPr>
          <w:rFonts w:ascii="微軟正黑體" w:eastAsia="微軟正黑體" w:hAnsi="微軟正黑體"/>
          <w:b/>
          <w:color w:val="231F20"/>
          <w:spacing w:val="2"/>
          <w:lang w:eastAsia="zh-TW"/>
        </w:rPr>
        <w:t xml:space="preserve">資料 </w:t>
      </w:r>
      <w:r w:rsidRPr="00775869">
        <w:rPr>
          <w:rFonts w:ascii="微軟正黑體" w:eastAsia="微軟正黑體" w:hAnsi="微軟正黑體"/>
          <w:b/>
          <w:color w:val="231F20"/>
          <w:spacing w:val="-22"/>
          <w:lang w:eastAsia="zh-TW"/>
        </w:rPr>
        <w:t>D</w:t>
      </w:r>
    </w:p>
    <w:p w:rsidR="00816FCB" w:rsidRPr="00775869" w:rsidRDefault="00816FCB">
      <w:pPr>
        <w:pStyle w:val="5"/>
        <w:spacing w:line="503" w:lineRule="exact"/>
        <w:ind w:left="474"/>
        <w:rPr>
          <w:rFonts w:ascii="微軟正黑體" w:eastAsia="微軟正黑體" w:hAnsi="微軟正黑體"/>
          <w:b/>
          <w:lang w:eastAsia="zh-TW"/>
        </w:rPr>
      </w:pPr>
      <w:r w:rsidRPr="00775869">
        <w:rPr>
          <w:rFonts w:ascii="微軟正黑體" w:eastAsia="微軟正黑體" w:hAnsi="微軟正黑體"/>
          <w:b/>
          <w:lang w:eastAsia="zh-TW"/>
        </w:rPr>
        <w:br w:type="column"/>
      </w:r>
      <w:r w:rsidRPr="00775869">
        <w:rPr>
          <w:rFonts w:ascii="微軟正黑體" w:eastAsia="微軟正黑體" w:hAnsi="微軟正黑體"/>
          <w:b/>
          <w:color w:val="231F20"/>
          <w:spacing w:val="-1"/>
          <w:lang w:eastAsia="zh-TW"/>
        </w:rPr>
        <w:t>駐港英軍啹喀退伍軍人重投社會訓練計劃信箋</w:t>
      </w:r>
    </w:p>
    <w:p w:rsidR="00816FCB" w:rsidRPr="00775869" w:rsidRDefault="00816FCB">
      <w:pPr>
        <w:spacing w:line="503" w:lineRule="exact"/>
        <w:rPr>
          <w:rFonts w:ascii="微軟正黑體" w:eastAsia="微軟正黑體" w:hAnsi="微軟正黑體"/>
          <w:b/>
        </w:rPr>
        <w:sectPr w:rsidR="00816FCB" w:rsidRPr="00775869">
          <w:type w:val="continuous"/>
          <w:pgSz w:w="11910" w:h="16840"/>
          <w:pgMar w:top="1580" w:right="240" w:bottom="280" w:left="300" w:header="0" w:footer="0" w:gutter="0"/>
          <w:cols w:num="2" w:space="720" w:equalWidth="0">
            <w:col w:w="1199" w:space="40"/>
            <w:col w:w="10131"/>
          </w:cols>
        </w:sectPr>
      </w:pPr>
    </w:p>
    <w:p w:rsidR="00816FCB" w:rsidRDefault="00816FCB">
      <w:pPr>
        <w:pStyle w:val="a3"/>
        <w:rPr>
          <w:sz w:val="20"/>
          <w:lang w:eastAsia="zh-TW"/>
        </w:rPr>
      </w:pPr>
      <w:r>
        <w:pict>
          <v:rect id="docshape880" o:spid="_x0000_s1559" style="position:absolute;margin-left:0;margin-top:0;width:595.3pt;height:841.9pt;z-index:-251585536;mso-position-horizontal-relative:page;mso-position-vertical-relative:page" fillcolor="#d8e7d8" stroked="f">
            <w10:wrap anchorx="page" anchory="page"/>
          </v:rect>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5"/>
        <w:rPr>
          <w:lang w:eastAsia="zh-TW"/>
        </w:rPr>
      </w:pPr>
    </w:p>
    <w:p w:rsidR="00816FCB" w:rsidRPr="00600F7B" w:rsidRDefault="00816FCB">
      <w:pPr>
        <w:pStyle w:val="a3"/>
        <w:spacing w:before="45" w:line="206" w:lineRule="auto"/>
        <w:ind w:left="564" w:right="622"/>
        <w:jc w:val="both"/>
        <w:rPr>
          <w:rFonts w:ascii="微軟正黑體" w:eastAsia="微軟正黑體" w:hAnsi="微軟正黑體"/>
          <w:lang w:eastAsia="zh-TW"/>
        </w:rPr>
      </w:pPr>
      <w:r w:rsidRPr="00600F7B">
        <w:rPr>
          <w:rFonts w:ascii="微軟正黑體" w:eastAsia="微軟正黑體" w:hAnsi="微軟正黑體"/>
          <w:color w:val="231F20"/>
          <w:lang w:eastAsia="zh-TW"/>
        </w:rPr>
        <w:t>來自尼泊爾的</w:t>
      </w:r>
      <w:r w:rsidRPr="00600F7B">
        <w:rPr>
          <w:rFonts w:ascii="微軟正黑體" w:eastAsia="微軟正黑體" w:hAnsi="微軟正黑體"/>
          <w:color w:val="231F20"/>
          <w:sz w:val="23"/>
          <w:lang w:eastAsia="zh-TW"/>
        </w:rPr>
        <w:t>啹</w:t>
      </w:r>
      <w:r w:rsidRPr="00600F7B">
        <w:rPr>
          <w:rFonts w:ascii="微軟正黑體" w:eastAsia="微軟正黑體" w:hAnsi="微軟正黑體"/>
          <w:color w:val="231F20"/>
          <w:lang w:eastAsia="zh-TW"/>
        </w:rPr>
        <w:t>喀兵是駐港英軍的重要組成部分之一，他們的主要工作包括堵截非法入境者，以及在港府要求下維持公眾秩序。然而，那些曾長期受軍事訓練的</w:t>
      </w:r>
      <w:r w:rsidRPr="00600F7B">
        <w:rPr>
          <w:rFonts w:ascii="微軟正黑體" w:eastAsia="微軟正黑體" w:hAnsi="微軟正黑體"/>
          <w:color w:val="231F20"/>
          <w:sz w:val="23"/>
          <w:lang w:eastAsia="zh-TW"/>
        </w:rPr>
        <w:t>啹</w:t>
      </w:r>
      <w:r w:rsidRPr="00600F7B">
        <w:rPr>
          <w:rFonts w:ascii="微軟正黑體" w:eastAsia="微軟正黑體" w:hAnsi="微軟正黑體"/>
          <w:color w:val="231F20"/>
          <w:lang w:eastAsia="zh-TW"/>
        </w:rPr>
        <w:t>喀老兵，或因其未受其他職業訓練，故於退伍後很容易因為缺乏一技之長而無法維生。因此駐港英軍便與嘉道理農業輔助會洽商，合作推行</w:t>
      </w:r>
      <w:r w:rsidRPr="00600F7B">
        <w:rPr>
          <w:rFonts w:ascii="微軟正黑體" w:eastAsia="微軟正黑體" w:hAnsi="微軟正黑體"/>
          <w:color w:val="231F20"/>
          <w:sz w:val="23"/>
          <w:lang w:eastAsia="zh-TW"/>
        </w:rPr>
        <w:t>啹</w:t>
      </w:r>
      <w:r w:rsidRPr="00600F7B">
        <w:rPr>
          <w:rFonts w:ascii="微軟正黑體" w:eastAsia="微軟正黑體" w:hAnsi="微軟正黑體"/>
          <w:color w:val="231F20"/>
          <w:spacing w:val="-6"/>
          <w:lang w:eastAsia="zh-TW"/>
        </w:rPr>
        <w:t>喀退伍軍人重投社會訓練計劃，上圖為訓練計劃的信箋。</w:t>
      </w:r>
    </w:p>
    <w:p w:rsidR="00816FCB" w:rsidRPr="00600F7B" w:rsidRDefault="00816FCB">
      <w:pPr>
        <w:pStyle w:val="a3"/>
        <w:rPr>
          <w:rFonts w:ascii="微軟正黑體" w:eastAsia="微軟正黑體" w:hAnsi="微軟正黑體"/>
          <w:lang w:eastAsia="zh-TW"/>
        </w:rPr>
      </w:pPr>
    </w:p>
    <w:p w:rsidR="00816FCB" w:rsidRPr="00600F7B" w:rsidRDefault="00816FCB">
      <w:pPr>
        <w:pStyle w:val="a3"/>
        <w:spacing w:before="16"/>
        <w:rPr>
          <w:rFonts w:ascii="微軟正黑體" w:eastAsia="微軟正黑體" w:hAnsi="微軟正黑體"/>
          <w:sz w:val="12"/>
          <w:lang w:eastAsia="zh-TW"/>
        </w:rPr>
      </w:pPr>
    </w:p>
    <w:p w:rsidR="00816FCB" w:rsidRPr="00600F7B" w:rsidRDefault="00816FCB">
      <w:pPr>
        <w:ind w:left="465"/>
        <w:jc w:val="both"/>
        <w:rPr>
          <w:rFonts w:ascii="微軟正黑體" w:eastAsia="微軟正黑體" w:hAnsi="微軟正黑體"/>
          <w:sz w:val="20"/>
        </w:rPr>
      </w:pPr>
      <w:r w:rsidRPr="00600F7B">
        <w:rPr>
          <w:rFonts w:ascii="微軟正黑體" w:eastAsia="微軟正黑體" w:hAnsi="微軟正黑體"/>
          <w:color w:val="231F20"/>
          <w:spacing w:val="5"/>
          <w:sz w:val="20"/>
        </w:rPr>
        <w:t xml:space="preserve">參考本教材乙部資料 </w:t>
      </w:r>
      <w:r w:rsidRPr="00600F7B">
        <w:rPr>
          <w:rFonts w:ascii="微軟正黑體" w:eastAsia="微軟正黑體" w:hAnsi="微軟正黑體"/>
          <w:color w:val="231F20"/>
          <w:spacing w:val="-5"/>
          <w:sz w:val="20"/>
        </w:rPr>
        <w:t>16</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9"/>
        <w:rPr>
          <w:sz w:val="23"/>
          <w:lang w:eastAsia="zh-TW"/>
        </w:rPr>
      </w:pPr>
    </w:p>
    <w:p w:rsidR="00816FCB" w:rsidRPr="00600F7B" w:rsidRDefault="00816FCB">
      <w:pPr>
        <w:spacing w:before="20"/>
        <w:ind w:left="2158" w:right="2216"/>
        <w:jc w:val="center"/>
        <w:rPr>
          <w:rFonts w:ascii="Arial" w:hAnsi="Arial" w:cs="Arial"/>
          <w:sz w:val="20"/>
        </w:rPr>
      </w:pPr>
      <w:r w:rsidRPr="00600F7B">
        <w:rPr>
          <w:rFonts w:ascii="Arial" w:hAnsi="Arial" w:cs="Arial"/>
          <w:color w:val="231F20"/>
          <w:spacing w:val="-5"/>
          <w:sz w:val="20"/>
        </w:rPr>
        <w:t>91</w:t>
      </w:r>
    </w:p>
    <w:p w:rsidR="00816FCB" w:rsidRDefault="00816FCB">
      <w:pPr>
        <w:jc w:val="center"/>
        <w:rPr>
          <w:sz w:val="20"/>
        </w:rPr>
        <w:sectPr w:rsidR="00816FCB">
          <w:type w:val="continuous"/>
          <w:pgSz w:w="11910" w:h="16840"/>
          <w:pgMar w:top="1580" w:right="240" w:bottom="280" w:left="300" w:header="0" w:footer="0" w:gutter="0"/>
          <w:cols w:space="720"/>
        </w:sectPr>
      </w:pPr>
    </w:p>
    <w:p w:rsidR="00816FCB" w:rsidRPr="00600F7B" w:rsidRDefault="00816FCB" w:rsidP="00600F7B">
      <w:pPr>
        <w:spacing w:before="40"/>
        <w:ind w:left="108"/>
        <w:rPr>
          <w:rFonts w:ascii="微軟正黑體" w:eastAsia="微軟正黑體" w:hAnsi="微軟正黑體"/>
          <w:sz w:val="20"/>
        </w:rPr>
      </w:pPr>
      <w:r w:rsidRPr="00C026DE">
        <w:rPr>
          <w:noProof/>
          <w:sz w:val="26"/>
        </w:rPr>
        <w:lastRenderedPageBreak/>
        <mc:AlternateContent>
          <mc:Choice Requires="wps">
            <w:drawing>
              <wp:anchor distT="45720" distB="45720" distL="114300" distR="114300" simplePos="0" relativeHeight="251674624" behindDoc="0" locked="0" layoutInCell="1" allowOverlap="1" wp14:anchorId="2F46B2B9" wp14:editId="46432931">
                <wp:simplePos x="0" y="0"/>
                <wp:positionH relativeFrom="column">
                  <wp:posOffset>1365885</wp:posOffset>
                </wp:positionH>
                <wp:positionV relativeFrom="paragraph">
                  <wp:posOffset>163097</wp:posOffset>
                </wp:positionV>
                <wp:extent cx="626110" cy="370840"/>
                <wp:effectExtent l="0" t="0" r="0" b="0"/>
                <wp:wrapNone/>
                <wp:docPr id="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 cy="370840"/>
                        </a:xfrm>
                        <a:prstGeom prst="rect">
                          <a:avLst/>
                        </a:prstGeom>
                        <a:noFill/>
                        <a:ln w="9525">
                          <a:noFill/>
                          <a:miter lim="800000"/>
                          <a:headEnd/>
                          <a:tailEnd/>
                        </a:ln>
                      </wps:spPr>
                      <wps:txbx>
                        <w:txbxContent>
                          <w:p w:rsidR="00816FCB" w:rsidRPr="00600F7B" w:rsidRDefault="00816FCB" w:rsidP="00600F7B">
                            <w:pPr>
                              <w:rPr>
                                <w:sz w:val="30"/>
                                <w:szCs w:val="30"/>
                              </w:rPr>
                            </w:pPr>
                            <w:r w:rsidRPr="00600F7B">
                              <w:rPr>
                                <w:rFonts w:hint="eastAsia"/>
                                <w:sz w:val="30"/>
                                <w:szCs w:val="30"/>
                              </w:rPr>
                              <w:t>啹</w:t>
                            </w:r>
                            <w:r w:rsidRPr="00600F7B">
                              <w:rPr>
                                <w:sz w:val="30"/>
                                <w:szCs w:val="30"/>
                              </w:rPr>
                              <w:t>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46B2B9" id="_x0000_s1030" type="#_x0000_t202" style="position:absolute;left:0;text-align:left;margin-left:107.55pt;margin-top:12.85pt;width:49.3pt;height:29.2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" filled="f" stroked="f">
                <v:textbox>
                  <w:txbxContent>
                    <w:p w:rsidR="00816FCB" w:rsidRPr="00600F7B" w:rsidRDefault="00816FCB" w:rsidP="00600F7B">
                      <w:pPr>
                        <w:rPr>
                          <w:sz w:val="30"/>
                          <w:szCs w:val="30"/>
                        </w:rPr>
                      </w:pPr>
                      <w:r w:rsidRPr="00600F7B">
                        <w:rPr>
                          <w:rFonts w:hint="eastAsia"/>
                          <w:sz w:val="30"/>
                          <w:szCs w:val="30"/>
                        </w:rPr>
                        <w:t>啹</w:t>
                      </w:r>
                      <w:r w:rsidRPr="00600F7B">
                        <w:rPr>
                          <w:sz w:val="30"/>
                          <w:szCs w:val="30"/>
                        </w:rPr>
                        <w:t>喀</w:t>
                      </w:r>
                    </w:p>
                  </w:txbxContent>
                </v:textbox>
              </v:shape>
            </w:pict>
          </mc:Fallback>
        </mc:AlternateContent>
      </w:r>
      <w:r w:rsidRPr="00C026DE">
        <w:rPr>
          <w:noProof/>
          <w:sz w:val="26"/>
        </w:rPr>
        <mc:AlternateContent>
          <mc:Choice Requires="wps">
            <w:drawing>
              <wp:anchor distT="45720" distB="45720" distL="114300" distR="114300" simplePos="0" relativeHeight="251676672" behindDoc="0" locked="0" layoutInCell="1" allowOverlap="1" wp14:anchorId="51AEFB78" wp14:editId="40F21C69">
                <wp:simplePos x="0" y="0"/>
                <wp:positionH relativeFrom="column">
                  <wp:posOffset>1360805</wp:posOffset>
                </wp:positionH>
                <wp:positionV relativeFrom="paragraph">
                  <wp:posOffset>5153660</wp:posOffset>
                </wp:positionV>
                <wp:extent cx="592455" cy="360045"/>
                <wp:effectExtent l="0" t="0" r="0" b="1905"/>
                <wp:wrapNone/>
                <wp:docPr id="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60045"/>
                        </a:xfrm>
                        <a:prstGeom prst="rect">
                          <a:avLst/>
                        </a:prstGeom>
                        <a:noFill/>
                        <a:ln w="9525">
                          <a:noFill/>
                          <a:miter lim="800000"/>
                          <a:headEnd/>
                          <a:tailEnd/>
                        </a:ln>
                      </wps:spPr>
                      <wps:txbx>
                        <w:txbxContent>
                          <w:p w:rsidR="00816FCB" w:rsidRPr="00600F7B" w:rsidRDefault="00816FCB" w:rsidP="00600F7B">
                            <w:pPr>
                              <w:rPr>
                                <w:sz w:val="30"/>
                                <w:szCs w:val="30"/>
                              </w:rPr>
                            </w:pPr>
                            <w:r w:rsidRPr="00600F7B">
                              <w:rPr>
                                <w:rFonts w:hint="eastAsia"/>
                                <w:sz w:val="30"/>
                                <w:szCs w:val="30"/>
                              </w:rPr>
                              <w:t>啹</w:t>
                            </w:r>
                            <w:r w:rsidRPr="00600F7B">
                              <w:rPr>
                                <w:sz w:val="30"/>
                                <w:szCs w:val="30"/>
                              </w:rPr>
                              <w:t>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EFB78" id="_x0000_s1031" type="#_x0000_t202" style="position:absolute;left:0;text-align:left;margin-left:107.15pt;margin-top:405.8pt;width:46.65pt;height:28.3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" filled="f" stroked="f">
                <v:textbox>
                  <w:txbxContent>
                    <w:p w:rsidR="00816FCB" w:rsidRPr="00600F7B" w:rsidRDefault="00816FCB" w:rsidP="00600F7B">
                      <w:pPr>
                        <w:rPr>
                          <w:sz w:val="30"/>
                          <w:szCs w:val="30"/>
                        </w:rPr>
                      </w:pPr>
                      <w:r w:rsidRPr="00600F7B">
                        <w:rPr>
                          <w:rFonts w:hint="eastAsia"/>
                          <w:sz w:val="30"/>
                          <w:szCs w:val="30"/>
                        </w:rPr>
                        <w:t>啹</w:t>
                      </w:r>
                      <w:r w:rsidRPr="00600F7B">
                        <w:rPr>
                          <w:sz w:val="30"/>
                          <w:szCs w:val="30"/>
                        </w:rPr>
                        <w:t>喀</w:t>
                      </w:r>
                    </w:p>
                  </w:txbxContent>
                </v:textbox>
              </v:shape>
            </w:pict>
          </mc:Fallback>
        </mc:AlternateContent>
      </w:r>
      <w:r>
        <w:rPr>
          <w:rFonts w:ascii="微軟正黑體" w:eastAsia="微軟正黑體" w:hAnsi="微軟正黑體" w:hint="eastAsia"/>
          <w:noProof/>
          <w:sz w:val="20"/>
        </w:rPr>
        <mc:AlternateContent>
          <mc:Choice Requires="wps">
            <w:drawing>
              <wp:anchor distT="0" distB="0" distL="114300" distR="114300" simplePos="0" relativeHeight="251673600" behindDoc="0" locked="0" layoutInCell="1" allowOverlap="1" wp14:anchorId="35B15F0D" wp14:editId="70984512">
                <wp:simplePos x="0" y="0"/>
                <wp:positionH relativeFrom="column">
                  <wp:posOffset>1469251</wp:posOffset>
                </wp:positionH>
                <wp:positionV relativeFrom="paragraph">
                  <wp:posOffset>261641</wp:posOffset>
                </wp:positionV>
                <wp:extent cx="361150" cy="208280"/>
                <wp:effectExtent l="0" t="0" r="1270" b="1270"/>
                <wp:wrapNone/>
                <wp:docPr id="24" name="矩形 24"/>
                <wp:cNvGraphicFramePr/>
                <a:graphic xmlns:a="http://schemas.openxmlformats.org/drawingml/2006/main">
                  <a:graphicData uri="http://schemas.microsoft.com/office/word/2010/wordprocessingShape">
                    <wps:wsp>
                      <wps:cNvSpPr/>
                      <wps:spPr>
                        <a:xfrm>
                          <a:off x="0" y="0"/>
                          <a:ext cx="361150" cy="208280"/>
                        </a:xfrm>
                        <a:prstGeom prst="rect">
                          <a:avLst/>
                        </a:prstGeom>
                        <a:solidFill>
                          <a:srgbClr val="CEEBB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F823A4" id="矩形 24" o:spid="_x0000_s1026" style="position:absolute;margin-left:115.7pt;margin-top:20.6pt;width:28.45pt;height:16.4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" fillcolor="#ceebbb" stroked="f" strokeweight="1pt"/>
            </w:pict>
          </mc:Fallback>
        </mc:AlternateContent>
      </w:r>
      <w:r>
        <w:rPr>
          <w:rFonts w:ascii="微軟正黑體" w:eastAsia="微軟正黑體" w:hAnsi="微軟正黑體"/>
          <w:lang w:eastAsia="en-US"/>
        </w:rPr>
        <w:pict>
          <v:rect id="docshape881" o:spid="_x0000_s1573" style="position:absolute;left:0;text-align:left;margin-left:0;margin-top:0;width:595.3pt;height:841.9pt;z-index:-251583488;mso-position-horizontal-relative:page;mso-position-vertical-relative:page" fillcolor="#d8e7d8" stroked="f">
            <w10:wrap anchorx="page" anchory="page"/>
          </v:rect>
        </w:pict>
      </w:r>
      <w:r w:rsidRPr="00600F7B">
        <w:rPr>
          <w:rFonts w:ascii="微軟正黑體" w:eastAsia="微軟正黑體" w:hAnsi="微軟正黑體" w:hint="eastAsia"/>
          <w:color w:val="3A0B09"/>
          <w:spacing w:val="1"/>
          <w:sz w:val="20"/>
        </w:rPr>
        <w:t>《各遂其志—不同族裔在香港的歷史及對香港發展的貢獻》</w:t>
      </w:r>
      <w:r>
        <w:rPr>
          <w:rFonts w:ascii="微軟正黑體" w:eastAsia="微軟正黑體" w:hAnsi="微軟正黑體"/>
          <w:lang w:eastAsia="en-US"/>
        </w:rPr>
        <w:pict>
          <v:group id="docshapegroup882" o:spid="_x0000_s1945" style="position:absolute;left:0;text-align:left;margin-left:23.55pt;margin-top:19.75pt;width:545.35pt;height:379.1pt;z-index:-251553792;mso-wrap-distance-left:0;mso-wrap-distance-right:0;mso-position-horizontal-relative:page;mso-position-vertical-relative:text" coordorigin="471,395" coordsize="10907,7582">
            <v:rect id="docshape883" o:spid="_x0000_s1946" style="position:absolute;left:471;top:810;width:10907;height:44" fillcolor="#ffd183" stroked="f"/>
            <v:rect id="docshape884" o:spid="_x0000_s1947" style="position:absolute;left:471;top:857;width:10907;height:4782" fillcolor="#fffef2" stroked="f"/>
            <v:shape id="docshape885" o:spid="_x0000_s1948" style="position:absolute;left:471;top:853;width:10907;height:4530" coordorigin="471,854" coordsize="10907,4530" o:spt="100" adj="0,,0" path="m491,854r-20,l471,5384r20,l491,854xm11378,854r-20,l11358,5384r20,l11378,854xe" fillcolor="#ffd183" stroked="f">
              <v:stroke joinstyle="round"/>
              <v:formulas/>
              <v:path arrowok="t" o:connecttype="segments"/>
            </v:shape>
            <v:shape id="docshape886" o:spid="_x0000_s1949" style="position:absolute;left:491;top:394;width:1309;height:416" coordorigin="491,395" coordsize="1309,416" path="m1526,395r-765,l727,396r-20,6l693,419r-15,33l491,810r1308,l1606,445r-6,-8l1583,420r-26,-17l1526,395xe" fillcolor="#e8d8bd" stroked="f">
              <v:path arrowok="t"/>
            </v:shape>
            <v:shape id="docshape887" o:spid="_x0000_s1950" style="position:absolute;left:471;top:394;width:1309;height:416" coordorigin="471,395" coordsize="1309,416" path="m1506,395r-765,l707,396r-20,6l673,419r-15,33l471,810r1308,l1586,445r-7,-8l1563,420r-26,-17l1506,395xe" fillcolor="#ffeecf" stroked="f">
              <v:path arrowok="t"/>
            </v:shape>
            <v:shape id="docshape888" o:spid="_x0000_s1951" style="position:absolute;left:471;top:394;width:270;height:416" coordorigin="471,395" coordsize="270,416" path="m741,395r-38,9l678,424r-15,19l471,810r69,l741,395xe" fillcolor="#0096d7" stroked="f">
              <v:path arrowok="t"/>
            </v:shape>
            <v:rect id="docshape889" o:spid="_x0000_s1952" style="position:absolute;left:471;top:5383;width:10907;height:2594" fillcolor="#fffef2" stroked="f"/>
            <v:shape id="docshape890" o:spid="_x0000_s1953" style="position:absolute;left:471;top:5383;width:10907;height:2594" coordorigin="471,5384" coordsize="10907,2594" path="m11378,5384r-20,l11358,7933r-10867,l491,5384r-20,l471,7933r,44l491,7977r10867,l11378,7977r,-44l11378,5384xe" fillcolor="#ffd183" stroked="f">
              <v:path arrowok="t"/>
            </v:shape>
            <v:shape id="docshape891" o:spid="_x0000_s1954" type="#_x0000_t75" style="position:absolute;left:2636;top:469;width:269;height:271">
              <v:imagedata r:id="rId149" o:title=""/>
            </v:shape>
            <v:shape id="docshape892" o:spid="_x0000_s1955" type="#_x0000_t75" style="position:absolute;left:793;top:1039;width:10127;height:6359">
              <v:imagedata r:id="rId150" o:title=""/>
            </v:shape>
            <v:shape id="docshape893" o:spid="_x0000_s1956" type="#_x0000_t202" style="position:absolute;left:782;top:465;width:711;height:240" filled="f" stroked="f">
              <v:textbox style="mso-next-textbox:#docshape893" inset="0,0,0,0">
                <w:txbxContent>
                  <w:p w:rsidR="00816FCB" w:rsidRDefault="00816FCB" w:rsidP="00600F7B">
                    <w:pPr>
                      <w:spacing w:line="260" w:lineRule="exact"/>
                      <w:rPr>
                        <w:sz w:val="24"/>
                      </w:rPr>
                    </w:pPr>
                    <w:r>
                      <w:rPr>
                        <w:color w:val="231F20"/>
                        <w:spacing w:val="3"/>
                        <w:sz w:val="24"/>
                      </w:rPr>
                      <w:t>資料</w:t>
                    </w:r>
                    <w:r>
                      <w:rPr>
                        <w:color w:val="231F20"/>
                        <w:spacing w:val="3"/>
                        <w:sz w:val="24"/>
                      </w:rPr>
                      <w:t xml:space="preserve"> </w:t>
                    </w:r>
                    <w:r>
                      <w:rPr>
                        <w:color w:val="231F20"/>
                        <w:spacing w:val="-10"/>
                        <w:w w:val="95"/>
                        <w:sz w:val="24"/>
                      </w:rPr>
                      <w:t>E</w:t>
                    </w:r>
                  </w:p>
                </w:txbxContent>
              </v:textbox>
            </v:shape>
            <v:shape id="docshape894" o:spid="_x0000_s1957" type="#_x0000_t202" style="position:absolute;left:2012;top:451;width:6730;height:300" filled="f" stroked="f">
              <v:textbox style="mso-next-textbox:#docshape894" inset="0,0,0,0">
                <w:txbxContent>
                  <w:p w:rsidR="00816FCB" w:rsidRPr="00600F7B" w:rsidRDefault="00816FCB" w:rsidP="00600F7B">
                    <w:pPr>
                      <w:spacing w:line="320" w:lineRule="exact"/>
                      <w:rPr>
                        <w:rFonts w:ascii="微軟正黑體" w:eastAsia="微軟正黑體" w:hAnsi="微軟正黑體"/>
                        <w:b/>
                        <w:sz w:val="30"/>
                      </w:rPr>
                    </w:pPr>
                    <w:r w:rsidRPr="00600F7B">
                      <w:rPr>
                        <w:rFonts w:ascii="微軟正黑體" w:eastAsia="微軟正黑體" w:hAnsi="微軟正黑體"/>
                        <w:b/>
                        <w:color w:val="231F20"/>
                        <w:sz w:val="30"/>
                      </w:rPr>
                      <w:t>一幀</w:t>
                    </w:r>
                    <w:r w:rsidRPr="00600F7B">
                      <w:rPr>
                        <w:rFonts w:ascii="微軟正黑體" w:eastAsia="微軟正黑體" w:hAnsi="微軟正黑體"/>
                        <w:b/>
                        <w:color w:val="231F20"/>
                        <w:sz w:val="29"/>
                      </w:rPr>
                      <w:t>啹</w:t>
                    </w:r>
                    <w:r w:rsidRPr="00600F7B">
                      <w:rPr>
                        <w:rFonts w:ascii="微軟正黑體" w:eastAsia="微軟正黑體" w:hAnsi="微軟正黑體"/>
                        <w:b/>
                        <w:color w:val="231F20"/>
                        <w:spacing w:val="-1"/>
                        <w:sz w:val="30"/>
                      </w:rPr>
                      <w:t>喀兵正在嘉道理農場接受養豬訓練的照片。</w:t>
                    </w:r>
                  </w:p>
                </w:txbxContent>
              </v:textbox>
            </v:shape>
            <v:shape id="docshape895" o:spid="_x0000_s1958" type="#_x0000_t202" style="position:absolute;left:491;top:853;width:10867;height:7080" filled="f" stroked="f">
              <v:textbox style="mso-next-textbox:#docshape895" inset="0,0,0,0">
                <w:txbxContent>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rsidP="00600F7B">
                    <w:pPr>
                      <w:spacing w:before="3" w:line="360" w:lineRule="auto"/>
                      <w:rPr>
                        <w:rFonts w:ascii="新細明體"/>
                        <w:sz w:val="15"/>
                      </w:rPr>
                    </w:pPr>
                  </w:p>
                  <w:p w:rsidR="00816FCB" w:rsidRDefault="00816FCB" w:rsidP="00600F7B">
                    <w:pPr>
                      <w:spacing w:before="3" w:line="360" w:lineRule="auto"/>
                      <w:rPr>
                        <w:rFonts w:ascii="新細明體"/>
                        <w:sz w:val="15"/>
                      </w:rPr>
                    </w:pPr>
                  </w:p>
                  <w:p w:rsidR="00816FCB" w:rsidRPr="00133D1E" w:rsidRDefault="00816FCB">
                    <w:pPr>
                      <w:ind w:left="274"/>
                      <w:rPr>
                        <w:rFonts w:ascii="微軟正黑體" w:eastAsia="微軟正黑體" w:hAnsi="微軟正黑體"/>
                        <w:sz w:val="20"/>
                      </w:rPr>
                    </w:pPr>
                    <w:r w:rsidRPr="00133D1E">
                      <w:rPr>
                        <w:rFonts w:ascii="微軟正黑體" w:eastAsia="微軟正黑體" w:hAnsi="微軟正黑體"/>
                        <w:color w:val="231F20"/>
                        <w:spacing w:val="5"/>
                        <w:sz w:val="20"/>
                      </w:rPr>
                      <w:t xml:space="preserve">參考本教材乙部資料 </w:t>
                    </w:r>
                    <w:r w:rsidRPr="00133D1E">
                      <w:rPr>
                        <w:rFonts w:ascii="微軟正黑體" w:eastAsia="微軟正黑體" w:hAnsi="微軟正黑體"/>
                        <w:color w:val="231F20"/>
                        <w:spacing w:val="-4"/>
                        <w:sz w:val="20"/>
                      </w:rPr>
                      <w:t>18.1</w:t>
                    </w:r>
                  </w:p>
                </w:txbxContent>
              </v:textbox>
            </v:shape>
            <w10:wrap type="topAndBottom" anchorx="page"/>
          </v:group>
        </w:pict>
      </w:r>
      <w:r>
        <w:rPr>
          <w:rFonts w:ascii="微軟正黑體" w:eastAsia="微軟正黑體" w:hAnsi="微軟正黑體"/>
          <w:lang w:eastAsia="en-US"/>
        </w:rPr>
        <w:pict>
          <v:group id="docshapegroup896" o:spid="_x0000_s1959" style="position:absolute;left:0;text-align:left;margin-left:23.55pt;margin-top:413.75pt;width:545.35pt;height:362.1pt;z-index:-251552768;mso-wrap-distance-left:0;mso-wrap-distance-right:0;mso-position-horizontal-relative:page;mso-position-vertical-relative:text" coordorigin="471,8275" coordsize="10907,7242">
            <v:rect id="docshape897" o:spid="_x0000_s1960" style="position:absolute;left:471;top:8690;width:10907;height:44" fillcolor="#ffd183" stroked="f"/>
            <v:rect id="docshape898" o:spid="_x0000_s1961" style="position:absolute;left:471;top:8737;width:10907;height:3676" fillcolor="#fffef2" stroked="f"/>
            <v:shape id="docshape899" o:spid="_x0000_s1962" style="position:absolute;left:471;top:8733;width:10907;height:3255" coordorigin="471,8734" coordsize="10907,3255" o:spt="100" adj="0,,0" path="m491,8734r-20,l471,11988r20,l491,8734xm11378,8734r-20,l11358,11988r20,l11378,8734xe" fillcolor="#ffd183" stroked="f">
              <v:stroke joinstyle="round"/>
              <v:formulas/>
              <v:path arrowok="t" o:connecttype="segments"/>
            </v:shape>
            <v:shape id="docshape900" o:spid="_x0000_s1963" style="position:absolute;left:491;top:8274;width:1309;height:416" coordorigin="491,8275" coordsize="1309,416" path="m1526,8275r-765,l727,8276r-20,6l693,8299r-15,34l491,8691r1308,l1606,8326r-6,-8l1583,8300r-26,-17l1526,8275xe" fillcolor="#e8d8bd" stroked="f">
              <v:path arrowok="t"/>
            </v:shape>
            <v:shape id="docshape901" o:spid="_x0000_s1964" style="position:absolute;left:471;top:8274;width:1309;height:416" coordorigin="471,8275" coordsize="1309,416" path="m1506,8275r-765,l707,8276r-20,6l673,8299r-15,34l471,8691r1308,l1586,8326r-7,-8l1563,8300r-26,-17l1506,8275xe" fillcolor="#ffeecf" stroked="f">
              <v:path arrowok="t"/>
            </v:shape>
            <v:shape id="docshape902" o:spid="_x0000_s1965" style="position:absolute;left:471;top:8274;width:270;height:416" coordorigin="471,8275" coordsize="270,416" path="m741,8275r-38,9l678,8304r-15,20l471,8691r69,l741,8275xe" fillcolor="#0096d7" stroked="f">
              <v:path arrowok="t"/>
            </v:shape>
            <v:rect id="docshape903" o:spid="_x0000_s1966" style="position:absolute;left:471;top:11988;width:10907;height:3529" fillcolor="#fffef2" stroked="f"/>
            <v:shape id="docshape904" o:spid="_x0000_s1967" style="position:absolute;left:471;top:11988;width:10907;height:3529" coordorigin="471,11988" coordsize="10907,3529" path="m11378,11988r-20,l11358,15473r-10867,l491,11988r-20,l471,15473r,44l491,15517r10867,l11378,15517r,-44l11378,11988xe" fillcolor="#ffd183" stroked="f">
              <v:path arrowok="t"/>
            </v:shape>
            <v:shape id="docshape905" o:spid="_x0000_s1968" type="#_x0000_t75" style="position:absolute;left:2636;top:8349;width:269;height:271">
              <v:imagedata r:id="rId149" o:title=""/>
            </v:shape>
            <v:shape id="docshape906" o:spid="_x0000_s1969" type="#_x0000_t75" style="position:absolute;left:816;top:8924;width:10157;height:6119">
              <v:imagedata r:id="rId151" o:title=""/>
            </v:shape>
            <v:shape id="docshape907" o:spid="_x0000_s1970" type="#_x0000_t202" style="position:absolute;left:782;top:8345;width:704;height:240" filled="f" stroked="f">
              <v:textbox style="mso-next-textbox:#docshape907" inset="0,0,0,0">
                <w:txbxContent>
                  <w:p w:rsidR="00816FCB" w:rsidRDefault="00816FCB">
                    <w:pPr>
                      <w:spacing w:line="240" w:lineRule="exact"/>
                      <w:rPr>
                        <w:sz w:val="24"/>
                      </w:rPr>
                    </w:pPr>
                    <w:r>
                      <w:rPr>
                        <w:color w:val="231F20"/>
                        <w:spacing w:val="3"/>
                        <w:sz w:val="24"/>
                      </w:rPr>
                      <w:t>資料</w:t>
                    </w:r>
                    <w:r>
                      <w:rPr>
                        <w:color w:val="231F20"/>
                        <w:spacing w:val="3"/>
                        <w:sz w:val="24"/>
                      </w:rPr>
                      <w:t xml:space="preserve"> </w:t>
                    </w:r>
                    <w:r>
                      <w:rPr>
                        <w:color w:val="231F20"/>
                        <w:spacing w:val="-10"/>
                        <w:sz w:val="24"/>
                      </w:rPr>
                      <w:t>F</w:t>
                    </w:r>
                  </w:p>
                </w:txbxContent>
              </v:textbox>
            </v:shape>
            <v:shape id="docshape908" o:spid="_x0000_s1971" type="#_x0000_t202" style="position:absolute;left:2012;top:8332;width:7033;height:300" filled="f" stroked="f">
              <v:textbox style="mso-next-textbox:#docshape908" inset="0,0,0,0">
                <w:txbxContent>
                  <w:p w:rsidR="00816FCB" w:rsidRDefault="00816FCB" w:rsidP="00600F7B">
                    <w:pPr>
                      <w:spacing w:line="320" w:lineRule="exact"/>
                      <w:rPr>
                        <w:sz w:val="30"/>
                      </w:rPr>
                    </w:pPr>
                    <w:r>
                      <w:rPr>
                        <w:color w:val="231F20"/>
                        <w:sz w:val="30"/>
                      </w:rPr>
                      <w:t>一幀</w:t>
                    </w:r>
                    <w:r>
                      <w:rPr>
                        <w:color w:val="231F20"/>
                        <w:sz w:val="29"/>
                      </w:rPr>
                      <w:t xml:space="preserve">       </w:t>
                    </w:r>
                    <w:r>
                      <w:rPr>
                        <w:color w:val="231F20"/>
                        <w:spacing w:val="-1"/>
                        <w:sz w:val="30"/>
                      </w:rPr>
                      <w:t>兵正在嘉道理農場接受養雞鴨訓練的照片。</w:t>
                    </w:r>
                  </w:p>
                </w:txbxContent>
              </v:textbox>
            </v:shape>
            <v:shape id="docshape909" o:spid="_x0000_s1972" type="#_x0000_t202" style="position:absolute;left:491;top:8733;width:10867;height:6740" filled="f" stroked="f">
              <v:textbox style="mso-next-textbox:#docshape909" inset="0,0,0,0">
                <w:txbxContent>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Pr="00133D1E" w:rsidRDefault="00816FCB">
                    <w:pPr>
                      <w:spacing w:before="146"/>
                      <w:ind w:left="274"/>
                      <w:rPr>
                        <w:rFonts w:ascii="微軟正黑體" w:eastAsia="微軟正黑體" w:hAnsi="微軟正黑體"/>
                        <w:sz w:val="20"/>
                      </w:rPr>
                    </w:pPr>
                    <w:r w:rsidRPr="00133D1E">
                      <w:rPr>
                        <w:rFonts w:ascii="微軟正黑體" w:eastAsia="微軟正黑體" w:hAnsi="微軟正黑體"/>
                        <w:color w:val="231F20"/>
                        <w:spacing w:val="5"/>
                        <w:sz w:val="20"/>
                      </w:rPr>
                      <w:t xml:space="preserve">參考本教材乙部資料 </w:t>
                    </w:r>
                    <w:r w:rsidRPr="00133D1E">
                      <w:rPr>
                        <w:rFonts w:ascii="微軟正黑體" w:eastAsia="微軟正黑體" w:hAnsi="微軟正黑體"/>
                        <w:color w:val="231F20"/>
                        <w:spacing w:val="-4"/>
                        <w:sz w:val="20"/>
                      </w:rPr>
                      <w:t>18.2</w:t>
                    </w:r>
                  </w:p>
                </w:txbxContent>
              </v:textbox>
            </v:shape>
            <w10:wrap type="topAndBottom" anchorx="page"/>
          </v:group>
        </w:pict>
      </w:r>
    </w:p>
    <w:p w:rsidR="00816FCB" w:rsidRDefault="00816FCB">
      <w:pPr>
        <w:pStyle w:val="a3"/>
        <w:spacing w:before="8"/>
        <w:rPr>
          <w:rFonts w:ascii="新細明體"/>
          <w:sz w:val="19"/>
          <w:lang w:eastAsia="zh-TW"/>
        </w:rPr>
      </w:pPr>
      <w:r>
        <w:rPr>
          <w:rFonts w:ascii="微軟正黑體" w:eastAsia="微軟正黑體" w:hAnsi="微軟正黑體" w:hint="eastAsia"/>
          <w:noProof/>
          <w:sz w:val="20"/>
          <w:lang w:eastAsia="zh-TW"/>
        </w:rPr>
        <mc:AlternateContent>
          <mc:Choice Requires="wps">
            <w:drawing>
              <wp:anchor distT="0" distB="0" distL="114300" distR="114300" simplePos="0" relativeHeight="251675648" behindDoc="0" locked="0" layoutInCell="1" allowOverlap="1" wp14:anchorId="5FA79AD8" wp14:editId="3BEC4CA0">
                <wp:simplePos x="0" y="0"/>
                <wp:positionH relativeFrom="column">
                  <wp:posOffset>1477685</wp:posOffset>
                </wp:positionH>
                <wp:positionV relativeFrom="paragraph">
                  <wp:posOffset>5036712</wp:posOffset>
                </wp:positionV>
                <wp:extent cx="325876" cy="208767"/>
                <wp:effectExtent l="0" t="0" r="0" b="1270"/>
                <wp:wrapNone/>
                <wp:docPr id="30" name="矩形 30"/>
                <wp:cNvGraphicFramePr/>
                <a:graphic xmlns:a="http://schemas.openxmlformats.org/drawingml/2006/main">
                  <a:graphicData uri="http://schemas.microsoft.com/office/word/2010/wordprocessingShape">
                    <wps:wsp>
                      <wps:cNvSpPr/>
                      <wps:spPr>
                        <a:xfrm>
                          <a:off x="0" y="0"/>
                          <a:ext cx="325876" cy="208767"/>
                        </a:xfrm>
                        <a:prstGeom prst="rect">
                          <a:avLst/>
                        </a:prstGeom>
                        <a:solidFill>
                          <a:srgbClr val="CEEBB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334E07" id="矩形 30" o:spid="_x0000_s1026" style="position:absolute;margin-left:116.35pt;margin-top:396.6pt;width:25.65pt;height:16.4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" fillcolor="#ceebbb" stroked="f" strokeweight="1pt"/>
            </w:pict>
          </mc:Fallback>
        </mc:AlternateContent>
      </w:r>
    </w:p>
    <w:p w:rsidR="00816FCB" w:rsidRPr="00133D1E" w:rsidRDefault="00816FCB">
      <w:pPr>
        <w:spacing w:before="91"/>
        <w:ind w:left="2158" w:right="2216"/>
        <w:jc w:val="center"/>
        <w:rPr>
          <w:rFonts w:ascii="Arial" w:hAnsi="Arial" w:cs="Arial"/>
          <w:sz w:val="20"/>
        </w:rPr>
      </w:pPr>
      <w:r w:rsidRPr="00133D1E">
        <w:rPr>
          <w:rFonts w:ascii="Arial" w:hAnsi="Arial" w:cs="Arial"/>
          <w:color w:val="231F20"/>
          <w:spacing w:val="-5"/>
          <w:sz w:val="20"/>
        </w:rPr>
        <w:t>92</w:t>
      </w:r>
    </w:p>
    <w:p w:rsidR="00816FCB" w:rsidRDefault="00816FCB">
      <w:pPr>
        <w:jc w:val="center"/>
        <w:rPr>
          <w:sz w:val="20"/>
        </w:rPr>
        <w:sectPr w:rsidR="00816FCB">
          <w:headerReference w:type="default" r:id="rId152"/>
          <w:pgSz w:w="11910" w:h="16840"/>
          <w:pgMar w:top="260" w:right="240" w:bottom="0" w:left="300" w:header="0" w:footer="0" w:gutter="0"/>
          <w:cols w:space="720"/>
        </w:sectPr>
      </w:pPr>
    </w:p>
    <w:p w:rsidR="00816FCB" w:rsidRPr="00133D1E" w:rsidRDefault="00816FCB" w:rsidP="00600F7B">
      <w:pPr>
        <w:spacing w:before="40"/>
        <w:ind w:left="108"/>
        <w:rPr>
          <w:rFonts w:ascii="微軟正黑體" w:eastAsia="微軟正黑體" w:hAnsi="微軟正黑體"/>
          <w:sz w:val="20"/>
        </w:rPr>
      </w:pPr>
      <w:r w:rsidRPr="00C026DE">
        <w:rPr>
          <w:noProof/>
          <w:sz w:val="26"/>
        </w:rPr>
        <w:lastRenderedPageBreak/>
        <mc:AlternateContent>
          <mc:Choice Requires="wps">
            <w:drawing>
              <wp:anchor distT="45720" distB="45720" distL="114300" distR="114300" simplePos="0" relativeHeight="251776000" behindDoc="0" locked="0" layoutInCell="1" allowOverlap="1" wp14:anchorId="359C8F1E" wp14:editId="522B509B">
                <wp:simplePos x="0" y="0"/>
                <wp:positionH relativeFrom="column">
                  <wp:posOffset>1586230</wp:posOffset>
                </wp:positionH>
                <wp:positionV relativeFrom="paragraph">
                  <wp:posOffset>157895</wp:posOffset>
                </wp:positionV>
                <wp:extent cx="611155" cy="359228"/>
                <wp:effectExtent l="0" t="0" r="0" b="3175"/>
                <wp:wrapNone/>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155" cy="359228"/>
                        </a:xfrm>
                        <a:prstGeom prst="rect">
                          <a:avLst/>
                        </a:prstGeom>
                        <a:noFill/>
                        <a:ln w="9525">
                          <a:noFill/>
                          <a:miter lim="800000"/>
                          <a:headEnd/>
                          <a:tailEnd/>
                        </a:ln>
                      </wps:spPr>
                      <wps:txbx>
                        <w:txbxContent>
                          <w:p w:rsidR="00816FCB" w:rsidRPr="00133D1E" w:rsidRDefault="00816FCB" w:rsidP="00133D1E">
                            <w:pPr>
                              <w:rPr>
                                <w:sz w:val="30"/>
                                <w:szCs w:val="30"/>
                              </w:rPr>
                            </w:pPr>
                            <w:r w:rsidRPr="00133D1E">
                              <w:rPr>
                                <w:rFonts w:hint="eastAsia"/>
                                <w:sz w:val="30"/>
                                <w:szCs w:val="30"/>
                              </w:rPr>
                              <w:t>啹</w:t>
                            </w:r>
                            <w:r w:rsidRPr="00133D1E">
                              <w:rPr>
                                <w:sz w:val="30"/>
                                <w:szCs w:val="30"/>
                              </w:rPr>
                              <w:t>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C8F1E" id="_x0000_s1032" type="#_x0000_t202" style="position:absolute;left:0;text-align:left;margin-left:124.9pt;margin-top:12.45pt;width:48.1pt;height:28.3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" filled="f" stroked="f">
                <v:textbox>
                  <w:txbxContent>
                    <w:p w:rsidR="00816FCB" w:rsidRPr="00133D1E" w:rsidRDefault="00816FCB" w:rsidP="00133D1E">
                      <w:pPr>
                        <w:rPr>
                          <w:sz w:val="30"/>
                          <w:szCs w:val="30"/>
                        </w:rPr>
                      </w:pPr>
                      <w:r w:rsidRPr="00133D1E">
                        <w:rPr>
                          <w:rFonts w:hint="eastAsia"/>
                          <w:sz w:val="30"/>
                          <w:szCs w:val="30"/>
                        </w:rPr>
                        <w:t>啹</w:t>
                      </w:r>
                      <w:r w:rsidRPr="00133D1E">
                        <w:rPr>
                          <w:sz w:val="30"/>
                          <w:szCs w:val="30"/>
                        </w:rPr>
                        <w:t>喀</w:t>
                      </w:r>
                    </w:p>
                  </w:txbxContent>
                </v:textbox>
              </v:shape>
            </w:pict>
          </mc:Fallback>
        </mc:AlternateContent>
      </w:r>
      <w:r>
        <w:rPr>
          <w:rFonts w:ascii="微軟正黑體" w:eastAsia="微軟正黑體" w:hAnsi="微軟正黑體" w:hint="eastAsia"/>
          <w:noProof/>
          <w:sz w:val="20"/>
        </w:rPr>
        <mc:AlternateContent>
          <mc:Choice Requires="wps">
            <w:drawing>
              <wp:anchor distT="0" distB="0" distL="114300" distR="114300" simplePos="0" relativeHeight="251677696" behindDoc="0" locked="0" layoutInCell="1" allowOverlap="1" wp14:anchorId="03CDF108" wp14:editId="0EA479D4">
                <wp:simplePos x="0" y="0"/>
                <wp:positionH relativeFrom="column">
                  <wp:posOffset>1702927</wp:posOffset>
                </wp:positionH>
                <wp:positionV relativeFrom="paragraph">
                  <wp:posOffset>284532</wp:posOffset>
                </wp:positionV>
                <wp:extent cx="340567" cy="208767"/>
                <wp:effectExtent l="0" t="0" r="2540" b="1270"/>
                <wp:wrapNone/>
                <wp:docPr id="32" name="矩形 32"/>
                <wp:cNvGraphicFramePr/>
                <a:graphic xmlns:a="http://schemas.openxmlformats.org/drawingml/2006/main">
                  <a:graphicData uri="http://schemas.microsoft.com/office/word/2010/wordprocessingShape">
                    <wps:wsp>
                      <wps:cNvSpPr/>
                      <wps:spPr>
                        <a:xfrm>
                          <a:off x="0" y="0"/>
                          <a:ext cx="340567" cy="208767"/>
                        </a:xfrm>
                        <a:prstGeom prst="rect">
                          <a:avLst/>
                        </a:prstGeom>
                        <a:solidFill>
                          <a:srgbClr val="CEEBB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CF13A8" id="矩形 32" o:spid="_x0000_s1026" style="position:absolute;margin-left:134.1pt;margin-top:22.4pt;width:26.8pt;height:16.4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" fillcolor="#ceebbb" stroked="f" strokeweight="1pt"/>
            </w:pict>
          </mc:Fallback>
        </mc:AlternateContent>
      </w:r>
      <w:r>
        <w:rPr>
          <w:rFonts w:ascii="微軟正黑體" w:eastAsia="微軟正黑體" w:hAnsi="微軟正黑體"/>
          <w:lang w:eastAsia="en-US"/>
        </w:rPr>
        <w:pict>
          <v:shape id="docshape910" o:spid="_x0000_s1574" type="#_x0000_t202" style="position:absolute;left:0;text-align:left;margin-left:45.35pt;margin-top:336.2pt;width:419.5pt;height:12pt;z-index:-251582464;mso-position-horizontal-relative:page;mso-position-vertical-relative:page" filled="f" stroked="f">
            <v:textbox inset="0,0,0,0">
              <w:txbxContent>
                <w:p w:rsidR="00816FCB" w:rsidRDefault="00816FCB">
                  <w:pPr>
                    <w:pStyle w:val="a3"/>
                    <w:spacing w:line="240" w:lineRule="exact"/>
                    <w:rPr>
                      <w:lang w:eastAsia="zh-TW"/>
                    </w:rPr>
                  </w:pPr>
                  <w:r>
                    <w:rPr>
                      <w:color w:val="231F20"/>
                      <w:spacing w:val="-1"/>
                      <w:lang w:eastAsia="zh-TW"/>
                    </w:rPr>
                    <w:t>詳情可細閱以下訪問片段，從需了解更多有關古龍及嘉道理農場提供的訓練。</w:t>
                  </w:r>
                </w:p>
              </w:txbxContent>
            </v:textbox>
            <w10:wrap anchorx="page" anchory="page"/>
          </v:shape>
        </w:pict>
      </w:r>
      <w:r>
        <w:rPr>
          <w:rFonts w:ascii="微軟正黑體" w:eastAsia="微軟正黑體" w:hAnsi="微軟正黑體"/>
          <w:lang w:eastAsia="en-US"/>
        </w:rPr>
        <w:pict>
          <v:rect id="docshape911" o:spid="_x0000_s1575" style="position:absolute;left:0;text-align:left;margin-left:0;margin-top:0;width:595.3pt;height:841.9pt;z-index:-251581440;mso-position-horizontal-relative:page;mso-position-vertical-relative:page" fillcolor="#d8e7d8" stroked="f">
            <w10:wrap anchorx="page" anchory="page"/>
          </v:rect>
        </w:pict>
      </w:r>
      <w:r w:rsidRPr="00133D1E">
        <w:rPr>
          <w:rFonts w:ascii="微軟正黑體" w:eastAsia="微軟正黑體" w:hAnsi="微軟正黑體" w:hint="eastAsia"/>
          <w:color w:val="3A0B09"/>
          <w:spacing w:val="1"/>
          <w:sz w:val="20"/>
        </w:rPr>
        <w:t>《各遂其志—不同族裔在香港的歷史及對香港發展的貢獻》</w:t>
      </w:r>
      <w:r>
        <w:rPr>
          <w:rFonts w:ascii="微軟正黑體" w:eastAsia="微軟正黑體" w:hAnsi="微軟正黑體"/>
          <w:lang w:eastAsia="en-US"/>
        </w:rPr>
        <w:pict>
          <v:group id="docshapegroup912" o:spid="_x0000_s1973" style="position:absolute;left:0;text-align:left;margin-left:23.55pt;margin-top:19.75pt;width:545.35pt;height:399.6pt;z-index:-251551744;mso-wrap-distance-left:0;mso-wrap-distance-right:0;mso-position-horizontal-relative:page;mso-position-vertical-relative:text" coordorigin="471,395" coordsize="10907,7992">
            <v:rect id="docshape913" o:spid="_x0000_s1974" style="position:absolute;left:471;top:810;width:10907;height:44" fillcolor="#ffd183" stroked="f"/>
            <v:rect id="docshape914" o:spid="_x0000_s1975" style="position:absolute;left:471;top:857;width:10907;height:2686" fillcolor="#fffef2" stroked="f"/>
            <v:shape id="docshape915" o:spid="_x0000_s1976" style="position:absolute;left:471;top:853;width:10907;height:1931" coordorigin="471,854" coordsize="10907,1931" o:spt="100" adj="0,,0" path="m491,854r-20,l471,2784r20,l491,854xm11378,854r-20,l11358,2784r20,l11378,854xe" fillcolor="#ffd183" stroked="f">
              <v:stroke joinstyle="round"/>
              <v:formulas/>
              <v:path arrowok="t" o:connecttype="segments"/>
            </v:shape>
            <v:shape id="docshape916" o:spid="_x0000_s1977" style="position:absolute;left:491;top:394;width:1309;height:416" coordorigin="491,395" coordsize="1309,416" path="m1526,395r-765,l727,396r-20,6l693,419r-15,33l491,810r1308,l1606,445r-6,-8l1583,420r-26,-17l1526,395xe" fillcolor="#e8d8bd" stroked="f">
              <v:path arrowok="t"/>
            </v:shape>
            <v:shape id="docshape917" o:spid="_x0000_s1978" style="position:absolute;left:471;top:394;width:1309;height:416" coordorigin="471,395" coordsize="1309,416" path="m1506,395r-765,l707,396r-20,6l673,419r-15,33l471,810r1308,l1586,445r-7,-8l1563,420r-26,-17l1506,395xe" fillcolor="#ffeecf" stroked="f">
              <v:path arrowok="t"/>
            </v:shape>
            <v:shape id="docshape918" o:spid="_x0000_s1979" style="position:absolute;left:471;top:394;width:270;height:416" coordorigin="471,395" coordsize="270,416" path="m741,395r-38,9l678,424r-15,19l471,810r69,l741,395xe" fillcolor="#0096d7" stroked="f">
              <v:path arrowok="t"/>
            </v:shape>
            <v:rect id="docshape919" o:spid="_x0000_s1980" style="position:absolute;left:471;top:2784;width:10907;height:5602" fillcolor="#fffef2" stroked="f"/>
            <v:shape id="docshape920" o:spid="_x0000_s1981" style="position:absolute;left:471;top:2784;width:10907;height:5602" coordorigin="471,2784" coordsize="10907,5602" path="m11378,8341r,-5557l11358,2784r,5557l491,8341r,-5557l471,2784r,5557l471,8386r20,l11358,8386r20,l11378,8341xe" fillcolor="#ffd183" stroked="f">
              <v:path arrowok="t"/>
            </v:shape>
            <v:shape id="docshape921" o:spid="_x0000_s1982" type="#_x0000_t75" style="position:absolute;left:3031;top:469;width:264;height:271">
              <v:imagedata r:id="rId153" o:title=""/>
            </v:shape>
            <v:line id="_x0000_s1983" style="position:absolute" from="805,7821" to="7955,7821" strokecolor="#034694"/>
            <v:shape id="docshape922" o:spid="_x0000_s1984" type="#_x0000_t75" style="position:absolute;left:823;top:1202;width:10278;height:5782">
              <v:imagedata r:id="rId154" o:title=""/>
            </v:shape>
            <v:shape id="docshape923" o:spid="_x0000_s1985" type="#_x0000_t202" style="position:absolute;left:782;top:465;width:730;height:240" filled="f" stroked="f">
              <v:textbox inset="0,0,0,0">
                <w:txbxContent>
                  <w:p w:rsidR="00816FCB" w:rsidRPr="00133D1E" w:rsidRDefault="00816FCB" w:rsidP="00133D1E">
                    <w:pPr>
                      <w:spacing w:line="260" w:lineRule="exact"/>
                      <w:rPr>
                        <w:rFonts w:ascii="微軟正黑體" w:eastAsia="微軟正黑體" w:hAnsi="微軟正黑體"/>
                        <w:b/>
                        <w:sz w:val="24"/>
                      </w:rPr>
                    </w:pPr>
                    <w:r w:rsidRPr="00133D1E">
                      <w:rPr>
                        <w:rFonts w:ascii="微軟正黑體" w:eastAsia="微軟正黑體" w:hAnsi="微軟正黑體"/>
                        <w:b/>
                        <w:color w:val="231F20"/>
                        <w:spacing w:val="3"/>
                        <w:sz w:val="24"/>
                      </w:rPr>
                      <w:t xml:space="preserve">資料 </w:t>
                    </w:r>
                    <w:r w:rsidRPr="00133D1E">
                      <w:rPr>
                        <w:rFonts w:ascii="微軟正黑體" w:eastAsia="微軟正黑體" w:hAnsi="微軟正黑體"/>
                        <w:b/>
                        <w:color w:val="231F20"/>
                        <w:spacing w:val="-10"/>
                        <w:w w:val="90"/>
                        <w:sz w:val="24"/>
                      </w:rPr>
                      <w:t>G</w:t>
                    </w:r>
                  </w:p>
                </w:txbxContent>
              </v:textbox>
            </v:shape>
            <v:shape id="docshape924" o:spid="_x0000_s1986" type="#_x0000_t202" style="position:absolute;left:1831;top:451;width:9481;height:300" filled="f" stroked="f">
              <v:textbox inset="0,0,0,0">
                <w:txbxContent>
                  <w:p w:rsidR="00816FCB" w:rsidRPr="00133D1E" w:rsidRDefault="00816FCB" w:rsidP="00133D1E">
                    <w:pPr>
                      <w:spacing w:line="320" w:lineRule="exact"/>
                      <w:rPr>
                        <w:rFonts w:ascii="微軟正黑體" w:eastAsia="微軟正黑體" w:hAnsi="微軟正黑體"/>
                        <w:b/>
                        <w:sz w:val="30"/>
                      </w:rPr>
                    </w:pPr>
                    <w:r w:rsidRPr="00133D1E">
                      <w:rPr>
                        <w:rFonts w:ascii="微軟正黑體" w:eastAsia="微軟正黑體" w:hAnsi="微軟正黑體"/>
                        <w:b/>
                        <w:color w:val="231F20"/>
                        <w:w w:val="95"/>
                        <w:sz w:val="30"/>
                      </w:rPr>
                      <w:t>一段有關</w:t>
                    </w:r>
                    <w:r w:rsidRPr="00133D1E">
                      <w:rPr>
                        <w:rFonts w:ascii="微軟正黑體" w:eastAsia="微軟正黑體" w:hAnsi="微軟正黑體"/>
                        <w:b/>
                        <w:color w:val="231F20"/>
                        <w:w w:val="95"/>
                        <w:sz w:val="29"/>
                      </w:rPr>
                      <w:t>啹</w:t>
                    </w:r>
                    <w:r w:rsidRPr="00133D1E">
                      <w:rPr>
                        <w:rFonts w:ascii="微軟正黑體" w:eastAsia="微軟正黑體" w:hAnsi="微軟正黑體"/>
                        <w:b/>
                        <w:color w:val="231F20"/>
                        <w:spacing w:val="-1"/>
                        <w:w w:val="95"/>
                        <w:sz w:val="30"/>
                      </w:rPr>
                      <w:t>喀退伍軍人古龍的訪問。他曾受惠於嘉道理農場提供的訓練。</w:t>
                    </w:r>
                  </w:p>
                </w:txbxContent>
              </v:textbox>
            </v:shape>
            <v:shape id="docshape925" o:spid="_x0000_s1987" type="#_x0000_t202" style="position:absolute;left:491;top:853;width:10867;height:7488" filled="f" stroked="f">
              <v:textbox inset="0,0,0,0">
                <w:txbxContent>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Default="00816FCB">
                    <w:pPr>
                      <w:rPr>
                        <w:rFonts w:ascii="新細明體"/>
                        <w:sz w:val="24"/>
                      </w:rPr>
                    </w:pPr>
                  </w:p>
                  <w:p w:rsidR="00816FCB" w:rsidRPr="00133D1E" w:rsidRDefault="00816FCB" w:rsidP="00133D1E">
                    <w:pPr>
                      <w:spacing w:before="202"/>
                      <w:ind w:left="312"/>
                      <w:rPr>
                        <w:rFonts w:ascii="微軟正黑體" w:eastAsia="微軟正黑體" w:hAnsi="微軟正黑體"/>
                        <w:sz w:val="24"/>
                      </w:rPr>
                    </w:pPr>
                    <w:r w:rsidRPr="00133D1E">
                      <w:rPr>
                        <w:rFonts w:ascii="微軟正黑體" w:eastAsia="微軟正黑體" w:hAnsi="微軟正黑體"/>
                        <w:color w:val="231F20"/>
                        <w:spacing w:val="-1"/>
                        <w:sz w:val="24"/>
                      </w:rPr>
                      <w:t>詳情可細閱以下訪問片段，從而了解更多有關古龍及嘉道理農場提供的訓練。</w:t>
                    </w:r>
                  </w:p>
                  <w:p w:rsidR="00816FCB" w:rsidRPr="00133D1E" w:rsidRDefault="00816FCB" w:rsidP="00133D1E">
                    <w:pPr>
                      <w:spacing w:before="20"/>
                      <w:ind w:left="312"/>
                      <w:rPr>
                        <w:rFonts w:ascii="Arial" w:eastAsia="微軟正黑體" w:hAnsi="Arial" w:cs="Arial"/>
                      </w:rPr>
                    </w:pPr>
                    <w:r w:rsidRPr="00133D1E">
                      <w:rPr>
                        <w:rFonts w:ascii="Arial" w:eastAsia="微軟正黑體" w:hAnsi="Arial" w:cs="Arial"/>
                        <w:color w:val="034694"/>
                        <w:spacing w:val="14"/>
                      </w:rPr>
                      <w:t>https://</w:t>
                    </w:r>
                    <w:r w:rsidRPr="00133D1E">
                      <w:rPr>
                        <w:rFonts w:ascii="Arial" w:eastAsia="微軟正黑體" w:hAnsi="Arial" w:cs="Arial"/>
                        <w:color w:val="034694"/>
                        <w:spacing w:val="-38"/>
                      </w:rPr>
                      <w:t xml:space="preserve"> </w:t>
                    </w:r>
                    <w:r w:rsidRPr="00133D1E">
                      <w:rPr>
                        <w:rFonts w:ascii="Arial" w:eastAsia="微軟正黑體" w:hAnsi="Arial" w:cs="Arial"/>
                        <w:color w:val="034694"/>
                        <w:spacing w:val="15"/>
                      </w:rPr>
                      <w:t>historye-</w:t>
                    </w:r>
                    <w:r w:rsidRPr="00133D1E">
                      <w:rPr>
                        <w:rFonts w:ascii="Arial" w:eastAsia="微軟正黑體" w:hAnsi="Arial" w:cs="Arial"/>
                        <w:color w:val="034694"/>
                        <w:spacing w:val="-34"/>
                      </w:rPr>
                      <w:t xml:space="preserve"> </w:t>
                    </w:r>
                    <w:r w:rsidRPr="00133D1E">
                      <w:rPr>
                        <w:rFonts w:ascii="Arial" w:eastAsia="微軟正黑體" w:hAnsi="Arial" w:cs="Arial"/>
                        <w:color w:val="034694"/>
                        <w:spacing w:val="15"/>
                      </w:rPr>
                      <w:t>learning.edb.hkedcity.net/</w:t>
                    </w:r>
                    <w:r w:rsidRPr="00133D1E">
                      <w:rPr>
                        <w:rFonts w:ascii="Arial" w:eastAsia="微軟正黑體" w:hAnsi="Arial" w:cs="Arial"/>
                        <w:color w:val="034694"/>
                        <w:spacing w:val="-38"/>
                      </w:rPr>
                      <w:t xml:space="preserve"> </w:t>
                    </w:r>
                    <w:r w:rsidRPr="00133D1E">
                      <w:rPr>
                        <w:rFonts w:ascii="Arial" w:eastAsia="微軟正黑體" w:hAnsi="Arial" w:cs="Arial"/>
                        <w:color w:val="034694"/>
                        <w:spacing w:val="16"/>
                      </w:rPr>
                      <w:t>video/source-</w:t>
                    </w:r>
                    <w:r w:rsidRPr="00133D1E">
                      <w:rPr>
                        <w:rFonts w:ascii="Arial" w:eastAsia="微軟正黑體" w:hAnsi="Arial" w:cs="Arial"/>
                        <w:color w:val="034694"/>
                        <w:spacing w:val="-31"/>
                      </w:rPr>
                      <w:t xml:space="preserve"> </w:t>
                    </w:r>
                    <w:r w:rsidRPr="00133D1E">
                      <w:rPr>
                        <w:rFonts w:ascii="Arial" w:eastAsia="微軟正黑體" w:hAnsi="Arial" w:cs="Arial"/>
                        <w:color w:val="034694"/>
                        <w:spacing w:val="12"/>
                      </w:rPr>
                      <w:t>52.mp</w:t>
                    </w:r>
                    <w:r w:rsidRPr="00133D1E">
                      <w:rPr>
                        <w:rFonts w:ascii="Arial" w:eastAsia="微軟正黑體" w:hAnsi="Arial" w:cs="Arial"/>
                        <w:color w:val="034694"/>
                        <w:spacing w:val="-34"/>
                      </w:rPr>
                      <w:t xml:space="preserve"> </w:t>
                    </w:r>
                    <w:r w:rsidRPr="00133D1E">
                      <w:rPr>
                        <w:rFonts w:ascii="Arial" w:eastAsia="微軟正黑體" w:hAnsi="Arial" w:cs="Arial"/>
                        <w:color w:val="034694"/>
                        <w:spacing w:val="-10"/>
                      </w:rPr>
                      <w:t>4</w:t>
                    </w:r>
                  </w:p>
                  <w:p w:rsidR="00816FCB" w:rsidRPr="00133D1E" w:rsidRDefault="00816FCB">
                    <w:pPr>
                      <w:spacing w:before="108"/>
                      <w:ind w:left="264"/>
                      <w:rPr>
                        <w:rFonts w:ascii="微軟正黑體" w:eastAsia="微軟正黑體" w:hAnsi="微軟正黑體"/>
                        <w:sz w:val="20"/>
                      </w:rPr>
                    </w:pPr>
                    <w:r w:rsidRPr="00133D1E">
                      <w:rPr>
                        <w:rFonts w:ascii="微軟正黑體" w:eastAsia="微軟正黑體" w:hAnsi="微軟正黑體"/>
                        <w:color w:val="231F20"/>
                        <w:spacing w:val="2"/>
                        <w:sz w:val="20"/>
                      </w:rPr>
                      <w:t xml:space="preserve">參考本教材乙部資料 </w:t>
                    </w:r>
                    <w:r w:rsidRPr="00133D1E">
                      <w:rPr>
                        <w:rFonts w:ascii="微軟正黑體" w:eastAsia="微軟正黑體" w:hAnsi="微軟正黑體"/>
                        <w:color w:val="231F20"/>
                        <w:spacing w:val="-5"/>
                        <w:sz w:val="20"/>
                      </w:rPr>
                      <w:t>46</w:t>
                    </w:r>
                  </w:p>
                </w:txbxContent>
              </v:textbox>
            </v:shape>
            <w10:wrap type="topAndBottom" anchorx="page"/>
          </v:group>
        </w:pic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Pr="00133D1E" w:rsidRDefault="00816FCB">
      <w:pPr>
        <w:pStyle w:val="a3"/>
        <w:spacing w:before="177"/>
        <w:ind w:left="522"/>
        <w:rPr>
          <w:rFonts w:ascii="微軟正黑體" w:eastAsia="微軟正黑體" w:hAnsi="微軟正黑體"/>
        </w:rPr>
      </w:pPr>
      <w:r w:rsidRPr="00133D1E">
        <w:rPr>
          <w:rFonts w:ascii="微軟正黑體" w:eastAsia="微軟正黑體" w:hAnsi="微軟正黑體"/>
          <w:color w:val="EE3430"/>
          <w:spacing w:val="4"/>
        </w:rPr>
        <w:t>( 建議答案 )</w:t>
      </w:r>
    </w:p>
    <w:p w:rsidR="00816FCB" w:rsidRPr="000C2657" w:rsidRDefault="00816FCB">
      <w:pPr>
        <w:pStyle w:val="a7"/>
        <w:numPr>
          <w:ilvl w:val="0"/>
          <w:numId w:val="4"/>
        </w:numPr>
        <w:tabs>
          <w:tab w:val="left" w:pos="762"/>
          <w:tab w:val="left" w:pos="763"/>
        </w:tabs>
        <w:spacing w:before="94" w:line="415" w:lineRule="exact"/>
        <w:rPr>
          <w:rFonts w:ascii="微軟正黑體" w:eastAsia="微軟正黑體" w:hAnsi="微軟正黑體"/>
          <w:sz w:val="24"/>
          <w:lang w:eastAsia="zh-TW"/>
        </w:rPr>
      </w:pPr>
      <w:r w:rsidRPr="000C2657">
        <w:rPr>
          <w:rFonts w:ascii="微軟正黑體" w:eastAsia="微軟正黑體" w:hAnsi="微軟正黑體"/>
          <w:color w:val="231F20"/>
          <w:sz w:val="24"/>
          <w:lang w:eastAsia="zh-TW"/>
        </w:rPr>
        <w:t>根據資料</w:t>
      </w:r>
      <w:r w:rsidRPr="000C2657">
        <w:rPr>
          <w:rFonts w:ascii="微軟正黑體" w:eastAsia="微軟正黑體" w:hAnsi="微軟正黑體"/>
          <w:color w:val="231F20"/>
          <w:spacing w:val="58"/>
          <w:sz w:val="24"/>
          <w:lang w:eastAsia="zh-TW"/>
        </w:rPr>
        <w:t xml:space="preserve"> </w:t>
      </w:r>
      <w:r w:rsidRPr="000C2657">
        <w:rPr>
          <w:rFonts w:ascii="微軟正黑體" w:eastAsia="微軟正黑體" w:hAnsi="微軟正黑體"/>
          <w:color w:val="231F20"/>
          <w:sz w:val="24"/>
          <w:lang w:eastAsia="zh-TW"/>
        </w:rPr>
        <w:t>D</w:t>
      </w:r>
      <w:r w:rsidRPr="000C2657">
        <w:rPr>
          <w:rFonts w:ascii="微軟正黑體" w:eastAsia="微軟正黑體" w:hAnsi="微軟正黑體"/>
          <w:color w:val="231F20"/>
          <w:spacing w:val="53"/>
          <w:sz w:val="24"/>
          <w:lang w:eastAsia="zh-TW"/>
        </w:rPr>
        <w:t xml:space="preserve"> </w:t>
      </w:r>
      <w:r w:rsidRPr="000C2657">
        <w:rPr>
          <w:rFonts w:ascii="微軟正黑體" w:eastAsia="微軟正黑體" w:hAnsi="微軟正黑體"/>
          <w:color w:val="231F20"/>
          <w:sz w:val="24"/>
          <w:lang w:eastAsia="zh-TW"/>
        </w:rPr>
        <w:t>至</w:t>
      </w:r>
      <w:r w:rsidRPr="000C2657">
        <w:rPr>
          <w:rFonts w:ascii="微軟正黑體" w:eastAsia="微軟正黑體" w:hAnsi="微軟正黑體"/>
          <w:color w:val="231F20"/>
          <w:spacing w:val="59"/>
          <w:sz w:val="24"/>
          <w:lang w:eastAsia="zh-TW"/>
        </w:rPr>
        <w:t xml:space="preserve"> </w:t>
      </w:r>
      <w:r w:rsidRPr="000C2657">
        <w:rPr>
          <w:rFonts w:ascii="微軟正黑體" w:eastAsia="微軟正黑體" w:hAnsi="微軟正黑體"/>
          <w:color w:val="231F20"/>
          <w:sz w:val="24"/>
          <w:lang w:eastAsia="zh-TW"/>
        </w:rPr>
        <w:t>F，嘉道理農場協助提供的重投社會訓練計劃主要提供哪方面的訓練</w:t>
      </w:r>
      <w:r w:rsidRPr="000C2657">
        <w:rPr>
          <w:rFonts w:ascii="微軟正黑體" w:eastAsia="微軟正黑體" w:hAnsi="微軟正黑體"/>
          <w:color w:val="231F20"/>
          <w:spacing w:val="-10"/>
          <w:sz w:val="24"/>
          <w:lang w:eastAsia="zh-TW"/>
        </w:rPr>
        <w:t>？</w:t>
      </w:r>
    </w:p>
    <w:p w:rsidR="00816FCB" w:rsidRPr="000C2657" w:rsidRDefault="00816FCB">
      <w:pPr>
        <w:pStyle w:val="a3"/>
        <w:spacing w:line="415" w:lineRule="exact"/>
        <w:ind w:left="781"/>
        <w:rPr>
          <w:rFonts w:ascii="微軟正黑體" w:eastAsia="微軟正黑體" w:hAnsi="微軟正黑體"/>
        </w:rPr>
      </w:pPr>
      <w:r w:rsidRPr="000C2657">
        <w:rPr>
          <w:rFonts w:ascii="微軟正黑體" w:eastAsia="微軟正黑體" w:hAnsi="微軟正黑體"/>
          <w:color w:val="EE3430"/>
          <w:spacing w:val="7"/>
        </w:rPr>
        <w:t>農業及養殖訓練。</w:t>
      </w:r>
    </w:p>
    <w:p w:rsidR="00816FCB" w:rsidRPr="000C2657" w:rsidRDefault="00816FCB">
      <w:pPr>
        <w:pStyle w:val="a3"/>
        <w:spacing w:before="1"/>
        <w:rPr>
          <w:rFonts w:ascii="微軟正黑體" w:eastAsia="微軟正黑體" w:hAnsi="微軟正黑體"/>
          <w:sz w:val="19"/>
        </w:rPr>
      </w:pPr>
    </w:p>
    <w:p w:rsidR="00816FCB" w:rsidRPr="000C2657" w:rsidRDefault="00816FCB">
      <w:pPr>
        <w:pStyle w:val="a7"/>
        <w:numPr>
          <w:ilvl w:val="0"/>
          <w:numId w:val="4"/>
        </w:numPr>
        <w:tabs>
          <w:tab w:val="left" w:pos="762"/>
          <w:tab w:val="left" w:pos="763"/>
        </w:tabs>
        <w:rPr>
          <w:rFonts w:ascii="微軟正黑體" w:eastAsia="微軟正黑體" w:hAnsi="微軟正黑體"/>
          <w:sz w:val="24"/>
          <w:lang w:eastAsia="zh-TW"/>
        </w:rPr>
      </w:pPr>
      <w:r w:rsidRPr="000C2657">
        <w:rPr>
          <w:rFonts w:ascii="微軟正黑體" w:eastAsia="微軟正黑體" w:hAnsi="微軟正黑體"/>
          <w:color w:val="231F20"/>
          <w:sz w:val="24"/>
          <w:lang w:eastAsia="zh-TW"/>
        </w:rPr>
        <w:t>根據資料</w:t>
      </w:r>
      <w:r w:rsidRPr="000C2657">
        <w:rPr>
          <w:rFonts w:ascii="微軟正黑體" w:eastAsia="微軟正黑體" w:hAnsi="微軟正黑體"/>
          <w:color w:val="231F20"/>
          <w:spacing w:val="56"/>
          <w:sz w:val="24"/>
          <w:lang w:eastAsia="zh-TW"/>
        </w:rPr>
        <w:t xml:space="preserve"> </w:t>
      </w:r>
      <w:r w:rsidRPr="000C2657">
        <w:rPr>
          <w:rFonts w:ascii="微軟正黑體" w:eastAsia="微軟正黑體" w:hAnsi="微軟正黑體"/>
          <w:color w:val="231F20"/>
          <w:sz w:val="24"/>
          <w:lang w:eastAsia="zh-TW"/>
        </w:rPr>
        <w:t>G，古龍指出約有多少名踞喀軍人受惠於重投社會訓練計劃</w:t>
      </w:r>
      <w:r w:rsidRPr="000C2657">
        <w:rPr>
          <w:rFonts w:ascii="微軟正黑體" w:eastAsia="微軟正黑體" w:hAnsi="微軟正黑體"/>
          <w:color w:val="231F20"/>
          <w:spacing w:val="-10"/>
          <w:sz w:val="24"/>
          <w:lang w:eastAsia="zh-TW"/>
        </w:rPr>
        <w:t>？</w:t>
      </w:r>
    </w:p>
    <w:p w:rsidR="00816FCB" w:rsidRPr="000C2657" w:rsidRDefault="00816FCB">
      <w:pPr>
        <w:pStyle w:val="a3"/>
        <w:spacing w:before="9"/>
        <w:ind w:left="781"/>
        <w:rPr>
          <w:rFonts w:ascii="微軟正黑體" w:eastAsia="微軟正黑體" w:hAnsi="微軟正黑體"/>
        </w:rPr>
      </w:pPr>
      <w:r w:rsidRPr="000C2657">
        <w:rPr>
          <w:rFonts w:ascii="微軟正黑體" w:eastAsia="微軟正黑體" w:hAnsi="微軟正黑體"/>
          <w:color w:val="EE3430"/>
          <w:spacing w:val="14"/>
        </w:rPr>
        <w:t xml:space="preserve">約有 </w:t>
      </w:r>
      <w:r w:rsidRPr="000C2657">
        <w:rPr>
          <w:rFonts w:ascii="微軟正黑體" w:eastAsia="微軟正黑體" w:hAnsi="微軟正黑體"/>
          <w:color w:val="EE3430"/>
        </w:rPr>
        <w:t>7677</w:t>
      </w:r>
      <w:r w:rsidRPr="000C2657">
        <w:rPr>
          <w:rFonts w:ascii="微軟正黑體" w:eastAsia="微軟正黑體" w:hAnsi="微軟正黑體"/>
          <w:color w:val="EE3430"/>
          <w:spacing w:val="58"/>
        </w:rPr>
        <w:t xml:space="preserve"> </w:t>
      </w:r>
      <w:r w:rsidRPr="000C2657">
        <w:rPr>
          <w:rFonts w:ascii="微軟正黑體" w:eastAsia="微軟正黑體" w:hAnsi="微軟正黑體"/>
          <w:color w:val="EE3430"/>
          <w:spacing w:val="7"/>
        </w:rPr>
        <w:t>人曾經接受訓練。</w:t>
      </w:r>
    </w:p>
    <w:p w:rsidR="00816FCB" w:rsidRPr="000C2657" w:rsidRDefault="00816FCB">
      <w:pPr>
        <w:pStyle w:val="a3"/>
        <w:spacing w:before="2"/>
        <w:rPr>
          <w:rFonts w:ascii="微軟正黑體" w:eastAsia="微軟正黑體" w:hAnsi="微軟正黑體"/>
          <w:sz w:val="30"/>
        </w:rPr>
      </w:pPr>
    </w:p>
    <w:p w:rsidR="00816FCB" w:rsidRPr="000C2657" w:rsidRDefault="00816FCB">
      <w:pPr>
        <w:pStyle w:val="a7"/>
        <w:numPr>
          <w:ilvl w:val="0"/>
          <w:numId w:val="4"/>
        </w:numPr>
        <w:tabs>
          <w:tab w:val="left" w:pos="762"/>
          <w:tab w:val="left" w:pos="763"/>
        </w:tabs>
        <w:spacing w:line="160" w:lineRule="auto"/>
        <w:ind w:left="762" w:right="866"/>
        <w:rPr>
          <w:rFonts w:ascii="微軟正黑體" w:eastAsia="微軟正黑體" w:hAnsi="微軟正黑體"/>
          <w:sz w:val="24"/>
          <w:lang w:eastAsia="zh-TW"/>
        </w:rPr>
      </w:pPr>
      <w:r w:rsidRPr="000C2657">
        <w:rPr>
          <w:rFonts w:ascii="微軟正黑體" w:eastAsia="微軟正黑體" w:hAnsi="微軟正黑體"/>
          <w:color w:val="231F20"/>
          <w:spacing w:val="9"/>
          <w:sz w:val="24"/>
          <w:lang w:eastAsia="zh-TW"/>
        </w:rPr>
        <w:t>你會如何評價嘉道理農場協助提供的重投社會訓練計劃的重要性？試參考以上資料，加以說明。</w:t>
      </w:r>
    </w:p>
    <w:p w:rsidR="00816FCB" w:rsidRPr="000C2657" w:rsidRDefault="00816FCB">
      <w:pPr>
        <w:pStyle w:val="a3"/>
        <w:spacing w:before="81" w:line="230" w:lineRule="auto"/>
        <w:ind w:left="781" w:right="778"/>
        <w:rPr>
          <w:rFonts w:ascii="微軟正黑體" w:eastAsia="微軟正黑體" w:hAnsi="微軟正黑體"/>
          <w:lang w:eastAsia="zh-TW"/>
        </w:rPr>
      </w:pPr>
      <w:r w:rsidRPr="000C2657">
        <w:rPr>
          <w:rFonts w:ascii="微軟正黑體" w:eastAsia="微軟正黑體" w:hAnsi="微軟正黑體"/>
          <w:color w:val="EE3430"/>
          <w:spacing w:val="3"/>
          <w:lang w:eastAsia="zh-TW"/>
        </w:rPr>
        <w:t>可引導學生利用古龍的訪問找出答案。片段中提及由成為導師的學員訓練其他學員的做法</w:t>
      </w:r>
      <w:r w:rsidRPr="000C2657">
        <w:rPr>
          <w:rFonts w:ascii="微軟正黑體" w:eastAsia="微軟正黑體" w:hAnsi="微軟正黑體"/>
          <w:color w:val="EE3430"/>
          <w:spacing w:val="7"/>
          <w:lang w:eastAsia="zh-TW"/>
        </w:rPr>
        <w:t>及曾受該計劃訓練的踞喀兵在返回尼泊爾後可以透過農業及養殖維生。</w:t>
      </w:r>
    </w:p>
    <w:p w:rsidR="00816FCB" w:rsidRPr="00133D1E" w:rsidRDefault="00816FCB">
      <w:pPr>
        <w:pStyle w:val="a3"/>
        <w:rPr>
          <w:rFonts w:ascii="微軟正黑體" w:eastAsia="微軟正黑體" w:hAnsi="微軟正黑體"/>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21"/>
          <w:lang w:eastAsia="zh-TW"/>
        </w:rPr>
      </w:pPr>
    </w:p>
    <w:p w:rsidR="00816FCB" w:rsidRPr="00133D1E" w:rsidRDefault="00816FCB">
      <w:pPr>
        <w:spacing w:before="20"/>
        <w:ind w:left="2158" w:right="2216"/>
        <w:jc w:val="center"/>
        <w:rPr>
          <w:rFonts w:ascii="Arial" w:hAnsi="Arial" w:cs="Arial"/>
          <w:sz w:val="20"/>
        </w:rPr>
      </w:pPr>
      <w:r w:rsidRPr="00133D1E">
        <w:rPr>
          <w:rFonts w:ascii="Arial" w:hAnsi="Arial" w:cs="Arial"/>
          <w:color w:val="231F20"/>
          <w:spacing w:val="-5"/>
          <w:sz w:val="20"/>
        </w:rPr>
        <w:t>93</w:t>
      </w:r>
    </w:p>
    <w:p w:rsidR="00816FCB" w:rsidRDefault="00816FCB">
      <w:pPr>
        <w:jc w:val="center"/>
        <w:rPr>
          <w:sz w:val="20"/>
        </w:rPr>
        <w:sectPr w:rsidR="00816FCB">
          <w:headerReference w:type="default" r:id="rId155"/>
          <w:pgSz w:w="11910" w:h="16840"/>
          <w:pgMar w:top="260" w:right="240" w:bottom="0" w:left="300" w:header="0" w:footer="0" w:gutter="0"/>
          <w:cols w:space="720"/>
        </w:sectPr>
      </w:pPr>
    </w:p>
    <w:p w:rsidR="00816FCB" w:rsidRDefault="00816FCB">
      <w:pPr>
        <w:pStyle w:val="a3"/>
        <w:rPr>
          <w:sz w:val="20"/>
          <w:lang w:eastAsia="zh-TW"/>
        </w:rPr>
      </w:pPr>
      <w:r>
        <w:lastRenderedPageBreak/>
        <w:pict>
          <v:group id="docshapegroup926" o:spid="_x0000_s1576" style="position:absolute;margin-left:0;margin-top:0;width:595.3pt;height:58.25pt;z-index:-251580416;mso-position-horizontal-relative:page;mso-position-vertical-relative:page" coordsize="11906,1165">
            <v:rect id="docshape927" o:spid="_x0000_s1577" style="position:absolute;width:11906;height:1165" fillcolor="#d8e7d8" stroked="f"/>
            <v:shape id="docshape928" o:spid="_x0000_s1578" type="#_x0000_t202" style="position:absolute;width:11906;height:1165" filled="f" stroked="f">
              <v:textbox inset="0,0,0,0">
                <w:txbxContent>
                  <w:p w:rsidR="00816FCB" w:rsidRDefault="00816FCB">
                    <w:pPr>
                      <w:spacing w:before="4"/>
                      <w:rPr>
                        <w:sz w:val="18"/>
                      </w:rPr>
                    </w:pPr>
                  </w:p>
                  <w:p w:rsidR="00816FCB" w:rsidRPr="000C2657" w:rsidRDefault="00816FCB">
                    <w:pPr>
                      <w:ind w:left="408"/>
                      <w:rPr>
                        <w:rFonts w:ascii="微軟正黑體" w:eastAsia="微軟正黑體" w:hAnsi="微軟正黑體"/>
                        <w:sz w:val="20"/>
                      </w:rPr>
                    </w:pPr>
                    <w:r w:rsidRPr="000C2657">
                      <w:rPr>
                        <w:rFonts w:ascii="微軟正黑體" w:eastAsia="微軟正黑體" w:hAnsi="微軟正黑體" w:hint="eastAsia"/>
                        <w:color w:val="3A0B09"/>
                        <w:spacing w:val="1"/>
                        <w:sz w:val="20"/>
                      </w:rPr>
                      <w:t>《各遂其志—不同族裔在香港的歷史及對香港發展的貢獻》</w:t>
                    </w:r>
                  </w:p>
                </w:txbxContent>
              </v:textbox>
            </v:shape>
            <w10:wrap anchorx="page" anchory="page"/>
          </v:group>
        </w:pict>
      </w:r>
      <w:r>
        <w:pict>
          <v:rect id="docshape929" o:spid="_x0000_s1579" style="position:absolute;margin-left:0;margin-top:102.7pt;width:595.3pt;height:739.2pt;z-index:-251579392;mso-position-horizontal-relative:page;mso-position-vertical-relative:page" fillcolor="#d8e7d8" stroked="f">
            <w10:wrap anchorx="page" anchory="page"/>
          </v:rect>
        </w:pict>
      </w:r>
      <w:r>
        <w:pict>
          <v:group id="docshapegroup930" o:spid="_x0000_s1580" style="position:absolute;margin-left:0;margin-top:43.2pt;width:595.3pt;height:64.55pt;z-index:-251578368;mso-position-horizontal-relative:page;mso-position-vertical-relative:page" coordorigin=",864" coordsize="11906,1291">
            <v:shape id="docshape931" o:spid="_x0000_s1581" type="#_x0000_t75" style="position:absolute;top:1164;width:11906;height:990">
              <v:imagedata r:id="rId113" o:title=""/>
            </v:shape>
            <v:shape id="docshape932" o:spid="_x0000_s1582" type="#_x0000_t75" style="position:absolute;left:362;top:863;width:1763;height:986">
              <v:imagedata r:id="rId156"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7"/>
        <w:rPr>
          <w:sz w:val="18"/>
          <w:lang w:eastAsia="zh-TW"/>
        </w:rPr>
      </w:pPr>
    </w:p>
    <w:p w:rsidR="00816FCB" w:rsidRPr="000C2657" w:rsidRDefault="00816FCB">
      <w:pPr>
        <w:pStyle w:val="3"/>
        <w:spacing w:line="583" w:lineRule="exact"/>
        <w:jc w:val="both"/>
        <w:rPr>
          <w:rFonts w:ascii="微軟正黑體" w:eastAsia="微軟正黑體" w:hAnsi="微軟正黑體"/>
          <w:b/>
          <w:lang w:eastAsia="zh-TW"/>
        </w:rPr>
      </w:pPr>
      <w:r w:rsidRPr="000C2657">
        <w:rPr>
          <w:rFonts w:ascii="微軟正黑體" w:eastAsia="微軟正黑體" w:hAnsi="微軟正黑體"/>
          <w:b/>
          <w:color w:val="276DA5"/>
          <w:spacing w:val="-5"/>
          <w:lang w:eastAsia="zh-TW"/>
        </w:rPr>
        <w:t>延伸學習 ( 四 )： 何處尋找在港猶太人的足跡？</w:t>
      </w:r>
    </w:p>
    <w:p w:rsidR="00816FCB" w:rsidRPr="000C2657" w:rsidRDefault="00816FCB">
      <w:pPr>
        <w:pStyle w:val="a7"/>
        <w:numPr>
          <w:ilvl w:val="0"/>
          <w:numId w:val="3"/>
        </w:numPr>
        <w:tabs>
          <w:tab w:val="left" w:pos="611"/>
        </w:tabs>
        <w:spacing w:before="201" w:line="177" w:lineRule="auto"/>
        <w:ind w:right="408" w:firstLine="0"/>
        <w:jc w:val="both"/>
        <w:rPr>
          <w:rFonts w:ascii="微軟正黑體" w:eastAsia="微軟正黑體" w:hAnsi="微軟正黑體"/>
          <w:b/>
          <w:sz w:val="28"/>
          <w:lang w:eastAsia="zh-TW"/>
        </w:rPr>
      </w:pPr>
      <w:r w:rsidRPr="000C2657">
        <w:rPr>
          <w:rFonts w:ascii="微軟正黑體" w:eastAsia="微軟正黑體" w:hAnsi="微軟正黑體"/>
          <w:b/>
          <w:color w:val="231F20"/>
          <w:spacing w:val="22"/>
          <w:sz w:val="28"/>
          <w:lang w:eastAsia="zh-TW"/>
        </w:rPr>
        <w:t>除本課所提及的資料外，試搜尋更多有關生活於香港的猶太社群在香港的建設</w:t>
      </w:r>
      <w:r w:rsidRPr="000C2657">
        <w:rPr>
          <w:rFonts w:ascii="微軟正黑體" w:eastAsia="微軟正黑體" w:hAnsi="微軟正黑體"/>
          <w:b/>
          <w:color w:val="231F20"/>
          <w:spacing w:val="21"/>
          <w:sz w:val="28"/>
          <w:lang w:eastAsia="zh-TW"/>
        </w:rPr>
        <w:t>及其他貢獻，然後與同學分享。( 搜尋字眼：少數族裔墓園研究及考察計劃、香</w:t>
      </w:r>
      <w:r w:rsidRPr="000C2657">
        <w:rPr>
          <w:rFonts w:ascii="微軟正黑體" w:eastAsia="微軟正黑體" w:hAnsi="微軟正黑體"/>
          <w:b/>
          <w:color w:val="231F20"/>
          <w:spacing w:val="17"/>
          <w:sz w:val="28"/>
          <w:lang w:eastAsia="zh-TW"/>
        </w:rPr>
        <w:t>港上海匯豐銀行、海底隧道、半島酒店 )</w:t>
      </w:r>
    </w:p>
    <w:p w:rsidR="00816FCB" w:rsidRDefault="00816FCB">
      <w:pPr>
        <w:pStyle w:val="a3"/>
        <w:spacing w:before="8"/>
        <w:rPr>
          <w:sz w:val="25"/>
          <w:lang w:eastAsia="zh-TW"/>
        </w:rPr>
      </w:pPr>
    </w:p>
    <w:p w:rsidR="00816FCB" w:rsidRPr="000C2657" w:rsidRDefault="00816FCB">
      <w:pPr>
        <w:pStyle w:val="a3"/>
        <w:spacing w:before="5"/>
        <w:ind w:left="522"/>
        <w:rPr>
          <w:rFonts w:ascii="微軟正黑體" w:eastAsia="微軟正黑體" w:hAnsi="微軟正黑體"/>
        </w:rPr>
      </w:pPr>
      <w:r w:rsidRPr="000C2657">
        <w:rPr>
          <w:rFonts w:ascii="微軟正黑體" w:eastAsia="微軟正黑體" w:hAnsi="微軟正黑體"/>
          <w:color w:val="EE3430"/>
          <w:spacing w:val="4"/>
        </w:rPr>
        <w:t>( 建議答案 )</w:t>
      </w:r>
    </w:p>
    <w:p w:rsidR="00816FCB" w:rsidRPr="000C2657" w:rsidRDefault="00816FCB">
      <w:pPr>
        <w:pStyle w:val="a3"/>
        <w:spacing w:before="11"/>
        <w:rPr>
          <w:rFonts w:ascii="微軟正黑體" w:eastAsia="微軟正黑體" w:hAnsi="微軟正黑體"/>
          <w:sz w:val="12"/>
        </w:rPr>
      </w:pPr>
      <w:r>
        <w:rPr>
          <w:rFonts w:ascii="微軟正黑體" w:eastAsia="微軟正黑體" w:hAnsi="微軟正黑體"/>
        </w:rPr>
        <w:pict>
          <v:group id="docshapegroup933" o:spid="_x0000_s1988" style="position:absolute;margin-left:28.55pt;margin-top:12.25pt;width:539.1pt;height:144.3pt;z-index:-251550720;mso-wrap-distance-left:0;mso-wrap-distance-right:0;mso-position-horizontal-relative:page" coordorigin="571,245" coordsize="10782,2886">
            <v:rect id="docshape934" o:spid="_x0000_s1989" style="position:absolute;left:571;top:269;width:10782;height:2786" stroked="f"/>
            <v:shape id="docshape935" o:spid="_x0000_s1990" style="position:absolute;left:571;top:244;width:10782;height:2857" coordorigin="571,245" coordsize="10782,2857" o:spt="100" adj="0,,0" path="m618,2999r-47,l571,3102r47,l618,2999xm618,245r-47,l571,2144r47,l618,245xm11353,2999r-46,l11307,3101r46,l11353,2999xm11353,245r-46,l11307,2144r46,l11353,245xe" fillcolor="#b93f2f" stroked="f">
              <v:stroke joinstyle="round"/>
              <v:formulas/>
              <v:path arrowok="t" o:connecttype="segments"/>
            </v:shape>
            <v:shape id="docshape936" o:spid="_x0000_s1991" style="position:absolute;left:571;top:244;width:10782;height:47" coordorigin="571,245" coordsize="10782,47" path="m11353,245l571,245r49,46l11307,291r46,-46xe" fillcolor="#006c42" stroked="f">
              <v:path arrowok="t"/>
            </v:shape>
            <v:rect id="docshape937" o:spid="_x0000_s1992" style="position:absolute;left:571;top:3098;width:10782;height:32" fillcolor="#32673a" stroked="f"/>
            <v:shape id="docshape938" o:spid="_x0000_s1993" style="position:absolute;left:571;top:3055;width:10782;height:47" coordorigin="571,3055" coordsize="10782,47" path="m11307,3055r-10689,l571,3102r10782,l11307,3055xe" fillcolor="#418645" stroked="f">
              <v:path arrowok="t"/>
            </v:shape>
            <v:shape id="docshape939" o:spid="_x0000_s1994" style="position:absolute;left:571;top:2144;width:10782;height:901" coordorigin="571,2144" coordsize="10782,901" o:spt="100" adj="0,,0" path="m618,2144r-47,l571,3045r47,-46l618,2144xm11353,2144r-46,l11307,2999r46,45l11353,2144xe" fillcolor="#b93f2f" stroked="f">
              <v:stroke joinstyle="round"/>
              <v:formulas/>
              <v:path arrowok="t" o:connecttype="segments"/>
            </v:shape>
            <v:rect id="docshape940" o:spid="_x0000_s1995" style="position:absolute;left:571;top:3041;width:10782;height:32" fillcolor="#32673a" stroked="f"/>
            <v:shape id="docshape941" o:spid="_x0000_s1996" style="position:absolute;left:571;top:2998;width:10782;height:47" coordorigin="571,2999" coordsize="10782,47" path="m11307,2999r-10689,l571,3045r10782,l11307,2999xe" fillcolor="#418645" stroked="f">
              <v:path arrowok="t"/>
            </v:shape>
            <v:shape id="docshape942" o:spid="_x0000_s1997" type="#_x0000_t202" style="position:absolute;left:617;top:291;width:10689;height:2708" filled="f" stroked="f">
              <v:textbox inset="0,0,0,0">
                <w:txbxContent>
                  <w:p w:rsidR="00816FCB" w:rsidRPr="000C2657" w:rsidRDefault="00816FCB" w:rsidP="00816FCB">
                    <w:pPr>
                      <w:widowControl w:val="0"/>
                      <w:numPr>
                        <w:ilvl w:val="0"/>
                        <w:numId w:val="2"/>
                      </w:numPr>
                      <w:tabs>
                        <w:tab w:val="left" w:pos="586"/>
                        <w:tab w:val="left" w:pos="588"/>
                      </w:tabs>
                      <w:autoSpaceDE w:val="0"/>
                      <w:autoSpaceDN w:val="0"/>
                      <w:spacing w:before="171" w:after="0" w:line="240" w:lineRule="auto"/>
                      <w:ind w:hanging="465"/>
                      <w:rPr>
                        <w:rFonts w:ascii="微軟正黑體" w:eastAsia="微軟正黑體" w:hAnsi="微軟正黑體"/>
                        <w:b/>
                        <w:sz w:val="24"/>
                      </w:rPr>
                    </w:pPr>
                    <w:r w:rsidRPr="000C2657">
                      <w:rPr>
                        <w:rFonts w:ascii="微軟正黑體" w:eastAsia="微軟正黑體" w:hAnsi="微軟正黑體"/>
                        <w:b/>
                        <w:color w:val="EE3430"/>
                        <w:spacing w:val="4"/>
                        <w:sz w:val="24"/>
                      </w:rPr>
                      <w:t>天星小輪、山頂纜車和海底隧道的建設也由猶太人工程師所負責。</w:t>
                    </w:r>
                  </w:p>
                  <w:p w:rsidR="00816FCB" w:rsidRPr="000C2657" w:rsidRDefault="00816FCB" w:rsidP="00816FCB">
                    <w:pPr>
                      <w:widowControl w:val="0"/>
                      <w:numPr>
                        <w:ilvl w:val="0"/>
                        <w:numId w:val="2"/>
                      </w:numPr>
                      <w:tabs>
                        <w:tab w:val="left" w:pos="586"/>
                        <w:tab w:val="left" w:pos="588"/>
                      </w:tabs>
                      <w:autoSpaceDE w:val="0"/>
                      <w:autoSpaceDN w:val="0"/>
                      <w:spacing w:before="208" w:after="0" w:line="184" w:lineRule="auto"/>
                      <w:ind w:right="296" w:hanging="450"/>
                      <w:rPr>
                        <w:rFonts w:ascii="微軟正黑體" w:eastAsia="微軟正黑體" w:hAnsi="微軟正黑體"/>
                        <w:b/>
                        <w:sz w:val="24"/>
                      </w:rPr>
                    </w:pPr>
                    <w:r w:rsidRPr="000C2657">
                      <w:rPr>
                        <w:rFonts w:ascii="微軟正黑體" w:eastAsia="微軟正黑體" w:hAnsi="微軟正黑體"/>
                        <w:b/>
                        <w:color w:val="EE3430"/>
                        <w:sz w:val="24"/>
                      </w:rPr>
                      <w:t>嘉道理家族在香港發跡，建立其商業王國，中華電力、半島酒店、山頂纜車、凌霄閣皆為嘉</w:t>
                    </w:r>
                    <w:r w:rsidRPr="000C2657">
                      <w:rPr>
                        <w:rFonts w:ascii="微軟正黑體" w:eastAsia="微軟正黑體" w:hAnsi="微軟正黑體"/>
                        <w:b/>
                        <w:color w:val="EE3430"/>
                        <w:spacing w:val="9"/>
                        <w:sz w:val="24"/>
                      </w:rPr>
                      <w:t>道理家族所建立或有份持有。</w:t>
                    </w:r>
                  </w:p>
                  <w:p w:rsidR="00816FCB" w:rsidRPr="000C2657" w:rsidRDefault="00816FCB" w:rsidP="00816FCB">
                    <w:pPr>
                      <w:widowControl w:val="0"/>
                      <w:numPr>
                        <w:ilvl w:val="0"/>
                        <w:numId w:val="2"/>
                      </w:numPr>
                      <w:tabs>
                        <w:tab w:val="left" w:pos="586"/>
                        <w:tab w:val="left" w:pos="588"/>
                      </w:tabs>
                      <w:autoSpaceDE w:val="0"/>
                      <w:autoSpaceDN w:val="0"/>
                      <w:spacing w:before="151" w:after="0" w:line="240" w:lineRule="auto"/>
                      <w:ind w:hanging="465"/>
                      <w:rPr>
                        <w:rFonts w:ascii="微軟正黑體" w:eastAsia="微軟正黑體" w:hAnsi="微軟正黑體"/>
                        <w:b/>
                        <w:sz w:val="24"/>
                      </w:rPr>
                    </w:pPr>
                    <w:r w:rsidRPr="000C2657">
                      <w:rPr>
                        <w:rFonts w:ascii="微軟正黑體" w:eastAsia="微軟正黑體" w:hAnsi="微軟正黑體"/>
                        <w:b/>
                        <w:color w:val="EE3430"/>
                        <w:spacing w:val="10"/>
                        <w:sz w:val="24"/>
                      </w:rPr>
                      <w:t>庇理羅士是前香港上海滙豐銀行的董事。</w:t>
                    </w:r>
                  </w:p>
                </w:txbxContent>
              </v:textbox>
            </v:shape>
            <w10:wrap type="topAndBottom" anchorx="page"/>
          </v:group>
        </w:pict>
      </w:r>
    </w:p>
    <w:p w:rsidR="00816FCB" w:rsidRDefault="00816FCB">
      <w:pPr>
        <w:pStyle w:val="a3"/>
        <w:spacing w:before="16"/>
        <w:rPr>
          <w:sz w:val="27"/>
        </w:rPr>
      </w:pPr>
    </w:p>
    <w:p w:rsidR="00816FCB" w:rsidRPr="000C2657" w:rsidRDefault="00816FCB">
      <w:pPr>
        <w:pStyle w:val="a7"/>
        <w:numPr>
          <w:ilvl w:val="0"/>
          <w:numId w:val="3"/>
        </w:numPr>
        <w:tabs>
          <w:tab w:val="left" w:pos="656"/>
        </w:tabs>
        <w:spacing w:line="477" w:lineRule="exact"/>
        <w:ind w:left="655" w:hanging="390"/>
        <w:rPr>
          <w:rFonts w:ascii="微軟正黑體" w:eastAsia="微軟正黑體" w:hAnsi="微軟正黑體"/>
          <w:sz w:val="28"/>
          <w:lang w:eastAsia="zh-TW"/>
        </w:rPr>
      </w:pPr>
      <w:r w:rsidRPr="000C2657">
        <w:rPr>
          <w:rFonts w:ascii="微軟正黑體" w:eastAsia="微軟正黑體" w:hAnsi="微軟正黑體"/>
          <w:color w:val="231F20"/>
          <w:spacing w:val="21"/>
          <w:sz w:val="28"/>
          <w:lang w:eastAsia="zh-TW"/>
        </w:rPr>
        <w:t>觀看以下短片，了解猶太教莉亞堂的歷史。</w:t>
      </w:r>
    </w:p>
    <w:p w:rsidR="00816FCB" w:rsidRPr="000C2657" w:rsidRDefault="00816FCB">
      <w:pPr>
        <w:pStyle w:val="a3"/>
        <w:spacing w:before="13"/>
        <w:rPr>
          <w:rFonts w:ascii="微軟正黑體" w:eastAsia="微軟正黑體" w:hAnsi="微軟正黑體"/>
          <w:sz w:val="8"/>
          <w:lang w:eastAsia="zh-TW"/>
        </w:rPr>
      </w:pPr>
      <w:r>
        <w:rPr>
          <w:rFonts w:ascii="微軟正黑體" w:eastAsia="微軟正黑體" w:hAnsi="微軟正黑體"/>
        </w:rPr>
        <w:pict>
          <v:group id="docshapegroup943" o:spid="_x0000_s1998" style="position:absolute;margin-left:28.55pt;margin-top:8.85pt;width:539.1pt;height:87.6pt;z-index:-251549696;mso-wrap-distance-left:0;mso-wrap-distance-right:0;mso-position-horizontal-relative:page" coordorigin="571,177" coordsize="10782,1752">
            <v:rect id="docshape944" o:spid="_x0000_s1999" style="position:absolute;left:571;top:201;width:10782;height:883" stroked="f"/>
            <v:shape id="docshape945" o:spid="_x0000_s2000" style="position:absolute;left:571;top:176;width:10782;height:908" coordorigin="571,177" coordsize="10782,908" o:spt="100" adj="0,,0" path="m618,193l571,177r,907l618,1084r,-891xm11353,177r-46,16l11307,1084r46,l11353,177xe" fillcolor="#b93f2f" stroked="f">
              <v:stroke joinstyle="round"/>
              <v:formulas/>
              <v:path arrowok="t" o:connecttype="segments"/>
            </v:shape>
            <v:shape id="docshape946" o:spid="_x0000_s2001" style="position:absolute;left:571;top:176;width:10782;height:47" coordorigin="571,177" coordsize="10782,47" path="m11353,177l571,177r49,46l11307,223r46,-46xe" fillcolor="#006c42" stroked="f">
              <v:path arrowok="t"/>
            </v:shape>
            <v:rect id="docshape947" o:spid="_x0000_s2002" style="position:absolute;left:571;top:1083;width:10782;height:770" stroked="f"/>
            <v:shape id="docshape948" o:spid="_x0000_s2003" style="position:absolute;left:571;top:1083;width:10782;height:816" coordorigin="571,1084" coordsize="10782,816" o:spt="100" adj="0,,0" path="m618,1084r-47,l571,1900r47,-46l618,1084xm11353,1084r-46,l11307,1854r46,45l11353,1084xe" fillcolor="#b93f2f" stroked="f">
              <v:stroke joinstyle="round"/>
              <v:formulas/>
              <v:path arrowok="t" o:connecttype="segments"/>
            </v:shape>
            <v:rect id="docshape949" o:spid="_x0000_s2004" style="position:absolute;left:571;top:1896;width:10782;height:32" fillcolor="#32673a" stroked="f"/>
            <v:shape id="docshape950" o:spid="_x0000_s2005" style="position:absolute;left:571;top:1853;width:10782;height:47" coordorigin="571,1854" coordsize="10782,47" path="m11307,1854r-10689,l571,1900r10782,l11307,1854xe" fillcolor="#418645" stroked="f">
              <v:path arrowok="t"/>
            </v:shape>
            <v:line id="_x0000_s2006" style="position:absolute" from="1035,1393" to="4497,1393" strokecolor="#034694"/>
            <v:shape id="docshape951" o:spid="_x0000_s2007" type="#_x0000_t202" style="position:absolute;left:617;top:222;width:10689;height:1631" filled="f" stroked="f">
              <v:textbox inset="0,0,0,0">
                <w:txbxContent>
                  <w:p w:rsidR="00816FCB" w:rsidRDefault="00816FCB">
                    <w:pPr>
                      <w:spacing w:before="14"/>
                      <w:rPr>
                        <w:sz w:val="17"/>
                      </w:rPr>
                    </w:pPr>
                  </w:p>
                  <w:p w:rsidR="00816FCB" w:rsidRPr="000C2657" w:rsidRDefault="00816FCB">
                    <w:pPr>
                      <w:ind w:left="416"/>
                      <w:rPr>
                        <w:rFonts w:ascii="微軟正黑體" w:eastAsia="微軟正黑體" w:hAnsi="微軟正黑體"/>
                        <w:sz w:val="28"/>
                      </w:rPr>
                    </w:pPr>
                    <w:r w:rsidRPr="000C2657">
                      <w:rPr>
                        <w:rFonts w:ascii="微軟正黑體" w:eastAsia="微軟正黑體" w:hAnsi="微軟正黑體"/>
                        <w:color w:val="231F20"/>
                        <w:spacing w:val="18"/>
                        <w:sz w:val="28"/>
                      </w:rPr>
                      <w:t>莉亞堂</w:t>
                    </w:r>
                  </w:p>
                  <w:p w:rsidR="00816FCB" w:rsidRDefault="00816FCB">
                    <w:pPr>
                      <w:spacing w:before="86"/>
                      <w:ind w:left="416"/>
                      <w:rPr>
                        <w:rFonts w:ascii="Arial"/>
                      </w:rPr>
                    </w:pPr>
                    <w:r>
                      <w:rPr>
                        <w:rFonts w:ascii="Arial"/>
                        <w:color w:val="034694"/>
                        <w:spacing w:val="14"/>
                      </w:rPr>
                      <w:t>https://</w:t>
                    </w:r>
                    <w:r>
                      <w:rPr>
                        <w:rFonts w:ascii="Arial"/>
                        <w:color w:val="034694"/>
                        <w:spacing w:val="-44"/>
                      </w:rPr>
                      <w:t xml:space="preserve"> </w:t>
                    </w:r>
                    <w:r>
                      <w:rPr>
                        <w:rFonts w:ascii="Arial"/>
                        <w:color w:val="034694"/>
                        <w:spacing w:val="14"/>
                      </w:rPr>
                      <w:t>youtu.be/</w:t>
                    </w:r>
                    <w:r>
                      <w:rPr>
                        <w:rFonts w:ascii="Arial"/>
                        <w:color w:val="034694"/>
                        <w:spacing w:val="-40"/>
                      </w:rPr>
                      <w:t xml:space="preserve"> </w:t>
                    </w:r>
                    <w:r>
                      <w:rPr>
                        <w:rFonts w:ascii="Arial"/>
                        <w:color w:val="034694"/>
                        <w:spacing w:val="13"/>
                      </w:rPr>
                      <w:t>BPf</w:t>
                    </w:r>
                    <w:r>
                      <w:rPr>
                        <w:rFonts w:ascii="Arial"/>
                        <w:color w:val="034694"/>
                        <w:spacing w:val="-31"/>
                      </w:rPr>
                      <w:t xml:space="preserve"> </w:t>
                    </w:r>
                    <w:r>
                      <w:rPr>
                        <w:rFonts w:ascii="Arial"/>
                        <w:color w:val="034694"/>
                        <w:spacing w:val="12"/>
                      </w:rPr>
                      <w:t>WgbX04yc</w:t>
                    </w:r>
                  </w:p>
                </w:txbxContent>
              </v:textbox>
            </v:shape>
            <w10:wrap type="topAndBottom" anchorx="page"/>
          </v:group>
        </w:pict>
      </w:r>
    </w:p>
    <w:p w:rsidR="00816FCB" w:rsidRPr="000C2657" w:rsidRDefault="00816FCB">
      <w:pPr>
        <w:pStyle w:val="a3"/>
        <w:spacing w:before="5"/>
        <w:rPr>
          <w:rFonts w:ascii="微軟正黑體" w:eastAsia="微軟正黑體" w:hAnsi="微軟正黑體"/>
          <w:sz w:val="27"/>
          <w:lang w:eastAsia="zh-TW"/>
        </w:rPr>
      </w:pPr>
    </w:p>
    <w:p w:rsidR="00816FCB" w:rsidRPr="000C2657" w:rsidRDefault="00816FCB">
      <w:pPr>
        <w:pStyle w:val="a7"/>
        <w:numPr>
          <w:ilvl w:val="0"/>
          <w:numId w:val="3"/>
        </w:numPr>
        <w:tabs>
          <w:tab w:val="left" w:pos="656"/>
        </w:tabs>
        <w:ind w:left="655" w:hanging="390"/>
        <w:rPr>
          <w:rFonts w:ascii="微軟正黑體" w:eastAsia="微軟正黑體" w:hAnsi="微軟正黑體"/>
          <w:sz w:val="28"/>
          <w:lang w:eastAsia="zh-TW"/>
        </w:rPr>
      </w:pPr>
      <w:r w:rsidRPr="000C2657">
        <w:rPr>
          <w:rFonts w:ascii="微軟正黑體" w:eastAsia="微軟正黑體" w:hAnsi="微軟正黑體"/>
          <w:color w:val="231F20"/>
          <w:spacing w:val="21"/>
          <w:sz w:val="28"/>
          <w:lang w:eastAsia="zh-TW"/>
        </w:rPr>
        <w:t>瀏覽以下網址，了解多一點猶太新年的習俗</w:t>
      </w:r>
    </w:p>
    <w:p w:rsidR="00816FCB" w:rsidRDefault="00816FCB">
      <w:pPr>
        <w:pStyle w:val="a3"/>
        <w:spacing w:before="13"/>
        <w:rPr>
          <w:sz w:val="8"/>
          <w:lang w:eastAsia="zh-TW"/>
        </w:rPr>
      </w:pPr>
      <w:r>
        <w:pict>
          <v:group id="docshapegroup952" o:spid="_x0000_s2008" style="position:absolute;margin-left:28.55pt;margin-top:8.85pt;width:539.1pt;height:137.2pt;z-index:-251548672;mso-wrap-distance-left:0;mso-wrap-distance-right:0;mso-position-horizontal-relative:page" coordorigin="571,177" coordsize="10782,2744">
            <v:rect id="docshape953" o:spid="_x0000_s2009" style="position:absolute;left:571;top:201;width:10782;height:883" stroked="f"/>
            <v:shape id="docshape954" o:spid="_x0000_s2010" style="position:absolute;left:571;top:177;width:10782;height:851" coordorigin="571,177" coordsize="10782,851" o:spt="100" adj="0,,0" path="m618,177r-47,l571,1027r47,l618,177xm11353,177r-46,l11307,1027r46,l11353,177xe" fillcolor="#b93f2f" stroked="f">
              <v:stroke joinstyle="round"/>
              <v:formulas/>
              <v:path arrowok="t" o:connecttype="segments"/>
            </v:shape>
            <v:shape id="docshape955" o:spid="_x0000_s2011" style="position:absolute;left:571;top:177;width:10782;height:47" coordorigin="571,177" coordsize="10782,47" path="m11353,177l571,177r49,46l11307,223r46,-46xe" fillcolor="#006c42" stroked="f">
              <v:path arrowok="t"/>
            </v:shape>
            <v:rect id="docshape956" o:spid="_x0000_s2012" style="position:absolute;left:571;top:1027;width:10782;height:567" stroked="f"/>
            <v:shape id="docshape957" o:spid="_x0000_s2013" style="position:absolute;left:571;top:1027;width:10782;height:553" coordorigin="571,1027" coordsize="10782,553" o:spt="100" adj="0,,0" path="m618,1027r-47,l571,1580r47,l618,1027xm11353,1027r-46,l11307,1580r46,l11353,1027xe" fillcolor="#b93f2f" stroked="f">
              <v:stroke joinstyle="round"/>
              <v:formulas/>
              <v:path arrowok="t" o:connecttype="segments"/>
            </v:shape>
            <v:rect id="docshape958" o:spid="_x0000_s2014" style="position:absolute;left:571;top:2076;width:10782;height:770" stroked="f"/>
            <v:shape id="docshape959" o:spid="_x0000_s2015" style="position:absolute;left:571;top:2147;width:10782;height:746" coordorigin="571,2147" coordsize="10782,746" o:spt="100" adj="0,,0" path="m618,2147r-47,l571,2892r47,l618,2147xm11353,2147r-46,l11307,2892r46,l11353,2147xe" fillcolor="#b93f2f" stroked="f">
              <v:stroke joinstyle="round"/>
              <v:formulas/>
              <v:path arrowok="t" o:connecttype="segments"/>
            </v:shape>
            <v:rect id="docshape960" o:spid="_x0000_s2016" style="position:absolute;left:571;top:2889;width:10782;height:32" fillcolor="#32673a" stroked="f"/>
            <v:shape id="docshape961" o:spid="_x0000_s2017" style="position:absolute;left:571;top:2845;width:10782;height:47" coordorigin="571,2846" coordsize="10782,47" path="m11307,2846r-10689,l571,2892r10782,l11307,2846xe" fillcolor="#418645" stroked="f">
              <v:path arrowok="t"/>
            </v:shape>
            <v:rect id="docshape962" o:spid="_x0000_s2018" style="position:absolute;left:571;top:1580;width:10782;height:567" stroked="f"/>
            <v:shape id="docshape963" o:spid="_x0000_s2019" style="position:absolute;left:571;top:1580;width:10782;height:567" coordorigin="571,1580" coordsize="10782,567" o:spt="100" adj="0,,0" path="m618,1580r-47,l571,2147r47,l618,1580xm11353,1580r-46,l11307,2147r46,l11353,1580xe" fillcolor="#b93f2f" stroked="f">
              <v:stroke joinstyle="round"/>
              <v:formulas/>
              <v:path arrowok="t" o:connecttype="segments"/>
            </v:shape>
            <v:line id="_x0000_s2020" style="position:absolute" from="1474,1395" to="7005,1395" strokecolor="#034694"/>
            <v:line id="_x0000_s2021" style="position:absolute" from="1474,2586" to="4167,2586" strokecolor="#034694"/>
            <v:line id="_x0000_s2022" style="position:absolute" from="4167,2583" to="5924,2583" strokecolor="#034694"/>
            <v:line id="_x0000_s2023" style="position:absolute" from="5924,2586" to="7322,2586" strokecolor="#034694"/>
            <v:shape id="docshape964" o:spid="_x0000_s2024" type="#_x0000_t202" style="position:absolute;left:617;top:223;width:10689;height:2623" filled="f" stroked="f">
              <v:textbox inset="0,0,0,0">
                <w:txbxContent>
                  <w:p w:rsidR="00816FCB" w:rsidRDefault="00816FCB">
                    <w:pPr>
                      <w:rPr>
                        <w:sz w:val="17"/>
                      </w:rPr>
                    </w:pPr>
                  </w:p>
                  <w:p w:rsidR="00816FCB" w:rsidRDefault="00816FCB" w:rsidP="00816FCB">
                    <w:pPr>
                      <w:widowControl w:val="0"/>
                      <w:numPr>
                        <w:ilvl w:val="0"/>
                        <w:numId w:val="1"/>
                      </w:numPr>
                      <w:tabs>
                        <w:tab w:val="left" w:pos="783"/>
                      </w:tabs>
                      <w:autoSpaceDE w:val="0"/>
                      <w:autoSpaceDN w:val="0"/>
                      <w:spacing w:after="0" w:line="240" w:lineRule="auto"/>
                      <w:ind w:hanging="494"/>
                      <w:rPr>
                        <w:sz w:val="28"/>
                      </w:rPr>
                    </w:pPr>
                    <w:r>
                      <w:rPr>
                        <w:color w:val="231F20"/>
                        <w:spacing w:val="19"/>
                        <w:w w:val="90"/>
                        <w:sz w:val="28"/>
                      </w:rPr>
                      <w:t>Tashlich:</w:t>
                    </w:r>
                    <w:r>
                      <w:rPr>
                        <w:color w:val="231F20"/>
                        <w:spacing w:val="27"/>
                        <w:sz w:val="28"/>
                      </w:rPr>
                      <w:t xml:space="preserve"> </w:t>
                    </w:r>
                    <w:r>
                      <w:rPr>
                        <w:color w:val="231F20"/>
                        <w:w w:val="90"/>
                        <w:sz w:val="28"/>
                      </w:rPr>
                      <w:t>A</w:t>
                    </w:r>
                    <w:r>
                      <w:rPr>
                        <w:color w:val="231F20"/>
                        <w:spacing w:val="27"/>
                        <w:sz w:val="28"/>
                      </w:rPr>
                      <w:t xml:space="preserve"> </w:t>
                    </w:r>
                    <w:r>
                      <w:rPr>
                        <w:color w:val="231F20"/>
                        <w:spacing w:val="16"/>
                        <w:w w:val="90"/>
                        <w:sz w:val="28"/>
                      </w:rPr>
                      <w:t>Rosh</w:t>
                    </w:r>
                    <w:r>
                      <w:rPr>
                        <w:color w:val="231F20"/>
                        <w:spacing w:val="27"/>
                        <w:sz w:val="28"/>
                      </w:rPr>
                      <w:t xml:space="preserve"> </w:t>
                    </w:r>
                    <w:r>
                      <w:rPr>
                        <w:color w:val="231F20"/>
                        <w:spacing w:val="19"/>
                        <w:w w:val="90"/>
                        <w:sz w:val="28"/>
                      </w:rPr>
                      <w:t>Hashanah</w:t>
                    </w:r>
                    <w:r>
                      <w:rPr>
                        <w:color w:val="231F20"/>
                        <w:spacing w:val="27"/>
                        <w:sz w:val="28"/>
                      </w:rPr>
                      <w:t xml:space="preserve"> </w:t>
                    </w:r>
                    <w:r>
                      <w:rPr>
                        <w:color w:val="231F20"/>
                        <w:spacing w:val="20"/>
                        <w:w w:val="90"/>
                        <w:sz w:val="28"/>
                      </w:rPr>
                      <w:t>Tradition</w:t>
                    </w:r>
                  </w:p>
                  <w:p w:rsidR="00816FCB" w:rsidRDefault="00816FCB">
                    <w:pPr>
                      <w:spacing w:before="102"/>
                      <w:ind w:left="856"/>
                      <w:rPr>
                        <w:rFonts w:ascii="Arial"/>
                      </w:rPr>
                    </w:pPr>
                    <w:r>
                      <w:rPr>
                        <w:rFonts w:ascii="Arial"/>
                        <w:color w:val="034694"/>
                        <w:spacing w:val="14"/>
                      </w:rPr>
                      <w:t>https://</w:t>
                    </w:r>
                    <w:r>
                      <w:rPr>
                        <w:rFonts w:ascii="Arial"/>
                        <w:color w:val="034694"/>
                        <w:spacing w:val="-36"/>
                      </w:rPr>
                      <w:t xml:space="preserve"> </w:t>
                    </w:r>
                    <w:r>
                      <w:rPr>
                        <w:rFonts w:ascii="Arial"/>
                        <w:color w:val="034694"/>
                        <w:spacing w:val="14"/>
                      </w:rPr>
                      <w:t>www.youtube.com/</w:t>
                    </w:r>
                    <w:r>
                      <w:rPr>
                        <w:rFonts w:ascii="Arial"/>
                        <w:color w:val="034694"/>
                        <w:spacing w:val="-34"/>
                      </w:rPr>
                      <w:t xml:space="preserve"> </w:t>
                    </w:r>
                    <w:r>
                      <w:rPr>
                        <w:rFonts w:ascii="Arial"/>
                        <w:color w:val="034694"/>
                        <w:spacing w:val="11"/>
                      </w:rPr>
                      <w:t>watch?</w:t>
                    </w:r>
                    <w:r>
                      <w:rPr>
                        <w:rFonts w:ascii="Arial"/>
                        <w:color w:val="034694"/>
                        <w:spacing w:val="-34"/>
                      </w:rPr>
                      <w:t xml:space="preserve"> </w:t>
                    </w:r>
                    <w:r>
                      <w:rPr>
                        <w:rFonts w:ascii="Arial"/>
                        <w:color w:val="034694"/>
                        <w:spacing w:val="15"/>
                      </w:rPr>
                      <w:t>v=JmlPBP3f</w:t>
                    </w:r>
                    <w:r>
                      <w:rPr>
                        <w:rFonts w:ascii="Arial"/>
                        <w:color w:val="034694"/>
                        <w:spacing w:val="-34"/>
                      </w:rPr>
                      <w:t xml:space="preserve"> </w:t>
                    </w:r>
                    <w:r>
                      <w:rPr>
                        <w:rFonts w:ascii="Arial"/>
                        <w:color w:val="034694"/>
                        <w:spacing w:val="-5"/>
                      </w:rPr>
                      <w:t>C1k</w:t>
                    </w:r>
                  </w:p>
                  <w:p w:rsidR="00816FCB" w:rsidRDefault="00816FCB">
                    <w:pPr>
                      <w:spacing w:before="3"/>
                      <w:rPr>
                        <w:rFonts w:ascii="Arial"/>
                        <w:sz w:val="30"/>
                      </w:rPr>
                    </w:pPr>
                  </w:p>
                  <w:p w:rsidR="00816FCB" w:rsidRPr="000C2657" w:rsidRDefault="00816FCB" w:rsidP="00816FCB">
                    <w:pPr>
                      <w:widowControl w:val="0"/>
                      <w:numPr>
                        <w:ilvl w:val="0"/>
                        <w:numId w:val="1"/>
                      </w:numPr>
                      <w:tabs>
                        <w:tab w:val="left" w:pos="797"/>
                      </w:tabs>
                      <w:autoSpaceDE w:val="0"/>
                      <w:autoSpaceDN w:val="0"/>
                      <w:spacing w:after="0" w:line="240" w:lineRule="auto"/>
                      <w:ind w:left="796" w:hanging="508"/>
                      <w:rPr>
                        <w:rFonts w:ascii="微軟正黑體" w:eastAsia="微軟正黑體" w:hAnsi="微軟正黑體"/>
                        <w:b/>
                        <w:sz w:val="28"/>
                      </w:rPr>
                    </w:pPr>
                    <w:r w:rsidRPr="000C2657">
                      <w:rPr>
                        <w:rFonts w:ascii="微軟正黑體" w:eastAsia="微軟正黑體" w:hAnsi="微軟正黑體"/>
                        <w:b/>
                        <w:color w:val="231F20"/>
                        <w:spacing w:val="20"/>
                        <w:sz w:val="28"/>
                      </w:rPr>
                      <w:t>猶太新年的習俗</w:t>
                    </w:r>
                  </w:p>
                  <w:p w:rsidR="00816FCB" w:rsidRDefault="00816FCB">
                    <w:pPr>
                      <w:spacing w:before="45"/>
                      <w:ind w:left="856"/>
                      <w:rPr>
                        <w:rFonts w:ascii="Arial" w:eastAsia="Arial"/>
                      </w:rPr>
                    </w:pPr>
                    <w:r>
                      <w:rPr>
                        <w:rFonts w:ascii="Arial" w:eastAsia="Arial"/>
                        <w:color w:val="034694"/>
                        <w:spacing w:val="14"/>
                      </w:rPr>
                      <w:t>https</w:t>
                    </w:r>
                    <w:r>
                      <w:rPr>
                        <w:rFonts w:ascii="Arial" w:eastAsia="Arial"/>
                        <w:color w:val="034694"/>
                        <w:spacing w:val="-1"/>
                      </w:rPr>
                      <w:t xml:space="preserve">:// </w:t>
                    </w:r>
                    <w:r>
                      <w:rPr>
                        <w:rFonts w:ascii="Arial" w:eastAsia="Arial"/>
                        <w:color w:val="034694"/>
                        <w:spacing w:val="15"/>
                      </w:rPr>
                      <w:t>www.dw.com/zh</w:t>
                    </w:r>
                    <w:r>
                      <w:rPr>
                        <w:rFonts w:ascii="Arial" w:eastAsia="Arial"/>
                        <w:color w:val="034694"/>
                        <w:spacing w:val="17"/>
                      </w:rPr>
                      <w:t>/</w:t>
                    </w:r>
                    <w:r w:rsidRPr="000C2657">
                      <w:rPr>
                        <w:rFonts w:ascii="微軟正黑體" w:eastAsia="微軟正黑體" w:hAnsi="微軟正黑體"/>
                        <w:color w:val="034694"/>
                        <w:spacing w:val="17"/>
                      </w:rPr>
                      <w:t xml:space="preserve"> </w:t>
                    </w:r>
                    <w:r w:rsidRPr="000C2657">
                      <w:rPr>
                        <w:rFonts w:ascii="微軟正黑體" w:eastAsia="微軟正黑體" w:hAnsi="微軟正黑體"/>
                        <w:color w:val="034694"/>
                        <w:spacing w:val="11"/>
                      </w:rPr>
                      <w:t xml:space="preserve">猶太新年大盤点 </w:t>
                    </w:r>
                    <w:r>
                      <w:rPr>
                        <w:rFonts w:ascii="Arial" w:eastAsia="Arial"/>
                        <w:color w:val="034694"/>
                        <w:spacing w:val="12"/>
                      </w:rPr>
                      <w:t>/g-</w:t>
                    </w:r>
                    <w:r>
                      <w:rPr>
                        <w:rFonts w:ascii="Arial" w:eastAsia="Arial"/>
                        <w:color w:val="034694"/>
                        <w:spacing w:val="10"/>
                      </w:rPr>
                      <w:t>17068723</w:t>
                    </w:r>
                  </w:p>
                </w:txbxContent>
              </v:textbox>
            </v:shape>
            <w10:wrap type="topAndBottom" anchorx="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3"/>
        <w:rPr>
          <w:sz w:val="23"/>
          <w:lang w:eastAsia="zh-TW"/>
        </w:rPr>
      </w:pPr>
    </w:p>
    <w:p w:rsidR="00816FCB" w:rsidRPr="000C2657" w:rsidRDefault="00816FCB">
      <w:pPr>
        <w:spacing w:before="21"/>
        <w:ind w:left="2158" w:right="2216"/>
        <w:jc w:val="center"/>
        <w:rPr>
          <w:rFonts w:ascii="Arial" w:hAnsi="Arial" w:cs="Arial"/>
          <w:sz w:val="20"/>
        </w:rPr>
      </w:pPr>
      <w:r w:rsidRPr="000C2657">
        <w:rPr>
          <w:rFonts w:ascii="Arial" w:hAnsi="Arial" w:cs="Arial"/>
          <w:color w:val="231F20"/>
          <w:spacing w:val="-5"/>
          <w:sz w:val="20"/>
        </w:rPr>
        <w:t>94</w:t>
      </w:r>
    </w:p>
    <w:p w:rsidR="00816FCB" w:rsidRDefault="00816FCB">
      <w:pPr>
        <w:pStyle w:val="a3"/>
        <w:rPr>
          <w:rFonts w:ascii="Times New Roman"/>
          <w:sz w:val="20"/>
        </w:rPr>
      </w:pPr>
      <w:r>
        <w:pict>
          <v:rect id="_x0000_s3105" style="position:absolute;margin-left:0;margin-top:0;width:595.3pt;height:841.9pt;z-index:-251517952;mso-position-horizontal-relative:page;mso-position-vertical-relative:page" fillcolor="#f1e7da" stroked="f">
            <w10:wrap anchorx="page" anchory="page"/>
          </v:rect>
        </w:pict>
      </w:r>
      <w:r>
        <w:pict>
          <v:group id="_x0000_s3106" style="position:absolute;margin-left:16.2pt;margin-top:21.25pt;width:562.15pt;height:803.15pt;z-index:-251516928;mso-position-horizontal-relative:page;mso-position-vertical-relative:page" coordorigin="324,425" coordsize="11243,16063">
            <v:rect id="docshape3" o:spid="_x0000_s3107" style="position:absolute;left:324;top:8555;width:11243;height:7933" fillcolor="#f5f4f4" stroked="f">
              <v:fill opacity="45875f"/>
            </v:rect>
            <v:shape id="docshape4" o:spid="_x0000_s3108" style="position:absolute;left:368;top:425;width:11169;height:16006" coordorigin="369,425" coordsize="11169,16006" o:spt="100" adj="0,,0" path="m409,425r-40,l369,16431r40,l409,425xm2335,15392r-12,-12l2293,15380r-12,12l2281,15422r12,13l2323,15435r12,-13l2335,15407r,-15xm9530,15390r-7154,l2376,15425r7154,l9530,15390xm9626,15392r-12,-12l9584,15380r-13,12l9571,15422r13,13l9614,15435r12,-13l9626,15407r,-15xm11538,425r-40,l11498,16431r40,l11538,425xe" fillcolor="#ac7541" stroked="f">
              <v:stroke joinstyle="round"/>
              <v:formulas/>
              <v:path arrowok="t" o:connecttype="segments"/>
            </v:shape>
            <v:rect id="docshape5" o:spid="_x0000_s3109" style="position:absolute;left:368;top:440;width:11169;height:16027" filled="f" strokecolor="#231f20" strokeweight=".3475mm"/>
            <v:shape id="docshape6" o:spid="_x0000_s3110" style="position:absolute;left:1225;top:1466;width:9456;height:4365" coordorigin="1225,1467" coordsize="9456,4365" o:spt="100" adj="0,,0" path="m10681,5807r-9456,l1225,5831r9456,l10681,5807xm10681,1467r-9456,l1225,1491r9456,l10681,1467xe" fillcolor="#25180f" stroked="f">
              <v:stroke joinstyle="round"/>
              <v:formulas/>
              <v:path arrowok="t" o:connecttype="segments"/>
            </v:shape>
            <v:shape id="docshape7" o:spid="_x0000_s3111" style="position:absolute;left:2643;top:2451;width:6633;height:2722" coordorigin="2643,2451" coordsize="6633,2722" o:spt="100" adj="0,,0" path="m3091,4043r-448,l2643,4078r204,l2823,4137r-36,66l2744,4268r-48,61l2645,4380r68,l2748,4339r36,-48l2818,4240r28,-48l2846,4471r48,l2894,4192r,-44l2868,4148r7,-17l2883,4112r7,-19l2896,4078r195,l3091,4043xm3102,4380r-43,-46l3019,4280r-32,-57l2963,4171r-50,l2937,4223r28,55l2998,4331r38,49l3102,4380xm3611,4247r-4,-12l3599,4227r-8,-8l3580,4214r-16,l3564,4255r,97l3558,4357r-137,l3414,4351r,-96l3421,4249r137,l3564,4255r,-41l3402,4214r-12,4l3382,4225r-9,7l3367,4242r,119l3371,4371r7,7l3386,4387r10,4l3579,4391r11,-3l3597,4382r9,-7l3611,4365r,-8l3611,4249r,-2xm3631,4833r-4,-19l3622,4792r-4,-22l3616,4751r-41,l3578,4770r4,22l3587,4815r4,18l3631,4833xm3636,4126r-294,l3342,4160r294,l3636,4126xm3705,4073r-5,-11l3692,4054r-7,-7l3676,4043r-373,l3291,4047r-8,7l3275,4061r-4,10l3271,4473r47,l3318,4083r6,-6l3651,4077r7,5l3658,4432r-6,6l3560,4438r18,35l3667,4473r11,-2l3686,4466r11,-6l3705,4450r,-373l3705,4073xm3819,4751r-41,l3776,4771r-4,22l3767,4815r-5,18l3804,4833r5,-21l3813,4790r4,-21l3819,4751xm3820,4852r-69,l3751,4735r-43,l3708,4852r-23,l3685,4735r-43,l3642,4852r-70,l3572,4885r248,l3820,4852xm3823,5102r-23,4l3772,5111r-29,5l3719,5119r,-50l3799,5069r,-35l3719,5034r,-47l3809,4987r,-34l3759,4953r7,-12l3773,4926r6,-14l3784,4900r-50,l3730,4913r-6,14l3718,4941r-7,12l3682,4953r-8,-12l3667,4927r-7,-14l3655,4900r-48,l3612,4914r6,15l3625,4943r6,10l3584,4953r,34l3675,4987r,47l3596,5034r,35l3675,5069r,56l3652,5128r-27,3l3574,5136r,35l3635,5164r67,-9l3767,5146r56,-9l3823,5119r,-17xm3922,5043r-11,-30l3900,4976r-8,-37l3887,4906r-47,l3846,4940r8,38l3863,5014r8,29l3922,5043xm4021,4838r-35,l3986,4735r-45,l3941,4838r-110,l3831,4872r111,l3942,5129r-6,5l3876,5134r14,36l3953,5170r13,-4l3982,5150r4,-10l3986,4872r35,l4021,4838xm4071,4103r-63,l4000,4088r-8,-18l3986,4052r-5,-17l3933,4035r5,18l3944,4070r6,17l3958,4103r-75,l3883,4137r39,l3922,4239r-2,56l3914,4356r-12,60l3881,4473r51,l3946,4424r10,-55l3963,4307r3,-68l4010,4239r4,5l4014,4434r-4,6l3958,4440r14,33l4030,4473r10,-4l4055,4456r4,-10l4059,4239r,-9l4055,4220r-14,-12l4031,4205r-65,l3966,4137r105,l4071,4103xm4219,3182r-2,-18l4216,3159r-6,-20l4200,3122r-14,-13l4170,3098r-18,-8l4133,3086r-20,-2l4105,3084r,90l4105,3374r-14,13l3454,3387r-15,-13l3439,3174r14,-10l4094,3164r11,10l4105,3084r-669,l3412,3087r-21,6l3372,3103r-16,13l3344,3131r-8,17l3330,3166r-2,19l3328,3353r2,22l3335,3395r9,18l3355,3430r16,15l3390,3456r22,7l3437,3466r676,l4137,3464r22,-6l4178,3447r16,-13l4204,3419r8,-16l4216,3387r1,-2l4219,3364r,-182xm4315,3052r-79,-35l4159,2982r-75,-36l4011,2910r-20,-10l3940,2874r-68,-37l3944,2786r7,-6l4014,2730r63,-55l4126,2625r10,-16l4138,2603r3,-11l4141,2575r-4,-16l4129,2545r-12,-11l4101,2527r-19,-3l3998,2524r,79l3944,2653r-56,46l3830,2741r-60,39l3731,2755r-40,-28l3653,2698r-18,-15l3616,2667r-106,l3528,2653r21,-17l3569,2618r16,-15l3998,2603r,-79l3665,2524r15,-14l3698,2491r19,-20l3734,2451r-139,l3544,2504r-55,51l3430,2603r-62,45l3305,2688r-64,36l3427,2724r13,-9l3456,2704r16,-11l3485,2683r45,43l3578,2766r49,38l3675,2840r-69,38l3536,2915r-72,35l3390,2984r-77,34l3232,3052r241,l3553,3016r80,-39l3708,2937r66,-37l3846,2940r72,37l3992,3014r79,38l4315,3052xm4325,4093r-168,l4162,4080r4,-14l4170,4050r4,-15l4129,4035r-13,46l4100,4125r-20,43l4054,4208r51,l4117,4188r10,-20l4137,4148r9,-21l4325,4127r,-34xm4332,4473r-20,-27l4293,4413r-17,-34l4266,4354r-4,-9l4222,4345r2,-5l4226,4330r1,-7l4326,4323r,-34l4232,4289r1,-17l4234,4258r1,-14l4235,4229r77,l4312,4196r-133,l4183,4185r6,-13l4194,4159r3,-11l4152,4148r-10,27l4128,4206r-18,34l4090,4272r49,l4145,4263r7,-11l4158,4240r5,-11l4190,4229r,15l4190,4258r-1,16l4188,4289r-106,l4082,4323r101,l4167,4365r-25,38l4108,4439r-43,34l4134,4473r29,-27l4186,4418r18,-30l4220,4354r12,32l4246,4418r15,30l4276,4473r56,xm4640,4956r-28,-21l4585,4909r-24,-26l4541,4861r85,l4626,4827r-190,l4436,4781r,-1l4472,4779r129,-9l4601,4734r-70,6l4456,4745r-77,2l4301,4749r-76,l4225,4783r129,-1l4389,4781r,46l4200,4827r,34l4284,4861r-20,25l4241,4912r-26,24l4191,4956r72,l4285,4934r20,-25l4324,4884r15,-23l4389,4861r,97l4263,4958r-12,4l4242,4970r-10,8l4225,4989r,149l4229,5148r6,7l4243,5165r12,6l4549,5171r12,-1l4571,5167r9,-3l4588,5159r9,-8l4601,5140r,-2l4601,5079r,-35l4601,4993r,-4l4595,4978r-9,-9l4578,4962r-11,-4l4555,4958r,40l4555,5044r,35l4555,5131r-6,7l4279,5138r-8,-6l4271,5079r284,l4555,5044r-284,l4271,4999r5,-6l4549,4993r6,5l4555,4958r-119,l4436,4861r48,l4502,4884r20,25l4545,4934r24,22l4640,4956xm4842,4370r-5,-8l4824,4352r-9,-2l4797,4350r,35l4797,4411r-3,5l4657,4416r-6,-4l4651,4385r6,-3l4793,4382r4,3l4797,4350r-164,l4624,4352r-13,10l4607,4369r,55l4609,4432r5,6l4619,4445r8,4l4818,4449r9,-4l4839,4434r3,-7l4842,4416r,-34l4842,4370xm4919,4964r-19,-26l4884,4911r-13,-27l4859,4855r-53,l4818,4883r12,28l4844,4938r16,26l4919,4964xm4925,4838r-20,-25l4887,4786r-16,-26l4859,4734r-54,l4818,4761r14,26l4848,4813r18,25l4925,4838xm4927,4988r-50,l4863,5035r-16,46l4828,5126r-23,44l4858,5170r20,-43l4896,5082r16,-46l4927,4988xm4936,4286r-4,-13l4922,4265r-7,-6l4906,4255r-10,-2l4884,4252r-337,l4536,4256r-8,7l4518,4271r-6,11l4512,4471r47,l4559,4292r5,-6l4650,4286r-10,18l4625,4319r-18,12l4588,4340r76,l4676,4328r10,-13l4693,4301r6,-15l4748,4286r,30l4752,4324r7,5l4765,4335r9,4l4867,4339r13,-31l4797,4308r-5,-3l4792,4286r93,l4890,4291r,142l4884,4438r-46,l4853,4471r52,l4917,4467r9,-9l4932,4452r4,-9l4936,4286r,xm4944,4066r-184,l4753,4057r-9,-13l4738,4035r-56,l4686,4045r9,13l4703,4066r-199,l4504,4100r142,l4610,4125r-37,22l4534,4167r-39,18l4589,4185r4,-1l4595,4183r,27l4598,4218r6,6l4610,4230r8,4l4733,4234r18,-32l4648,4202r-6,-6l4642,4183r,-31l4659,4140r17,-13l4692,4114r16,-14l4944,4100r,-34xm4953,4234r-26,-14l4901,4206r-25,-16l4852,4173r19,-14l4887,4146r3,-2l4908,4127r17,-17l4859,4110r-9,10l4840,4130r-11,8l4818,4146r-10,-8l4798,4128r-9,-9l4781,4111r-60,l4754,4145r36,33l4826,4208r39,26l4953,4234xm4984,2659r-41,-50l4906,2557r-34,-52l4842,2451r-113,l4756,2505r30,52l4819,2609r37,50l4984,2659xm5261,5034r-23,-25l5222,4988r-7,-10l5201,4954r-5,-8l5183,4915r73,l5256,4881r-83,l5173,4821r71,l5244,4786r-71,l5173,4734r-15,l5158,4992r,55l5155,5051r-143,l5012,4994r5,-6l5153,4988r5,4l5158,4734r-7,l5151,4954r-125,l5030,4945r5,-10l5040,4925r4,-10l5136,4915r3,10l5144,4936r3,10l5151,4954r,-220l5128,4734r,52l5128,4821r,60l5045,4881r,-60l5128,4821r,-35l5045,4786r,-52l4999,4734r,52l4937,4786r,35l4999,4821r,60l4925,4881r,34l4995,4915r-16,32l4962,4977r-22,30l4915,5034r50,l4965,5131r4,13l4978,5155r7,9l4996,5170r243,l5257,5137r-241,l5012,5133r,-47l5174,5086r12,-4l5202,5068r3,-11l5205,5051r,-17l5261,5034xm5334,2879r-118,l5174,2931r-53,56l5065,3040r-50,43l5168,3083r45,-46l5258,2985r42,-54l5334,2879xm5355,3076r-119,l5190,3137r-57,60l5068,3255r-65,51l5164,3306r53,-49l5268,3200r47,-61l5355,3076xm5561,4086r-274,l5291,4075r6,-13l5302,4048r5,-13l5256,4035r-5,13l5246,4062r-5,13l5236,4086r-114,l5122,4122r99,l5198,4169r-25,46l5145,4258r-36,42l5154,4300r,171l5202,4471r,-212l5220,4227r18,-35l5256,4156r15,-34l5561,4122r,-36xm5569,4436r-157,l5412,4283r132,l5544,4248r-132,l5412,4148r-48,l5364,4248r-124,l5240,4283r124,l5364,4436r-145,l5219,4471r350,l5569,4436xm5646,4779r-1,-10l5641,4760r-6,-10l5623,4743r-164,l5459,4775r134,l5595,4779r-2,2l5584,4795r-12,12l5559,4818r-13,10l5536,4820r-10,-9l5516,4802r-9,-10l5448,4792r14,16l5478,4823r17,15l5513,4851r-23,14l5466,4878r-24,13l5418,4902r27,l5445,4920r119,l5571,4926r,28l5565,4959r-96,l5462,4962r-7,5l5449,4973r-4,8l5444,4992r-5,37l5437,5039r4,10l5448,5056r5,6l5461,5066r114,l5581,5072r,63l5574,5140r-93,l5499,5172r97,l5606,5167r8,-9l5621,5150r4,-10l5625,5065r-4,-12l5613,5045r-8,-7l5595,5033r-107,l5484,5030r1,-5l5486,5004r1,-6l5491,4991r95,l5597,4987r13,-12l5615,4967r,-50l5612,4906r-7,-7l5598,4892r-10,-5l5530,4887r32,-20l5590,4846r20,-18l5615,4824r22,-25l5643,4789r3,-10xm5753,2718r-113,l5616,2768r-28,53l5555,2873r-38,48l5647,2921r30,-50l5706,2818r26,-52l5753,2718xm5759,3306r-45,-65l5671,3171r-39,-74l5600,3023r-9,-26l5577,2953r-94,l5483,2842r-2,-26l5480,2811r-4,-17l5468,2775r-13,-15l5440,2748r-18,-8l5400,2735r-25,-2l5310,2733r20,-22l5352,2685r21,-25l5389,2639r340,l5729,2561r-185,l5560,2536r15,-28l5589,2479r12,-28l5478,2451r-10,29l5455,2508r-15,28l5423,2561r-118,l5289,2536r-15,-29l5260,2478r-10,-27l5136,2451r12,29l5162,2509r15,29l5191,2561r-157,l5034,2639r224,l5205,2696r-63,57l5069,2809r-81,53l5172,2862r15,-13l5203,2836r15,-14l5230,2811r128,l5373,2819r,415l5360,3246r-105,l5293,3326r76,l5396,3324r24,-7l5440,3307r16,-14l5468,3277r8,-18l5481,3238r2,-23l5483,2997r29,75l5546,3151r39,79l5629,3306r130,xm5769,3385r-562,l5165,3384r-41,-2l5085,3376r-38,-10l5015,3353r-2,l4982,3335r-28,-24l4929,3282r19,-43l4967,3195r16,-42l4996,3116r5,-27l5002,3066r-6,-20l4984,3031r-11,-7l4959,3018r-17,-3l4923,3014r-81,l4877,2966r34,-50l4941,2866r27,-50l4975,2797r2,-19l4973,2761r-9,-14l4952,2736r-15,-8l4918,2723r-22,-2l4705,2721r,78l4858,2799r3,6l4858,2809r-26,50l4800,2912r-35,53l4729,3014r-7,10l4719,3035r-1,11l4721,3057r5,12l4736,3079r14,6l4767,3088r129,l4898,3095r-1,6l4871,3171r-35,74l4795,3320r-47,74l4697,3466r127,l4842,3438r18,-30l4877,3380r15,-27l4923,3384r34,26l4995,3430r41,15l5074,3455r41,6l5157,3465r43,1l5733,3466r36,-81xm5881,5172r-26,-12l5830,5148r-6,-4l5805,5134r-24,-15l5800,5103r9,-8l5817,5087r16,-16l5847,5055r8,-10l5856,5033r-4,-9l5847,5016r-9,-5l5643,5011r,33l5799,5044r1,3l5797,5050r-12,12l5773,5074r-13,11l5746,5095r-9,-7l5727,5080r-9,-9l5709,5061r-57,l5666,5077r16,16l5698,5107r15,11l5689,5133r-24,14l5641,5160r-26,12l5702,5172r22,-13l5735,5152r11,-8l5756,5151r11,7l5778,5165r11,7l5881,5172xm5883,4902r-21,-10l5839,4879r-24,-14l5794,4851r18,-16l5819,4828r11,-11l5846,4799r14,-19l5810,4780r-10,13l5789,4806r-12,12l5764,4828r-5,-4l5748,4814r-6,-6l5758,4792r10,-11l5774,4776r14,-17l5800,4741r-47,l5745,4751r-8,11l5728,4772r-10,9l5711,4771r-8,-12l5696,4747r-6,-12l5640,4735r28,49l5701,4827r37,34l5775,4887r-82,l5685,4890r-7,5l5670,4901r-5,9l5664,4920r-3,22l5653,4963r-13,17l5622,4993r61,l5693,4980r8,-15l5705,4949r2,-16l5707,4927r5,-8l5768,4919r5,5l5773,4967r4,9l5784,4982r6,6l5800,4990r58,l5875,4958r-53,l5817,4954r,-35l5817,4914r-3,-7l5810,4902r73,xm6185,4256r-28,-21l6130,4209r-24,-26l6086,4161r85,l6171,4127r-190,l5981,4081r,-1l6017,4079r129,-9l6146,4034r-70,6l6001,4045r-77,2l5846,4049r-76,l5770,4083r129,-1l5934,4081r,46l5745,4127r,34l5829,4161r-20,25l5786,4212r-26,24l5736,4256r72,l5830,4234r20,-25l5869,4184r15,-23l5934,4161r,97l5808,4258r-12,4l5787,4270r-10,8l5770,4289r,149l5774,4448r6,7l5788,4465r12,6l6094,4471r12,-1l6116,4467r9,-3l6133,4459r9,-8l6146,4440r,-2l6146,4379r,-35l6146,4293r,-4l6140,4278r-9,-9l6123,4262r-11,-4l6100,4258r,40l6100,4344r,35l6100,4431r-6,7l5824,4438r-8,-6l5816,4379r284,l6100,4344r-284,l5816,4299r5,-6l6094,4293r6,5l6100,4258r-119,l5981,4161r48,l6047,4184r20,25l6090,4234r24,22l6185,4256xm6464,4264r-19,-26l6429,4211r-13,-27l6404,4155r-53,l6363,4183r12,28l6389,4238r16,26l6464,4264xm6469,4768r-5,-9l6450,4746r-10,-4l6421,4742r,39l6421,4814r-5,5l6117,4819r,-40l6122,4775r293,l6421,4781r,-39l6106,4742r-13,3l6085,4752r-9,7l6071,4769r,207l6070,5027r-5,50l6057,5125r-15,46l6091,5171r13,-47l6112,5079r4,-43l6117,4996r,-143l6439,4853r10,-4l6457,4841r7,-6l6469,4826r,-7l6469,4775r,-7xm6470,4138r-20,-25l6432,4086r-16,-26l6404,4034r-54,l6363,4061r14,26l6393,4113r18,25l6470,4138xm6472,4288r-50,l6408,4335r-16,46l6373,4426r-23,44l6403,4470r20,-43l6441,4382r16,-46l6472,4288xm6504,5171r-30,-15l6446,5140r-28,-18l6393,5103r21,-16l6430,5073r4,-4l6454,5051r19,-19l6406,5032r-11,11l6384,5054r-12,9l6360,5073r-11,-12l6338,5046r-9,-14l6321,5019r172,l6493,4986r-91,l6402,4935r68,l6470,4903r-68,l6402,4865r-45,l6357,4903r,32l6357,4986r-92,l6265,4935r92,l6357,4903r-92,l6265,4865r-47,l6218,4903r-70,l6148,4935r70,l6218,4986r-82,l6136,5019r34,l6170,5146r5,10l6190,5169r9,2l6279,5171r17,-32l6219,5139r-4,-5l6215,5019r55,l6294,5063r34,40l6368,5139r43,32l6504,5171xm6608,3283r-159,l6378,3335r-75,48l6226,3426r-79,39l6368,3465r64,-40l6494,3381r60,-48l6608,3283xm6806,4334r-23,-25l6767,4288r-7,-10l6746,4254r-5,-8l6728,4215r73,l6801,4181r-83,l6718,4121r71,l6789,4086r-71,l6718,4034r-15,l6703,4292r,55l6700,4351r-143,l6557,4294r5,-6l6698,4288r5,4l6703,4034r-7,l6696,4254r-125,l6575,4245r5,-10l6585,4225r4,-10l6681,4215r3,10l6689,4236r3,10l6696,4254r,-220l6673,4034r,52l6673,4121r,60l6590,4181r,-60l6673,4121r,-35l6590,4086r,-52l6544,4034r,52l6482,4086r,35l6544,4121r,60l6470,4181r,34l6540,4215r-16,32l6507,4277r-22,30l6460,4334r50,l6510,4431r4,13l6523,4455r7,9l6541,4470r243,l6802,4437r-241,l6557,4433r,-47l6719,4386r12,-4l6747,4368r3,-11l6750,4351r,-17l6806,4334xm7021,5046r-16,-33l6992,4978r-11,-36l6972,4906r-49,l6933,4942r11,35l6957,5012r14,34l7021,5046xm7106,4845r-5,-12l7094,4824r-9,-8l7074,4811r-119,l6959,4794r4,-19l6968,4754r4,-20l6925,4734r-10,46l6901,4832r-19,50l6859,4923r,-83l6858,4830r-1,-2l6854,4819r-5,-8l6841,4804r-8,-7l6821,4794r-9,l6812,4835r,127l6812,4998r,137l6808,5137r-90,l6714,5133r,-135l6812,4998r,-36l6714,4962r,-128l6719,4828r88,l6812,4835r,-41l6783,4794r5,-9l6795,4771r8,-17l6811,4734r-51,l6754,4750r-8,17l6739,4783r-7,11l6703,4794r-12,4l6683,4805r-10,8l6668,4825r,310l6672,5147r8,9l6687,5166r12,5l6825,5171r12,-3l6846,5160r8,-7l6859,5143r,-6l6859,4998r,-36l6859,4926r50,l6910,4923r8,-15l6928,4887r9,-21l6944,4845r112,l7060,4850r,283l7056,5137r-76,l6999,5171r67,l7077,5169r10,-5l7098,5158r8,-11l7106,4845r,xm7228,3166r-177,l7051,3036r,-83l7051,2833r,-80l7051,2639r149,l7200,2557r-149,l7051,2452r-111,l6940,2557r,82l6940,2753r,80l6940,2953r,83l6940,3166r-501,l6439,3036r501,l6940,2953r-501,l6439,2833r501,l6940,2753r-501,l6439,2639r501,l6940,2557r-501,l6439,2452r-111,l6328,2557r-142,l6186,2639r142,l6328,3166r-163,l6165,3247r1063,l7228,3166r,xm7239,3465r-73,-41l7092,3380r-72,-47l6951,3283r-165,l6845,3332r60,46l6966,3422r61,43l7239,3465xm7330,4346r-16,-33l7301,4278r-11,-36l7281,4206r-49,l7242,4242r11,35l7266,4312r14,34l7330,4346xm7415,4145r-5,-12l7403,4124r-9,-8l7383,4111r-119,l7268,4094r4,-19l7277,4054r4,-20l7234,4034r-10,46l7210,4132r-19,50l7168,4223r,-83l7167,4130r-1,-2l7163,4119r-5,-8l7150,4104r-8,-7l7130,4094r-9,l7121,4135r,127l7121,4298r,137l7117,4437r-90,l7023,4433r,-135l7121,4298r,-36l7023,4262r,-128l7028,4128r88,l7121,4135r,-41l7092,4094r5,-9l7104,4071r8,-17l7120,4034r-51,l7063,4050r-8,17l7048,4083r-7,11l7012,4094r-12,4l6992,4105r-10,8l6977,4125r,310l6981,4447r8,9l6996,4466r12,5l7134,4471r12,-3l7155,4460r8,-7l7168,4443r,-6l7168,4298r,-36l7168,4226r50,l7219,4223r8,-15l7237,4187r9,-21l7253,4145r112,l7369,4150r,283l7365,4437r-76,l7308,4471r67,l7386,4469r10,-5l7407,4458r8,-11l7415,4145r,xm7450,5111r-69,l7363,5126r-23,16l7314,5158r-28,13l7376,5171r19,-11l7415,5145r19,-17l7450,5111xm7691,4902r-5,-11l7678,4884r-8,-6l7660,4874r-11,-2l7644,4872r,37l7644,4933r,33l7644,4997r,32l7644,5057r-5,6l7369,5063r-8,-6l7361,5029r283,l7644,4997r-283,l7361,4966r283,l7644,4933r-283,l7361,4910r7,-6l7638,4904r6,5l7644,4872r-7,-1l7369,4871r-11,1l7347,4874r-9,4l7329,4883r-9,8l7315,4902r,158l7319,5073r8,9l7335,5090r12,5l7642,5095r12,-1l7665,5091r9,-6l7681,5079r7,-9l7690,5063r1,-4l7691,5029r,-32l7691,4966r,-33l7691,4904r,-2xm7720,4811r-193,l7527,4770r176,l7703,4737r-399,l7304,4770r176,l7480,4811r-195,l7285,4843r435,l7720,4811xm7723,5171r-24,-11l7673,5144r-25,-17l7629,5111r-70,l7575,5128r19,17l7613,5160r17,11l7723,5171xm7731,4199r-39,l7690,4219r,2l7687,4241r-5,21l7677,4281r40,l7722,4263r4,-20l7729,4221r2,-22xm7851,4152r-62,l7789,4128r,-4l7803,4123r14,-2l7842,4118r,-22l7842,4083r-33,6l7768,4094r-41,2l7692,4096r,34l7704,4130r14,-1l7733,4129r12,-1l7745,4152r-63,l7682,4184r63,l7745,4292r44,l7789,4184r62,l7851,4152xm7879,3077r-113,l7747,3153r-21,74l7700,3300r-33,70l7627,3437r135,l7793,3368r28,-70l7844,3226r19,-74l7879,3077xm7913,4199r-38,l7873,4218r,3l7870,4239r-4,20l7860,4276r-5,-16l7851,4240r-3,-20l7848,4218r-2,-19l7807,4199r1,19l7808,4220r4,21l7816,4263r5,18l7899,4281r1,-5l7903,4262r5,-21l7911,4218r2,-19xm8038,4152r-66,l7972,4127r,-5l7985,4121r14,-1l8026,4116r,-36l7992,4086r-42,6l7907,4095r-35,2l7872,4129r13,l7900,4128r14,l7926,4127r,25l7864,4152r,32l7926,4184r,108l7972,4292r,-108l8038,4184r,-32xm8038,4040r-381,l7645,4045r-8,8l7628,4062r-3,13l7624,4239r-1,49l7618,4349r-11,63l7590,4472r49,l7654,4414r9,-62l7668,4289r2,-56l7670,4079r5,-6l8038,4073r,-33xm8039,4438r-151,l7888,4369r131,l8019,4334r-131,l7888,4295r-45,l7843,4438r-74,l7769,4320r-47,l7722,4438r-58,l7664,4472r375,l8039,4438xm8043,4281r-5,-19l8033,4241r-4,-23l8027,4199r-38,l7991,4221r3,22l7998,4263r5,18l8043,4281xm8113,5108r-84,l8029,5131r25,l8054,5167r36,l8090,5131r23,l8113,5108xm8146,4979r-3,-6l8139,4969r-5,-5l8128,4961r-22,l8106,4988r,9l8102,5000r-64,l8036,4997r,-10l8038,4985r65,l8106,4988r,-27l8014,4961r-6,2l8004,4967r-6,5l7994,4978r,27l7997,5012r10,9l8013,5024r112,l8132,5022r5,-3l8143,5014r3,-6l8146,5000r,-15l8146,4979xm8165,4820r-4,-9l8147,4798r-10,-4l8054,4794r,-16l8149,4778r,-28l8054,4750r,-15l8009,4735r,59l7950,4794r-10,4l7933,4804r-8,6l7921,4819r,212l7920,5059r-4,36l7910,5132r-9,39l7946,5171r8,-38l7960,5094r3,-39l7964,5026r,-198l7969,4823r40,l8009,4837r-34,l7975,4864r34,l8009,4886r4,7l8020,4898r6,4l8034,4905r107,l8154,4878r-95,l8054,4874r,-10l8110,4864r,-27l8054,4837r,-14l8116,4823r5,4l8121,4862r44,l8165,4823r,-3xm8165,5061r-3,-8l8156,5048r-7,-6l8141,5038r-17,l8124,5067r,11l8108,5078r-3,-2l8105,5065r16,l8124,5067r,-29l8001,5038r-8,4l7982,5053r-4,7l7978,5171r41,l8019,5070r4,-5l8036,5065r,11l8032,5087r-7,11l8056,5098r5,-11l8063,5076r1,-11l8077,5065r,18l8079,5088r4,4l8088,5096r5,2l8124,5098r,43l8120,5145r-17,l8112,5171r31,l8151,5168r6,-6l8162,5156r3,-7l8165,5078r,-13l8165,5061xm8171,4918r-197,l7974,4947r197,l8171,4918xm8340,4831r-5,-21l8331,4789r-3,-21l8326,4746r-42,l8286,4768r3,21l8293,4810r4,21l8340,4831xm8353,5171r-23,-59l8314,5049r-9,-65l8305,4983r-6,-66l8269,4917r,-8l8270,4898r,-13l8346,4885r,-35l8270,4850r,-115l8226,4735r,115l8176,4850r,35l8225,4885r-4,76l8211,5034r-18,71l8164,5171r50,l8231,5126r14,-46l8255,5031r8,-48l8270,5035r9,48l8290,5128r14,43l8353,5171xm8357,3305r-30,-59l8296,3177r-28,-72l8247,3036r-116,l8151,3105r24,68l8201,3240r30,65l8357,3305xm8477,3378r-414,l8049,3376r-12,-7l8029,3359r-3,-14l8026,3064r-112,l7914,3349r3,25l7923,3396r11,18l7948,3430r18,13l7986,3452r22,5l8031,3459r406,l8477,3378xm8668,4472r-72,-22l8526,4425r-42,-16l8462,4400r-55,-24l8419,4358r1,-1l8430,4338r8,-20l8445,4300r154,l8611,4294r8,-9l8627,4277r5,-11l8632,4263r,-123l8632,4135r-7,-11l8608,4108r-10,-4l8583,4104r,42l8583,4258r-5,5l8452,4263r2,-30l8456,4201r,-32l8455,4140r122,l8583,4146r,-42l8455,4104r,-69l8409,4035r,133l8409,4199r-1,33l8405,4263r-120,l8280,4257r,-111l8286,4140r122,l8409,4168r,-133l8408,4035r,69l8265,4104r-10,4l8247,4115r-9,8l8232,4133r,131l8236,4274r6,9l8250,4293r13,7l8396,4300r-6,15l8383,4330r-9,14l8364,4357r-16,-8l8332,4340r-15,-9l8302,4322r-85,l8244,4339r29,17l8304,4373r30,15l8304,4413r-32,22l8240,4455r-33,17l8298,4472r21,-13l8339,4443r20,-17l8379,4409r38,17l8457,4442r40,16l8536,4472r132,xm8669,2586r-456,l8213,2453r-119,l8094,2586r-453,l7641,2668r453,l8094,2905r-431,l7663,2987r978,l8641,2905r-428,l8213,2668r456,l8669,2586xm8683,3437r-34,-67l8618,3298r-28,-74l8566,3149r-19,-73l8428,3076r21,74l8471,3224r24,72l8523,3368r31,69l8683,3437xm9276,4471r-37,-16l9203,4437r-24,-14l9168,4417r-34,-23l9165,4365r4,-5l9203,4322r29,-42l9253,4239r4,-14l9258,4213r-2,-10l9252,4195r-7,-8l9233,4183r-24,l9209,4223r-1,3l9190,4262r-27,37l9132,4335r-32,30l9058,4326r-39,-49l9010,4261r-23,-39l8967,4169r,-92l9158,4077r3,4l9159,4084r-11,22l9135,4130r-14,26l9106,4182r-4,8l9102,4197r3,7l9109,4213r9,6l9206,4219r3,4l9209,4183r-48,l9173,4160r14,-26l9212,4089r4,-10l9216,4069r-2,-9l9209,4052r-6,-7l9193,4041r-355,l8838,4077r81,l8919,4156r-4,84l8899,4322r-29,78l8825,4471r58,l8912,4422r22,-52l8950,4317r12,-56l8981,4296r24,35l9033,4363r30,31l9030,4417r-34,19l8962,4454r-35,17l9022,4471r20,-11l9061,4448r19,-13l9098,4423r17,13l9133,4448r18,12l9169,4471r107,xe" fillcolor="#4b2014" stroked="f">
              <v:stroke joinstyle="round"/>
              <v:formulas/>
              <v:path arrowok="t" o:connecttype="segments"/>
            </v:shape>
            <v:shape id="docshape8" o:spid="_x0000_s3112" type="#_x0000_t75" style="position:absolute;left:4813;top:14604;width:222;height:221">
              <v:imagedata r:id="rId5" o:title=""/>
            </v:shape>
            <v:shape id="docshape9" o:spid="_x0000_s3113" type="#_x0000_t75" style="position:absolute;left:5078;top:14601;width:222;height:222">
              <v:imagedata r:id="rId6" o:title=""/>
            </v:shape>
            <v:shape id="docshape10" o:spid="_x0000_s3114" type="#_x0000_t75" style="position:absolute;left:5342;top:14612;width:215;height:212">
              <v:imagedata r:id="rId7" o:title=""/>
            </v:shape>
            <v:shape id="docshape11" o:spid="_x0000_s3115" type="#_x0000_t75" style="position:absolute;left:5813;top:14604;width:1279;height:222">
              <v:imagedata r:id="rId8" o:title=""/>
            </v:shape>
            <v:shape id="docshape12" o:spid="_x0000_s3116" type="#_x0000_t75" style="position:absolute;left:4521;top:14965;width:209;height:220">
              <v:imagedata r:id="rId9" o:title=""/>
            </v:shape>
            <v:shape id="docshape13" o:spid="_x0000_s3117" type="#_x0000_t75" style="position:absolute;left:4786;top:14963;width:221;height:222">
              <v:imagedata r:id="rId10" o:title=""/>
            </v:shape>
            <v:shape id="docshape14" o:spid="_x0000_s3118" style="position:absolute;left:5128;top:15043;width:66;height:65" coordorigin="5128,15044" coordsize="66,65" path="m5143,15044r-15,12l5143,15068r13,13l5168,15094r10,14l5194,15095r-11,-15l5171,15067r-13,-12l5143,15044xe" fillcolor="#4c0f11" stroked="f">
              <v:path arrowok="t"/>
            </v:shape>
            <v:shape id="docshape15" o:spid="_x0000_s3119" type="#_x0000_t75" style="position:absolute;left:5314;top:14961;width:2068;height:225">
              <v:imagedata r:id="rId11" o:title=""/>
            </v:shape>
            <w10:wrap anchorx="page" anchory="page"/>
          </v:group>
        </w:pict>
      </w: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Pr="00E64B1A" w:rsidRDefault="00816FCB">
      <w:pPr>
        <w:pStyle w:val="a5"/>
        <w:rPr>
          <w:rFonts w:ascii="微軟正黑體" w:eastAsia="微軟正黑體" w:hAnsi="微軟正黑體"/>
          <w:b/>
        </w:rPr>
      </w:pPr>
      <w:r w:rsidRPr="00E64B1A">
        <w:rPr>
          <w:rFonts w:ascii="微軟正黑體" w:eastAsia="微軟正黑體" w:hAnsi="微軟正黑體"/>
          <w:b/>
          <w:color w:val="3C0606"/>
          <w:spacing w:val="-8"/>
        </w:rPr>
        <w:t>示例二</w:t>
      </w:r>
    </w:p>
    <w:p w:rsidR="00816FCB" w:rsidRPr="00E64B1A" w:rsidRDefault="00816FCB">
      <w:pPr>
        <w:spacing w:line="976" w:lineRule="exact"/>
        <w:ind w:left="2694" w:right="2751"/>
        <w:jc w:val="center"/>
        <w:rPr>
          <w:rFonts w:ascii="微軟正黑體" w:eastAsia="微軟正黑體" w:hAnsi="微軟正黑體"/>
          <w:b/>
          <w:sz w:val="60"/>
        </w:rPr>
      </w:pPr>
      <w:r w:rsidRPr="00E64B1A">
        <w:rPr>
          <w:rFonts w:ascii="微軟正黑體" w:eastAsia="微軟正黑體" w:hAnsi="微軟正黑體"/>
          <w:b/>
          <w:color w:val="321B0E"/>
          <w:spacing w:val="-43"/>
          <w:sz w:val="60"/>
        </w:rPr>
        <w:t>巴斯人</w:t>
      </w:r>
      <w:r w:rsidRPr="00E64B1A">
        <w:rPr>
          <w:rFonts w:ascii="微軟正黑體" w:eastAsia="微軟正黑體" w:hAnsi="微軟正黑體"/>
          <w:b/>
          <w:color w:val="321B0E"/>
          <w:spacing w:val="-6"/>
          <w:sz w:val="60"/>
        </w:rPr>
        <w:t>（Parsis）</w:t>
      </w:r>
    </w:p>
    <w:p w:rsidR="00816FCB" w:rsidRPr="00E64B1A" w:rsidRDefault="00816FCB">
      <w:pPr>
        <w:spacing w:line="976" w:lineRule="exact"/>
        <w:jc w:val="center"/>
        <w:rPr>
          <w:rFonts w:ascii="微軟正黑體" w:eastAsia="微軟正黑體" w:hAnsi="微軟正黑體"/>
          <w:b/>
          <w:sz w:val="60"/>
        </w:rPr>
        <w:sectPr w:rsidR="00816FCB" w:rsidRPr="00E64B1A" w:rsidSect="001E538B">
          <w:pgSz w:w="11910" w:h="16840"/>
          <w:pgMar w:top="0" w:right="240" w:bottom="0" w:left="300" w:header="0" w:footer="0" w:gutter="0"/>
          <w:cols w:space="720"/>
        </w:sectPr>
      </w:pPr>
    </w:p>
    <w:p w:rsidR="00816FCB" w:rsidRDefault="00816FCB">
      <w:pPr>
        <w:tabs>
          <w:tab w:val="left" w:pos="2690"/>
        </w:tabs>
        <w:spacing w:line="913" w:lineRule="exact"/>
        <w:ind w:left="252"/>
        <w:rPr>
          <w:sz w:val="48"/>
        </w:rPr>
      </w:pPr>
      <w:r>
        <w:rPr>
          <w:rFonts w:ascii="微軟正黑體" w:eastAsia="微軟正黑體" w:hAnsi="微軟正黑體"/>
          <w:b/>
          <w:lang w:eastAsia="en-US"/>
        </w:rPr>
        <w:lastRenderedPageBreak/>
        <w:pict>
          <v:group id="docshapegroup16" o:spid="_x0000_s3120" style="position:absolute;left:0;text-align:left;margin-left:0;margin-top:-.15pt;width:595.3pt;height:842.05pt;z-index:-251515904;mso-position-horizontal-relative:page;mso-position-vertical-relative:page" coordorigin=",-3" coordsize="11906,16841">
            <v:shape id="docshape17" o:spid="_x0000_s3121" type="#_x0000_t75" style="position:absolute;width:11906;height:16838">
              <v:imagedata r:id="rId157" o:title=""/>
            </v:shape>
            <v:shape id="docshape18" o:spid="_x0000_s3122" type="#_x0000_t75" style="position:absolute;left:10064;top:1144;width:68;height:37">
              <v:imagedata r:id="rId158" o:title=""/>
            </v:shape>
            <v:shape id="docshape19" o:spid="_x0000_s3123" type="#_x0000_t75" style="position:absolute;left:11879;top:1647;width:10;height:13">
              <v:imagedata r:id="rId159" o:title=""/>
            </v:shape>
            <v:shape id="docshape20" o:spid="_x0000_s3124" type="#_x0000_t75" style="position:absolute;left:8442;top:959;width:15;height:75">
              <v:imagedata r:id="rId160" o:title=""/>
            </v:shape>
            <v:shape id="docshape21" o:spid="_x0000_s3125" type="#_x0000_t75" style="position:absolute;left:10207;top:1435;width:37;height:5">
              <v:imagedata r:id="rId161" o:title=""/>
            </v:shape>
            <v:shape id="docshape22" o:spid="_x0000_s3126" type="#_x0000_t75" style="position:absolute;left:5945;top:1257;width:49;height:4">
              <v:imagedata r:id="rId162" o:title=""/>
            </v:shape>
            <v:shape id="docshape23" o:spid="_x0000_s3127" type="#_x0000_t75" style="position:absolute;left:11829;top:1859;width:77;height:28">
              <v:imagedata r:id="rId163" o:title=""/>
            </v:shape>
            <v:shape id="docshape24" o:spid="_x0000_s3128" type="#_x0000_t75" style="position:absolute;left:4993;width:2;height:10">
              <v:imagedata r:id="rId164" o:title=""/>
            </v:shape>
            <v:shape id="docshape25" o:spid="_x0000_s3129" type="#_x0000_t75" style="position:absolute;left:7910;top:985;width:2;height:15">
              <v:imagedata r:id="rId165" o:title=""/>
            </v:shape>
            <v:shape id="docshape26" o:spid="_x0000_s3130" type="#_x0000_t75" style="position:absolute;top:-3;width:11906;height:7242">
              <v:imagedata r:id="rId166" o:title=""/>
            </v:shape>
            <v:shape id="docshape27" o:spid="_x0000_s3131" type="#_x0000_t75" style="position:absolute;top:12068;width:11906;height:4770">
              <v:imagedata r:id="rId167" o:title=""/>
            </v:shape>
            <v:shape id="docshape28" o:spid="_x0000_s3132" type="#_x0000_t75" style="position:absolute;left:530;top:7949;width:10821;height:3038">
              <v:imagedata r:id="rId168" o:title=""/>
            </v:shape>
            <w10:wrap anchorx="page" anchory="page"/>
          </v:group>
        </w:pict>
      </w:r>
      <w:r w:rsidRPr="00E64B1A">
        <w:rPr>
          <w:rFonts w:ascii="微軟正黑體" w:eastAsia="微軟正黑體" w:hAnsi="微軟正黑體"/>
          <w:b/>
          <w:color w:val="3A0B09"/>
          <w:spacing w:val="-2"/>
          <w:sz w:val="62"/>
        </w:rPr>
        <w:t>示例</w:t>
      </w:r>
      <w:r w:rsidRPr="00E64B1A">
        <w:rPr>
          <w:rFonts w:ascii="微軟正黑體" w:eastAsia="微軟正黑體" w:hAnsi="微軟正黑體"/>
          <w:b/>
          <w:color w:val="3A0B09"/>
          <w:spacing w:val="-10"/>
          <w:sz w:val="62"/>
        </w:rPr>
        <w:t>二</w:t>
      </w:r>
      <w:r>
        <w:rPr>
          <w:color w:val="3A0B09"/>
          <w:sz w:val="62"/>
        </w:rPr>
        <w:tab/>
      </w:r>
      <w:r w:rsidRPr="00E64B1A">
        <w:rPr>
          <w:rFonts w:ascii="微軟正黑體" w:eastAsia="微軟正黑體" w:hAnsi="微軟正黑體"/>
          <w:b/>
          <w:color w:val="3A0B09"/>
          <w:spacing w:val="35"/>
          <w:position w:val="-6"/>
          <w:sz w:val="48"/>
        </w:rPr>
        <w:t>巴</w:t>
      </w:r>
      <w:r w:rsidRPr="00E64B1A">
        <w:rPr>
          <w:rFonts w:ascii="微軟正黑體" w:eastAsia="微軟正黑體" w:hAnsi="微軟正黑體"/>
          <w:b/>
          <w:color w:val="3A0B09"/>
          <w:spacing w:val="16"/>
          <w:position w:val="-6"/>
          <w:sz w:val="48"/>
        </w:rPr>
        <w:t>斯</w:t>
      </w:r>
      <w:r w:rsidRPr="00E64B1A">
        <w:rPr>
          <w:rFonts w:ascii="微軟正黑體" w:eastAsia="微軟正黑體" w:hAnsi="微軟正黑體"/>
          <w:b/>
          <w:color w:val="3A0B09"/>
          <w:spacing w:val="6"/>
          <w:position w:val="-6"/>
          <w:sz w:val="48"/>
        </w:rPr>
        <w:t>人</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2"/>
        <w:rPr>
          <w:sz w:val="14"/>
          <w:lang w:eastAsia="zh-TW"/>
        </w:rPr>
      </w:pPr>
      <w:r>
        <w:pict>
          <v:shape id="docshape29" o:spid="_x0000_s3400" type="#_x0000_t202" style="position:absolute;margin-left:208.95pt;margin-top:13.5pt;width:356.6pt;height:43.1pt;z-index:-251496448;mso-wrap-distance-left:0;mso-wrap-distance-right:0;mso-position-horizontal-relative:page" filled="f" stroked="f">
            <v:textbox inset="0,0,0,0">
              <w:txbxContent>
                <w:p w:rsidR="00816FCB" w:rsidRPr="00E64B1A" w:rsidRDefault="00816FCB">
                  <w:pPr>
                    <w:spacing w:before="3"/>
                    <w:ind w:left="491"/>
                    <w:rPr>
                      <w:rFonts w:ascii="微軟正黑體" w:eastAsia="微軟正黑體" w:hAnsi="微軟正黑體"/>
                      <w:b/>
                      <w:sz w:val="28"/>
                    </w:rPr>
                  </w:pPr>
                  <w:r w:rsidRPr="00E64B1A">
                    <w:rPr>
                      <w:rFonts w:ascii="微軟正黑體" w:eastAsia="微軟正黑體" w:hAnsi="微軟正黑體"/>
                      <w:b/>
                      <w:color w:val="231F20"/>
                      <w:spacing w:val="-1"/>
                      <w:sz w:val="28"/>
                    </w:rPr>
                    <w:t>認識巴斯人的由來、在港著名巴斯人及他們的貢獻</w:t>
                  </w:r>
                </w:p>
              </w:txbxContent>
            </v:textbox>
            <w10:wrap type="topAndBottom" anchorx="page"/>
          </v:shape>
        </w:pict>
      </w:r>
      <w:r>
        <w:pict>
          <v:group id="docshapegroup30" o:spid="_x0000_s3401" style="position:absolute;margin-left:208.95pt;margin-top:60.65pt;width:356.6pt;height:129.95pt;z-index:-251495424;mso-wrap-distance-left:0;mso-wrap-distance-right:0;mso-position-horizontal-relative:page" coordorigin="4179,1213" coordsize="7132,2599">
            <v:shape id="docshape31" o:spid="_x0000_s3402" type="#_x0000_t202" style="position:absolute;left:4178;top:2509;width:7132;height:1303" filled="f" stroked="f">
              <v:textbox inset="0,0,0,0">
                <w:txbxContent>
                  <w:p w:rsidR="00816FCB" w:rsidRPr="00E64B1A" w:rsidRDefault="00816FCB">
                    <w:pPr>
                      <w:spacing w:before="117" w:line="412" w:lineRule="exact"/>
                      <w:ind w:left="491"/>
                      <w:rPr>
                        <w:rFonts w:ascii="微軟正黑體" w:eastAsia="微軟正黑體" w:hAnsi="微軟正黑體"/>
                        <w:b/>
                        <w:sz w:val="28"/>
                      </w:rPr>
                    </w:pPr>
                    <w:r w:rsidRPr="00E64B1A">
                      <w:rPr>
                        <w:rFonts w:ascii="微軟正黑體" w:eastAsia="微軟正黑體" w:hAnsi="微軟正黑體"/>
                        <w:b/>
                        <w:color w:val="231F20"/>
                        <w:spacing w:val="8"/>
                        <w:sz w:val="28"/>
                      </w:rPr>
                      <w:t>關注他人的福祉</w:t>
                    </w:r>
                  </w:p>
                  <w:p w:rsidR="00816FCB" w:rsidRPr="00E64B1A" w:rsidRDefault="00816FCB">
                    <w:pPr>
                      <w:spacing w:before="28" w:line="165" w:lineRule="auto"/>
                      <w:ind w:left="491" w:right="3159"/>
                      <w:rPr>
                        <w:rFonts w:ascii="微軟正黑體" w:eastAsia="微軟正黑體" w:hAnsi="微軟正黑體"/>
                        <w:b/>
                        <w:sz w:val="28"/>
                      </w:rPr>
                    </w:pPr>
                    <w:r w:rsidRPr="00E64B1A">
                      <w:rPr>
                        <w:rFonts w:ascii="微軟正黑體" w:eastAsia="微軟正黑體" w:hAnsi="微軟正黑體"/>
                        <w:b/>
                        <w:color w:val="231F20"/>
                        <w:spacing w:val="3"/>
                        <w:sz w:val="28"/>
                      </w:rPr>
                      <w:t>欣賞不同族裔的宗教和文化</w:t>
                    </w:r>
                    <w:r w:rsidRPr="00E64B1A">
                      <w:rPr>
                        <w:rFonts w:ascii="微軟正黑體" w:eastAsia="微軟正黑體" w:hAnsi="微軟正黑體"/>
                        <w:b/>
                        <w:color w:val="231F20"/>
                        <w:spacing w:val="-4"/>
                        <w:sz w:val="28"/>
                      </w:rPr>
                      <w:t>學習堅毅和承</w:t>
                    </w:r>
                    <w:r w:rsidRPr="00E64B1A">
                      <w:rPr>
                        <w:rFonts w:ascii="微軟正黑體" w:eastAsia="微軟正黑體" w:hAnsi="微軟正黑體"/>
                        <w:b/>
                        <w:color w:val="231F20"/>
                        <w:spacing w:val="40"/>
                        <w:sz w:val="28"/>
                        <w:u w:val="single" w:color="C7B69B"/>
                      </w:rPr>
                      <w:t xml:space="preserve"> </w:t>
                    </w:r>
                    <w:r w:rsidRPr="00E64B1A">
                      <w:rPr>
                        <w:rFonts w:ascii="微軟正黑體" w:eastAsia="微軟正黑體" w:hAnsi="微軟正黑體"/>
                        <w:b/>
                        <w:color w:val="231F20"/>
                        <w:spacing w:val="-153"/>
                        <w:sz w:val="28"/>
                      </w:rPr>
                      <w:t>擔</w:t>
                    </w:r>
                    <w:r w:rsidRPr="00E64B1A">
                      <w:rPr>
                        <w:rFonts w:ascii="微軟正黑體" w:eastAsia="微軟正黑體" w:hAnsi="微軟正黑體"/>
                        <w:b/>
                        <w:color w:val="231F20"/>
                        <w:spacing w:val="13"/>
                        <w:sz w:val="28"/>
                        <w:u w:val="single" w:color="C7B69B"/>
                      </w:rPr>
                      <w:t xml:space="preserve"> </w:t>
                    </w:r>
                    <w:r w:rsidRPr="00E64B1A">
                      <w:rPr>
                        <w:rFonts w:ascii="微軟正黑體" w:eastAsia="微軟正黑體" w:hAnsi="微軟正黑體"/>
                        <w:b/>
                        <w:color w:val="231F20"/>
                        <w:spacing w:val="13"/>
                        <w:sz w:val="28"/>
                      </w:rPr>
                      <w:t xml:space="preserve"> </w:t>
                    </w:r>
                    <w:r w:rsidRPr="00E64B1A">
                      <w:rPr>
                        <w:rFonts w:ascii="微軟正黑體" w:eastAsia="微軟正黑體" w:hAnsi="微軟正黑體"/>
                        <w:b/>
                        <w:color w:val="231F20"/>
                        <w:spacing w:val="7"/>
                        <w:sz w:val="28"/>
                      </w:rPr>
                      <w:t>的精神</w:t>
                    </w:r>
                  </w:p>
                </w:txbxContent>
              </v:textbox>
            </v:shape>
            <v:shape id="docshape32" o:spid="_x0000_s3403" type="#_x0000_t202" style="position:absolute;left:4178;top:1213;width:7132;height:1297" filled="f" stroked="f">
              <v:textbox inset="0,0,0,0">
                <w:txbxContent>
                  <w:p w:rsidR="00816FCB" w:rsidRPr="00E64B1A" w:rsidRDefault="00816FCB">
                    <w:pPr>
                      <w:spacing w:line="394" w:lineRule="exact"/>
                      <w:ind w:left="491"/>
                      <w:rPr>
                        <w:rFonts w:ascii="微軟正黑體" w:eastAsia="微軟正黑體" w:hAnsi="微軟正黑體"/>
                        <w:b/>
                        <w:sz w:val="28"/>
                      </w:rPr>
                    </w:pPr>
                    <w:r w:rsidRPr="00E64B1A">
                      <w:rPr>
                        <w:rFonts w:ascii="微軟正黑體" w:eastAsia="微軟正黑體" w:hAnsi="微軟正黑體"/>
                        <w:b/>
                        <w:color w:val="231F20"/>
                        <w:spacing w:val="3"/>
                        <w:sz w:val="28"/>
                      </w:rPr>
                      <w:t>理解歷史事件的不同詮釋</w:t>
                    </w:r>
                  </w:p>
                  <w:p w:rsidR="00816FCB" w:rsidRPr="00E64B1A" w:rsidRDefault="00816FCB">
                    <w:pPr>
                      <w:spacing w:before="28" w:line="165" w:lineRule="auto"/>
                      <w:ind w:left="491" w:right="121"/>
                      <w:rPr>
                        <w:rFonts w:ascii="微軟正黑體" w:eastAsia="微軟正黑體" w:hAnsi="微軟正黑體"/>
                        <w:b/>
                        <w:sz w:val="28"/>
                      </w:rPr>
                    </w:pPr>
                    <w:r w:rsidRPr="00E64B1A">
                      <w:rPr>
                        <w:rFonts w:ascii="微軟正黑體" w:eastAsia="微軟正黑體" w:hAnsi="微軟正黑體"/>
                        <w:b/>
                        <w:color w:val="231F20"/>
                        <w:sz w:val="28"/>
                      </w:rPr>
                      <w:t>運用協作能力、慎思明辨能力、自學能力及資訊科技</w:t>
                    </w:r>
                    <w:r w:rsidRPr="00E64B1A">
                      <w:rPr>
                        <w:rFonts w:ascii="微軟正黑體" w:eastAsia="微軟正黑體" w:hAnsi="微軟正黑體"/>
                        <w:b/>
                        <w:color w:val="231F20"/>
                        <w:spacing w:val="4"/>
                        <w:sz w:val="28"/>
                      </w:rPr>
                      <w:t>能力</w:t>
                    </w:r>
                  </w:p>
                </w:txbxContent>
              </v:textbox>
            </v:shape>
            <w10:wrap type="topAndBottom" anchorx="page"/>
          </v:group>
        </w:pict>
      </w:r>
    </w:p>
    <w:p w:rsidR="00816FCB" w:rsidRDefault="00816FCB">
      <w:pPr>
        <w:pStyle w:val="a3"/>
        <w:spacing w:before="4"/>
        <w:rPr>
          <w:sz w:val="3"/>
          <w:lang w:eastAsia="zh-TW"/>
        </w:rPr>
      </w:pPr>
    </w:p>
    <w:p w:rsidR="00816FCB" w:rsidRDefault="00816FCB">
      <w:pPr>
        <w:pStyle w:val="a3"/>
        <w:spacing w:before="7"/>
        <w:rPr>
          <w:sz w:val="57"/>
          <w:lang w:eastAsia="zh-TW"/>
        </w:rPr>
      </w:pPr>
    </w:p>
    <w:p w:rsidR="00816FCB" w:rsidRPr="00243F33" w:rsidRDefault="00816FCB">
      <w:pPr>
        <w:pStyle w:val="4"/>
        <w:ind w:left="2548"/>
        <w:rPr>
          <w:rFonts w:ascii="微軟正黑體" w:eastAsia="微軟正黑體" w:hAnsi="微軟正黑體"/>
          <w:b/>
          <w:lang w:eastAsia="zh-TW"/>
        </w:rPr>
      </w:pPr>
      <w:r w:rsidRPr="00243F33">
        <w:rPr>
          <w:rFonts w:ascii="微軟正黑體" w:eastAsia="微軟正黑體" w:hAnsi="微軟正黑體"/>
          <w:b/>
          <w:color w:val="3A0B09"/>
          <w:spacing w:val="14"/>
          <w:lang w:eastAsia="zh-TW"/>
        </w:rPr>
        <w:t>中英文詞彙</w:t>
      </w:r>
    </w:p>
    <w:p w:rsidR="00816FCB" w:rsidRDefault="00816FCB">
      <w:pPr>
        <w:pStyle w:val="a3"/>
        <w:spacing w:before="4"/>
        <w:rPr>
          <w:sz w:val="12"/>
          <w:lang w:eastAsia="zh-TW"/>
        </w:rPr>
      </w:pPr>
    </w:p>
    <w:tbl>
      <w:tblPr>
        <w:tblStyle w:val="TableNormal"/>
        <w:tblW w:w="0" w:type="auto"/>
        <w:tblInd w:w="322" w:type="dxa"/>
        <w:tblLayout w:type="fixed"/>
        <w:tblLook w:val="01E0" w:firstRow="1" w:lastRow="1" w:firstColumn="1" w:lastColumn="1" w:noHBand="0" w:noVBand="0"/>
      </w:tblPr>
      <w:tblGrid>
        <w:gridCol w:w="495"/>
        <w:gridCol w:w="4876"/>
        <w:gridCol w:w="4856"/>
        <w:gridCol w:w="517"/>
      </w:tblGrid>
      <w:tr w:rsidR="00816FCB">
        <w:trPr>
          <w:trHeight w:val="513"/>
        </w:trPr>
        <w:tc>
          <w:tcPr>
            <w:tcW w:w="10744" w:type="dxa"/>
            <w:gridSpan w:val="4"/>
            <w:tcBorders>
              <w:top w:val="single" w:sz="36" w:space="0" w:color="37498B"/>
              <w:right w:val="single" w:sz="24" w:space="0" w:color="37498B"/>
            </w:tcBorders>
          </w:tcPr>
          <w:p w:rsidR="00816FCB" w:rsidRDefault="00816FCB">
            <w:pPr>
              <w:pStyle w:val="TableParagraph"/>
              <w:rPr>
                <w:rFonts w:ascii="Times New Roman"/>
                <w:sz w:val="28"/>
                <w:lang w:eastAsia="zh-TW"/>
              </w:rPr>
            </w:pPr>
            <w:r>
              <w:rPr>
                <w:rFonts w:ascii="Times New Roman"/>
                <w:noProof/>
                <w:sz w:val="28"/>
                <w:lang w:eastAsia="zh-TW"/>
              </w:rPr>
              <mc:AlternateContent>
                <mc:Choice Requires="wps">
                  <w:drawing>
                    <wp:anchor distT="0" distB="0" distL="114300" distR="114300" simplePos="0" relativeHeight="251851776" behindDoc="0" locked="0" layoutInCell="1" allowOverlap="1">
                      <wp:simplePos x="0" y="0"/>
                      <wp:positionH relativeFrom="column">
                        <wp:posOffset>3415030</wp:posOffset>
                      </wp:positionH>
                      <wp:positionV relativeFrom="paragraph">
                        <wp:posOffset>311785</wp:posOffset>
                      </wp:positionV>
                      <wp:extent cx="0" cy="2895600"/>
                      <wp:effectExtent l="0" t="0" r="19050" b="19050"/>
                      <wp:wrapNone/>
                      <wp:docPr id="26" name="直線接點 26"/>
                      <wp:cNvGraphicFramePr/>
                      <a:graphic xmlns:a="http://schemas.openxmlformats.org/drawingml/2006/main">
                        <a:graphicData uri="http://schemas.microsoft.com/office/word/2010/wordprocessingShape">
                          <wps:wsp>
                            <wps:cNvCnPr/>
                            <wps:spPr>
                              <a:xfrm>
                                <a:off x="0" y="0"/>
                                <a:ext cx="0" cy="289560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E20BE0" id="直線接點 26" o:spid="_x0000_s1026" style="position:absolute;z-index:251851776;visibility:visible;mso-wrap-style:square;mso-wrap-distance-left:9pt;mso-wrap-distance-top:0;mso-wrap-distance-right:9pt;mso-wrap-distance-bottom:0;mso-position-horizontal:absolute;mso-position-horizontal-relative:text;mso-position-vertical:absolute;mso-position-vertical-relative:text" from="268.9pt,24.55pt" to="268.9pt,2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" strokecolor="white [3212]" strokeweight="1pt">
                      <v:stroke joinstyle="miter"/>
                    </v:line>
                  </w:pict>
                </mc:Fallback>
              </mc:AlternateContent>
            </w:r>
          </w:p>
        </w:tc>
      </w:tr>
      <w:tr w:rsidR="00816FCB">
        <w:trPr>
          <w:trHeight w:val="566"/>
        </w:trPr>
        <w:tc>
          <w:tcPr>
            <w:tcW w:w="495" w:type="dxa"/>
            <w:vMerge w:val="restart"/>
          </w:tcPr>
          <w:p w:rsidR="00816FCB" w:rsidRDefault="00816FCB">
            <w:pPr>
              <w:pStyle w:val="TableParagraph"/>
              <w:rPr>
                <w:rFonts w:ascii="Times New Roman"/>
                <w:sz w:val="28"/>
                <w:lang w:eastAsia="zh-TW"/>
              </w:rPr>
            </w:pPr>
          </w:p>
        </w:tc>
        <w:tc>
          <w:tcPr>
            <w:tcW w:w="4876" w:type="dxa"/>
          </w:tcPr>
          <w:p w:rsidR="00816FCB" w:rsidRPr="00243F33" w:rsidRDefault="00816FCB">
            <w:pPr>
              <w:pStyle w:val="TableParagraph"/>
              <w:spacing w:before="4"/>
              <w:ind w:left="790" w:right="733"/>
              <w:jc w:val="center"/>
              <w:rPr>
                <w:rFonts w:ascii="微軟正黑體" w:eastAsia="微軟正黑體" w:hAnsi="微軟正黑體"/>
                <w:b/>
                <w:sz w:val="28"/>
              </w:rPr>
            </w:pPr>
            <w:r w:rsidRPr="00243F33">
              <w:rPr>
                <w:rFonts w:ascii="微軟正黑體" w:eastAsia="微軟正黑體" w:hAnsi="微軟正黑體"/>
                <w:b/>
                <w:color w:val="231F20"/>
                <w:spacing w:val="18"/>
                <w:sz w:val="28"/>
              </w:rPr>
              <w:t>巴斯人</w:t>
            </w:r>
          </w:p>
        </w:tc>
        <w:tc>
          <w:tcPr>
            <w:tcW w:w="4856" w:type="dxa"/>
            <w:shd w:val="clear" w:color="auto" w:fill="B8DDB8"/>
          </w:tcPr>
          <w:p w:rsidR="00816FCB" w:rsidRDefault="00816FCB">
            <w:pPr>
              <w:pStyle w:val="TableParagraph"/>
              <w:spacing w:before="90"/>
              <w:ind w:left="861" w:right="827"/>
              <w:jc w:val="center"/>
              <w:rPr>
                <w:rFonts w:ascii="Arial Narrow"/>
                <w:sz w:val="30"/>
              </w:rPr>
            </w:pPr>
            <w:r>
              <w:rPr>
                <w:rFonts w:ascii="Arial Narrow"/>
                <w:color w:val="231F20"/>
                <w:sz w:val="30"/>
              </w:rPr>
              <w:t xml:space="preserve">The </w:t>
            </w:r>
            <w:r>
              <w:rPr>
                <w:rFonts w:ascii="Arial Narrow"/>
                <w:color w:val="231F20"/>
                <w:spacing w:val="-2"/>
                <w:sz w:val="30"/>
              </w:rPr>
              <w:t>Parsis</w:t>
            </w:r>
          </w:p>
        </w:tc>
        <w:tc>
          <w:tcPr>
            <w:tcW w:w="517" w:type="dxa"/>
            <w:vMerge w:val="restart"/>
            <w:tcBorders>
              <w:right w:val="single" w:sz="24" w:space="0" w:color="37498B"/>
            </w:tcBorders>
            <w:shd w:val="clear" w:color="auto" w:fill="FFFFFF"/>
          </w:tcPr>
          <w:p w:rsidR="00816FCB" w:rsidRDefault="00816FCB">
            <w:pPr>
              <w:pStyle w:val="TableParagraph"/>
              <w:rPr>
                <w:rFonts w:ascii="Times New Roman"/>
                <w:sz w:val="28"/>
              </w:rPr>
            </w:pPr>
          </w:p>
        </w:tc>
      </w:tr>
      <w:tr w:rsidR="00816FCB">
        <w:trPr>
          <w:trHeight w:val="556"/>
        </w:trPr>
        <w:tc>
          <w:tcPr>
            <w:tcW w:w="495" w:type="dxa"/>
            <w:vMerge/>
            <w:tcBorders>
              <w:top w:val="nil"/>
            </w:tcBorders>
          </w:tcPr>
          <w:p w:rsidR="00816FCB" w:rsidRDefault="00816FCB">
            <w:pPr>
              <w:rPr>
                <w:sz w:val="2"/>
                <w:szCs w:val="2"/>
              </w:rPr>
            </w:pPr>
          </w:p>
        </w:tc>
        <w:tc>
          <w:tcPr>
            <w:tcW w:w="4876" w:type="dxa"/>
            <w:tcBorders>
              <w:bottom w:val="single" w:sz="8" w:space="0" w:color="FFFFFF"/>
            </w:tcBorders>
          </w:tcPr>
          <w:p w:rsidR="00816FCB" w:rsidRPr="00243F33" w:rsidRDefault="00816FCB">
            <w:pPr>
              <w:pStyle w:val="TableParagraph"/>
              <w:spacing w:before="4"/>
              <w:ind w:left="790" w:right="733"/>
              <w:jc w:val="center"/>
              <w:rPr>
                <w:rFonts w:ascii="微軟正黑體" w:eastAsia="微軟正黑體" w:hAnsi="微軟正黑體"/>
                <w:b/>
                <w:sz w:val="28"/>
              </w:rPr>
            </w:pPr>
            <w:r w:rsidRPr="00243F33">
              <w:rPr>
                <w:rFonts w:ascii="微軟正黑體" w:eastAsia="微軟正黑體" w:hAnsi="微軟正黑體"/>
                <w:b/>
                <w:color w:val="231F20"/>
                <w:spacing w:val="20"/>
                <w:sz w:val="28"/>
              </w:rPr>
              <w:t>羅旭龢爵士</w:t>
            </w:r>
          </w:p>
        </w:tc>
        <w:tc>
          <w:tcPr>
            <w:tcW w:w="4856" w:type="dxa"/>
            <w:tcBorders>
              <w:bottom w:val="single" w:sz="8" w:space="0" w:color="FFFFFF"/>
            </w:tcBorders>
            <w:shd w:val="clear" w:color="auto" w:fill="97B6DF"/>
          </w:tcPr>
          <w:p w:rsidR="00816FCB" w:rsidRDefault="00816FCB">
            <w:pPr>
              <w:pStyle w:val="TableParagraph"/>
              <w:spacing w:before="90"/>
              <w:ind w:left="862" w:right="827"/>
              <w:jc w:val="center"/>
              <w:rPr>
                <w:rFonts w:ascii="Arial Narrow"/>
                <w:sz w:val="30"/>
              </w:rPr>
            </w:pPr>
            <w:r>
              <w:rPr>
                <w:rFonts w:ascii="Arial Narrow"/>
                <w:color w:val="231F20"/>
                <w:sz w:val="30"/>
              </w:rPr>
              <w:t xml:space="preserve">Sir Kotewall, </w:t>
            </w:r>
            <w:r>
              <w:rPr>
                <w:rFonts w:ascii="Arial Narrow"/>
                <w:color w:val="231F20"/>
                <w:spacing w:val="-4"/>
                <w:sz w:val="30"/>
              </w:rPr>
              <w:t>R.H.</w:t>
            </w:r>
          </w:p>
        </w:tc>
        <w:tc>
          <w:tcPr>
            <w:tcW w:w="517" w:type="dxa"/>
            <w:vMerge/>
            <w:tcBorders>
              <w:top w:val="nil"/>
              <w:right w:val="single" w:sz="24" w:space="0" w:color="37498B"/>
            </w:tcBorders>
            <w:shd w:val="clear" w:color="auto" w:fill="FFFFFF"/>
          </w:tcPr>
          <w:p w:rsidR="00816FCB" w:rsidRDefault="00816FCB">
            <w:pPr>
              <w:rPr>
                <w:sz w:val="2"/>
                <w:szCs w:val="2"/>
              </w:rPr>
            </w:pPr>
          </w:p>
        </w:tc>
      </w:tr>
      <w:tr w:rsidR="00816FCB">
        <w:trPr>
          <w:trHeight w:val="546"/>
        </w:trPr>
        <w:tc>
          <w:tcPr>
            <w:tcW w:w="495" w:type="dxa"/>
            <w:tcBorders>
              <w:left w:val="single" w:sz="24" w:space="0" w:color="37498B"/>
            </w:tcBorders>
          </w:tcPr>
          <w:p w:rsidR="00816FCB" w:rsidRDefault="00816FCB">
            <w:pPr>
              <w:pStyle w:val="TableParagraph"/>
              <w:rPr>
                <w:rFonts w:ascii="Times New Roman"/>
                <w:sz w:val="28"/>
              </w:rPr>
            </w:pPr>
          </w:p>
        </w:tc>
        <w:tc>
          <w:tcPr>
            <w:tcW w:w="4876" w:type="dxa"/>
            <w:tcBorders>
              <w:top w:val="single" w:sz="8" w:space="0" w:color="FFFFFF"/>
              <w:bottom w:val="single" w:sz="8" w:space="0" w:color="FFFFFF"/>
            </w:tcBorders>
          </w:tcPr>
          <w:p w:rsidR="00816FCB" w:rsidRPr="00243F33" w:rsidRDefault="00816FCB">
            <w:pPr>
              <w:pStyle w:val="TableParagraph"/>
              <w:spacing w:line="482" w:lineRule="exact"/>
              <w:ind w:left="790" w:right="733"/>
              <w:jc w:val="center"/>
              <w:rPr>
                <w:rFonts w:ascii="微軟正黑體" w:eastAsia="微軟正黑體" w:hAnsi="微軟正黑體"/>
                <w:b/>
                <w:sz w:val="28"/>
              </w:rPr>
            </w:pPr>
            <w:r w:rsidRPr="00243F33">
              <w:rPr>
                <w:rFonts w:ascii="微軟正黑體" w:eastAsia="微軟正黑體" w:hAnsi="微軟正黑體"/>
                <w:b/>
                <w:color w:val="231F20"/>
                <w:spacing w:val="19"/>
                <w:sz w:val="28"/>
              </w:rPr>
              <w:t>米泰華拉</w:t>
            </w:r>
          </w:p>
        </w:tc>
        <w:tc>
          <w:tcPr>
            <w:tcW w:w="4856" w:type="dxa"/>
            <w:tcBorders>
              <w:top w:val="single" w:sz="8" w:space="0" w:color="FFFFFF"/>
              <w:bottom w:val="single" w:sz="8" w:space="0" w:color="FFFFFF"/>
              <w:right w:val="single" w:sz="8" w:space="0" w:color="FFFFFF"/>
            </w:tcBorders>
            <w:shd w:val="clear" w:color="auto" w:fill="B8DDB8"/>
          </w:tcPr>
          <w:p w:rsidR="00816FCB" w:rsidRDefault="00816FCB">
            <w:pPr>
              <w:pStyle w:val="TableParagraph"/>
              <w:spacing w:before="80"/>
              <w:ind w:left="783" w:right="747"/>
              <w:jc w:val="center"/>
              <w:rPr>
                <w:rFonts w:ascii="Arial Narrow"/>
                <w:sz w:val="30"/>
              </w:rPr>
            </w:pPr>
            <w:r>
              <w:rPr>
                <w:rFonts w:ascii="Arial Narrow"/>
                <w:color w:val="231F20"/>
                <w:sz w:val="30"/>
              </w:rPr>
              <w:t xml:space="preserve">Dorabjee Naorojee </w:t>
            </w:r>
            <w:r>
              <w:rPr>
                <w:rFonts w:ascii="Arial Narrow"/>
                <w:color w:val="231F20"/>
                <w:spacing w:val="-2"/>
                <w:sz w:val="30"/>
              </w:rPr>
              <w:t>Mithaiwala</w:t>
            </w:r>
          </w:p>
        </w:tc>
        <w:tc>
          <w:tcPr>
            <w:tcW w:w="517" w:type="dxa"/>
            <w:tcBorders>
              <w:right w:val="single" w:sz="24" w:space="0" w:color="37498B"/>
            </w:tcBorders>
            <w:shd w:val="clear" w:color="auto" w:fill="FFFFFF"/>
          </w:tcPr>
          <w:p w:rsidR="00816FCB" w:rsidRDefault="00816FCB">
            <w:pPr>
              <w:pStyle w:val="TableParagraph"/>
              <w:rPr>
                <w:rFonts w:ascii="Times New Roman"/>
                <w:sz w:val="28"/>
              </w:rPr>
            </w:pPr>
          </w:p>
        </w:tc>
      </w:tr>
      <w:tr w:rsidR="00816FCB">
        <w:trPr>
          <w:trHeight w:val="556"/>
        </w:trPr>
        <w:tc>
          <w:tcPr>
            <w:tcW w:w="495" w:type="dxa"/>
            <w:vMerge w:val="restart"/>
            <w:tcBorders>
              <w:left w:val="single" w:sz="24" w:space="0" w:color="37498B"/>
            </w:tcBorders>
            <w:shd w:val="clear" w:color="auto" w:fill="FFFFFF"/>
          </w:tcPr>
          <w:p w:rsidR="00816FCB" w:rsidRDefault="00816FCB">
            <w:pPr>
              <w:pStyle w:val="TableParagraph"/>
              <w:rPr>
                <w:rFonts w:ascii="Times New Roman"/>
                <w:sz w:val="28"/>
              </w:rPr>
            </w:pPr>
          </w:p>
        </w:tc>
        <w:tc>
          <w:tcPr>
            <w:tcW w:w="4876" w:type="dxa"/>
            <w:tcBorders>
              <w:top w:val="single" w:sz="8" w:space="0" w:color="FFFFFF"/>
            </w:tcBorders>
            <w:shd w:val="clear" w:color="auto" w:fill="97B6DF"/>
          </w:tcPr>
          <w:p w:rsidR="00816FCB" w:rsidRPr="00243F33" w:rsidRDefault="00816FCB">
            <w:pPr>
              <w:pStyle w:val="TableParagraph"/>
              <w:spacing w:line="482" w:lineRule="exact"/>
              <w:ind w:left="790" w:right="733"/>
              <w:jc w:val="center"/>
              <w:rPr>
                <w:rFonts w:ascii="微軟正黑體" w:eastAsia="微軟正黑體" w:hAnsi="微軟正黑體"/>
                <w:b/>
                <w:sz w:val="28"/>
              </w:rPr>
            </w:pPr>
            <w:r w:rsidRPr="00243F33">
              <w:rPr>
                <w:rFonts w:ascii="微軟正黑體" w:eastAsia="微軟正黑體" w:hAnsi="微軟正黑體"/>
                <w:b/>
                <w:color w:val="231F20"/>
                <w:spacing w:val="19"/>
                <w:sz w:val="28"/>
              </w:rPr>
              <w:t>麼地爵士</w:t>
            </w:r>
          </w:p>
        </w:tc>
        <w:tc>
          <w:tcPr>
            <w:tcW w:w="4856" w:type="dxa"/>
            <w:tcBorders>
              <w:top w:val="single" w:sz="8" w:space="0" w:color="FFFFFF"/>
            </w:tcBorders>
            <w:shd w:val="clear" w:color="auto" w:fill="97B6DF"/>
          </w:tcPr>
          <w:p w:rsidR="00816FCB" w:rsidRDefault="00816FCB">
            <w:pPr>
              <w:pStyle w:val="TableParagraph"/>
              <w:spacing w:before="80"/>
              <w:ind w:left="861" w:right="827"/>
              <w:jc w:val="center"/>
              <w:rPr>
                <w:rFonts w:ascii="Arial Narrow"/>
                <w:sz w:val="30"/>
              </w:rPr>
            </w:pPr>
            <w:r>
              <w:rPr>
                <w:rFonts w:ascii="Arial Narrow"/>
                <w:color w:val="231F20"/>
                <w:sz w:val="30"/>
              </w:rPr>
              <w:t>Sir</w:t>
            </w:r>
            <w:r>
              <w:rPr>
                <w:rFonts w:ascii="Arial Narrow"/>
                <w:color w:val="231F20"/>
                <w:spacing w:val="-13"/>
                <w:sz w:val="30"/>
              </w:rPr>
              <w:t xml:space="preserve"> </w:t>
            </w:r>
            <w:r>
              <w:rPr>
                <w:rFonts w:ascii="Arial Narrow"/>
                <w:color w:val="231F20"/>
                <w:sz w:val="30"/>
              </w:rPr>
              <w:t>Mody,</w:t>
            </w:r>
            <w:r>
              <w:rPr>
                <w:rFonts w:ascii="Arial Narrow"/>
                <w:color w:val="231F20"/>
                <w:spacing w:val="-11"/>
                <w:sz w:val="30"/>
              </w:rPr>
              <w:t xml:space="preserve"> </w:t>
            </w:r>
            <w:r>
              <w:rPr>
                <w:rFonts w:ascii="Arial Narrow"/>
                <w:color w:val="231F20"/>
                <w:spacing w:val="-4"/>
                <w:sz w:val="30"/>
              </w:rPr>
              <w:t>H.N.</w:t>
            </w:r>
          </w:p>
        </w:tc>
        <w:tc>
          <w:tcPr>
            <w:tcW w:w="517" w:type="dxa"/>
            <w:vMerge w:val="restart"/>
            <w:tcBorders>
              <w:right w:val="single" w:sz="24" w:space="0" w:color="37498B"/>
            </w:tcBorders>
            <w:shd w:val="clear" w:color="auto" w:fill="FFFFFF"/>
          </w:tcPr>
          <w:p w:rsidR="00816FCB" w:rsidRDefault="00816FCB">
            <w:pPr>
              <w:pStyle w:val="TableParagraph"/>
              <w:rPr>
                <w:rFonts w:ascii="Times New Roman"/>
                <w:sz w:val="28"/>
              </w:rPr>
            </w:pPr>
          </w:p>
        </w:tc>
      </w:tr>
      <w:tr w:rsidR="00816FCB">
        <w:trPr>
          <w:trHeight w:val="566"/>
        </w:trPr>
        <w:tc>
          <w:tcPr>
            <w:tcW w:w="495" w:type="dxa"/>
            <w:vMerge/>
            <w:tcBorders>
              <w:top w:val="nil"/>
              <w:left w:val="single" w:sz="24" w:space="0" w:color="37498B"/>
            </w:tcBorders>
            <w:shd w:val="clear" w:color="auto" w:fill="FFFFFF"/>
          </w:tcPr>
          <w:p w:rsidR="00816FCB" w:rsidRDefault="00816FCB">
            <w:pPr>
              <w:rPr>
                <w:sz w:val="2"/>
                <w:szCs w:val="2"/>
              </w:rPr>
            </w:pPr>
          </w:p>
        </w:tc>
        <w:tc>
          <w:tcPr>
            <w:tcW w:w="4876" w:type="dxa"/>
            <w:shd w:val="clear" w:color="auto" w:fill="B8DDB8"/>
          </w:tcPr>
          <w:p w:rsidR="00816FCB" w:rsidRPr="00243F33" w:rsidRDefault="00816FCB">
            <w:pPr>
              <w:pStyle w:val="TableParagraph"/>
              <w:spacing w:before="4"/>
              <w:ind w:left="1636"/>
              <w:rPr>
                <w:rFonts w:ascii="微軟正黑體" w:eastAsia="微軟正黑體" w:hAnsi="微軟正黑體"/>
                <w:b/>
                <w:sz w:val="28"/>
              </w:rPr>
            </w:pPr>
            <w:r w:rsidRPr="00243F33">
              <w:rPr>
                <w:rFonts w:ascii="微軟正黑體" w:eastAsia="微軟正黑體" w:hAnsi="微軟正黑體"/>
                <w:b/>
                <w:color w:val="231F20"/>
                <w:spacing w:val="11"/>
                <w:sz w:val="28"/>
              </w:rPr>
              <w:t>J</w:t>
            </w:r>
            <w:r w:rsidRPr="00243F33">
              <w:rPr>
                <w:rFonts w:ascii="微軟正黑體" w:eastAsia="微軟正黑體" w:hAnsi="微軟正黑體"/>
                <w:b/>
                <w:color w:val="231F20"/>
                <w:spacing w:val="18"/>
                <w:sz w:val="28"/>
              </w:rPr>
              <w:t xml:space="preserve">. </w:t>
            </w:r>
            <w:r w:rsidRPr="00243F33">
              <w:rPr>
                <w:rFonts w:ascii="微軟正黑體" w:eastAsia="微軟正黑體" w:hAnsi="微軟正黑體"/>
                <w:b/>
                <w:color w:val="231F20"/>
                <w:spacing w:val="11"/>
                <w:sz w:val="28"/>
              </w:rPr>
              <w:t>H</w:t>
            </w:r>
            <w:r w:rsidRPr="00243F33">
              <w:rPr>
                <w:rFonts w:ascii="微軟正黑體" w:eastAsia="微軟正黑體" w:hAnsi="微軟正黑體"/>
                <w:b/>
                <w:color w:val="231F20"/>
                <w:spacing w:val="17"/>
                <w:sz w:val="28"/>
              </w:rPr>
              <w:t>. 律敦治</w:t>
            </w:r>
          </w:p>
        </w:tc>
        <w:tc>
          <w:tcPr>
            <w:tcW w:w="4856" w:type="dxa"/>
            <w:shd w:val="clear" w:color="auto" w:fill="B8DDB8"/>
          </w:tcPr>
          <w:p w:rsidR="00816FCB" w:rsidRDefault="00816FCB">
            <w:pPr>
              <w:pStyle w:val="TableParagraph"/>
              <w:spacing w:before="90"/>
              <w:ind w:left="862" w:right="827"/>
              <w:jc w:val="center"/>
              <w:rPr>
                <w:rFonts w:ascii="Arial Narrow"/>
                <w:sz w:val="30"/>
              </w:rPr>
            </w:pPr>
            <w:r>
              <w:rPr>
                <w:rFonts w:ascii="Arial Narrow"/>
                <w:color w:val="231F20"/>
                <w:sz w:val="30"/>
              </w:rPr>
              <w:t xml:space="preserve">Ruttonjee, </w:t>
            </w:r>
            <w:r>
              <w:rPr>
                <w:rFonts w:ascii="Arial Narrow"/>
                <w:color w:val="231F20"/>
                <w:spacing w:val="-4"/>
                <w:sz w:val="30"/>
              </w:rPr>
              <w:t>J.H.</w:t>
            </w:r>
          </w:p>
        </w:tc>
        <w:tc>
          <w:tcPr>
            <w:tcW w:w="517" w:type="dxa"/>
            <w:vMerge/>
            <w:tcBorders>
              <w:top w:val="nil"/>
              <w:right w:val="single" w:sz="24" w:space="0" w:color="37498B"/>
            </w:tcBorders>
            <w:shd w:val="clear" w:color="auto" w:fill="FFFFFF"/>
          </w:tcPr>
          <w:p w:rsidR="00816FCB" w:rsidRDefault="00816FCB">
            <w:pPr>
              <w:rPr>
                <w:sz w:val="2"/>
                <w:szCs w:val="2"/>
              </w:rPr>
            </w:pPr>
          </w:p>
        </w:tc>
      </w:tr>
      <w:tr w:rsidR="00816FCB">
        <w:trPr>
          <w:trHeight w:val="566"/>
        </w:trPr>
        <w:tc>
          <w:tcPr>
            <w:tcW w:w="495" w:type="dxa"/>
            <w:vMerge/>
            <w:tcBorders>
              <w:top w:val="nil"/>
              <w:left w:val="single" w:sz="24" w:space="0" w:color="37498B"/>
            </w:tcBorders>
            <w:shd w:val="clear" w:color="auto" w:fill="FFFFFF"/>
          </w:tcPr>
          <w:p w:rsidR="00816FCB" w:rsidRDefault="00816FCB">
            <w:pPr>
              <w:rPr>
                <w:sz w:val="2"/>
                <w:szCs w:val="2"/>
              </w:rPr>
            </w:pPr>
          </w:p>
        </w:tc>
        <w:tc>
          <w:tcPr>
            <w:tcW w:w="4876" w:type="dxa"/>
            <w:shd w:val="clear" w:color="auto" w:fill="97B6DF"/>
          </w:tcPr>
          <w:p w:rsidR="00816FCB" w:rsidRPr="00243F33" w:rsidRDefault="00816FCB">
            <w:pPr>
              <w:pStyle w:val="TableParagraph"/>
              <w:spacing w:before="4"/>
              <w:ind w:left="790" w:right="733"/>
              <w:jc w:val="center"/>
              <w:rPr>
                <w:rFonts w:ascii="微軟正黑體" w:eastAsia="微軟正黑體" w:hAnsi="微軟正黑體"/>
                <w:b/>
                <w:sz w:val="28"/>
              </w:rPr>
            </w:pPr>
            <w:r w:rsidRPr="00243F33">
              <w:rPr>
                <w:rFonts w:ascii="微軟正黑體" w:eastAsia="微軟正黑體" w:hAnsi="微軟正黑體"/>
                <w:b/>
                <w:color w:val="231F20"/>
                <w:spacing w:val="19"/>
                <w:sz w:val="28"/>
              </w:rPr>
              <w:t>香港大學</w:t>
            </w:r>
          </w:p>
        </w:tc>
        <w:tc>
          <w:tcPr>
            <w:tcW w:w="4856" w:type="dxa"/>
            <w:shd w:val="clear" w:color="auto" w:fill="97B6DF"/>
          </w:tcPr>
          <w:p w:rsidR="00816FCB" w:rsidRDefault="00816FCB">
            <w:pPr>
              <w:pStyle w:val="TableParagraph"/>
              <w:spacing w:before="90"/>
              <w:ind w:left="863" w:right="827"/>
              <w:jc w:val="center"/>
              <w:rPr>
                <w:rFonts w:ascii="Arial Narrow"/>
                <w:sz w:val="30"/>
              </w:rPr>
            </w:pPr>
            <w:r>
              <w:rPr>
                <w:rFonts w:ascii="Arial Narrow"/>
                <w:color w:val="231F20"/>
                <w:sz w:val="30"/>
              </w:rPr>
              <w:t>The</w:t>
            </w:r>
            <w:r>
              <w:rPr>
                <w:rFonts w:ascii="Arial Narrow"/>
                <w:color w:val="231F20"/>
                <w:spacing w:val="-3"/>
                <w:sz w:val="30"/>
              </w:rPr>
              <w:t xml:space="preserve"> </w:t>
            </w:r>
            <w:r>
              <w:rPr>
                <w:rFonts w:ascii="Arial Narrow"/>
                <w:color w:val="231F20"/>
                <w:sz w:val="30"/>
              </w:rPr>
              <w:t>University of</w:t>
            </w:r>
            <w:r>
              <w:rPr>
                <w:rFonts w:ascii="Arial Narrow"/>
                <w:color w:val="231F20"/>
                <w:spacing w:val="-1"/>
                <w:sz w:val="30"/>
              </w:rPr>
              <w:t xml:space="preserve"> </w:t>
            </w:r>
            <w:r>
              <w:rPr>
                <w:rFonts w:ascii="Arial Narrow"/>
                <w:color w:val="231F20"/>
                <w:sz w:val="30"/>
              </w:rPr>
              <w:t xml:space="preserve">Hong </w:t>
            </w:r>
            <w:r>
              <w:rPr>
                <w:rFonts w:ascii="Arial Narrow"/>
                <w:color w:val="231F20"/>
                <w:spacing w:val="-4"/>
                <w:sz w:val="30"/>
              </w:rPr>
              <w:t>Kong</w:t>
            </w:r>
          </w:p>
        </w:tc>
        <w:tc>
          <w:tcPr>
            <w:tcW w:w="517" w:type="dxa"/>
            <w:vMerge/>
            <w:tcBorders>
              <w:top w:val="nil"/>
              <w:right w:val="single" w:sz="24" w:space="0" w:color="37498B"/>
            </w:tcBorders>
            <w:shd w:val="clear" w:color="auto" w:fill="FFFFFF"/>
          </w:tcPr>
          <w:p w:rsidR="00816FCB" w:rsidRDefault="00816FCB">
            <w:pPr>
              <w:rPr>
                <w:sz w:val="2"/>
                <w:szCs w:val="2"/>
              </w:rPr>
            </w:pPr>
          </w:p>
        </w:tc>
      </w:tr>
      <w:tr w:rsidR="00816FCB">
        <w:trPr>
          <w:trHeight w:val="566"/>
        </w:trPr>
        <w:tc>
          <w:tcPr>
            <w:tcW w:w="495" w:type="dxa"/>
            <w:vMerge/>
            <w:tcBorders>
              <w:top w:val="nil"/>
              <w:left w:val="single" w:sz="24" w:space="0" w:color="37498B"/>
            </w:tcBorders>
            <w:shd w:val="clear" w:color="auto" w:fill="FFFFFF"/>
          </w:tcPr>
          <w:p w:rsidR="00816FCB" w:rsidRDefault="00816FCB">
            <w:pPr>
              <w:rPr>
                <w:sz w:val="2"/>
                <w:szCs w:val="2"/>
              </w:rPr>
            </w:pPr>
          </w:p>
        </w:tc>
        <w:tc>
          <w:tcPr>
            <w:tcW w:w="4876" w:type="dxa"/>
            <w:shd w:val="clear" w:color="auto" w:fill="B8DDB8"/>
          </w:tcPr>
          <w:p w:rsidR="00816FCB" w:rsidRPr="00243F33" w:rsidRDefault="00816FCB">
            <w:pPr>
              <w:pStyle w:val="TableParagraph"/>
              <w:spacing w:before="4"/>
              <w:ind w:left="790" w:right="733"/>
              <w:jc w:val="center"/>
              <w:rPr>
                <w:rFonts w:ascii="微軟正黑體" w:eastAsia="微軟正黑體" w:hAnsi="微軟正黑體"/>
                <w:b/>
                <w:sz w:val="28"/>
              </w:rPr>
            </w:pPr>
            <w:r w:rsidRPr="00243F33">
              <w:rPr>
                <w:rFonts w:ascii="微軟正黑體" w:eastAsia="微軟正黑體" w:hAnsi="微軟正黑體"/>
                <w:b/>
                <w:color w:val="231F20"/>
                <w:spacing w:val="20"/>
                <w:sz w:val="28"/>
              </w:rPr>
              <w:t>律敦治療養院</w:t>
            </w:r>
          </w:p>
        </w:tc>
        <w:tc>
          <w:tcPr>
            <w:tcW w:w="4856" w:type="dxa"/>
            <w:shd w:val="clear" w:color="auto" w:fill="B8DDB8"/>
          </w:tcPr>
          <w:p w:rsidR="00816FCB" w:rsidRDefault="00816FCB">
            <w:pPr>
              <w:pStyle w:val="TableParagraph"/>
              <w:spacing w:before="90"/>
              <w:ind w:left="862" w:right="827"/>
              <w:jc w:val="center"/>
              <w:rPr>
                <w:rFonts w:ascii="Arial Narrow"/>
                <w:sz w:val="30"/>
              </w:rPr>
            </w:pPr>
            <w:r>
              <w:rPr>
                <w:rFonts w:ascii="Arial Narrow"/>
                <w:color w:val="231F20"/>
                <w:sz w:val="30"/>
              </w:rPr>
              <w:t xml:space="preserve">Ruttonjee </w:t>
            </w:r>
            <w:r>
              <w:rPr>
                <w:rFonts w:ascii="Arial Narrow"/>
                <w:color w:val="231F20"/>
                <w:spacing w:val="-2"/>
                <w:sz w:val="30"/>
              </w:rPr>
              <w:t>Sanatorium</w:t>
            </w:r>
          </w:p>
        </w:tc>
        <w:tc>
          <w:tcPr>
            <w:tcW w:w="517" w:type="dxa"/>
            <w:vMerge/>
            <w:tcBorders>
              <w:top w:val="nil"/>
              <w:right w:val="single" w:sz="24" w:space="0" w:color="37498B"/>
            </w:tcBorders>
            <w:shd w:val="clear" w:color="auto" w:fill="FFFFFF"/>
          </w:tcPr>
          <w:p w:rsidR="00816FCB" w:rsidRDefault="00816FCB">
            <w:pPr>
              <w:rPr>
                <w:sz w:val="2"/>
                <w:szCs w:val="2"/>
              </w:rPr>
            </w:pPr>
          </w:p>
        </w:tc>
      </w:tr>
      <w:tr w:rsidR="00816FCB">
        <w:trPr>
          <w:trHeight w:val="566"/>
        </w:trPr>
        <w:tc>
          <w:tcPr>
            <w:tcW w:w="495" w:type="dxa"/>
            <w:vMerge/>
            <w:tcBorders>
              <w:top w:val="nil"/>
              <w:left w:val="single" w:sz="24" w:space="0" w:color="37498B"/>
            </w:tcBorders>
            <w:shd w:val="clear" w:color="auto" w:fill="FFFFFF"/>
          </w:tcPr>
          <w:p w:rsidR="00816FCB" w:rsidRDefault="00816FCB">
            <w:pPr>
              <w:rPr>
                <w:sz w:val="2"/>
                <w:szCs w:val="2"/>
              </w:rPr>
            </w:pPr>
          </w:p>
        </w:tc>
        <w:tc>
          <w:tcPr>
            <w:tcW w:w="4876" w:type="dxa"/>
            <w:shd w:val="clear" w:color="auto" w:fill="97B6DF"/>
          </w:tcPr>
          <w:p w:rsidR="00816FCB" w:rsidRPr="00243F33" w:rsidRDefault="00816FCB">
            <w:pPr>
              <w:pStyle w:val="TableParagraph"/>
              <w:spacing w:before="4"/>
              <w:ind w:left="790" w:right="733"/>
              <w:jc w:val="center"/>
              <w:rPr>
                <w:rFonts w:ascii="微軟正黑體" w:eastAsia="微軟正黑體" w:hAnsi="微軟正黑體"/>
                <w:b/>
                <w:sz w:val="28"/>
                <w:lang w:eastAsia="zh-TW"/>
              </w:rPr>
            </w:pPr>
            <w:r w:rsidRPr="00243F33">
              <w:rPr>
                <w:rFonts w:ascii="微軟正黑體" w:eastAsia="微軟正黑體" w:hAnsi="微軟正黑體"/>
                <w:b/>
                <w:color w:val="231F20"/>
                <w:spacing w:val="22"/>
                <w:sz w:val="28"/>
                <w:lang w:eastAsia="zh-TW"/>
              </w:rPr>
              <w:t>瑣羅亞斯德教（拜火教</w:t>
            </w:r>
            <w:r w:rsidRPr="00243F33">
              <w:rPr>
                <w:rFonts w:ascii="微軟正黑體" w:eastAsia="微軟正黑體" w:hAnsi="微軟正黑體"/>
                <w:b/>
                <w:color w:val="231F20"/>
                <w:spacing w:val="12"/>
                <w:sz w:val="28"/>
                <w:lang w:eastAsia="zh-TW"/>
              </w:rPr>
              <w:t>）</w:t>
            </w:r>
          </w:p>
        </w:tc>
        <w:tc>
          <w:tcPr>
            <w:tcW w:w="4856" w:type="dxa"/>
            <w:shd w:val="clear" w:color="auto" w:fill="97B6DF"/>
          </w:tcPr>
          <w:p w:rsidR="00816FCB" w:rsidRDefault="00816FCB">
            <w:pPr>
              <w:pStyle w:val="TableParagraph"/>
              <w:spacing w:before="90"/>
              <w:ind w:left="861" w:right="827"/>
              <w:jc w:val="center"/>
              <w:rPr>
                <w:rFonts w:ascii="Arial Narrow"/>
                <w:sz w:val="30"/>
              </w:rPr>
            </w:pPr>
            <w:r>
              <w:rPr>
                <w:rFonts w:ascii="Arial Narrow"/>
                <w:color w:val="231F20"/>
                <w:spacing w:val="-2"/>
                <w:sz w:val="30"/>
              </w:rPr>
              <w:t>Zoroastrianism</w:t>
            </w:r>
          </w:p>
        </w:tc>
        <w:tc>
          <w:tcPr>
            <w:tcW w:w="517" w:type="dxa"/>
            <w:vMerge/>
            <w:tcBorders>
              <w:top w:val="nil"/>
              <w:right w:val="single" w:sz="24" w:space="0" w:color="37498B"/>
            </w:tcBorders>
            <w:shd w:val="clear" w:color="auto" w:fill="FFFFFF"/>
          </w:tcPr>
          <w:p w:rsidR="00816FCB" w:rsidRDefault="00816FCB">
            <w:pPr>
              <w:rPr>
                <w:sz w:val="2"/>
                <w:szCs w:val="2"/>
              </w:rPr>
            </w:pPr>
          </w:p>
        </w:tc>
      </w:tr>
      <w:tr w:rsidR="00816FCB">
        <w:trPr>
          <w:trHeight w:val="687"/>
        </w:trPr>
        <w:tc>
          <w:tcPr>
            <w:tcW w:w="10744" w:type="dxa"/>
            <w:gridSpan w:val="4"/>
            <w:tcBorders>
              <w:left w:val="single" w:sz="24" w:space="0" w:color="37498B"/>
              <w:bottom w:val="single" w:sz="36" w:space="0" w:color="37498B"/>
              <w:right w:val="single" w:sz="24" w:space="0" w:color="37498B"/>
            </w:tcBorders>
          </w:tcPr>
          <w:p w:rsidR="00816FCB" w:rsidRDefault="00816FCB">
            <w:pPr>
              <w:pStyle w:val="TableParagraph"/>
              <w:rPr>
                <w:rFonts w:ascii="Times New Roman"/>
                <w:sz w:val="28"/>
              </w:rPr>
            </w:pPr>
          </w:p>
        </w:tc>
      </w:tr>
    </w:tbl>
    <w:p w:rsidR="00816FCB" w:rsidRDefault="00816FCB">
      <w:pPr>
        <w:rPr>
          <w:rFonts w:ascii="Times New Roman"/>
          <w:sz w:val="28"/>
        </w:rPr>
        <w:sectPr w:rsidR="00816FCB">
          <w:pgSz w:w="11910" w:h="16840"/>
          <w:pgMar w:top="440" w:right="240" w:bottom="280" w:left="300" w:header="720" w:footer="720" w:gutter="0"/>
          <w:cols w:space="720"/>
        </w:sectPr>
      </w:pPr>
    </w:p>
    <w:p w:rsidR="00816FCB" w:rsidRPr="00243F33" w:rsidRDefault="00816FC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v:group id="docshapegroup33" o:spid="_x0000_s3134" style="position:absolute;left:0;text-align:left;margin-left:18.2pt;margin-top:32.9pt;width:558.9pt;height:809pt;z-index:-251513856;mso-position-horizontal-relative:page;mso-position-vertical-relative:page" coordorigin="364,658" coordsize="11178,16180">
            <v:shape id="_x0000_s3135" style="position:absolute;left:364;top:939;width:11178;height:14935" coordorigin="364,939" coordsize="11178,14935" path="m11431,939l485,939r-51,9l396,971r-24,36l364,1051r,14823l11541,15874r,-14828l11535,1010r-21,-35l11480,949r-49,-10xe" fillcolor="#de9668" stroked="f">
              <v:path arrowok="t"/>
            </v:shape>
            <v:rect id="_x0000_s3136" style="position:absolute;left:562;top:1624;width:10781;height:14250" fillcolor="#fef3e3" stroked="f"/>
            <v:shape id="_x0000_s3137" style="position:absolute;left:446;top:1624;width:11015;height:14250" coordorigin="446,1625" coordsize="11015,14250" o:spt="100" adj="0,,0" path="m563,1625r-117,l446,15874r117,l563,1625xm11460,1625r-116,l11344,15874r116,l11460,1625xe" fillcolor="#d1d3d4" stroked="f">
              <v:stroke joinstyle="round"/>
              <v:formulas/>
              <v:path arrowok="t" o:connecttype="segments"/>
            </v:shape>
            <v:shape id="_x0000_s3138" style="position:absolute;left:3654;top:1078;width:7020;height:540" coordorigin="3654,1079" coordsize="7020,540" path="m10020,1079l3654,1551r206,67l10673,1618r-335,-20l10020,1079xe" fillcolor="#ded6cf" stroked="f">
              <v:path arrowok="t"/>
            </v:shape>
            <v:shape id="_x0000_s3139" style="position:absolute;left:2982;top:1140;width:6814;height:478" coordorigin="2982,1140" coordsize="6814,478" path="m3636,1140r-318,458l2982,1618r6608,l9796,1551,3636,1140xe" fillcolor="#fbefe4" stroked="f">
              <v:path arrowok="t"/>
            </v:shape>
            <v:shape id="_x0000_s3140" style="position:absolute;left:4325;top:1242;width:7020;height:376" coordorigin="4326,1243" coordsize="7020,376" path="m10864,1243l4326,1551r205,67l11345,1618r-336,-20l10864,1243xe" fillcolor="#f2e8df" stroked="f">
              <v:path arrowok="t"/>
            </v:shape>
            <v:shape id="docshape40" o:spid="_x0000_s3141" type="#_x0000_t75" style="position:absolute;left:442;top:658;width:10983;height:977">
              <v:imagedata r:id="rId25" o:title=""/>
            </v:shape>
            <v:shape id="docshape41" o:spid="_x0000_s3142" style="position:absolute;left:364;top:15874;width:11178;height:964" coordorigin="364,15874" coordsize="11178,964" o:spt="100" adj="0,,0" path="m449,15874r-85,l364,16838r85,l449,15874xm11541,15874r-85,l11456,16838r85,l11541,15874xe" fillcolor="#de9668" stroked="f">
              <v:stroke joinstyle="round"/>
              <v:formulas/>
              <v:path arrowok="t" o:connecttype="segments"/>
            </v:shape>
            <v:rect id="docshape42" o:spid="_x0000_s3143" style="position:absolute;left:562;top:15874;width:10781;height:964" fillcolor="#fef3e3" stroked="f"/>
            <v:shape id="docshape43" o:spid="_x0000_s3144" style="position:absolute;left:446;top:15874;width:11015;height:964" coordorigin="446,15874" coordsize="11015,964" o:spt="100" adj="0,,0" path="m563,15874r-117,l446,16838r117,l563,15874xm11460,15874r-116,l11344,16838r116,l11460,15874xe" fillcolor="#d1d3d4" stroked="f">
              <v:stroke joinstyle="round"/>
              <v:formulas/>
              <v:path arrowok="t" o:connecttype="segments"/>
            </v:shape>
            <v:shape id="docshape44" o:spid="_x0000_s3145" style="position:absolute;left:988;top:2120;width:10205;height:771" coordorigin="989,2120" coordsize="10205,771" path="m11005,2120r-9867,l1083,2134r-47,36l1002,2223r-13,66l989,2891r10205,l11194,2289r-14,-66l11142,2170r-60,-36l11005,2120xe" fillcolor="#f7bf81" stroked="f">
              <v:path arrowok="t"/>
            </v:shape>
            <v:shape id="docshape45" o:spid="_x0000_s3146" style="position:absolute;left:4407;top:2120;width:6786;height:771" coordorigin="4408,2120" coordsize="6786,771" path="m11025,2120r-6617,l4408,2891r6786,l11194,2289r-14,-66l11144,2170r-54,-36l11025,2120xe" fillcolor="#fef4ed" stroked="f">
              <v:path arrowok="t"/>
            </v:shape>
            <v:shape id="_x0000_s3147" style="position:absolute;left:4407;top:2120;width:6786;height:771" coordorigin="4408,2120" coordsize="6786,771" path="m11194,2891r,-602l11180,2223r-36,-53l11090,2134r-65,-14l4408,2120r,771l11194,2891e" filled="f" strokecolor="#956e68" strokeweight="1pt">
              <v:path arrowok="t"/>
            </v:shape>
            <v:rect id="docshape47" o:spid="_x0000_s3148" style="position:absolute;left:4388;top:2118;width:20;height:773" fillcolor="#956e68" stroked="f"/>
            <v:shape id="docshape48" o:spid="_x0000_s3149" style="position:absolute;left:988;top:2109;width:10205;height:4062" coordorigin="989,2110" coordsize="10205,4062" o:spt="100" adj="0,,0" path="m11194,5569r-14,-66l11142,5450r-60,-37l11005,5400r-9867,l1083,5413r-47,37l1002,5503r-13,66l989,6171r10205,l11194,5569xm11194,2278r-14,-65l11144,2159r-54,-36l11025,2110r-9867,l1092,2123r-54,36l1002,2213r-13,65l989,2891r10205,l11194,2278xe" fillcolor="#f7bf81" stroked="f">
              <v:stroke joinstyle="round"/>
              <v:formulas/>
              <v:path arrowok="t" o:connecttype="segments"/>
            </v:shape>
            <v:shape id="docshape49" o:spid="_x0000_s3150" style="position:absolute;left:4407;top:5400;width:6786;height:771" coordorigin="4408,5400" coordsize="6786,771" path="m11025,5400r-6617,l4408,6171r6786,l11194,5569r-14,-66l11144,5450r-54,-37l11025,5400xe" fillcolor="#fef4ed" stroked="f">
              <v:path arrowok="t"/>
            </v:shape>
            <v:shape id="docshape50" o:spid="_x0000_s3151" style="position:absolute;left:4407;top:5400;width:6786;height:771" coordorigin="4408,5400" coordsize="6786,771" path="m11194,6171r,-602l11180,5503r-36,-53l11090,5413r-65,-13l4408,5400r,771l11194,6171e" filled="f" strokecolor="#956e68" strokeweight="1pt">
              <v:path arrowok="t"/>
            </v:shape>
            <v:rect id="docshape51" o:spid="_x0000_s3152" style="position:absolute;left:4388;top:5398;width:20;height:773" fillcolor="#956e68" stroked="f"/>
            <v:shape id="docshape52" o:spid="_x0000_s3153" style="position:absolute;left:988;top:5389;width:10205;height:2330" coordorigin="989,5389" coordsize="10205,2330" o:spt="100" adj="0,,0" path="m11194,7117r-14,-66l11142,6997r-60,-36l11005,6948r-9867,l1083,6961r-47,36l1002,7051r-13,66l989,7719r10205,l11194,7117xm11194,5558r-14,-66l11144,5439r-54,-37l11025,5389r-9867,l1092,5402r-54,37l1002,5492r-13,66l989,6171r10205,l11194,5558xe" fillcolor="#f7bf81" stroked="f">
              <v:stroke joinstyle="round"/>
              <v:formulas/>
              <v:path arrowok="t" o:connecttype="segments"/>
            </v:shape>
            <v:shape id="docshape53" o:spid="_x0000_s3154" style="position:absolute;left:4407;top:6947;width:6786;height:771" coordorigin="4408,6948" coordsize="6786,771" path="m11025,6948r-6617,l4408,7719r6786,l11194,7117r-14,-66l11144,6997r-54,-36l11025,6948xe" fillcolor="#fef4ed" stroked="f">
              <v:path arrowok="t"/>
            </v:shape>
            <v:shape id="docshape54" o:spid="_x0000_s3155" style="position:absolute;left:4407;top:6947;width:6786;height:771" coordorigin="4408,6948" coordsize="6786,771" path="m11194,7719r,-602l11180,7051r-36,-54l11090,6961r-65,-13l4408,6948r,771l11194,7719e" filled="f" strokecolor="#956e68" strokeweight="1pt">
              <v:path arrowok="t"/>
            </v:shape>
            <v:rect id="docshape55" o:spid="_x0000_s3156" style="position:absolute;left:4388;top:6945;width:20;height:773" fillcolor="#956e68" stroked="f"/>
            <v:shape id="docshape56" o:spid="_x0000_s3157" style="position:absolute;left:988;top:6936;width:10205;height:782" coordorigin="989,6937" coordsize="10205,782" path="m11025,6937r-9867,l1092,6950r-54,36l1002,7040r-13,66l989,7719r10205,l11194,7106r-14,-66l11144,6986r-54,-36l11025,6937xe" fillcolor="#f7bf81" stroked="f">
              <v:path arrowok="t"/>
            </v:shape>
            <v:rect id="docshape57" o:spid="_x0000_s3158" style="position:absolute;left:990;top:2898;width:3425;height:1414" filled="f" strokecolor="#926c67"/>
            <v:rect id="docshape58" o:spid="_x0000_s3159" style="position:absolute;left:4429;top:2898;width:6789;height:1414" fillcolor="#faf2ec" stroked="f"/>
            <v:shape id="docshape59" o:spid="_x0000_s3160" style="position:absolute;left:990;top:2898;width:10228;height:10211" coordorigin="990,2899" coordsize="10228,10211" o:spt="100" adj="0,,0" path="m4430,4313r6788,l11218,2899r-6788,l4430,4313xm990,10396r3425,l4415,6181r-3425,l990,10396xm990,11756r3425,l4415,10396r-3425,l990,11756xm990,13110r3425,l4415,11750r-3425,l990,13110xe" filled="f" strokecolor="#926c67">
              <v:stroke joinstyle="round"/>
              <v:formulas/>
              <v:path arrowok="t" o:connecttype="segments"/>
            </v:shape>
            <v:rect id="_x0000_s3161" style="position:absolute;left:4429;top:6181;width:6789;height:4215" fillcolor="#faf2ec" stroked="f"/>
            <v:rect id="_x0000_s3162" style="position:absolute;left:4429;top:6181;width:6789;height:4215" filled="f" strokecolor="#926c67"/>
            <v:rect id="_x0000_s3163" style="position:absolute;left:4429;top:10396;width:6789;height:1360" fillcolor="#faf2ec" stroked="f"/>
            <v:rect id="_x0000_s3164" style="position:absolute;left:4429;top:10396;width:6789;height:1360" filled="f" strokecolor="#926c67"/>
            <v:rect id="_x0000_s3165" style="position:absolute;left:4429;top:11750;width:6789;height:1360" fillcolor="#faf2ec" stroked="f"/>
            <v:rect id="_x0000_s3166" style="position:absolute;left:4429;top:11750;width:6789;height:1360" filled="f" strokecolor="#926c67"/>
            <w10:wrap anchorx="page" anchory="page"/>
          </v:group>
        </w:pict>
      </w:r>
      <w:r w:rsidRPr="00243F33">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3"/>
        <w:rPr>
          <w:rFonts w:ascii="新細明體"/>
          <w:sz w:val="16"/>
          <w:lang w:eastAsia="zh-TW"/>
        </w:rPr>
      </w:pPr>
    </w:p>
    <w:p w:rsidR="00816FCB" w:rsidRPr="00243F33" w:rsidRDefault="00816FCB">
      <w:pPr>
        <w:pStyle w:val="4"/>
        <w:spacing w:line="530" w:lineRule="exact"/>
        <w:rPr>
          <w:rFonts w:ascii="微軟正黑體" w:eastAsia="微軟正黑體" w:hAnsi="微軟正黑體"/>
          <w:b/>
          <w:lang w:eastAsia="zh-TW"/>
        </w:rPr>
      </w:pPr>
      <w:r w:rsidRPr="00243F33">
        <w:rPr>
          <w:rFonts w:ascii="微軟正黑體" w:eastAsia="微軟正黑體" w:hAnsi="微軟正黑體"/>
          <w:b/>
          <w:color w:val="231F20"/>
          <w:spacing w:val="8"/>
          <w:lang w:eastAsia="zh-TW"/>
        </w:rPr>
        <w:t>課題一 : 在港巴斯人的由來</w:t>
      </w:r>
    </w:p>
    <w:p w:rsidR="00816FCB" w:rsidRPr="00243F33" w:rsidRDefault="00816FCB">
      <w:pPr>
        <w:pStyle w:val="a3"/>
        <w:spacing w:before="7"/>
        <w:rPr>
          <w:rFonts w:ascii="微軟正黑體" w:eastAsia="微軟正黑體" w:hAnsi="微軟正黑體"/>
          <w:sz w:val="7"/>
          <w:lang w:eastAsia="zh-TW"/>
        </w:rPr>
      </w:pPr>
      <w:r>
        <w:rPr>
          <w:rFonts w:ascii="微軟正黑體" w:eastAsia="微軟正黑體" w:hAnsi="微軟正黑體"/>
        </w:rPr>
        <w:pict>
          <v:shape id="docshape66" o:spid="_x0000_s3404" type="#_x0000_t202" style="position:absolute;margin-left:49.9pt;margin-top:11.05pt;width:170.5pt;height:69.95pt;z-index:-251494400;mso-wrap-distance-left:0;mso-wrap-distance-right:0;mso-position-horizontal-relative:page" fillcolor="#e6d0c1" stroked="f">
            <v:textbox inset="0,0,0,0">
              <w:txbxContent>
                <w:p w:rsidR="00816FCB" w:rsidRPr="00243F33" w:rsidRDefault="00816FCB">
                  <w:pPr>
                    <w:spacing w:before="112" w:line="462" w:lineRule="exact"/>
                    <w:ind w:left="192"/>
                    <w:rPr>
                      <w:b/>
                      <w:color w:val="000000"/>
                      <w:sz w:val="28"/>
                    </w:rPr>
                  </w:pPr>
                  <w:r w:rsidRPr="00243F33">
                    <w:rPr>
                      <w:b/>
                      <w:color w:val="231F20"/>
                      <w:spacing w:val="5"/>
                      <w:sz w:val="28"/>
                    </w:rPr>
                    <w:t>探究問題</w:t>
                  </w:r>
                  <w:r w:rsidRPr="00243F33">
                    <w:rPr>
                      <w:b/>
                      <w:color w:val="231F20"/>
                      <w:spacing w:val="5"/>
                      <w:sz w:val="28"/>
                    </w:rPr>
                    <w:t xml:space="preserve"> </w:t>
                  </w:r>
                  <w:r w:rsidRPr="00243F33">
                    <w:rPr>
                      <w:b/>
                      <w:color w:val="231F20"/>
                      <w:spacing w:val="-10"/>
                      <w:sz w:val="28"/>
                    </w:rPr>
                    <w:t>1</w:t>
                  </w:r>
                </w:p>
                <w:p w:rsidR="00816FCB" w:rsidRDefault="00816FCB">
                  <w:pPr>
                    <w:pStyle w:val="a3"/>
                    <w:spacing w:before="84" w:line="148" w:lineRule="auto"/>
                    <w:ind w:left="192" w:right="230"/>
                    <w:rPr>
                      <w:color w:val="000000"/>
                      <w:lang w:eastAsia="zh-TW"/>
                    </w:rPr>
                  </w:pPr>
                  <w:r>
                    <w:rPr>
                      <w:color w:val="231F20"/>
                      <w:spacing w:val="4"/>
                      <w:lang w:eastAsia="zh-TW"/>
                    </w:rPr>
                    <w:t>巴斯人是誰？他們為何來到</w:t>
                  </w:r>
                  <w:r>
                    <w:rPr>
                      <w:color w:val="231F20"/>
                      <w:spacing w:val="2"/>
                      <w:lang w:eastAsia="zh-TW"/>
                    </w:rPr>
                    <w:t>香港？</w:t>
                  </w:r>
                </w:p>
              </w:txbxContent>
            </v:textbox>
            <w10:wrap type="topAndBottom" anchorx="page"/>
          </v:shape>
        </w:pict>
      </w:r>
      <w:r>
        <w:rPr>
          <w:rFonts w:ascii="微軟正黑體" w:eastAsia="微軟正黑體" w:hAnsi="微軟正黑體"/>
        </w:rPr>
        <w:pict>
          <v:shape id="docshape67" o:spid="_x0000_s3405" type="#_x0000_t202" style="position:absolute;margin-left:221.85pt;margin-top:7.65pt;width:338.7pt;height:69.95pt;z-index:-251493376;mso-wrap-distance-left:0;mso-wrap-distance-right:0;mso-position-horizontal-relative:page" filled="f" stroked="f">
            <v:textbox inset="0,0,0,0">
              <w:txbxContent>
                <w:p w:rsidR="00816FCB" w:rsidRDefault="00816FCB">
                  <w:pPr>
                    <w:pStyle w:val="a3"/>
                    <w:spacing w:before="4"/>
                    <w:rPr>
                      <w:sz w:val="31"/>
                    </w:rPr>
                  </w:pPr>
                </w:p>
                <w:p w:rsidR="00816FCB" w:rsidRDefault="00816FCB">
                  <w:pPr>
                    <w:pStyle w:val="a3"/>
                    <w:ind w:left="242"/>
                  </w:pPr>
                  <w:r>
                    <w:rPr>
                      <w:color w:val="231F20"/>
                      <w:spacing w:val="6"/>
                    </w:rPr>
                    <w:t>前測活動 : 配對</w:t>
                  </w:r>
                </w:p>
              </w:txbxContent>
            </v:textbox>
            <w10:wrap type="topAndBottom" anchorx="page"/>
          </v:shape>
        </w:pict>
      </w:r>
    </w:p>
    <w:p w:rsidR="00816FCB" w:rsidRDefault="00816FCB">
      <w:pPr>
        <w:pStyle w:val="a3"/>
        <w:rPr>
          <w:sz w:val="32"/>
          <w:lang w:eastAsia="zh-TW"/>
        </w:rPr>
      </w:pPr>
    </w:p>
    <w:p w:rsidR="00816FCB" w:rsidRDefault="00816FCB">
      <w:pPr>
        <w:pStyle w:val="a3"/>
        <w:spacing w:before="7"/>
        <w:rPr>
          <w:sz w:val="35"/>
          <w:lang w:eastAsia="zh-TW"/>
        </w:rPr>
      </w:pPr>
    </w:p>
    <w:p w:rsidR="00816FCB" w:rsidRPr="00243F33" w:rsidRDefault="00816FCB">
      <w:pPr>
        <w:ind w:left="862"/>
        <w:rPr>
          <w:rFonts w:ascii="微軟正黑體" w:eastAsia="微軟正黑體" w:hAnsi="微軟正黑體"/>
          <w:b/>
          <w:sz w:val="32"/>
        </w:rPr>
      </w:pPr>
      <w:r w:rsidRPr="00243F33">
        <w:rPr>
          <w:rFonts w:ascii="微軟正黑體" w:eastAsia="微軟正黑體" w:hAnsi="微軟正黑體"/>
          <w:b/>
          <w:color w:val="231F20"/>
          <w:spacing w:val="4"/>
          <w:sz w:val="32"/>
        </w:rPr>
        <w:t>課題二：巴斯人在香港的貢獻</w:t>
      </w:r>
    </w:p>
    <w:p w:rsidR="00816FCB" w:rsidRPr="00243F33" w:rsidRDefault="00816FCB">
      <w:pPr>
        <w:pStyle w:val="a3"/>
        <w:rPr>
          <w:rFonts w:ascii="微軟正黑體" w:eastAsia="微軟正黑體" w:hAnsi="微軟正黑體"/>
          <w:sz w:val="27"/>
          <w:lang w:eastAsia="zh-TW"/>
        </w:rPr>
      </w:pPr>
      <w:r>
        <w:rPr>
          <w:rFonts w:ascii="微軟正黑體" w:eastAsia="微軟正黑體" w:hAnsi="微軟正黑體"/>
        </w:rPr>
        <w:pict>
          <v:shape id="docshape68" o:spid="_x0000_s2027" type="#_x0000_t202" style="position:absolute;margin-left:49.9pt;margin-top:9.15pt;width:170.5pt;height:210.3pt;z-index:251780096;mso-position-horizontal-relative:page" fillcolor="#e6d0c1" stroked="f">
            <v:textbox inset="0,0,0,0">
              <w:txbxContent>
                <w:p w:rsidR="00816FCB" w:rsidRPr="00243F33" w:rsidRDefault="00816FCB">
                  <w:pPr>
                    <w:spacing w:before="90" w:line="462" w:lineRule="exact"/>
                    <w:ind w:left="192"/>
                    <w:rPr>
                      <w:b/>
                      <w:color w:val="000000"/>
                      <w:sz w:val="28"/>
                    </w:rPr>
                  </w:pPr>
                  <w:r w:rsidRPr="00243F33">
                    <w:rPr>
                      <w:b/>
                      <w:color w:val="231F20"/>
                      <w:spacing w:val="7"/>
                      <w:sz w:val="28"/>
                    </w:rPr>
                    <w:t>探究問題</w:t>
                  </w:r>
                  <w:r w:rsidRPr="00243F33">
                    <w:rPr>
                      <w:b/>
                      <w:color w:val="231F20"/>
                      <w:spacing w:val="7"/>
                      <w:sz w:val="28"/>
                    </w:rPr>
                    <w:t xml:space="preserve"> </w:t>
                  </w:r>
                  <w:r w:rsidRPr="00243F33">
                    <w:rPr>
                      <w:b/>
                      <w:color w:val="231F20"/>
                      <w:spacing w:val="-10"/>
                      <w:sz w:val="28"/>
                    </w:rPr>
                    <w:t>2</w:t>
                  </w:r>
                </w:p>
                <w:p w:rsidR="00816FCB" w:rsidRDefault="00816FCB">
                  <w:pPr>
                    <w:pStyle w:val="a3"/>
                    <w:spacing w:line="392" w:lineRule="exact"/>
                    <w:ind w:left="192"/>
                    <w:rPr>
                      <w:color w:val="000000"/>
                      <w:lang w:eastAsia="zh-TW"/>
                    </w:rPr>
                  </w:pPr>
                  <w:r>
                    <w:rPr>
                      <w:color w:val="231F20"/>
                      <w:spacing w:val="6"/>
                      <w:lang w:eastAsia="zh-TW"/>
                    </w:rPr>
                    <w:t>巴斯人在港有何貢獻？</w:t>
                  </w:r>
                </w:p>
              </w:txbxContent>
            </v:textbox>
            <w10:wrap anchorx="page"/>
          </v:shape>
        </w:pict>
      </w:r>
    </w:p>
    <w:p w:rsidR="00816FCB" w:rsidRPr="00243F33" w:rsidRDefault="00816FCB">
      <w:pPr>
        <w:pStyle w:val="a3"/>
        <w:spacing w:before="5" w:line="353" w:lineRule="exact"/>
        <w:ind w:left="4377"/>
        <w:rPr>
          <w:rFonts w:ascii="微軟正黑體" w:eastAsia="微軟正黑體" w:hAnsi="微軟正黑體"/>
          <w:lang w:eastAsia="zh-TW"/>
        </w:rPr>
      </w:pPr>
      <w:r w:rsidRPr="00243F33">
        <w:rPr>
          <w:rFonts w:ascii="微軟正黑體" w:eastAsia="微軟正黑體" w:hAnsi="微軟正黑體"/>
          <w:color w:val="231F20"/>
          <w:lang w:eastAsia="zh-TW"/>
        </w:rPr>
        <w:t>1936</w:t>
      </w:r>
      <w:r w:rsidRPr="00243F33">
        <w:rPr>
          <w:rFonts w:ascii="微軟正黑體" w:eastAsia="微軟正黑體" w:hAnsi="微軟正黑體"/>
          <w:color w:val="231F20"/>
          <w:spacing w:val="2"/>
          <w:lang w:eastAsia="zh-TW"/>
        </w:rPr>
        <w:t xml:space="preserve"> 年的《香港轅門報》( 資料 </w:t>
      </w:r>
      <w:r w:rsidRPr="00243F33">
        <w:rPr>
          <w:rFonts w:ascii="微軟正黑體" w:eastAsia="微軟正黑體" w:hAnsi="微軟正黑體"/>
          <w:color w:val="231F20"/>
          <w:spacing w:val="-5"/>
          <w:lang w:eastAsia="zh-TW"/>
        </w:rPr>
        <w:t>A)</w:t>
      </w:r>
    </w:p>
    <w:p w:rsidR="00816FCB" w:rsidRPr="00243F33" w:rsidRDefault="00816FCB">
      <w:pPr>
        <w:pStyle w:val="a3"/>
        <w:spacing w:before="24" w:line="165" w:lineRule="auto"/>
        <w:ind w:left="4377" w:right="1991"/>
        <w:rPr>
          <w:rFonts w:ascii="微軟正黑體" w:eastAsia="微軟正黑體" w:hAnsi="微軟正黑體"/>
          <w:lang w:eastAsia="zh-TW"/>
        </w:rPr>
      </w:pPr>
      <w:r w:rsidRPr="00243F33">
        <w:rPr>
          <w:rFonts w:ascii="微軟正黑體" w:eastAsia="微軟正黑體" w:hAnsi="微軟正黑體"/>
          <w:color w:val="231F20"/>
          <w:spacing w:val="6"/>
          <w:lang w:eastAsia="zh-TW"/>
        </w:rPr>
        <w:t xml:space="preserve">香港華僑日報於 </w:t>
      </w:r>
      <w:r w:rsidRPr="00243F33">
        <w:rPr>
          <w:rFonts w:ascii="微軟正黑體" w:eastAsia="微軟正黑體" w:hAnsi="微軟正黑體"/>
          <w:color w:val="231F20"/>
          <w:lang w:eastAsia="zh-TW"/>
        </w:rPr>
        <w:t>1949</w:t>
      </w:r>
      <w:r w:rsidRPr="00243F33">
        <w:rPr>
          <w:rFonts w:ascii="微軟正黑體" w:eastAsia="微軟正黑體" w:hAnsi="微軟正黑體"/>
          <w:color w:val="231F20"/>
          <w:spacing w:val="1"/>
          <w:lang w:eastAsia="zh-TW"/>
        </w:rPr>
        <w:t xml:space="preserve"> 年的一篇報導 ( 資料 </w:t>
      </w:r>
      <w:r w:rsidRPr="00243F33">
        <w:rPr>
          <w:rFonts w:ascii="微軟正黑體" w:eastAsia="微軟正黑體" w:hAnsi="微軟正黑體"/>
          <w:color w:val="231F20"/>
          <w:lang w:eastAsia="zh-TW"/>
        </w:rPr>
        <w:t>B)</w:t>
      </w:r>
      <w:r w:rsidRPr="00243F33">
        <w:rPr>
          <w:rFonts w:ascii="微軟正黑體" w:eastAsia="微軟正黑體" w:hAnsi="微軟正黑體"/>
          <w:color w:val="231F20"/>
          <w:spacing w:val="5"/>
          <w:lang w:eastAsia="zh-TW"/>
        </w:rPr>
        <w:t xml:space="preserve">一篇有關羅旭龢的報導 ( 資料 </w:t>
      </w:r>
      <w:r w:rsidRPr="00243F33">
        <w:rPr>
          <w:rFonts w:ascii="微軟正黑體" w:eastAsia="微軟正黑體" w:hAnsi="微軟正黑體"/>
          <w:color w:val="231F20"/>
          <w:lang w:eastAsia="zh-TW"/>
        </w:rPr>
        <w:t>C)</w:t>
      </w:r>
    </w:p>
    <w:p w:rsidR="00816FCB" w:rsidRPr="00243F33" w:rsidRDefault="00816FCB">
      <w:pPr>
        <w:pStyle w:val="a3"/>
        <w:spacing w:line="165" w:lineRule="auto"/>
        <w:ind w:left="4377" w:right="672"/>
        <w:rPr>
          <w:rFonts w:ascii="微軟正黑體" w:eastAsia="微軟正黑體" w:hAnsi="微軟正黑體"/>
          <w:lang w:eastAsia="zh-TW"/>
        </w:rPr>
      </w:pPr>
      <w:r w:rsidRPr="00243F33">
        <w:rPr>
          <w:rFonts w:ascii="微軟正黑體" w:eastAsia="微軟正黑體" w:hAnsi="微軟正黑體"/>
          <w:color w:val="231F20"/>
          <w:spacing w:val="5"/>
          <w:lang w:eastAsia="zh-TW"/>
        </w:rPr>
        <w:t>香港大學網站有關本部大樓的介紹及一張麼地的相片 ( 資</w:t>
      </w:r>
      <w:r w:rsidRPr="00243F33">
        <w:rPr>
          <w:rFonts w:ascii="微軟正黑體" w:eastAsia="微軟正黑體" w:hAnsi="微軟正黑體"/>
          <w:color w:val="231F20"/>
          <w:lang w:eastAsia="zh-TW"/>
        </w:rPr>
        <w:t>料 D)</w:t>
      </w:r>
    </w:p>
    <w:p w:rsidR="00816FCB" w:rsidRPr="00243F33" w:rsidRDefault="00816FCB">
      <w:pPr>
        <w:pStyle w:val="a3"/>
        <w:spacing w:line="165" w:lineRule="auto"/>
        <w:ind w:left="4377" w:right="2170"/>
        <w:jc w:val="both"/>
        <w:rPr>
          <w:rFonts w:ascii="微軟正黑體" w:eastAsia="微軟正黑體" w:hAnsi="微軟正黑體"/>
          <w:lang w:eastAsia="zh-TW"/>
        </w:rPr>
      </w:pPr>
      <w:r w:rsidRPr="00243F33">
        <w:rPr>
          <w:rFonts w:ascii="微軟正黑體" w:eastAsia="微軟正黑體" w:hAnsi="微軟正黑體"/>
          <w:color w:val="231F20"/>
          <w:spacing w:val="4"/>
          <w:lang w:eastAsia="zh-TW"/>
        </w:rPr>
        <w:t xml:space="preserve">兩張攝於香港大學本部大樓的照片 ( 資料 </w:t>
      </w:r>
      <w:r w:rsidRPr="00243F33">
        <w:rPr>
          <w:rFonts w:ascii="微軟正黑體" w:eastAsia="微軟正黑體" w:hAnsi="微軟正黑體"/>
          <w:color w:val="231F20"/>
          <w:lang w:eastAsia="zh-TW"/>
        </w:rPr>
        <w:t>E) 1960 年 2</w:t>
      </w:r>
      <w:r w:rsidRPr="00243F33">
        <w:rPr>
          <w:rFonts w:ascii="微軟正黑體" w:eastAsia="微軟正黑體" w:hAnsi="微軟正黑體"/>
          <w:color w:val="231F20"/>
          <w:spacing w:val="-2"/>
          <w:lang w:eastAsia="zh-TW"/>
        </w:rPr>
        <w:t xml:space="preserve"> 月 </w:t>
      </w:r>
      <w:r w:rsidRPr="00243F33">
        <w:rPr>
          <w:rFonts w:ascii="微軟正黑體" w:eastAsia="微軟正黑體" w:hAnsi="微軟正黑體"/>
          <w:color w:val="231F20"/>
          <w:lang w:eastAsia="zh-TW"/>
        </w:rPr>
        <w:t>12 日華僑日報的報導 ( 資料 F)</w:t>
      </w:r>
      <w:r w:rsidRPr="00243F33">
        <w:rPr>
          <w:rFonts w:ascii="微軟正黑體" w:eastAsia="微軟正黑體" w:hAnsi="微軟正黑體"/>
          <w:color w:val="231F20"/>
          <w:spacing w:val="3"/>
          <w:lang w:eastAsia="zh-TW"/>
        </w:rPr>
        <w:t xml:space="preserve">一篇關於律敦治醫院的文件 ( 資料 </w:t>
      </w:r>
      <w:r w:rsidRPr="00243F33">
        <w:rPr>
          <w:rFonts w:ascii="微軟正黑體" w:eastAsia="微軟正黑體" w:hAnsi="微軟正黑體"/>
          <w:color w:val="231F20"/>
          <w:lang w:eastAsia="zh-TW"/>
        </w:rPr>
        <w:t>G)</w:t>
      </w:r>
    </w:p>
    <w:p w:rsidR="00816FCB" w:rsidRPr="00243F33" w:rsidRDefault="00816FCB">
      <w:pPr>
        <w:pStyle w:val="a3"/>
        <w:spacing w:line="263" w:lineRule="exact"/>
        <w:ind w:left="4377"/>
        <w:jc w:val="both"/>
        <w:rPr>
          <w:rFonts w:ascii="微軟正黑體" w:eastAsia="微軟正黑體" w:hAnsi="微軟正黑體"/>
          <w:lang w:eastAsia="zh-TW"/>
        </w:rPr>
      </w:pPr>
      <w:r w:rsidRPr="00243F33">
        <w:rPr>
          <w:rFonts w:ascii="微軟正黑體" w:eastAsia="微軟正黑體" w:hAnsi="微軟正黑體"/>
          <w:color w:val="231F20"/>
          <w:spacing w:val="8"/>
          <w:lang w:eastAsia="zh-TW"/>
        </w:rPr>
        <w:t xml:space="preserve">米泰華拉在港事業小檔案 ( 資料 </w:t>
      </w:r>
      <w:r w:rsidRPr="00243F33">
        <w:rPr>
          <w:rFonts w:ascii="微軟正黑體" w:eastAsia="微軟正黑體" w:hAnsi="微軟正黑體"/>
          <w:color w:val="231F20"/>
          <w:spacing w:val="-5"/>
          <w:lang w:eastAsia="zh-TW"/>
        </w:rPr>
        <w:t>H)</w:t>
      </w:r>
    </w:p>
    <w:p w:rsidR="00816FCB" w:rsidRPr="00243F33" w:rsidRDefault="00816FCB">
      <w:pPr>
        <w:pStyle w:val="a3"/>
        <w:spacing w:before="24" w:line="165" w:lineRule="auto"/>
        <w:ind w:left="4377" w:right="2349"/>
        <w:jc w:val="both"/>
        <w:rPr>
          <w:rFonts w:ascii="微軟正黑體" w:eastAsia="微軟正黑體" w:hAnsi="微軟正黑體"/>
          <w:lang w:eastAsia="zh-TW"/>
        </w:rPr>
      </w:pPr>
      <w:r w:rsidRPr="00243F33">
        <w:rPr>
          <w:rFonts w:ascii="微軟正黑體" w:eastAsia="微軟正黑體" w:hAnsi="微軟正黑體"/>
          <w:color w:val="231F20"/>
          <w:lang w:eastAsia="zh-TW"/>
        </w:rPr>
        <w:t>關於創立「九龍渡輪公司」的描述 ( 資料 I)</w:t>
      </w:r>
      <w:r w:rsidRPr="00243F33">
        <w:rPr>
          <w:rFonts w:ascii="微軟正黑體" w:eastAsia="微軟正黑體" w:hAnsi="微軟正黑體"/>
          <w:color w:val="231F20"/>
          <w:spacing w:val="4"/>
          <w:lang w:eastAsia="zh-TW"/>
        </w:rPr>
        <w:t xml:space="preserve">天星小輪公司的輪船圖片 ( 資料 </w:t>
      </w:r>
      <w:r w:rsidRPr="00243F33">
        <w:rPr>
          <w:rFonts w:ascii="微軟正黑體" w:eastAsia="微軟正黑體" w:hAnsi="微軟正黑體"/>
          <w:color w:val="231F20"/>
          <w:lang w:eastAsia="zh-TW"/>
        </w:rPr>
        <w:t>J)</w:t>
      </w:r>
    </w:p>
    <w:p w:rsidR="00816FCB" w:rsidRPr="00243F33" w:rsidRDefault="00816FCB">
      <w:pPr>
        <w:pStyle w:val="a3"/>
        <w:rPr>
          <w:rFonts w:ascii="微軟正黑體" w:eastAsia="微軟正黑體" w:hAnsi="微軟正黑體"/>
          <w:sz w:val="20"/>
          <w:lang w:eastAsia="zh-TW"/>
        </w:rPr>
      </w:pPr>
    </w:p>
    <w:p w:rsidR="00816FCB" w:rsidRPr="00243F33" w:rsidRDefault="00816FCB">
      <w:pPr>
        <w:pStyle w:val="a3"/>
        <w:spacing w:before="2"/>
        <w:rPr>
          <w:rFonts w:ascii="微軟正黑體" w:eastAsia="微軟正黑體" w:hAnsi="微軟正黑體"/>
          <w:sz w:val="15"/>
          <w:lang w:eastAsia="zh-TW"/>
        </w:rPr>
      </w:pPr>
      <w:r>
        <w:rPr>
          <w:rFonts w:ascii="微軟正黑體" w:eastAsia="微軟正黑體" w:hAnsi="微軟正黑體"/>
          <w:noProof/>
          <w:lang w:eastAsia="zh-TW"/>
        </w:rPr>
        <mc:AlternateContent>
          <mc:Choice Requires="wps">
            <w:drawing>
              <wp:anchor distT="0" distB="0" distL="114300" distR="114300" simplePos="0" relativeHeight="251852800" behindDoc="0" locked="0" layoutInCell="1" allowOverlap="1">
                <wp:simplePos x="0" y="0"/>
                <wp:positionH relativeFrom="column">
                  <wp:posOffset>457200</wp:posOffset>
                </wp:positionH>
                <wp:positionV relativeFrom="paragraph">
                  <wp:posOffset>239395</wp:posOffset>
                </wp:positionV>
                <wp:extent cx="2171700" cy="0"/>
                <wp:effectExtent l="0" t="0" r="19050" b="19050"/>
                <wp:wrapNone/>
                <wp:docPr id="35" name="直線接點 35"/>
                <wp:cNvGraphicFramePr/>
                <a:graphic xmlns:a="http://schemas.openxmlformats.org/drawingml/2006/main">
                  <a:graphicData uri="http://schemas.microsoft.com/office/word/2010/wordprocessingShape">
                    <wps:wsp>
                      <wps:cNvCnPr/>
                      <wps:spPr>
                        <a:xfrm>
                          <a:off x="0" y="0"/>
                          <a:ext cx="217170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8F3C81" id="直線接點 35" o:spid="_x0000_s1026" style="position:absolute;z-index:251852800;visibility:visible;mso-wrap-style:square;mso-wrap-distance-left:9pt;mso-wrap-distance-top:0;mso-wrap-distance-right:9pt;mso-wrap-distance-bottom:0;mso-position-horizontal:absolute;mso-position-horizontal-relative:text;mso-position-vertical:absolute;mso-position-vertical-relative:text" from="36pt,18.85pt" to="207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" strokecolor="#375623 [1609]">
                <v:stroke joinstyle="miter"/>
              </v:line>
            </w:pict>
          </mc:Fallback>
        </mc:AlternateContent>
      </w:r>
      <w:r>
        <w:rPr>
          <w:rFonts w:ascii="微軟正黑體" w:eastAsia="微軟正黑體" w:hAnsi="微軟正黑體"/>
        </w:rPr>
        <w:pict>
          <v:shape id="docshape69" o:spid="_x0000_s3406" type="#_x0000_t202" style="position:absolute;margin-left:49.9pt;margin-top:20.35pt;width:170.5pt;height:66.95pt;z-index:-251492352;mso-wrap-distance-left:0;mso-wrap-distance-right:0;mso-position-horizontal-relative:page;mso-position-vertical-relative:text" fillcolor="#e6d0c1" stroked="f">
            <v:textbox inset="0,0,0,0">
              <w:txbxContent>
                <w:p w:rsidR="00816FCB" w:rsidRPr="00243F33" w:rsidRDefault="00816FCB">
                  <w:pPr>
                    <w:spacing w:before="112" w:line="462" w:lineRule="exact"/>
                    <w:ind w:left="192"/>
                    <w:rPr>
                      <w:b/>
                      <w:color w:val="000000"/>
                      <w:sz w:val="28"/>
                    </w:rPr>
                  </w:pPr>
                  <w:r w:rsidRPr="00243F33">
                    <w:rPr>
                      <w:b/>
                      <w:color w:val="231F20"/>
                      <w:spacing w:val="3"/>
                      <w:sz w:val="28"/>
                    </w:rPr>
                    <w:t>延伸學習</w:t>
                  </w:r>
                  <w:r w:rsidRPr="00243F33">
                    <w:rPr>
                      <w:b/>
                      <w:color w:val="231F20"/>
                      <w:spacing w:val="3"/>
                      <w:sz w:val="28"/>
                    </w:rPr>
                    <w:t xml:space="preserve"> </w:t>
                  </w:r>
                  <w:r w:rsidRPr="00243F33">
                    <w:rPr>
                      <w:b/>
                      <w:color w:val="231F20"/>
                      <w:spacing w:val="-10"/>
                      <w:sz w:val="28"/>
                    </w:rPr>
                    <w:t>1</w:t>
                  </w:r>
                </w:p>
                <w:p w:rsidR="00816FCB" w:rsidRDefault="00816FCB">
                  <w:pPr>
                    <w:pStyle w:val="a3"/>
                    <w:spacing w:before="84" w:line="148" w:lineRule="auto"/>
                    <w:ind w:left="192" w:right="661"/>
                    <w:rPr>
                      <w:color w:val="000000"/>
                      <w:lang w:eastAsia="zh-TW"/>
                    </w:rPr>
                  </w:pPr>
                  <w:r>
                    <w:rPr>
                      <w:color w:val="231F20"/>
                      <w:spacing w:val="11"/>
                      <w:lang w:eastAsia="zh-TW"/>
                    </w:rPr>
                    <w:t>為什麼香港中央圖書館</w:t>
                  </w:r>
                  <w:r>
                    <w:rPr>
                      <w:color w:val="231F20"/>
                      <w:spacing w:val="10"/>
                      <w:lang w:eastAsia="zh-TW"/>
                    </w:rPr>
                    <w:t>放置羅旭龢的銅像？</w:t>
                  </w:r>
                </w:p>
              </w:txbxContent>
            </v:textbox>
            <w10:wrap type="topAndBottom" anchorx="page"/>
          </v:shape>
        </w:pict>
      </w:r>
      <w:r>
        <w:rPr>
          <w:rFonts w:ascii="微軟正黑體" w:eastAsia="微軟正黑體" w:hAnsi="微軟正黑體"/>
        </w:rPr>
        <w:pict>
          <v:shape id="docshape70" o:spid="_x0000_s3407" type="#_x0000_t202" style="position:absolute;margin-left:221.85pt;margin-top:14.35pt;width:338.7pt;height:66.95pt;z-index:-251491328;mso-wrap-distance-left:0;mso-wrap-distance-right:0;mso-position-horizontal-relative:page;mso-position-vertical-relative:text" filled="f" stroked="f">
            <v:textbox inset="0,0,0,0">
              <w:txbxContent>
                <w:p w:rsidR="00816FCB" w:rsidRDefault="00816FCB">
                  <w:pPr>
                    <w:pStyle w:val="a3"/>
                    <w:spacing w:before="16"/>
                    <w:rPr>
                      <w:sz w:val="25"/>
                    </w:rPr>
                  </w:pPr>
                </w:p>
                <w:p w:rsidR="00816FCB" w:rsidRDefault="00816FCB">
                  <w:pPr>
                    <w:pStyle w:val="a3"/>
                    <w:ind w:left="240"/>
                  </w:pPr>
                  <w:r>
                    <w:rPr>
                      <w:color w:val="231F20"/>
                      <w:spacing w:val="11"/>
                    </w:rPr>
                    <w:t>羅旭龢銅像的相片</w:t>
                  </w:r>
                </w:p>
              </w:txbxContent>
            </v:textbox>
            <w10:wrap type="topAndBottom" anchorx="page"/>
          </v:shape>
        </w:pict>
      </w:r>
    </w:p>
    <w:p w:rsidR="00816FCB" w:rsidRPr="00243F33" w:rsidRDefault="00816FCB">
      <w:pPr>
        <w:ind w:left="697"/>
        <w:rPr>
          <w:rFonts w:ascii="微軟正黑體" w:eastAsia="微軟正黑體" w:hAnsi="微軟正黑體"/>
          <w:sz w:val="20"/>
        </w:rPr>
      </w:pPr>
      <w:r>
        <w:rPr>
          <w:noProof/>
          <w:sz w:val="20"/>
        </w:rPr>
        <mc:AlternateContent>
          <mc:Choice Requires="wps">
            <w:drawing>
              <wp:anchor distT="0" distB="0" distL="114300" distR="114300" simplePos="0" relativeHeight="251796480" behindDoc="0" locked="0" layoutInCell="1" allowOverlap="1" wp14:anchorId="1C124FEA" wp14:editId="05907D08">
                <wp:simplePos x="0" y="0"/>
                <wp:positionH relativeFrom="column">
                  <wp:posOffset>457200</wp:posOffset>
                </wp:positionH>
                <wp:positionV relativeFrom="paragraph">
                  <wp:posOffset>1787525</wp:posOffset>
                </wp:positionV>
                <wp:extent cx="2152650" cy="9525"/>
                <wp:effectExtent l="0" t="0" r="19050" b="28575"/>
                <wp:wrapNone/>
                <wp:docPr id="36" name="直線接點 36"/>
                <wp:cNvGraphicFramePr/>
                <a:graphic xmlns:a="http://schemas.openxmlformats.org/drawingml/2006/main">
                  <a:graphicData uri="http://schemas.microsoft.com/office/word/2010/wordprocessingShape">
                    <wps:wsp>
                      <wps:cNvCnPr/>
                      <wps:spPr>
                        <a:xfrm>
                          <a:off x="0" y="0"/>
                          <a:ext cx="2152650" cy="9525"/>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65C81C" id="直線接點 36"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40.75pt" to="205.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" strokecolor="#375623 [1609]">
                <v:stroke joinstyle="miter"/>
              </v:line>
            </w:pict>
          </mc:Fallback>
        </mc:AlternateContent>
      </w:r>
      <w:r>
        <w:rPr>
          <w:rFonts w:ascii="微軟正黑體" w:eastAsia="微軟正黑體" w:hAnsi="微軟正黑體"/>
          <w:noProof/>
          <w:sz w:val="20"/>
        </w:rPr>
        <mc:AlternateContent>
          <mc:Choice Requires="wps">
            <w:drawing>
              <wp:anchor distT="0" distB="0" distL="114300" distR="114300" simplePos="0" relativeHeight="251795456" behindDoc="0" locked="0" layoutInCell="1" allowOverlap="1" wp14:anchorId="500CA1E1" wp14:editId="0FAB0776">
                <wp:simplePos x="0" y="0"/>
                <wp:positionH relativeFrom="column">
                  <wp:posOffset>447675</wp:posOffset>
                </wp:positionH>
                <wp:positionV relativeFrom="paragraph">
                  <wp:posOffset>940435</wp:posOffset>
                </wp:positionV>
                <wp:extent cx="2190750" cy="0"/>
                <wp:effectExtent l="0" t="0" r="19050" b="19050"/>
                <wp:wrapNone/>
                <wp:docPr id="37" name="直線接點 37"/>
                <wp:cNvGraphicFramePr/>
                <a:graphic xmlns:a="http://schemas.openxmlformats.org/drawingml/2006/main">
                  <a:graphicData uri="http://schemas.microsoft.com/office/word/2010/wordprocessingShape">
                    <wps:wsp>
                      <wps:cNvCnPr/>
                      <wps:spPr>
                        <a:xfrm>
                          <a:off x="0" y="0"/>
                          <a:ext cx="21907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8B4800" id="直線接點 37" o:spid="_x0000_s1026" style="position:absolute;z-index:251795456;visibility:visible;mso-wrap-style:square;mso-wrap-distance-left:9pt;mso-wrap-distance-top:0;mso-wrap-distance-right:9pt;mso-wrap-distance-bottom:0;mso-position-horizontal:absolute;mso-position-horizontal-relative:text;mso-position-vertical:absolute;mso-position-vertical-relative:text" from="35.25pt,74.05pt" to="207.75pt,7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" strokecolor="#375623 [1609]">
                <v:stroke joinstyle="miter"/>
              </v:line>
            </w:pict>
          </mc:Fallback>
        </mc:AlternateContent>
      </w:r>
      <w:r>
        <w:rPr>
          <w:rFonts w:ascii="微軟正黑體" w:eastAsia="微軟正黑體" w:hAnsi="微軟正黑體"/>
          <w:sz w:val="20"/>
          <w:lang w:eastAsia="en-US"/>
        </w:rPr>
      </w:r>
      <w:r>
        <w:rPr>
          <w:rFonts w:ascii="微軟正黑體" w:eastAsia="微軟正黑體" w:hAnsi="微軟正黑體"/>
          <w:sz w:val="20"/>
          <w:lang w:eastAsia="en-US"/>
        </w:rPr>
        <w:pict>
          <v:shape id="docshape71" o:spid="_x0000_s2026" type="#_x0000_t202" style="width:170.5pt;height:66.95pt;mso-left-percent:-10001;mso-top-percent:-10001;mso-position-horizontal:absolute;mso-position-horizontal-relative:char;mso-position-vertical:absolute;mso-position-vertical-relative:line;mso-left-percent:-10001;mso-top-percent:-10001" fillcolor="#e6d0c1" stroked="f">
            <v:textbox inset="0,0,0,0">
              <w:txbxContent>
                <w:p w:rsidR="00816FCB" w:rsidRPr="00243F33" w:rsidRDefault="00816FCB">
                  <w:pPr>
                    <w:spacing w:before="106" w:line="462" w:lineRule="exact"/>
                    <w:ind w:left="192"/>
                    <w:rPr>
                      <w:b/>
                      <w:color w:val="000000"/>
                      <w:sz w:val="28"/>
                    </w:rPr>
                  </w:pPr>
                  <w:r w:rsidRPr="00243F33">
                    <w:rPr>
                      <w:b/>
                      <w:color w:val="231F20"/>
                      <w:spacing w:val="4"/>
                      <w:sz w:val="28"/>
                    </w:rPr>
                    <w:t>延伸學習</w:t>
                  </w:r>
                  <w:r w:rsidRPr="00243F33">
                    <w:rPr>
                      <w:b/>
                      <w:color w:val="231F20"/>
                      <w:spacing w:val="4"/>
                      <w:sz w:val="28"/>
                    </w:rPr>
                    <w:t xml:space="preserve"> </w:t>
                  </w:r>
                  <w:r w:rsidRPr="00243F33">
                    <w:rPr>
                      <w:b/>
                      <w:color w:val="231F20"/>
                      <w:spacing w:val="-10"/>
                      <w:sz w:val="28"/>
                    </w:rPr>
                    <w:t>2</w:t>
                  </w:r>
                </w:p>
                <w:p w:rsidR="00816FCB" w:rsidRDefault="00816FCB">
                  <w:pPr>
                    <w:pStyle w:val="a3"/>
                    <w:spacing w:line="392" w:lineRule="exact"/>
                    <w:ind w:left="192"/>
                    <w:rPr>
                      <w:color w:val="000000"/>
                      <w:lang w:eastAsia="zh-TW"/>
                    </w:rPr>
                  </w:pPr>
                  <w:r>
                    <w:rPr>
                      <w:color w:val="231F20"/>
                      <w:spacing w:val="-2"/>
                      <w:lang w:eastAsia="zh-TW"/>
                    </w:rPr>
                    <w:t>香港有拜火教嗎？</w:t>
                  </w:r>
                </w:p>
              </w:txbxContent>
            </v:textbox>
            <w10:wrap type="none"/>
            <w10:anchorlock/>
          </v:shape>
        </w:pict>
      </w:r>
      <w:r w:rsidRPr="00243F33">
        <w:rPr>
          <w:rFonts w:ascii="微軟正黑體" w:eastAsia="微軟正黑體" w:hAnsi="微軟正黑體"/>
          <w:spacing w:val="-31"/>
          <w:sz w:val="20"/>
        </w:rPr>
        <w:t xml:space="preserve"> </w:t>
      </w:r>
      <w:r>
        <w:rPr>
          <w:rFonts w:ascii="微軟正黑體" w:eastAsia="微軟正黑體" w:hAnsi="微軟正黑體"/>
          <w:spacing w:val="-31"/>
          <w:sz w:val="20"/>
          <w:lang w:eastAsia="en-US"/>
        </w:rPr>
      </w:r>
      <w:r>
        <w:rPr>
          <w:rFonts w:ascii="微軟正黑體" w:eastAsia="微軟正黑體" w:hAnsi="微軟正黑體"/>
          <w:spacing w:val="-31"/>
          <w:sz w:val="20"/>
          <w:lang w:eastAsia="en-US"/>
        </w:rPr>
        <w:pict>
          <v:shape id="docshape72" o:spid="_x0000_s2025" type="#_x0000_t202" style="width:338.7pt;height:66.95pt;mso-left-percent:-10001;mso-top-percent:-10001;mso-position-horizontal:absolute;mso-position-horizontal-relative:char;mso-position-vertical:absolute;mso-position-vertical-relative:line;mso-left-percent:-10001;mso-top-percent:-10001" filled="f" stroked="f">
            <v:textbox inset="0,0,0,0">
              <w:txbxContent>
                <w:p w:rsidR="00816FCB" w:rsidRDefault="00816FCB">
                  <w:pPr>
                    <w:pStyle w:val="a3"/>
                    <w:rPr>
                      <w:rFonts w:ascii="Times New Roman"/>
                    </w:rPr>
                  </w:pPr>
                </w:p>
                <w:p w:rsidR="00816FCB" w:rsidRDefault="00816FCB">
                  <w:pPr>
                    <w:pStyle w:val="a3"/>
                    <w:spacing w:before="155"/>
                    <w:ind w:left="240"/>
                  </w:pPr>
                  <w:r>
                    <w:rPr>
                      <w:color w:val="231F20"/>
                      <w:spacing w:val="-2"/>
                    </w:rPr>
                    <w:t>考察工作紙</w:t>
                  </w:r>
                </w:p>
              </w:txbxContent>
            </v:textbox>
            <w10:wrap type="none"/>
            <w10:anchorlock/>
          </v:shape>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3"/>
        <w:rPr>
          <w:sz w:val="16"/>
          <w:lang w:eastAsia="zh-TW"/>
        </w:rPr>
      </w:pPr>
    </w:p>
    <w:p w:rsidR="00816FCB" w:rsidRPr="00243F33" w:rsidRDefault="00816FCB">
      <w:pPr>
        <w:spacing w:before="21"/>
        <w:ind w:left="2696" w:right="2751"/>
        <w:jc w:val="center"/>
        <w:rPr>
          <w:rFonts w:ascii="Arial" w:hAnsi="Arial" w:cs="Arial"/>
          <w:sz w:val="20"/>
        </w:rPr>
      </w:pPr>
      <w:r>
        <w:rPr>
          <w:rFonts w:ascii="Arial" w:hAnsi="Arial" w:cs="Arial"/>
          <w:lang w:eastAsia="en-US"/>
        </w:rPr>
        <w:pict>
          <v:shape id="docshape73" o:spid="_x0000_s3133" type="#_x0000_t202" style="position:absolute;left:0;text-align:left;margin-left:292pt;margin-top:5.05pt;width:11.3pt;height:10pt;z-index:-251514880;mso-position-horizontal-relative:page" filled="f" stroked="f">
            <v:textbox inset="0,0,0,0">
              <w:txbxContent>
                <w:p w:rsidR="00816FCB" w:rsidRDefault="00816FCB">
                  <w:pPr>
                    <w:spacing w:line="200" w:lineRule="exact"/>
                    <w:rPr>
                      <w:sz w:val="20"/>
                    </w:rPr>
                  </w:pPr>
                  <w:r>
                    <w:rPr>
                      <w:color w:val="231F20"/>
                      <w:spacing w:val="-5"/>
                      <w:sz w:val="20"/>
                    </w:rPr>
                    <w:t>97</w:t>
                  </w:r>
                </w:p>
              </w:txbxContent>
            </v:textbox>
            <w10:wrap anchorx="page"/>
          </v:shape>
        </w:pict>
      </w:r>
      <w:r w:rsidRPr="00243F33">
        <w:rPr>
          <w:rFonts w:ascii="Arial" w:hAnsi="Arial" w:cs="Arial"/>
          <w:color w:val="231F20"/>
          <w:spacing w:val="-5"/>
          <w:sz w:val="20"/>
        </w:rPr>
        <w:t>97</w:t>
      </w:r>
    </w:p>
    <w:p w:rsidR="00816FCB" w:rsidRDefault="00816FCB">
      <w:pPr>
        <w:jc w:val="center"/>
        <w:rPr>
          <w:sz w:val="20"/>
        </w:rPr>
        <w:sectPr w:rsidR="00816FCB">
          <w:pgSz w:w="11910" w:h="16840"/>
          <w:pgMar w:top="260" w:right="240" w:bottom="0" w:left="300" w:header="720" w:footer="720" w:gutter="0"/>
          <w:cols w:space="720"/>
        </w:sectPr>
      </w:pPr>
    </w:p>
    <w:p w:rsidR="00816FCB" w:rsidRPr="009B0356" w:rsidRDefault="00816FCB">
      <w:pPr>
        <w:spacing w:before="40"/>
        <w:ind w:left="108"/>
        <w:rPr>
          <w:rFonts w:ascii="微軟正黑體" w:eastAsia="微軟正黑體" w:hAnsi="微軟正黑體"/>
          <w:sz w:val="20"/>
        </w:rPr>
      </w:pPr>
      <w:r w:rsidRPr="009B0356">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8"/>
        <w:rPr>
          <w:rFonts w:ascii="新細明體"/>
          <w:sz w:val="20"/>
          <w:lang w:eastAsia="zh-TW"/>
        </w:rPr>
      </w:pPr>
    </w:p>
    <w:p w:rsidR="00816FCB" w:rsidRPr="009B0356" w:rsidRDefault="00816FCB">
      <w:pPr>
        <w:pStyle w:val="1"/>
        <w:spacing w:line="691" w:lineRule="exact"/>
        <w:ind w:left="295"/>
        <w:rPr>
          <w:rFonts w:ascii="微軟正黑體" w:eastAsia="微軟正黑體" w:hAnsi="微軟正黑體"/>
          <w:b/>
          <w:lang w:eastAsia="zh-TW"/>
        </w:rPr>
      </w:pPr>
      <w:r w:rsidRPr="009B0356">
        <w:rPr>
          <w:rFonts w:ascii="微軟正黑體" w:eastAsia="微軟正黑體" w:hAnsi="微軟正黑體"/>
          <w:b/>
          <w:color w:val="72295E"/>
          <w:spacing w:val="34"/>
          <w:lang w:eastAsia="zh-TW"/>
        </w:rPr>
        <w:t>課題一  在港巴斯人的由來</w:t>
      </w:r>
    </w:p>
    <w:p w:rsidR="00816FCB" w:rsidRPr="009B0356" w:rsidRDefault="00816FCB">
      <w:pPr>
        <w:pStyle w:val="a3"/>
        <w:spacing w:before="6"/>
        <w:rPr>
          <w:rFonts w:ascii="微軟正黑體" w:eastAsia="微軟正黑體" w:hAnsi="微軟正黑體"/>
          <w:sz w:val="21"/>
          <w:lang w:eastAsia="zh-TW"/>
        </w:rPr>
      </w:pPr>
      <w:r>
        <w:rPr>
          <w:rFonts w:ascii="微軟正黑體" w:eastAsia="微軟正黑體" w:hAnsi="微軟正黑體"/>
        </w:rPr>
        <w:pict>
          <v:group id="docshapegroup74" o:spid="_x0000_s3408" style="position:absolute;margin-left:33.85pt;margin-top:19.8pt;width:544.2pt;height:106.8pt;z-index:-251490304;mso-wrap-distance-left:0;mso-wrap-distance-right:0;mso-position-horizontal-relative:page" coordorigin="677,396" coordsize="10884,2136">
            <v:shape id="_x0000_s3409" style="position:absolute;left:726;top:988;width:10784;height:1072" coordorigin="727,988" coordsize="10784,1072" path="m11311,988l927,988r-78,16l786,1047r-43,63l727,1188r,872l11511,2060r,-872l11495,1110r-43,-63l11388,1004r-77,-16xe" fillcolor="#e4c0aa" stroked="f">
              <v:path arrowok="t"/>
            </v:shape>
            <v:shape id="_x0000_s3410" style="position:absolute;left:726;top:988;width:10784;height:1072" coordorigin="727,988" coordsize="10784,1072" path="m11311,988l927,988r-78,16l786,1047r-43,63l727,1188r,872l11511,2060r,-872l11495,1110r-43,-63l11388,1004r-77,-16xe" stroked="f">
              <v:path arrowok="t"/>
            </v:shape>
            <v:shape id="_x0000_s3411" style="position:absolute;left:686;top:948;width:10864;height:1112" coordorigin="687,948" coordsize="10864,1112" path="m687,2060r,-872l699,1113r34,-66l785,995r66,-34l927,948r10384,l11386,961r66,34l11504,1047r34,66l11551,1188r,872e" filled="f" strokecolor="#c9e2ae" strokeweight="1pt">
              <v:path arrowok="t"/>
            </v:shape>
            <v:shape id="_x0000_s3412" style="position:absolute;left:726;top:988;width:10784;height:1072" coordorigin="727,988" coordsize="10784,1072" path="m11311,988l927,988r-78,16l786,1047r-43,63l727,1188r,872l11511,2060r,-872l11495,1110r-43,-63l11388,1004r-77,-16xe" fillcolor="#e4c0aa" stroked="f">
              <v:path arrowok="t"/>
            </v:shape>
            <v:shape id="_x0000_s3413" style="position:absolute;left:811;top:1073;width:10614;height:987" coordorigin="812,1073" coordsize="10614,987" path="m11229,1073r-10220,l932,1088r-62,39l827,1185r-15,71l812,2060r10614,l11426,1256r-16,-71l11368,1127r-63,-39l11229,1073xe" stroked="f">
              <v:path arrowok="t"/>
            </v:shape>
            <v:shape id="_x0000_s3414" type="#_x0000_t75" style="position:absolute;left:1591;top:445;width:1308;height:697">
              <v:imagedata r:id="rId169" o:title=""/>
            </v:shape>
            <v:shape id="_x0000_s3415" type="#_x0000_t75" style="position:absolute;left:2052;top:450;width:132;height:132">
              <v:imagedata r:id="rId170" o:title=""/>
            </v:shape>
            <v:shape id="_x0000_s3416" style="position:absolute;left:2115;top:471;width:49;height:49" coordorigin="2115,472" coordsize="49,49" path="m2153,472r-27,l2115,482r,27l2126,520r27,l2164,509r,-13l2164,482r-11,-10xe" stroked="f">
              <v:fill opacity="26214f"/>
              <v:path arrowok="t"/>
            </v:shape>
            <v:shape id="_x0000_s3417" type="#_x0000_t75" style="position:absolute;left:1948;top:674;width:77;height:77">
              <v:imagedata r:id="rId85" o:title=""/>
            </v:shape>
            <v:shape id="_x0000_s3418" style="position:absolute;left:1984;top:686;width:29;height:29" coordorigin="1984,687" coordsize="29,29" path="m2006,687r-15,l1984,693r,16l1991,715r15,l2012,709r,-8l2012,693r-6,-6xe" stroked="f">
              <v:fill opacity="26214f"/>
              <v:path arrowok="t"/>
            </v:shape>
            <v:shape id="_x0000_s3419" type="#_x0000_t75" style="position:absolute;left:2833;top:640;width:77;height:77">
              <v:imagedata r:id="rId35" o:title=""/>
            </v:shape>
            <v:shape id="_x0000_s3420" style="position:absolute;left:2869;top:652;width:29;height:29" coordorigin="2869,652" coordsize="29,29" path="m2891,652r-15,l2869,658r,16l2876,680r15,l2897,674r,-8l2897,658r-6,-6xe" stroked="f">
              <v:fill opacity="26214f"/>
              <v:path arrowok="t"/>
            </v:shape>
            <v:shape id="_x0000_s3421" type="#_x0000_t75" style="position:absolute;left:1984;top:575;width:77;height:77">
              <v:imagedata r:id="rId86" o:title=""/>
            </v:shape>
            <v:shape id="_x0000_s3422" style="position:absolute;left:2020;top:587;width:29;height:29" coordorigin="2020,588" coordsize="29,29" path="m2042,588r-15,l2020,594r,16l2027,616r15,l2049,610r,-8l2049,594r-7,-6xe" stroked="f">
              <v:fill opacity="26214f"/>
              <v:path arrowok="t"/>
            </v:shape>
            <v:shape id="_x0000_s3423" type="#_x0000_t75" style="position:absolute;left:1863;top:558;width:56;height:56">
              <v:imagedata r:id="rId138" o:title=""/>
            </v:shape>
            <v:shape id="_x0000_s3424" type="#_x0000_t75" style="position:absolute;left:1010;top:396;width:1733;height:692">
              <v:imagedata r:id="rId171" o:title=""/>
            </v:shape>
            <v:shape id="docshape91" o:spid="_x0000_s3425" style="position:absolute;left:726;top:2073;width:10784;height:408" coordorigin="727,2074" coordsize="10784,408" path="m11511,2074r-10784,l727,2281r16,78l786,2423r63,43l927,2481r10384,l11388,2466r64,-43l11495,2359r16,-78l11511,2074xe" fillcolor="#e4c0aa" stroked="f">
              <v:path arrowok="t"/>
            </v:shape>
            <v:shape id="docshape92" o:spid="_x0000_s3426" style="position:absolute;left:726;top:2073;width:10784;height:408" coordorigin="727,2074" coordsize="10784,408" path="m11511,2074r-10784,l727,2282r16,77l786,2423r63,43l927,2481r10384,l11388,2466r64,-43l11495,2359r16,-77l11511,2074xe" stroked="f">
              <v:path arrowok="t"/>
            </v:shape>
            <v:shape id="docshape93" o:spid="_x0000_s3427" style="position:absolute;left:686;top:2073;width:10864;height:448" coordorigin="687,2074" coordsize="10864,448" o:spt="100" adj="0,,0" path="m927,2521r-76,-12l785,2475r-52,-52l699,2357r-12,-76l687,2074t10864,l11551,2281r-13,76l11504,2423r-52,52l11386,2509r-75,12l927,2521e" filled="f" strokecolor="#c9e2ae" strokeweight="1pt">
              <v:stroke joinstyle="round"/>
              <v:formulas/>
              <v:path arrowok="t" o:connecttype="segments"/>
            </v:shape>
            <v:shape id="docshape94" o:spid="_x0000_s3428" style="position:absolute;left:726;top:2073;width:10784;height:408" coordorigin="727,2074" coordsize="10784,408" path="m11511,2074r-10784,l727,2281r16,78l786,2423r63,43l927,2481r10384,l11388,2466r64,-43l11495,2359r16,-78l11511,2074xe" fillcolor="#e4c0aa" stroked="f">
              <v:path arrowok="t"/>
            </v:shape>
            <v:shape id="docshape95" o:spid="_x0000_s3429" style="position:absolute;left:811;top:2073;width:10614;height:323" coordorigin="812,2074" coordsize="10614,323" path="m11426,2074r-10614,l812,2214r15,71l870,2343r62,39l1009,2396r10220,l11305,2382r63,-39l11410,2285r16,-71l11426,2074xe" stroked="f">
              <v:path arrowok="t"/>
            </v:shape>
            <v:shape id="docshape96" o:spid="_x0000_s3430" type="#_x0000_t202" style="position:absolute;left:676;top:396;width:10884;height:2136" filled="f" stroked="f">
              <v:textbox inset="0,0,0,0">
                <w:txbxContent>
                  <w:p w:rsidR="00816FCB" w:rsidRDefault="00816FCB">
                    <w:pPr>
                      <w:spacing w:before="16"/>
                      <w:rPr>
                        <w:sz w:val="54"/>
                      </w:rPr>
                    </w:pPr>
                  </w:p>
                  <w:p w:rsidR="00816FCB" w:rsidRDefault="00816FCB">
                    <w:pPr>
                      <w:spacing w:before="1"/>
                      <w:ind w:left="763"/>
                      <w:rPr>
                        <w:sz w:val="40"/>
                      </w:rPr>
                    </w:pPr>
                    <w:r>
                      <w:rPr>
                        <w:color w:val="231F20"/>
                        <w:spacing w:val="-2"/>
                        <w:sz w:val="40"/>
                      </w:rPr>
                      <w:t>巴斯人是誰？他們為何來到香港？</w:t>
                    </w:r>
                  </w:p>
                </w:txbxContent>
              </v:textbox>
            </v:shape>
            <w10:wrap type="topAndBottom" anchorx="page"/>
          </v:group>
        </w:pict>
      </w: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spacing w:before="10"/>
        <w:rPr>
          <w:rFonts w:ascii="微軟正黑體" w:eastAsia="微軟正黑體" w:hAnsi="微軟正黑體"/>
          <w:sz w:val="11"/>
          <w:lang w:eastAsia="zh-TW"/>
        </w:rPr>
      </w:pPr>
    </w:p>
    <w:p w:rsidR="00816FCB" w:rsidRPr="009B0356" w:rsidRDefault="00816FCB">
      <w:pPr>
        <w:pStyle w:val="3"/>
        <w:spacing w:line="584" w:lineRule="exact"/>
        <w:ind w:left="2477"/>
        <w:rPr>
          <w:rFonts w:ascii="微軟正黑體" w:eastAsia="微軟正黑體" w:hAnsi="微軟正黑體"/>
          <w:b/>
          <w:lang w:eastAsia="zh-TW"/>
        </w:rPr>
      </w:pPr>
      <w:r>
        <w:rPr>
          <w:rFonts w:ascii="微軟正黑體" w:eastAsia="微軟正黑體" w:hAnsi="微軟正黑體"/>
          <w:b/>
        </w:rPr>
        <w:pict>
          <v:group id="docshapegroup97" o:spid="_x0000_s3167" style="position:absolute;left:0;text-align:left;margin-left:14.15pt;margin-top:2.9pt;width:571.1pt;height:465pt;z-index:-251512832;mso-position-horizontal-relative:page" coordorigin="283,58" coordsize="11422,9300">
            <v:shape id="docshape98" o:spid="_x0000_s3168" type="#_x0000_t75" style="position:absolute;left:298;top:202;width:11407;height:486">
              <v:imagedata r:id="rId172" o:title=""/>
            </v:shape>
            <v:shape id="docshape99" o:spid="_x0000_s3169" type="#_x0000_t75" style="position:absolute;left:283;top:537;width:11387;height:8821">
              <v:imagedata r:id="rId173" o:title=""/>
            </v:shape>
            <v:shape id="docshape100" o:spid="_x0000_s3170" style="position:absolute;left:398;top:182;width:2210;height:420" coordorigin="398,183" coordsize="2210,420" path="m2608,183r-1985,l398,602r1985,l2608,183xe" fillcolor="#bababc" stroked="f">
              <v:path arrowok="t"/>
            </v:shape>
            <v:shape id="docshape101" o:spid="_x0000_s3171" style="position:absolute;left:398;top:169;width:2210;height:420" coordorigin="398,169" coordsize="2210,420" path="m2608,169r-1985,l398,589r1985,l2608,169xe" stroked="f">
              <v:path arrowok="t"/>
            </v:shape>
            <v:shape id="_x0000_s3172" style="position:absolute;left:572;top:276;width:1861;height:268" coordorigin="572,277" coordsize="1861,268" o:spt="100" adj="0,,0" path="m2296,528r-1711,l572,544r1710,l2296,528xm2318,486r-1710,l595,502r1710,l2318,486xm2341,444r-1710,l618,459r1710,l2341,444xm2364,402r-1710,l641,418r1710,l2364,402xm2387,360r-1711,l663,376r1711,l2387,360xm2410,318r-1711,l686,334r1711,l2410,318xm2433,277r-1711,l709,292r1710,l2433,277xe" fillcolor="#515153" stroked="f">
              <v:fill opacity="13107f"/>
              <v:stroke joinstyle="round"/>
              <v:formulas/>
              <v:path arrowok="t" o:connecttype="segments"/>
            </v:shape>
            <v:shape id="docshape103" o:spid="_x0000_s3173" style="position:absolute;left:592;top:131;width:1494;height:333" coordorigin="593,132" coordsize="1494,333" o:spt="100" adj="0,,0" path="m771,230l720,220r-12,12l708,256r,34l708,312r,34l671,346r,-34l708,312r,-22l671,290r,-34l708,256r,-24l706,234r-35,l671,223r-50,l621,463r50,l671,369r37,l708,429r-3,-2l687,427r-5,l676,426r-1,5l688,434r12,3l700,460r2,l716,460r8,-1l731,458r17,-2l757,450r,-21l757,369r,-23l757,312r,-22l757,256r,-11l768,234r3,-4xm817,246r-44,1l773,394r44,l817,246xm886,218r-52,l834,427r-13,1l803,428r-23,-1l779,431r7,1l794,433r6,3l816,444r-6,14l816,462r13,l840,462r16,-2l871,456r11,-9l886,431r,-3l886,218xm912,180r-101,l830,172r15,-8l859,153r15,-14l801,139r-7,11l786,161r-9,10l767,180r-48,l724,177r3,-3l727,160r-4,-5l716,149r-16,-8l679,137r-22,-1l638,139r-1,3l650,150r11,9l672,170r10,10l593,180r,24l912,204r,-24xm1049,318r-1,-10l1048,298r-6,l1030,328r-14,26l999,379r-21,24l1015,456r6,-11l1026,435r4,-10l1034,413r7,-21l1045,371r3,-22l1049,328r,-10xm1052,253r-8,-16l1026,224r-22,-9l986,210r-3,1l989,220r6,9l999,238r2,10l1003,269r12,7l1025,277r17,l1052,269r,-16xm1068,180r-2,-12l1059,158r-10,-6l1038,147r-12,-4l1001,137r-2,4l1004,146r5,6l1013,159r7,12l1022,178r3,14l1034,202r10,-1l1058,200r10,-6l1068,180xm1126,369r-54,l1072,380r-1,3l1070,388r-1,4l1064,410r-8,18l1047,444r-12,15l1040,462r21,-13l1081,434r18,-17l1113,397r4,-10l1122,378r4,-9xm1198,155r-42,-11l1142,159r,l1142,180r,30l1142,231r,32l1142,284r,40l1111,324r,-40l1142,284r,-21l1111,263r,-32l1142,231r,-21l1111,210r,-30l1142,180r,-21l1111,159r,-12l1071,147r,209l1111,356r,-12l1143,344r,12l1182,356r,-12l1182,324r,-40l1182,263r,-32l1182,210r,-30l1182,170r12,-11l1198,155xm1200,399r-4,-7l1192,385r-10,-8l1166,369r-16,-6l1137,358r-5,3l1140,370r3,2l1146,383r2,4l1150,393r,6l1151,411r4,10l1163,428r11,2l1185,430r15,-10l1200,399xm1235,177r-38,l1197,379r38,l1235,177xm1290,137r-40,l1250,421r-1,5l1245,429r-2,2l1213,431r-11,-1l1190,429r-1,6l1197,436r15,2l1219,442r8,7l1230,456r4,5l1243,464r6,l1262,461r13,-3l1284,453r5,-8l1290,431r,l1290,137xm1455,262r-5,-9l1446,248r-14,-12l1414,230r-38,-7l1375,226r7,7l1390,242r4,10l1400,264r,12l1409,286r6,7l1425,295r20,l1455,284r,-22xm1462,304r-6,-3l1439,329r-20,26l1397,379r-24,23l1402,460r27,-39l1445,387r10,-36l1462,304xm1471,190r-11,-21l1436,156r-29,-8l1384,143r-4,4l1389,154r9,9l1405,171r6,10l1419,194r7,9l1435,208r10,1l1458,208r13,-4l1471,190xm1696,223r-90,l1606,177r20,-2l1646,173r20,-3l1687,166r-64,-31l1584,145r-39,9l1506,161r-40,5l1466,170r21,3l1509,175r42,3l1551,223r-85,l1466,246r85,l1551,304r-15,l1536,294r-53,l1483,462r53,l1536,437r86,l1622,462r54,l1676,437r,-23l1676,328r,-14l1686,304r4,-4l1637,289r-15,14l1622,328r,86l1536,414r,-86l1622,328r,-25l1621,304r-15,l1606,246r90,l1696,223xm2086,201r-43,-10l2031,204r-21,l2011,139r-41,l1969,204r-25,l1944,186r-69,l1875,167r55,-2l1948,164r-31,-32l1879,143r-38,8l1802,156r-39,4l1763,165r56,2l1838,167r,19l1767,186r,21l1838,207r,19l1838,248r,22l1838,292r,23l1815,315r,-23l1838,292r,-22l1815,270r,-22l1838,248r,-22l1814,226r,-6l1778,220r,127l1814,347r,-10l1838,337r,23l1774,360r,21l1838,381r,27l1820,410r-18,1l1766,414r15,36l1823,440r41,-12l1905,415r29,-11l1945,400r-1,-5l1927,398r-17,2l1875,404r,-23l1934,381r,-21l1875,360r,-23l1897,337r,9l1934,346r,-9l1934,315r,-23l1934,270r,-22l1934,235r12,-7l1939,226r-32,-11l1896,226r,22l1896,270r,22l1896,315r-21,l1875,292r21,l1896,270r-21,l1875,248r21,l1896,226r-21,l1875,207r66,l1941,226r28,l1969,279r-1,27l1965,333r-7,37l1946,402r-17,30l1906,461r4,3l1941,442r28,-28l1991,382r12,-36l2006,316r2,-30l2009,256r1,-30l2032,226r-4,182l2028,424r-3,6l2015,430r-13,l1989,429r-25,-1l1964,432r21,5l1995,441r11,8l2007,456r2,5l2018,462r13,l2044,459r13,-6l2066,445r4,-6l2070,430r3,-217l2083,204r3,-3xe" fillcolor="#515153" stroked="f">
              <v:fill opacity="45875f"/>
              <v:stroke joinstyle="round"/>
              <v:formulas/>
              <v:path arrowok="t" o:connecttype="segments"/>
            </v:shape>
            <v:shape id="docshape104" o:spid="_x0000_s3174" style="position:absolute;left:584;top:120;width:698;height:328" coordorigin="584,120" coordsize="698,328" o:spt="100" adj="0,,0" path="m763,214l711,203r-11,12l700,240r,33l700,296r,34l663,330r,-34l700,296r,-23l663,273r,-33l700,240r,-25l698,218r-35,l663,206r-50,l613,447r50,l663,353r37,l700,413r-4,-2l679,411r-6,-1l668,410r-1,5l680,418r12,2l692,444r1,l708,444r7,-1l723,442r17,-2l749,434r,-21l749,353r,-23l749,296r,-23l749,240r,-12l759,218r4,-4xm809,230r-45,l764,377r45,l809,230xm878,201r-53,l825,411r-13,l795,411r-23,l771,415r7,1l786,417r6,3l808,427r-6,14l808,446r12,l831,445r16,-1l862,440r12,-9l878,415r,-4l878,201xm903,164r-100,l821,156r16,-9l851,137r15,-14l793,123r-7,11l778,145r-9,10l759,164r-48,l715,161r4,-4l719,144r-4,-5l708,132r-16,-7l670,121r-22,-1l630,122r-1,4l641,134r12,9l663,153r10,11l584,164r,24l903,188r,-24xm1041,301r-1,-10l1039,282r-5,l1022,311r-14,27l990,363r-21,24l1007,440r6,-11l1018,419r4,-11l1026,397r6,-21l1037,354r3,-21l1041,311r,-10xm1043,237r-7,-17l1017,208r-22,-9l977,193r-2,2l981,204r5,9l991,222r2,10l995,252r12,8l1016,260r18,1l1043,253r,-16xm1060,163r-3,-11l1050,142r-10,-7l1030,131r-12,-4l993,121r-3,4l996,130r5,6l1005,142r7,13l1013,161r4,15l1025,186r11,-1l1049,184r11,-7l1060,163xm1118,353r-54,l1063,364r,3l1062,372r-1,4l1056,394r-8,17l1038,428r-11,15l1032,446r20,-13l1073,418r18,-17l1105,380r4,-9l1114,362r4,-9xm1190,139r-42,-11l1134,143r-1,l1133,163r,30l1133,214r,33l1133,268r,39l1103,307r,-39l1133,268r,-21l1103,247r,-33l1133,214r,-21l1103,193r,-30l1133,163r,-20l1103,143r,-12l1063,131r,209l1103,340r,-12l1135,328r,12l1173,340r,-12l1173,307r,-39l1173,247r,-33l1173,193r,-30l1173,154r12,-11l1190,139xm1191,383r-3,-7l1184,369r-10,-9l1158,353r-17,-6l1128,342r-4,3l1131,353r3,3l1138,366r1,5l1141,376r1,7l1143,394r4,11l1154,411r11,3l1177,414r14,-11l1191,383xm1227,161r-38,l1189,362r38,l1227,161xm1282,121r-41,l1241,405r,5l1237,412r-2,2l1204,414r-11,l1182,413r-1,5l1189,419r14,3l1210,426r8,7l1221,440r4,5l1235,447r6,l1253,445r13,-3l1275,437r5,-9l1282,415r,-1l1282,121xe" fillcolor="#af282e" stroked="f">
              <v:stroke joinstyle="round"/>
              <v:formulas/>
              <v:path arrowok="t" o:connecttype="segments"/>
            </v:shape>
            <v:shape id="docshape105" o:spid="_x0000_s3175" style="position:absolute;left:1364;top:115;width:714;height:333" coordorigin="1364,115" coordsize="714,333" o:spt="100" adj="0,,0" path="m1446,246r-4,-9l1438,231r-14,-11l1406,214r-38,-7l1367,210r7,7l1382,226r4,9l1391,247r1,13l1400,270r7,7l1417,278r20,l1446,268r,-22xm1454,288r-6,-3l1430,313r-20,26l1388,363r-24,23l1393,444r28,-40l1437,371r10,-36l1454,288xm1462,173r-10,-20l1428,140r-29,-8l1375,127r-3,4l1381,138r9,8l1397,155r6,10l1410,178r8,9l1427,192r10,1l1450,192r12,-4l1462,173xm1688,207r-91,l1597,161r21,-2l1638,157r20,-3l1678,150r-63,-31l1576,129r-39,9l1497,145r-39,4l1458,153r21,4l1500,159r43,3l1543,207r-85,l1458,230r85,l1543,288r-15,l1528,278r-54,l1474,446r54,l1528,421r86,l1614,445r54,l1668,421r,-24l1668,312r,-14l1677,288r4,-4l1629,272r-15,15l1614,312r,85l1528,397r,-85l1614,312r,-25l1612,288r-15,l1597,230r91,l1688,207xm2078,185r-44,-10l2022,188r-20,l2003,122r-41,l1961,188r-25,l1936,170r-70,l1866,151r56,-2l1940,148r-32,-33l1871,127r-39,7l1793,140r-39,3l1755,148r56,3l1829,151r,19l1758,170r,21l1829,191r,18l1829,231r,23l1829,276r,23l1806,299r,-23l1829,276r,-22l1806,254r,-23l1829,231r,-22l1806,209r,-6l1770,203r,128l1806,331r,-10l1829,321r,23l1766,344r,21l1829,365r,27l1811,394r-18,1l1757,398r16,36l1815,423r41,-11l1897,399r28,-11l1937,384r-1,-5l1918,382r-17,2l1866,388r,-23l1925,365r,-21l1866,344r,-23l1889,321r,9l1925,330r,-9l1925,299r,-23l1925,254r,-23l1925,219r13,-7l1930,209r-31,-11l1887,209r,22l1887,254r,22l1887,299r-21,l1866,276r21,l1887,254r-21,l1866,231r21,l1887,209r-21,l1866,191r67,l1933,209r28,l1960,263r-1,27l1957,316r-7,38l1938,386r-17,30l1897,445r5,3l1933,425r27,-27l1982,366r12,-36l1998,300r2,-30l2001,240r,-31l2023,209r-3,183l2020,408r-4,6l2006,414r-12,l1981,413r-25,-2l1955,416r11,2l1977,420r10,5l1997,433r2,7l2000,444r10,2l2022,445r14,-3l2049,437r9,-8l2061,422r1,-8l2065,197r10,-9l2078,185xe" fillcolor="#323d5f" stroked="f">
              <v:stroke joinstyle="round"/>
              <v:formulas/>
              <v:path arrowok="t" o:connecttype="segments"/>
            </v:shape>
            <v:shape id="docshape106" o:spid="_x0000_s3176" style="position:absolute;left:2183;top:508;width:2;height:2" coordorigin="2183,509" coordsize="1,0" path="m2184,509r-1,e" stroked="f">
              <v:path arrowok="t"/>
            </v:shape>
            <v:shape id="docshape107" o:spid="_x0000_s3177" style="position:absolute;left:2112;top:508;width:12;height:2" coordorigin="2113,509" coordsize="12,0" path="m2125,509r-12,e" fillcolor="#f6f6f6" stroked="f">
              <v:path arrowok="t"/>
            </v:shape>
            <v:shape id="docshape108" o:spid="_x0000_s3178" style="position:absolute;left:2101;top:508;width:12;height:2" coordorigin="2101,509" coordsize="12,0" path="m2113,509r-12,e" fillcolor="#f5f5f4" stroked="f">
              <v:path arrowok="t"/>
            </v:shape>
            <v:shape id="docshape109" o:spid="_x0000_s3179" style="position:absolute;left:2089;top:508;width:12;height:2" coordorigin="2089,509" coordsize="12,0" path="m2101,509r-12,e" fillcolor="#f2f1f0" stroked="f">
              <v:path arrowok="t"/>
            </v:shape>
            <v:shape id="docshape110" o:spid="_x0000_s3180" style="position:absolute;left:2077;top:508;width:12;height:2" coordorigin="2078,509" coordsize="12,0" path="m2089,509r-11,e" fillcolor="#f1efef" stroked="f">
              <v:path arrowok="t"/>
            </v:shape>
            <v:shape id="docshape111" o:spid="_x0000_s3181" style="position:absolute;left:2065;top:508;width:12;height:2" coordorigin="2066,509" coordsize="12,0" path="m2077,509r-11,e" fillcolor="#f0eeee" stroked="f">
              <v:path arrowok="t"/>
            </v:shape>
            <v:shape id="docshape112" o:spid="_x0000_s3182" style="position:absolute;left:2053;top:508;width:12;height:2" coordorigin="2054,509" coordsize="12,0" path="m2066,509r-12,e" fillcolor="#eeedee" stroked="f">
              <v:path arrowok="t"/>
            </v:shape>
            <v:shape id="docshape113" o:spid="_x0000_s3183" style="position:absolute;left:2042;top:508;width:12;height:2" coordorigin="2042,509" coordsize="12,0" path="m2054,509r-12,e" fillcolor="#ececec" stroked="f">
              <v:path arrowok="t"/>
            </v:shape>
            <v:shape id="docshape114" o:spid="_x0000_s3184" style="position:absolute;left:2030;top:508;width:12;height:2" coordorigin="2030,509" coordsize="12,0" path="m2042,509r-12,e" fillcolor="#ebeaea" stroked="f">
              <v:path arrowok="t"/>
            </v:shape>
            <v:shape id="docshape115" o:spid="_x0000_s3185" style="position:absolute;left:2030;top:58;width:154;height:451" coordorigin="2030,58" coordsize="154,451" path="m2139,58r-5,3l2030,446r10,63l2080,459,2184,75r-3,-5l2139,58xe" fillcolor="#eabc94" stroked="f">
              <v:path arrowok="t"/>
            </v:shape>
            <v:shape id="docshape116" o:spid="_x0000_s3186" style="position:absolute;left:2030;top:58;width:154;height:451" coordorigin="2031,58" coordsize="154,451" o:spt="100" adj="0,,0" path="m2054,492r-17,-5l2040,509r14,-17xm2184,75r-3,-5l2139,58r-5,3l2031,445r50,14l2184,75xe" fillcolor="#bd454c" stroked="f">
              <v:stroke joinstyle="round"/>
              <v:formulas/>
              <v:path arrowok="t" o:connecttype="segments"/>
            </v:shape>
            <v:shape id="docshape117" o:spid="_x0000_s3187" style="position:absolute;left:2123;top:58;width:61;height:57" coordorigin="2123,58" coordsize="61,57" path="m2139,58r-5,3l2123,101r50,13l2184,75r-3,-5l2139,58xe" fillcolor="#949599" stroked="f">
              <v:path arrowok="t"/>
            </v:shape>
            <v:shape id="_x0000_s3188" style="position:absolute;left:2127;top:58;width:56;height:39" coordorigin="2128,58" coordsize="56,39" path="m2139,58r-5,3l2128,84r50,13l2184,75r-3,-5l2139,58xe" fillcolor="#2d6583" stroked="f">
              <v:path arrowok="t"/>
            </v:shape>
            <v:shape id="_x0000_s3189" type="#_x0000_t75" style="position:absolute;left:283;top:9216;width:11405;height:143">
              <v:imagedata r:id="rId174" o:title=""/>
            </v:shape>
            <v:shape id="docshape120" o:spid="_x0000_s3190" style="position:absolute;left:6885;top:1362;width:4500;height:1015" coordorigin="6885,1362" coordsize="4500,1015" path="m11215,1362r99,3l11364,1384r19,50l11385,1533r,674l11383,2305r-19,51l11314,2375r-99,2l7055,2377r-98,-2l6907,2356r-19,-51l6885,2207r,-674l6888,1434r19,-50l6957,1365r98,-3l11215,1362xe" filled="f" strokecolor="#231f20" strokeweight="1pt">
              <v:path arrowok="t"/>
            </v:shape>
            <v:shape id="docshape121" o:spid="_x0000_s3191" style="position:absolute;left:576;top:1362;width:3587;height:1015" coordorigin="577,1362" coordsize="3587,1015" path="m747,1362r-98,3l598,1384r-18,50l577,1533r,674l580,2305r18,51l649,2375r98,2l3993,2377r99,-2l4142,2356r19,-51l4163,2207r,-674l4161,1434r-19,-50l4092,1365r-99,-3l747,1362xe" filled="f" strokecolor="#231f20" strokeweight="1pt">
              <v:path arrowok="t"/>
            </v:shape>
            <v:shape id="docshape122" o:spid="_x0000_s3192" type="#_x0000_t75" style="position:absolute;left:4311;top:1815;width:128;height:128">
              <v:imagedata r:id="rId175" o:title=""/>
            </v:shape>
            <v:shape id="_x0000_s3193" type="#_x0000_t75" style="position:absolute;left:6523;top:1815;width:128;height:128">
              <v:imagedata r:id="rId175" o:title=""/>
            </v:shape>
            <v:shape id="_x0000_s3194" style="position:absolute;left:6885;top:3065;width:4500;height:1143" coordorigin="6885,3066" coordsize="4500,1143" path="m11215,3066r99,2l11364,3087r19,50l11385,3236r,802l11383,4136r-19,51l11314,4205r-99,3l7055,4208r-98,-3l6907,4187r-19,-51l6885,4038r,-802l6888,3137r19,-50l6957,3068r98,-2l11215,3066xe" filled="f" strokecolor="#231f20" strokeweight="1pt">
              <v:path arrowok="t"/>
            </v:shape>
            <v:shape id="docshape125" o:spid="_x0000_s3195" type="#_x0000_t75" style="position:absolute;left:6523;top:3572;width:128;height:128">
              <v:imagedata r:id="rId175" o:title=""/>
            </v:shape>
            <v:shape id="docshape126" o:spid="_x0000_s3196" style="position:absolute;left:6885;top:4761;width:4500;height:1171" coordorigin="6885,4762" coordsize="4500,1171" path="m11215,4762r99,2l11364,4783r19,50l11385,4932r,830l11383,5860r-19,51l11314,5930r-99,2l7055,5932r-98,-2l6907,5911r-19,-51l6885,5762r,-830l6888,4833r19,-50l6957,4764r98,-2l11215,4762xe" filled="f" strokecolor="#231f20" strokeweight="1pt">
              <v:path arrowok="t"/>
            </v:shape>
            <v:shape id="docshape127" o:spid="_x0000_s3197" type="#_x0000_t75" style="position:absolute;left:6523;top:5283;width:128;height:128">
              <v:imagedata r:id="rId175" o:title=""/>
            </v:shape>
            <v:shape id="docshape128" o:spid="_x0000_s3198" style="position:absolute;left:576;top:4560;width:3594;height:1398" coordorigin="577,4561" coordsize="3594,1398" path="m747,4561r-98,3l598,4582r-18,51l577,4731r,1057l580,5886r18,51l649,5956r98,2l4000,5958r98,-2l4149,5937r18,-51l4170,5788r,-1057l4167,4633r-18,-51l4098,4564r-98,-3l747,4561xe" filled="f" strokecolor="#231f20" strokeweight="1pt">
              <v:path arrowok="t"/>
            </v:shape>
            <v:shape id="docshape129" o:spid="_x0000_s3199" type="#_x0000_t75" style="position:absolute;left:4318;top:5117;width:128;height:128">
              <v:imagedata r:id="rId175" o:title=""/>
            </v:shape>
            <v:shape id="docshape130" o:spid="_x0000_s3200" style="position:absolute;left:6885;top:6485;width:4500;height:1129" coordorigin="6885,6486" coordsize="4500,1129" path="m11215,6486r99,3l11364,6507r19,51l11385,6656r,788l11383,7542r-19,51l11314,7611r-99,3l7055,7614r-98,-3l6907,7593r-19,-51l6885,7444r,-788l6888,6558r19,-51l6957,6489r98,-3l11215,6486xe" filled="f" strokecolor="#231f20" strokeweight="1pt">
              <v:path arrowok="t"/>
            </v:shape>
            <v:shape id="docshape131" o:spid="_x0000_s3201" type="#_x0000_t75" style="position:absolute;left:6523;top:6986;width:128;height:128">
              <v:imagedata r:id="rId175" o:title=""/>
            </v:shape>
            <v:shape id="docshape132" o:spid="_x0000_s3202" style="position:absolute;left:576;top:6415;width:3609;height:1455" coordorigin="577,6415" coordsize="3609,1455" path="m747,6415r-98,3l598,6436r-18,51l577,6585r,1114l580,7798r18,50l649,7867r98,2l4015,7869r99,-2l4164,7848r19,-50l4185,7699r,-1114l4183,6487r-19,-51l4114,6418r-99,-3l747,6415xe" filled="f" strokecolor="#231f20" strokeweight="1pt">
              <v:path arrowok="t"/>
            </v:shape>
            <v:shape id="docshape133" o:spid="_x0000_s3203" type="#_x0000_t75" style="position:absolute;left:4334;top:6972;width:128;height:128">
              <v:imagedata r:id="rId175" o:title=""/>
            </v:shape>
            <v:shape id="docshape134" o:spid="_x0000_s3204" style="position:absolute;left:576;top:2834;width:3595;height:1270" coordorigin="577,2834" coordsize="3595,1270" path="m747,2834r-98,3l598,2855r-18,51l577,3004r,930l580,4032r18,51l649,4101r98,3l4002,4104r98,-3l4150,4083r19,-51l4172,3934r,-930l4169,2906r-19,-51l4100,2837r-98,-3l747,2834xe" filled="f" strokecolor="#231f20" strokeweight="1pt">
              <v:path arrowok="t"/>
            </v:shape>
            <v:shape id="_x0000_s3205" type="#_x0000_t75" style="position:absolute;left:4320;top:3405;width:128;height:128">
              <v:imagedata r:id="rId175" o:title=""/>
            </v:shape>
            <v:line id="_x0000_s3206" style="position:absolute" from="4340,1838" to="6591,5342" strokecolor="#e92e2b" strokeweight="2pt"/>
            <v:line id="_x0000_s3207" style="position:absolute" from="4422,3514" to="6576,7029" strokecolor="#e92e2b" strokeweight="2pt"/>
            <v:line id="_x0000_s3208" style="position:absolute" from="4380,5172" to="6577,3628" strokecolor="#e92e2b" strokeweight="2pt"/>
            <v:line id="_x0000_s3209" style="position:absolute" from="4386,7068" to="6592,1861" strokecolor="#e92e2b" strokeweight="2pt"/>
            <v:shape id="docshape136" o:spid="_x0000_s3210" type="#_x0000_t202" style="position:absolute;left:751;top:1529;width:359;height:300" filled="f" stroked="f">
              <v:textbox style="mso-next-textbox:#docshape136" inset="0,0,0,0">
                <w:txbxContent>
                  <w:p w:rsidR="00816FCB" w:rsidRPr="009B0356" w:rsidRDefault="00816FCB">
                    <w:pPr>
                      <w:spacing w:line="300" w:lineRule="exact"/>
                      <w:rPr>
                        <w:rFonts w:ascii="Arial" w:hAnsi="Arial" w:cs="Arial"/>
                        <w:sz w:val="30"/>
                      </w:rPr>
                    </w:pPr>
                    <w:r w:rsidRPr="009B0356">
                      <w:rPr>
                        <w:rFonts w:ascii="Arial" w:hAnsi="Arial" w:cs="Arial"/>
                        <w:color w:val="231F20"/>
                        <w:spacing w:val="10"/>
                        <w:sz w:val="30"/>
                      </w:rPr>
                      <w:t xml:space="preserve">A. </w:t>
                    </w:r>
                  </w:p>
                </w:txbxContent>
              </v:textbox>
            </v:shape>
            <v:shape id="_x0000_s3211" type="#_x0000_t202" style="position:absolute;left:1563;top:1529;width:2338;height:660" filled="f" stroked="f">
              <v:textbox style="mso-next-textbox:#_x0000_s3211" inset="0,0,0,0">
                <w:txbxContent>
                  <w:p w:rsidR="00816FCB" w:rsidRPr="009B0356" w:rsidRDefault="00816FCB">
                    <w:pPr>
                      <w:spacing w:line="376" w:lineRule="exact"/>
                      <w:ind w:left="1095"/>
                      <w:rPr>
                        <w:rFonts w:ascii="微軟正黑體" w:eastAsia="微軟正黑體" w:hAnsi="微軟正黑體"/>
                        <w:b/>
                        <w:sz w:val="36"/>
                      </w:rPr>
                    </w:pPr>
                    <w:r w:rsidRPr="009B0356">
                      <w:rPr>
                        <w:rFonts w:ascii="微軟正黑體" w:eastAsia="微軟正黑體" w:hAnsi="微軟正黑體"/>
                        <w:b/>
                        <w:color w:val="231F20"/>
                        <w:spacing w:val="43"/>
                        <w:sz w:val="36"/>
                      </w:rPr>
                      <w:t>羅旭龢</w:t>
                    </w:r>
                  </w:p>
                  <w:p w:rsidR="00816FCB" w:rsidRPr="009B0356" w:rsidRDefault="00816FCB">
                    <w:pPr>
                      <w:spacing w:line="284" w:lineRule="exact"/>
                      <w:rPr>
                        <w:rFonts w:ascii="Arial" w:hAnsi="Arial" w:cs="Arial"/>
                        <w:sz w:val="28"/>
                      </w:rPr>
                    </w:pPr>
                    <w:r w:rsidRPr="009B0356">
                      <w:rPr>
                        <w:rFonts w:ascii="Arial" w:hAnsi="Arial" w:cs="Arial"/>
                        <w:color w:val="231F20"/>
                        <w:spacing w:val="17"/>
                        <w:sz w:val="28"/>
                      </w:rPr>
                      <w:t>Robert</w:t>
                    </w:r>
                    <w:r w:rsidRPr="009B0356">
                      <w:rPr>
                        <w:rFonts w:ascii="Arial" w:hAnsi="Arial" w:cs="Arial"/>
                        <w:color w:val="231F20"/>
                        <w:spacing w:val="48"/>
                        <w:w w:val="105"/>
                        <w:sz w:val="28"/>
                      </w:rPr>
                      <w:t xml:space="preserve"> </w:t>
                    </w:r>
                    <w:r w:rsidRPr="009B0356">
                      <w:rPr>
                        <w:rFonts w:ascii="Arial" w:hAnsi="Arial" w:cs="Arial"/>
                        <w:color w:val="231F20"/>
                        <w:spacing w:val="11"/>
                        <w:w w:val="105"/>
                        <w:sz w:val="28"/>
                      </w:rPr>
                      <w:t>Kotewall</w:t>
                    </w:r>
                  </w:p>
                </w:txbxContent>
              </v:textbox>
            </v:shape>
            <v:shape id="docshape138" o:spid="_x0000_s3212" type="#_x0000_t202" style="position:absolute;left:7157;top:1671;width:277;height:300" filled="f" stroked="f">
              <v:textbox style="mso-next-textbox:#docshape138" inset="0,0,0,0">
                <w:txbxContent>
                  <w:p w:rsidR="00816FCB" w:rsidRDefault="00816FCB">
                    <w:pPr>
                      <w:spacing w:line="300" w:lineRule="exact"/>
                      <w:rPr>
                        <w:sz w:val="30"/>
                      </w:rPr>
                    </w:pPr>
                    <w:r>
                      <w:rPr>
                        <w:color w:val="231F20"/>
                        <w:spacing w:val="-5"/>
                        <w:sz w:val="30"/>
                      </w:rPr>
                      <w:t>1.</w:t>
                    </w:r>
                  </w:p>
                </w:txbxContent>
              </v:textbox>
            </v:shape>
            <v:shape id="docshape139" o:spid="_x0000_s3213" type="#_x0000_t202" style="position:absolute;left:7589;top:1671;width:3291;height:400" filled="f" stroked="f">
              <v:textbox style="mso-next-textbox:#docshape139" inset="0,0,0,0">
                <w:txbxContent>
                  <w:p w:rsidR="00816FCB" w:rsidRPr="009B0356" w:rsidRDefault="00816FCB">
                    <w:pPr>
                      <w:spacing w:line="400" w:lineRule="exact"/>
                      <w:rPr>
                        <w:rFonts w:ascii="微軟正黑體" w:eastAsia="微軟正黑體" w:hAnsi="微軟正黑體"/>
                        <w:b/>
                        <w:sz w:val="40"/>
                      </w:rPr>
                    </w:pPr>
                    <w:r w:rsidRPr="009B0356">
                      <w:rPr>
                        <w:rFonts w:ascii="微軟正黑體" w:eastAsia="微軟正黑體" w:hAnsi="微軟正黑體"/>
                        <w:b/>
                        <w:color w:val="231F20"/>
                        <w:spacing w:val="64"/>
                        <w:sz w:val="40"/>
                      </w:rPr>
                      <w:t>捐款建造療養院</w:t>
                    </w:r>
                  </w:p>
                </w:txbxContent>
              </v:textbox>
            </v:shape>
            <v:shape id="docshape140" o:spid="_x0000_s3214" type="#_x0000_t202" style="position:absolute;left:751;top:3079;width:321;height:300" filled="f" stroked="f">
              <v:textbox style="mso-next-textbox:#docshape140" inset="0,0,0,0">
                <w:txbxContent>
                  <w:p w:rsidR="00816FCB" w:rsidRDefault="00816FCB">
                    <w:pPr>
                      <w:spacing w:line="300" w:lineRule="exact"/>
                      <w:rPr>
                        <w:sz w:val="30"/>
                      </w:rPr>
                    </w:pPr>
                    <w:r>
                      <w:rPr>
                        <w:color w:val="231F20"/>
                        <w:spacing w:val="9"/>
                        <w:w w:val="95"/>
                        <w:sz w:val="30"/>
                      </w:rPr>
                      <w:t xml:space="preserve">B. </w:t>
                    </w:r>
                  </w:p>
                </w:txbxContent>
              </v:textbox>
            </v:shape>
            <v:shape id="docshape141" o:spid="_x0000_s3215" type="#_x0000_t202" style="position:absolute;left:1424;top:2966;width:2459;height:980" filled="f" stroked="f">
              <v:textbox style="mso-next-textbox:#docshape141" inset="0,0,0,0">
                <w:txbxContent>
                  <w:p w:rsidR="00816FCB" w:rsidRPr="009B0356" w:rsidRDefault="00816FCB">
                    <w:pPr>
                      <w:spacing w:line="376" w:lineRule="exact"/>
                      <w:ind w:left="793"/>
                      <w:rPr>
                        <w:rFonts w:ascii="微軟正黑體" w:eastAsia="微軟正黑體" w:hAnsi="微軟正黑體"/>
                        <w:b/>
                        <w:sz w:val="36"/>
                      </w:rPr>
                    </w:pPr>
                    <w:r w:rsidRPr="009B0356">
                      <w:rPr>
                        <w:rFonts w:ascii="微軟正黑體" w:eastAsia="微軟正黑體" w:hAnsi="微軟正黑體"/>
                        <w:b/>
                        <w:color w:val="231F20"/>
                        <w:spacing w:val="47"/>
                        <w:sz w:val="36"/>
                      </w:rPr>
                      <w:t>米泰華拉</w:t>
                    </w:r>
                  </w:p>
                  <w:p w:rsidR="00816FCB" w:rsidRPr="009B0356" w:rsidRDefault="00816FCB">
                    <w:pPr>
                      <w:spacing w:line="296" w:lineRule="exact"/>
                      <w:ind w:right="18"/>
                      <w:jc w:val="right"/>
                      <w:rPr>
                        <w:rFonts w:ascii="Arial" w:hAnsi="Arial" w:cs="Arial"/>
                        <w:sz w:val="28"/>
                      </w:rPr>
                    </w:pPr>
                    <w:r w:rsidRPr="009B0356">
                      <w:rPr>
                        <w:rFonts w:ascii="Arial" w:hAnsi="Arial" w:cs="Arial"/>
                        <w:color w:val="231F20"/>
                        <w:w w:val="95"/>
                        <w:sz w:val="28"/>
                      </w:rPr>
                      <w:t>Dorabjee</w:t>
                    </w:r>
                    <w:r w:rsidRPr="009B0356">
                      <w:rPr>
                        <w:rFonts w:ascii="Arial" w:hAnsi="Arial" w:cs="Arial"/>
                        <w:color w:val="231F20"/>
                        <w:spacing w:val="73"/>
                        <w:w w:val="150"/>
                        <w:sz w:val="28"/>
                      </w:rPr>
                      <w:t xml:space="preserve"> </w:t>
                    </w:r>
                    <w:r w:rsidRPr="009B0356">
                      <w:rPr>
                        <w:rFonts w:ascii="Arial" w:hAnsi="Arial" w:cs="Arial"/>
                        <w:color w:val="231F20"/>
                        <w:spacing w:val="-2"/>
                        <w:w w:val="95"/>
                        <w:sz w:val="28"/>
                      </w:rPr>
                      <w:t>Naorojee</w:t>
                    </w:r>
                  </w:p>
                  <w:p w:rsidR="00816FCB" w:rsidRPr="009B0356" w:rsidRDefault="00816FCB">
                    <w:pPr>
                      <w:spacing w:line="308" w:lineRule="exact"/>
                      <w:ind w:right="18"/>
                      <w:jc w:val="right"/>
                      <w:rPr>
                        <w:rFonts w:ascii="Arial" w:hAnsi="Arial" w:cs="Arial"/>
                        <w:sz w:val="28"/>
                      </w:rPr>
                    </w:pPr>
                    <w:r w:rsidRPr="009B0356">
                      <w:rPr>
                        <w:rFonts w:ascii="Arial" w:hAnsi="Arial" w:cs="Arial"/>
                        <w:color w:val="231F20"/>
                        <w:spacing w:val="-2"/>
                        <w:w w:val="110"/>
                        <w:sz w:val="28"/>
                      </w:rPr>
                      <w:t>Mithaiwala</w:t>
                    </w:r>
                  </w:p>
                </w:txbxContent>
              </v:textbox>
            </v:shape>
            <v:shape id="docshape142" o:spid="_x0000_s3216" type="#_x0000_t202" style="position:absolute;left:751;top:4834;width:330;height:300" filled="f" stroked="f">
              <v:textbox style="mso-next-textbox:#docshape142" inset="0,0,0,0">
                <w:txbxContent>
                  <w:p w:rsidR="00816FCB" w:rsidRDefault="00816FCB">
                    <w:pPr>
                      <w:spacing w:line="300" w:lineRule="exact"/>
                      <w:rPr>
                        <w:sz w:val="30"/>
                      </w:rPr>
                    </w:pPr>
                    <w:r>
                      <w:rPr>
                        <w:color w:val="231F20"/>
                        <w:spacing w:val="8"/>
                        <w:w w:val="95"/>
                        <w:sz w:val="30"/>
                      </w:rPr>
                      <w:t xml:space="preserve">C. </w:t>
                    </w:r>
                  </w:p>
                </w:txbxContent>
              </v:textbox>
            </v:shape>
            <v:shape id="docshape143" o:spid="_x0000_s3217" type="#_x0000_t202" style="position:absolute;left:1937;top:4721;width:2079;height:960" filled="f" stroked="f">
              <v:textbox style="mso-next-textbox:#docshape143" inset="0,0,0,0">
                <w:txbxContent>
                  <w:p w:rsidR="00816FCB" w:rsidRPr="009B0356" w:rsidRDefault="00816FCB">
                    <w:pPr>
                      <w:spacing w:line="376" w:lineRule="exact"/>
                      <w:ind w:left="1209"/>
                      <w:rPr>
                        <w:rFonts w:ascii="微軟正黑體" w:eastAsia="微軟正黑體" w:hAnsi="微軟正黑體"/>
                        <w:b/>
                        <w:sz w:val="36"/>
                      </w:rPr>
                    </w:pPr>
                    <w:r w:rsidRPr="009B0356">
                      <w:rPr>
                        <w:rFonts w:ascii="微軟正黑體" w:eastAsia="微軟正黑體" w:hAnsi="微軟正黑體"/>
                        <w:b/>
                        <w:color w:val="231F20"/>
                        <w:spacing w:val="27"/>
                        <w:sz w:val="36"/>
                      </w:rPr>
                      <w:t>麼地</w:t>
                    </w:r>
                    <w:r w:rsidRPr="009B0356">
                      <w:rPr>
                        <w:rFonts w:ascii="微軟正黑體" w:eastAsia="微軟正黑體" w:hAnsi="微軟正黑體"/>
                        <w:b/>
                        <w:color w:val="231F20"/>
                        <w:spacing w:val="-10"/>
                        <w:sz w:val="36"/>
                      </w:rPr>
                      <w:t xml:space="preserve"> </w:t>
                    </w:r>
                  </w:p>
                  <w:p w:rsidR="00816FCB" w:rsidRPr="009B0356" w:rsidRDefault="00816FCB">
                    <w:pPr>
                      <w:spacing w:line="286" w:lineRule="exact"/>
                      <w:ind w:right="71"/>
                      <w:jc w:val="right"/>
                      <w:rPr>
                        <w:rFonts w:ascii="Arial" w:hAnsi="Arial" w:cs="Arial"/>
                        <w:sz w:val="28"/>
                      </w:rPr>
                    </w:pPr>
                    <w:r w:rsidRPr="009B0356">
                      <w:rPr>
                        <w:rFonts w:ascii="Arial" w:hAnsi="Arial" w:cs="Arial"/>
                        <w:color w:val="231F20"/>
                        <w:spacing w:val="8"/>
                        <w:sz w:val="28"/>
                      </w:rPr>
                      <w:t>Hormusjee</w:t>
                    </w:r>
                  </w:p>
                  <w:p w:rsidR="00816FCB" w:rsidRPr="009B0356" w:rsidRDefault="00816FCB">
                    <w:pPr>
                      <w:spacing w:line="298" w:lineRule="exact"/>
                      <w:ind w:right="82"/>
                      <w:jc w:val="right"/>
                      <w:rPr>
                        <w:rFonts w:ascii="Arial" w:hAnsi="Arial" w:cs="Arial"/>
                        <w:sz w:val="28"/>
                      </w:rPr>
                    </w:pPr>
                    <w:r w:rsidRPr="009B0356">
                      <w:rPr>
                        <w:rFonts w:ascii="Arial" w:hAnsi="Arial" w:cs="Arial"/>
                        <w:color w:val="231F20"/>
                        <w:w w:val="95"/>
                        <w:sz w:val="28"/>
                      </w:rPr>
                      <w:t>Naorojee</w:t>
                    </w:r>
                    <w:r w:rsidRPr="009B0356">
                      <w:rPr>
                        <w:rFonts w:ascii="Arial" w:hAnsi="Arial" w:cs="Arial"/>
                        <w:color w:val="231F20"/>
                        <w:spacing w:val="70"/>
                        <w:w w:val="150"/>
                        <w:sz w:val="28"/>
                      </w:rPr>
                      <w:t xml:space="preserve"> </w:t>
                    </w:r>
                    <w:r w:rsidRPr="009B0356">
                      <w:rPr>
                        <w:rFonts w:ascii="Arial" w:hAnsi="Arial" w:cs="Arial"/>
                        <w:color w:val="231F20"/>
                        <w:spacing w:val="-4"/>
                        <w:sz w:val="28"/>
                      </w:rPr>
                      <w:t>Mody</w:t>
                    </w:r>
                  </w:p>
                </w:txbxContent>
              </v:textbox>
            </v:shape>
            <v:shape id="docshape144" o:spid="_x0000_s3218" type="#_x0000_t202" style="position:absolute;left:751;top:6617;width:307;height:300" filled="f" stroked="f">
              <v:textbox style="mso-next-textbox:#docshape144" inset="0,0,0,0">
                <w:txbxContent>
                  <w:p w:rsidR="00816FCB" w:rsidRDefault="00816FCB">
                    <w:pPr>
                      <w:spacing w:line="300" w:lineRule="exact"/>
                      <w:rPr>
                        <w:sz w:val="30"/>
                      </w:rPr>
                    </w:pPr>
                    <w:r>
                      <w:rPr>
                        <w:color w:val="231F20"/>
                        <w:spacing w:val="5"/>
                        <w:w w:val="95"/>
                        <w:sz w:val="30"/>
                      </w:rPr>
                      <w:t>D.</w:t>
                    </w:r>
                  </w:p>
                </w:txbxContent>
              </v:textbox>
            </v:shape>
            <v:shape id="_x0000_s3219" type="#_x0000_t202" style="position:absolute;left:1607;top:6617;width:2301;height:360" filled="f" stroked="f">
              <v:textbox style="mso-next-textbox:#_x0000_s3219" inset="0,0,0,0">
                <w:txbxContent>
                  <w:p w:rsidR="00816FCB" w:rsidRPr="009B0356" w:rsidRDefault="00816FCB">
                    <w:pPr>
                      <w:tabs>
                        <w:tab w:val="left" w:pos="1062"/>
                      </w:tabs>
                      <w:spacing w:line="360" w:lineRule="exact"/>
                      <w:rPr>
                        <w:rFonts w:ascii="微軟正黑體" w:eastAsia="微軟正黑體" w:hAnsi="微軟正黑體"/>
                        <w:b/>
                        <w:sz w:val="36"/>
                      </w:rPr>
                    </w:pPr>
                    <w:r w:rsidRPr="009B0356">
                      <w:rPr>
                        <w:rFonts w:ascii="Arial" w:hAnsi="Arial" w:cs="Arial"/>
                        <w:b/>
                        <w:color w:val="231F20"/>
                        <w:w w:val="90"/>
                        <w:sz w:val="36"/>
                      </w:rPr>
                      <w:t>J</w:t>
                    </w:r>
                    <w:r w:rsidRPr="009B0356">
                      <w:rPr>
                        <w:rFonts w:ascii="Arial" w:hAnsi="Arial" w:cs="Arial"/>
                        <w:b/>
                        <w:color w:val="231F20"/>
                        <w:spacing w:val="-10"/>
                        <w:w w:val="90"/>
                        <w:sz w:val="36"/>
                      </w:rPr>
                      <w:t xml:space="preserve"> . </w:t>
                    </w:r>
                    <w:r w:rsidRPr="009B0356">
                      <w:rPr>
                        <w:rFonts w:ascii="Arial" w:hAnsi="Arial" w:cs="Arial"/>
                        <w:b/>
                        <w:color w:val="231F20"/>
                        <w:w w:val="90"/>
                        <w:sz w:val="36"/>
                      </w:rPr>
                      <w:t>H</w:t>
                    </w:r>
                    <w:r w:rsidRPr="009B0356">
                      <w:rPr>
                        <w:rFonts w:ascii="Arial" w:hAnsi="Arial" w:cs="Arial"/>
                        <w:b/>
                        <w:color w:val="231F20"/>
                        <w:spacing w:val="-11"/>
                        <w:w w:val="90"/>
                        <w:sz w:val="36"/>
                      </w:rPr>
                      <w:t xml:space="preserve"> .</w:t>
                    </w:r>
                    <w:r w:rsidRPr="009B0356">
                      <w:rPr>
                        <w:rFonts w:ascii="Arial" w:hAnsi="Arial" w:cs="Arial"/>
                        <w:b/>
                        <w:color w:val="231F20"/>
                        <w:sz w:val="36"/>
                      </w:rPr>
                      <w:tab/>
                    </w:r>
                    <w:r w:rsidRPr="009B0356">
                      <w:rPr>
                        <w:rFonts w:ascii="微軟正黑體" w:eastAsia="微軟正黑體" w:hAnsi="微軟正黑體"/>
                        <w:b/>
                        <w:color w:val="231F20"/>
                        <w:spacing w:val="42"/>
                        <w:sz w:val="36"/>
                      </w:rPr>
                      <w:t>律敦治</w:t>
                    </w:r>
                  </w:p>
                </w:txbxContent>
              </v:textbox>
            </v:shape>
            <v:shape id="docshape146" o:spid="_x0000_s3220" type="#_x0000_t202" style="position:absolute;left:1284;top:7037;width:2624;height:600" filled="f" stroked="f">
              <v:textbox style="mso-next-textbox:#docshape146" inset="0,0,0,0">
                <w:txbxContent>
                  <w:p w:rsidR="00816FCB" w:rsidRPr="009B0356" w:rsidRDefault="00816FCB">
                    <w:pPr>
                      <w:spacing w:line="292" w:lineRule="exact"/>
                      <w:ind w:right="18"/>
                      <w:jc w:val="right"/>
                      <w:rPr>
                        <w:rFonts w:ascii="Arial" w:hAnsi="Arial" w:cs="Arial"/>
                        <w:sz w:val="28"/>
                      </w:rPr>
                    </w:pPr>
                    <w:r w:rsidRPr="009B0356">
                      <w:rPr>
                        <w:rFonts w:ascii="Arial" w:hAnsi="Arial" w:cs="Arial"/>
                        <w:color w:val="231F20"/>
                        <w:sz w:val="28"/>
                      </w:rPr>
                      <w:t>Jehangir</w:t>
                    </w:r>
                    <w:r w:rsidRPr="009B0356">
                      <w:rPr>
                        <w:rFonts w:ascii="Arial" w:hAnsi="Arial" w:cs="Arial"/>
                        <w:color w:val="231F20"/>
                        <w:spacing w:val="65"/>
                        <w:sz w:val="28"/>
                      </w:rPr>
                      <w:t xml:space="preserve"> </w:t>
                    </w:r>
                    <w:r w:rsidRPr="009B0356">
                      <w:rPr>
                        <w:rFonts w:ascii="Arial" w:hAnsi="Arial" w:cs="Arial"/>
                        <w:color w:val="231F20"/>
                        <w:spacing w:val="7"/>
                        <w:w w:val="95"/>
                        <w:sz w:val="28"/>
                      </w:rPr>
                      <w:t>Hormusjee</w:t>
                    </w:r>
                  </w:p>
                  <w:p w:rsidR="00816FCB" w:rsidRPr="009B0356" w:rsidRDefault="00816FCB">
                    <w:pPr>
                      <w:spacing w:line="308" w:lineRule="exact"/>
                      <w:ind w:right="18"/>
                      <w:jc w:val="right"/>
                      <w:rPr>
                        <w:rFonts w:ascii="Arial" w:hAnsi="Arial" w:cs="Arial"/>
                        <w:sz w:val="28"/>
                      </w:rPr>
                    </w:pPr>
                    <w:r w:rsidRPr="009B0356">
                      <w:rPr>
                        <w:rFonts w:ascii="Arial" w:hAnsi="Arial" w:cs="Arial"/>
                        <w:color w:val="231F20"/>
                        <w:spacing w:val="-2"/>
                        <w:w w:val="105"/>
                        <w:sz w:val="28"/>
                      </w:rPr>
                      <w:t>Ruttonjee</w:t>
                    </w:r>
                  </w:p>
                </w:txbxContent>
              </v:textbox>
            </v:shape>
            <w10:wrap anchorx="page"/>
          </v:group>
        </w:pict>
      </w:r>
      <w:r w:rsidRPr="009B0356">
        <w:rPr>
          <w:rFonts w:ascii="微軟正黑體" w:eastAsia="微軟正黑體" w:hAnsi="微軟正黑體"/>
          <w:b/>
          <w:color w:val="2E446F"/>
          <w:spacing w:val="23"/>
          <w:lang w:eastAsia="zh-TW"/>
        </w:rPr>
        <w:t>配對</w:t>
      </w:r>
    </w:p>
    <w:p w:rsidR="00816FCB" w:rsidRPr="009B0356" w:rsidRDefault="00816FCB">
      <w:pPr>
        <w:pStyle w:val="a3"/>
        <w:spacing w:before="56"/>
        <w:ind w:left="451"/>
        <w:rPr>
          <w:rFonts w:ascii="微軟正黑體" w:eastAsia="微軟正黑體" w:hAnsi="微軟正黑體"/>
          <w:lang w:eastAsia="zh-TW"/>
        </w:rPr>
      </w:pPr>
      <w:r>
        <w:rPr>
          <w:rFonts w:ascii="微軟正黑體" w:eastAsia="微軟正黑體" w:hAnsi="微軟正黑體"/>
          <w:color w:val="231F20"/>
          <w:spacing w:val="19"/>
          <w:lang w:eastAsia="zh-TW"/>
        </w:rPr>
        <w:t>試為羅旭龢、米泰華拉、麼地</w:t>
      </w:r>
      <w:r w:rsidRPr="009B0356">
        <w:rPr>
          <w:rFonts w:ascii="微軟正黑體" w:eastAsia="微軟正黑體" w:hAnsi="微軟正黑體"/>
          <w:color w:val="231F20"/>
          <w:spacing w:val="19"/>
          <w:lang w:eastAsia="zh-TW"/>
        </w:rPr>
        <w:t>、</w:t>
      </w:r>
      <w:r w:rsidRPr="009B0356">
        <w:rPr>
          <w:rFonts w:ascii="微軟正黑體" w:eastAsia="微軟正黑體" w:hAnsi="微軟正黑體"/>
          <w:color w:val="231F20"/>
          <w:spacing w:val="14"/>
          <w:lang w:eastAsia="zh-TW"/>
        </w:rPr>
        <w:t>J.H.</w:t>
      </w:r>
      <w:r w:rsidRPr="009B0356">
        <w:rPr>
          <w:rFonts w:ascii="微軟正黑體" w:eastAsia="微軟正黑體" w:hAnsi="微軟正黑體"/>
          <w:color w:val="231F20"/>
          <w:spacing w:val="19"/>
          <w:lang w:eastAsia="zh-TW"/>
        </w:rPr>
        <w:t>律敦治等幾位巴斯人配以其相應的貢獻</w:t>
      </w:r>
      <w:r w:rsidRPr="009B0356">
        <w:rPr>
          <w:rFonts w:ascii="微軟正黑體" w:eastAsia="微軟正黑體" w:hAnsi="微軟正黑體"/>
          <w:color w:val="231F20"/>
          <w:spacing w:val="9"/>
          <w:lang w:eastAsia="zh-TW"/>
        </w:rPr>
        <w:t>。</w:t>
      </w: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spacing w:before="14"/>
        <w:rPr>
          <w:rFonts w:ascii="微軟正黑體" w:eastAsia="微軟正黑體" w:hAnsi="微軟正黑體"/>
          <w:sz w:val="14"/>
          <w:lang w:eastAsia="zh-TW"/>
        </w:rPr>
      </w:pPr>
      <w:r>
        <w:rPr>
          <w:rFonts w:ascii="微軟正黑體" w:eastAsia="微軟正黑體" w:hAnsi="微軟正黑體"/>
        </w:rPr>
        <w:pict>
          <v:shape id="docshape147" o:spid="_x0000_s3431" type="#_x0000_t202" style="position:absolute;margin-left:345.3pt;margin-top:14.1pt;width:222.95pt;height:55.6pt;z-index:-251489280;mso-wrap-distance-left:0;mso-wrap-distance-right:0;mso-position-horizontal-relative:page" filled="f" stroked="f">
            <v:textbox inset="0,0,0,0">
              <w:txbxContent>
                <w:p w:rsidR="00816FCB" w:rsidRPr="009B0356" w:rsidRDefault="00816FCB">
                  <w:pPr>
                    <w:spacing w:before="163" w:line="144" w:lineRule="auto"/>
                    <w:ind w:left="683" w:right="41" w:hanging="433"/>
                    <w:rPr>
                      <w:rFonts w:ascii="微軟正黑體" w:eastAsia="微軟正黑體" w:hAnsi="微軟正黑體"/>
                      <w:b/>
                      <w:sz w:val="40"/>
                    </w:rPr>
                  </w:pPr>
                  <w:r w:rsidRPr="009B0356">
                    <w:rPr>
                      <w:rFonts w:ascii="Arial" w:hAnsi="Arial" w:cs="Arial"/>
                      <w:color w:val="231F20"/>
                      <w:spacing w:val="13"/>
                      <w:position w:val="8"/>
                      <w:sz w:val="30"/>
                    </w:rPr>
                    <w:t>2</w:t>
                  </w:r>
                  <w:r w:rsidRPr="009B0356">
                    <w:rPr>
                      <w:rFonts w:ascii="Arial" w:hAnsi="Arial" w:cs="Arial"/>
                      <w:color w:val="231F20"/>
                      <w:spacing w:val="26"/>
                      <w:position w:val="8"/>
                      <w:sz w:val="30"/>
                    </w:rPr>
                    <w:t>.</w:t>
                  </w:r>
                  <w:r>
                    <w:rPr>
                      <w:color w:val="231F20"/>
                      <w:spacing w:val="26"/>
                      <w:position w:val="8"/>
                      <w:sz w:val="30"/>
                    </w:rPr>
                    <w:t xml:space="preserve"> </w:t>
                  </w:r>
                  <w:r w:rsidRPr="009B0356">
                    <w:rPr>
                      <w:rFonts w:ascii="微軟正黑體" w:eastAsia="微軟正黑體" w:hAnsi="微軟正黑體"/>
                      <w:b/>
                      <w:color w:val="231F20"/>
                      <w:spacing w:val="65"/>
                      <w:sz w:val="40"/>
                    </w:rPr>
                    <w:t>捐款擴建香港大學</w:t>
                  </w:r>
                  <w:r w:rsidRPr="009B0356">
                    <w:rPr>
                      <w:rFonts w:ascii="微軟正黑體" w:eastAsia="微軟正黑體" w:hAnsi="微軟正黑體"/>
                      <w:b/>
                      <w:color w:val="231F20"/>
                      <w:spacing w:val="68"/>
                      <w:sz w:val="40"/>
                    </w:rPr>
                    <w:t>本部大樓</w:t>
                  </w:r>
                </w:p>
              </w:txbxContent>
            </v:textbox>
            <w10:wrap type="topAndBottom" anchorx="page"/>
          </v:shape>
        </w:pict>
      </w: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spacing w:before="4"/>
        <w:rPr>
          <w:rFonts w:ascii="微軟正黑體" w:eastAsia="微軟正黑體" w:hAnsi="微軟正黑體"/>
          <w:sz w:val="12"/>
          <w:lang w:eastAsia="zh-TW"/>
        </w:rPr>
      </w:pPr>
      <w:r>
        <w:rPr>
          <w:rFonts w:ascii="微軟正黑體" w:eastAsia="微軟正黑體" w:hAnsi="微軟正黑體"/>
        </w:rPr>
        <w:pict>
          <v:shape id="docshape148" o:spid="_x0000_s3432" type="#_x0000_t202" style="position:absolute;margin-left:345.3pt;margin-top:11.85pt;width:222.95pt;height:56.7pt;z-index:-251488256;mso-wrap-distance-left:0;mso-wrap-distance-right:0;mso-position-horizontal-relative:page" filled="f" stroked="f">
            <v:textbox inset="0,0,0,0">
              <w:txbxContent>
                <w:p w:rsidR="00816FCB" w:rsidRPr="009B0356" w:rsidRDefault="00816FCB">
                  <w:pPr>
                    <w:spacing w:before="163" w:line="144" w:lineRule="auto"/>
                    <w:ind w:left="683" w:right="-29" w:hanging="433"/>
                    <w:rPr>
                      <w:rFonts w:ascii="微軟正黑體" w:eastAsia="微軟正黑體" w:hAnsi="微軟正黑體"/>
                      <w:b/>
                      <w:sz w:val="40"/>
                    </w:rPr>
                  </w:pPr>
                  <w:r w:rsidRPr="009B0356">
                    <w:rPr>
                      <w:rFonts w:ascii="Arial" w:hAnsi="Arial" w:cs="Arial"/>
                      <w:color w:val="231F20"/>
                      <w:spacing w:val="12"/>
                      <w:position w:val="8"/>
                      <w:sz w:val="30"/>
                    </w:rPr>
                    <w:t>3</w:t>
                  </w:r>
                  <w:r w:rsidRPr="009B0356">
                    <w:rPr>
                      <w:rFonts w:ascii="Arial" w:hAnsi="Arial" w:cs="Arial"/>
                      <w:color w:val="231F20"/>
                      <w:spacing w:val="42"/>
                      <w:position w:val="8"/>
                      <w:sz w:val="30"/>
                    </w:rPr>
                    <w:t>.</w:t>
                  </w:r>
                  <w:r>
                    <w:rPr>
                      <w:color w:val="231F20"/>
                      <w:spacing w:val="42"/>
                      <w:position w:val="8"/>
                      <w:sz w:val="30"/>
                    </w:rPr>
                    <w:t xml:space="preserve"> </w:t>
                  </w:r>
                  <w:r w:rsidRPr="009B0356">
                    <w:rPr>
                      <w:rFonts w:ascii="微軟正黑體" w:eastAsia="微軟正黑體" w:hAnsi="微軟正黑體"/>
                      <w:b/>
                      <w:color w:val="231F20"/>
                      <w:spacing w:val="63"/>
                      <w:sz w:val="40"/>
                    </w:rPr>
                    <w:t>作為殖民政府與華</w:t>
                  </w:r>
                  <w:r w:rsidRPr="009B0356">
                    <w:rPr>
                      <w:rFonts w:ascii="微軟正黑體" w:eastAsia="微軟正黑體" w:hAnsi="微軟正黑體"/>
                      <w:b/>
                      <w:color w:val="231F20"/>
                      <w:sz w:val="40"/>
                    </w:rPr>
                    <w:t xml:space="preserve"> </w:t>
                  </w:r>
                  <w:r w:rsidRPr="009B0356">
                    <w:rPr>
                      <w:rFonts w:ascii="微軟正黑體" w:eastAsia="微軟正黑體" w:hAnsi="微軟正黑體"/>
                      <w:b/>
                      <w:color w:val="231F20"/>
                      <w:spacing w:val="51"/>
                      <w:sz w:val="40"/>
                    </w:rPr>
                    <w:t>人的橋樑</w:t>
                  </w:r>
                </w:p>
              </w:txbxContent>
            </v:textbox>
            <w10:wrap type="topAndBottom" anchorx="page"/>
          </v:shape>
        </w:pict>
      </w: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spacing w:before="9"/>
        <w:rPr>
          <w:rFonts w:ascii="微軟正黑體" w:eastAsia="微軟正黑體" w:hAnsi="微軟正黑體"/>
          <w:sz w:val="12"/>
          <w:lang w:eastAsia="zh-TW"/>
        </w:rPr>
      </w:pPr>
      <w:r>
        <w:rPr>
          <w:rFonts w:ascii="微軟正黑體" w:eastAsia="微軟正黑體" w:hAnsi="微軟正黑體"/>
        </w:rPr>
        <w:pict>
          <v:shape id="docshape149" o:spid="_x0000_s3433" type="#_x0000_t202" style="position:absolute;margin-left:345.3pt;margin-top:12.15pt;width:222.95pt;height:54.85pt;z-index:-251487232;mso-wrap-distance-left:0;mso-wrap-distance-right:0;mso-position-horizontal-relative:page" filled="f" stroked="f">
            <v:textbox inset="0,0,0,0">
              <w:txbxContent>
                <w:p w:rsidR="00816FCB" w:rsidRPr="009B0356" w:rsidRDefault="00816FCB">
                  <w:pPr>
                    <w:spacing w:before="163" w:line="144" w:lineRule="auto"/>
                    <w:ind w:left="683" w:right="56" w:hanging="433"/>
                    <w:rPr>
                      <w:rFonts w:ascii="微軟正黑體" w:eastAsia="微軟正黑體" w:hAnsi="微軟正黑體"/>
                      <w:b/>
                      <w:sz w:val="40"/>
                    </w:rPr>
                  </w:pPr>
                  <w:r w:rsidRPr="009B0356">
                    <w:rPr>
                      <w:rFonts w:ascii="Arial" w:hAnsi="Arial" w:cs="Arial"/>
                      <w:color w:val="231F20"/>
                      <w:spacing w:val="14"/>
                      <w:position w:val="8"/>
                      <w:sz w:val="30"/>
                    </w:rPr>
                    <w:t>4</w:t>
                  </w:r>
                  <w:r w:rsidRPr="009B0356">
                    <w:rPr>
                      <w:rFonts w:ascii="Arial" w:hAnsi="Arial" w:cs="Arial"/>
                      <w:color w:val="231F20"/>
                      <w:spacing w:val="25"/>
                      <w:position w:val="8"/>
                      <w:sz w:val="30"/>
                    </w:rPr>
                    <w:t>.</w:t>
                  </w:r>
                  <w:r>
                    <w:rPr>
                      <w:color w:val="231F20"/>
                      <w:spacing w:val="25"/>
                      <w:position w:val="8"/>
                      <w:sz w:val="30"/>
                    </w:rPr>
                    <w:t xml:space="preserve"> </w:t>
                  </w:r>
                  <w:r w:rsidRPr="009B0356">
                    <w:rPr>
                      <w:rFonts w:ascii="微軟正黑體" w:eastAsia="微軟正黑體" w:hAnsi="微軟正黑體"/>
                      <w:b/>
                      <w:color w:val="231F20"/>
                      <w:spacing w:val="63"/>
                      <w:sz w:val="40"/>
                    </w:rPr>
                    <w:t>創辦九龍渡海小輪</w:t>
                  </w:r>
                  <w:r w:rsidRPr="009B0356">
                    <w:rPr>
                      <w:rFonts w:ascii="微軟正黑體" w:eastAsia="微軟正黑體" w:hAnsi="微軟正黑體"/>
                      <w:b/>
                      <w:color w:val="231F20"/>
                      <w:spacing w:val="60"/>
                      <w:sz w:val="40"/>
                    </w:rPr>
                    <w:t>公司</w:t>
                  </w:r>
                </w:p>
              </w:txbxContent>
            </v:textbox>
            <w10:wrap type="topAndBottom" anchorx="page"/>
          </v:shape>
        </w:pict>
      </w: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rPr>
          <w:rFonts w:ascii="微軟正黑體" w:eastAsia="微軟正黑體" w:hAnsi="微軟正黑體"/>
          <w:sz w:val="20"/>
          <w:lang w:eastAsia="zh-TW"/>
        </w:rPr>
      </w:pPr>
    </w:p>
    <w:p w:rsidR="00816FCB" w:rsidRPr="009B0356" w:rsidRDefault="00816FCB">
      <w:pPr>
        <w:pStyle w:val="a3"/>
        <w:rPr>
          <w:rFonts w:ascii="微軟正黑體" w:eastAsia="微軟正黑體" w:hAnsi="微軟正黑體"/>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13"/>
          <w:lang w:eastAsia="zh-TW"/>
        </w:rPr>
      </w:pPr>
    </w:p>
    <w:p w:rsidR="00816FCB" w:rsidRPr="00B00F6E" w:rsidRDefault="00816FCB">
      <w:pPr>
        <w:spacing w:before="20"/>
        <w:ind w:left="2693" w:right="2751"/>
        <w:jc w:val="center"/>
        <w:rPr>
          <w:rFonts w:ascii="Arial" w:hAnsi="Arial" w:cs="Arial"/>
          <w:sz w:val="20"/>
        </w:rPr>
      </w:pPr>
      <w:r w:rsidRPr="00B00F6E">
        <w:rPr>
          <w:rFonts w:ascii="Arial" w:hAnsi="Arial" w:cs="Arial"/>
          <w:color w:val="231F20"/>
          <w:spacing w:val="-5"/>
          <w:sz w:val="20"/>
        </w:rPr>
        <w:lastRenderedPageBreak/>
        <w:t>98</w:t>
      </w:r>
    </w:p>
    <w:p w:rsidR="00816FCB" w:rsidRDefault="00816FCB">
      <w:pPr>
        <w:jc w:val="center"/>
        <w:rPr>
          <w:sz w:val="20"/>
        </w:rPr>
        <w:sectPr w:rsidR="00816FCB">
          <w:pgSz w:w="11910" w:h="16840"/>
          <w:pgMar w:top="260" w:right="240" w:bottom="0" w:left="300" w:header="720" w:footer="720" w:gutter="0"/>
          <w:cols w:space="720"/>
        </w:sectPr>
      </w:pPr>
    </w:p>
    <w:p w:rsidR="00816FCB" w:rsidRPr="00B00F6E" w:rsidRDefault="00816FCB">
      <w:pPr>
        <w:spacing w:before="40"/>
        <w:ind w:left="108"/>
        <w:rPr>
          <w:rFonts w:ascii="微軟正黑體" w:eastAsia="微軟正黑體" w:hAnsi="微軟正黑體"/>
          <w:sz w:val="20"/>
        </w:rPr>
      </w:pPr>
      <w:r w:rsidRPr="00B00F6E">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3"/>
        <w:rPr>
          <w:rFonts w:ascii="新細明體"/>
          <w:sz w:val="10"/>
          <w:lang w:eastAsia="zh-TW"/>
        </w:rPr>
      </w:pPr>
      <w:r>
        <w:pict>
          <v:group id="docshapegroup150" o:spid="_x0000_s3434" style="position:absolute;margin-left:26.9pt;margin-top:8.35pt;width:541.05pt;height:244.45pt;z-index:-251486208;mso-wrap-distance-left:0;mso-wrap-distance-right:0;mso-position-horizontal-relative:page" coordorigin="538,167" coordsize="10821,4889">
            <v:rect id="docshape151" o:spid="_x0000_s3435" style="position:absolute;left:569;top:933;width:10789;height:47" fillcolor="#566c9b" stroked="f"/>
            <v:shape id="docshape152" o:spid="_x0000_s3436" style="position:absolute;left:569;top:910;width:10789;height:2077" coordorigin="569,911" coordsize="10789,2077" o:spt="100" adj="0,,0" path="m11358,957r-47,l11311,2987r47,l11358,957xm11358,911l569,911r,46l11358,957r,-46xe" fillcolor="#37498b" stroked="f">
              <v:stroke joinstyle="round"/>
              <v:formulas/>
              <v:path arrowok="t" o:connecttype="segments"/>
            </v:shape>
            <v:shape id="docshape153" o:spid="_x0000_s3437" type="#_x0000_t75" style="position:absolute;left:537;top:167;width:3571;height:2821">
              <v:imagedata r:id="rId176" o:title=""/>
            </v:shape>
            <v:rect id="docshape154" o:spid="_x0000_s3438" style="position:absolute;left:569;top:5009;width:10789;height:47" fillcolor="#566c9b" stroked="f"/>
            <v:shape id="docshape155" o:spid="_x0000_s3439" style="position:absolute;left:569;top:2987;width:10789;height:2046" coordorigin="569,2987" coordsize="10789,2046" path="m11358,4987r,-2000l11311,2987r,2000l616,4987r,-2000l569,2987r,2000l569,4991r,42l11358,5033r,-46xe" fillcolor="#37498b" stroked="f">
              <v:path arrowok="t"/>
            </v:shape>
            <v:shape id="docshape156" o:spid="_x0000_s3440" style="position:absolute;left:10348;top:4790;width:173;height:196" coordorigin="10349,4791" coordsize="173,196" path="m10500,4791r-130,l10370,4817r33,l10394,4920r-17,12l10363,4947r-9,19l10349,4987r172,l10516,4966r-9,-19l10493,4932r-17,-12l10466,4817r34,l10500,4791xe" fillcolor="#286ea3" stroked="f">
              <v:path arrowok="t"/>
            </v:shape>
            <v:shape id="_x0000_s3441" style="position:absolute;left:10402;top:4816;width:66;height:16" coordorigin="10402,4817" coordsize="66,16" path="m10466,4817r-63,l10402,4833r66,l10466,4817xe" fillcolor="#255178" stroked="f">
              <v:path arrowok="t"/>
            </v:shape>
            <v:shape id="_x0000_s3442" style="position:absolute;left:10588;top:4790;width:173;height:196" coordorigin="10588,4791" coordsize="173,196" path="m10739,4791r-130,l10609,4817r34,l10633,4920r-17,12l10603,4947r-10,19l10588,4987r173,l10756,4966r-10,-19l10732,4932r-17,-12l10706,4817r33,l10739,4791xe" fillcolor="#fbab32" stroked="f">
              <v:path arrowok="t"/>
            </v:shape>
            <v:shape id="docshape159" o:spid="_x0000_s3443" style="position:absolute;left:10641;top:4816;width:66;height:16" coordorigin="10642,4817" coordsize="66,16" path="m10706,4817r-63,l10642,4833r65,l10706,4817xe" fillcolor="#a67835" stroked="f">
              <v:path arrowok="t"/>
            </v:shape>
            <v:shape id="docshape160" o:spid="_x0000_s3444" style="position:absolute;left:10827;top:4790;width:173;height:196" coordorigin="10827,4791" coordsize="173,196" path="m10979,4791r-130,l10849,4817r33,l10873,4920r-17,12l10842,4947r-9,19l10827,4987r173,l10995,4966r-9,-19l10972,4932r-17,-12l10945,4817r34,l10979,4791xe" fillcolor="#e74a3c" stroked="f">
              <v:path arrowok="t"/>
            </v:shape>
            <v:shape id="_x0000_s3445" style="position:absolute;left:10880;top:4816;width:66;height:16" coordorigin="10881,4817" coordsize="66,16" path="m10945,4817r-63,l10881,4833r66,l10945,4817xe" fillcolor="#8b2929" stroked="f">
              <v:path arrowok="t"/>
            </v:shape>
            <v:shape id="docshape162" o:spid="_x0000_s3446" style="position:absolute;left:11066;top:4790;width:173;height:196" coordorigin="11067,4791" coordsize="173,196" path="m11218,4791r-130,l11088,4817r34,l11112,4920r-17,12l11082,4947r-10,19l11067,4987r173,l11235,4966r-10,-19l11211,4932r-17,-12l11185,4817r33,l11218,4791xe" fillcolor="#8c8354" stroked="f">
              <v:path arrowok="t"/>
            </v:shape>
            <v:shape id="docshape163" o:spid="_x0000_s3447" style="position:absolute;left:11120;top:4816;width:66;height:16" coordorigin="11120,4817" coordsize="66,16" path="m11185,4817r-63,l11120,4833r66,l11185,4817xe" fillcolor="#474325" stroked="f">
              <v:path arrowok="t"/>
            </v:shape>
            <v:shape id="docshape164" o:spid="_x0000_s3448" style="position:absolute;left:10109;top:4790;width:173;height:196" coordorigin="10109,4791" coordsize="173,196" path="m10260,4791r-130,l10130,4817r34,l10154,4920r-17,12l10124,4947r-10,19l10109,4987r173,l10277,4966r-10,-19l10253,4932r-17,-12l10227,4817r33,l10260,4791xe" fillcolor="#a6cfdd" stroked="f">
              <v:path arrowok="t"/>
            </v:shape>
            <v:shape id="docshape165" o:spid="_x0000_s3449" style="position:absolute;left:10162;top:4816;width:66;height:16" coordorigin="10163,4817" coordsize="66,16" path="m10227,4817r-63,l10163,4833r65,l10227,4817xe" fillcolor="#286ea3" stroked="f">
              <v:path arrowok="t"/>
            </v:shape>
            <v:shape id="docshape166" o:spid="_x0000_s3450" type="#_x0000_t202" style="position:absolute;left:850;top:1238;width:10243;height:2400" filled="f" stroked="f">
              <v:textbox inset="0,0,0,0">
                <w:txbxContent>
                  <w:p w:rsidR="00816FCB" w:rsidRPr="00B00F6E" w:rsidRDefault="00816FCB">
                    <w:pPr>
                      <w:spacing w:line="293" w:lineRule="exact"/>
                      <w:jc w:val="both"/>
                      <w:rPr>
                        <w:rFonts w:ascii="微軟正黑體" w:eastAsia="微軟正黑體" w:hAnsi="微軟正黑體"/>
                        <w:sz w:val="24"/>
                      </w:rPr>
                    </w:pPr>
                    <w:r w:rsidRPr="00B00F6E">
                      <w:rPr>
                        <w:rFonts w:ascii="微軟正黑體" w:eastAsia="微軟正黑體" w:hAnsi="微軟正黑體"/>
                        <w:color w:val="231F20"/>
                        <w:spacing w:val="-5"/>
                        <w:sz w:val="24"/>
                      </w:rPr>
                      <w:t>香港的巴斯人大多來自印度西岸的孟買，他們祖籍波斯 ( 今伊朗 )，世代信奉瑣羅亞斯德教 ( 俗</w:t>
                    </w:r>
                  </w:p>
                  <w:p w:rsidR="00816FCB" w:rsidRPr="00B00F6E" w:rsidRDefault="00816FCB">
                    <w:pPr>
                      <w:spacing w:before="11" w:line="206" w:lineRule="auto"/>
                      <w:ind w:right="78"/>
                      <w:jc w:val="both"/>
                      <w:rPr>
                        <w:rFonts w:ascii="微軟正黑體" w:eastAsia="微軟正黑體" w:hAnsi="微軟正黑體"/>
                        <w:sz w:val="24"/>
                      </w:rPr>
                    </w:pPr>
                    <w:r w:rsidRPr="00B00F6E">
                      <w:rPr>
                        <w:rFonts w:ascii="微軟正黑體" w:eastAsia="微軟正黑體" w:hAnsi="微軟正黑體"/>
                        <w:color w:val="231F20"/>
                        <w:sz w:val="24"/>
                      </w:rPr>
                      <w:t>稱拜火教 )。在七世紀，大食人滅掉波斯的薩珊皇朝後，一些波斯人在八至十世紀浮海逃難至印度西海岸，聚居在孟買附近……十八世紀英國東印度公司到廣州進行商貿活動，一些巴斯商</w:t>
                    </w:r>
                    <w:r w:rsidRPr="00B00F6E">
                      <w:rPr>
                        <w:rFonts w:ascii="微軟正黑體" w:eastAsia="微軟正黑體" w:hAnsi="微軟正黑體"/>
                        <w:color w:val="231F20"/>
                        <w:spacing w:val="3"/>
                        <w:sz w:val="24"/>
                      </w:rPr>
                      <w:t>人亦隨之而來……。</w:t>
                    </w:r>
                  </w:p>
                  <w:p w:rsidR="00816FCB" w:rsidRPr="00B00F6E" w:rsidRDefault="00816FCB">
                    <w:pPr>
                      <w:spacing w:before="2" w:line="206" w:lineRule="auto"/>
                      <w:ind w:right="77"/>
                      <w:jc w:val="both"/>
                      <w:rPr>
                        <w:rFonts w:ascii="微軟正黑體" w:eastAsia="微軟正黑體" w:hAnsi="微軟正黑體"/>
                        <w:sz w:val="24"/>
                      </w:rPr>
                    </w:pPr>
                    <w:r w:rsidRPr="00B00F6E">
                      <w:rPr>
                        <w:rFonts w:ascii="微軟正黑體" w:eastAsia="微軟正黑體" w:hAnsi="微軟正黑體"/>
                        <w:color w:val="231F20"/>
                        <w:sz w:val="24"/>
                      </w:rPr>
                      <w:t>1841</w:t>
                    </w:r>
                    <w:r w:rsidRPr="00B00F6E">
                      <w:rPr>
                        <w:rFonts w:ascii="微軟正黑體" w:eastAsia="微軟正黑體" w:hAnsi="微軟正黑體"/>
                        <w:color w:val="231F20"/>
                        <w:spacing w:val="-12"/>
                        <w:sz w:val="24"/>
                      </w:rPr>
                      <w:t xml:space="preserve"> 年 </w:t>
                    </w:r>
                    <w:r w:rsidRPr="00B00F6E">
                      <w:rPr>
                        <w:rFonts w:ascii="微軟正黑體" w:eastAsia="微軟正黑體" w:hAnsi="微軟正黑體"/>
                        <w:color w:val="231F20"/>
                        <w:sz w:val="24"/>
                      </w:rPr>
                      <w:t>1</w:t>
                    </w:r>
                    <w:r w:rsidRPr="00B00F6E">
                      <w:rPr>
                        <w:rFonts w:ascii="微軟正黑體" w:eastAsia="微軟正黑體" w:hAnsi="微軟正黑體"/>
                        <w:color w:val="231F20"/>
                        <w:spacing w:val="-11"/>
                        <w:sz w:val="24"/>
                      </w:rPr>
                      <w:t xml:space="preserve"> 月 </w:t>
                    </w:r>
                    <w:r w:rsidRPr="00B00F6E">
                      <w:rPr>
                        <w:rFonts w:ascii="微軟正黑體" w:eastAsia="微軟正黑體" w:hAnsi="微軟正黑體"/>
                        <w:color w:val="231F20"/>
                        <w:sz w:val="24"/>
                      </w:rPr>
                      <w:t>26 日英軍佔領香港島；同年 6</w:t>
                    </w:r>
                    <w:r w:rsidRPr="00B00F6E">
                      <w:rPr>
                        <w:rFonts w:ascii="微軟正黑體" w:eastAsia="微軟正黑體" w:hAnsi="微軟正黑體"/>
                        <w:color w:val="231F20"/>
                        <w:spacing w:val="3"/>
                        <w:sz w:val="24"/>
                      </w:rPr>
                      <w:t xml:space="preserve"> 月，在澳門舉行首次港島土地拍賣，有四位巴斯商</w:t>
                    </w:r>
                    <w:r w:rsidRPr="00B00F6E">
                      <w:rPr>
                        <w:rFonts w:ascii="微軟正黑體" w:eastAsia="微軟正黑體" w:hAnsi="微軟正黑體"/>
                        <w:color w:val="231F20"/>
                        <w:spacing w:val="4"/>
                        <w:w w:val="95"/>
                        <w:sz w:val="24"/>
                      </w:rPr>
                      <w:t>人購入了</w:t>
                    </w:r>
                    <w:r w:rsidRPr="00B00F6E">
                      <w:rPr>
                        <w:rFonts w:ascii="微軟正黑體" w:eastAsia="微軟正黑體" w:hAnsi="微軟正黑體"/>
                        <w:color w:val="231F20"/>
                        <w:spacing w:val="13"/>
                        <w:w w:val="95"/>
                        <w:sz w:val="24"/>
                      </w:rPr>
                      <w:t>七幅沿</w:t>
                    </w:r>
                    <w:r w:rsidRPr="00B00F6E">
                      <w:rPr>
                        <w:rFonts w:ascii="微軟正黑體" w:eastAsia="微軟正黑體" w:hAnsi="微軟正黑體"/>
                        <w:color w:val="231F20"/>
                        <w:spacing w:val="2"/>
                        <w:w w:val="95"/>
                        <w:sz w:val="24"/>
                      </w:rPr>
                      <w:t xml:space="preserve">海地皮，包括 </w:t>
                    </w:r>
                    <w:r w:rsidRPr="00B00F6E">
                      <w:rPr>
                        <w:rFonts w:ascii="微軟正黑體" w:eastAsia="微軟正黑體" w:hAnsi="微軟正黑體"/>
                        <w:color w:val="231F20"/>
                        <w:w w:val="95"/>
                        <w:sz w:val="24"/>
                      </w:rPr>
                      <w:t>D.</w:t>
                    </w:r>
                    <w:r w:rsidRPr="00B00F6E">
                      <w:rPr>
                        <w:rFonts w:ascii="微軟正黑體" w:eastAsia="微軟正黑體" w:hAnsi="微軟正黑體"/>
                        <w:color w:val="231F20"/>
                        <w:spacing w:val="34"/>
                        <w:sz w:val="24"/>
                      </w:rPr>
                      <w:t xml:space="preserve"> </w:t>
                    </w:r>
                    <w:r w:rsidRPr="00B00F6E">
                      <w:rPr>
                        <w:rFonts w:ascii="微軟正黑體" w:eastAsia="微軟正黑體" w:hAnsi="微軟正黑體"/>
                        <w:color w:val="231F20"/>
                        <w:spacing w:val="7"/>
                        <w:w w:val="95"/>
                        <w:sz w:val="24"/>
                      </w:rPr>
                      <w:t>律斯敦治</w:t>
                    </w:r>
                    <w:r w:rsidRPr="00B00F6E">
                      <w:rPr>
                        <w:rFonts w:ascii="微軟正黑體" w:eastAsia="微軟正黑體" w:hAnsi="微軟正黑體"/>
                        <w:color w:val="231F20"/>
                        <w:spacing w:val="34"/>
                        <w:sz w:val="24"/>
                      </w:rPr>
                      <w:t xml:space="preserve"> </w:t>
                    </w:r>
                    <w:r w:rsidRPr="00B00F6E">
                      <w:rPr>
                        <w:rFonts w:ascii="微軟正黑體" w:eastAsia="微軟正黑體" w:hAnsi="微軟正黑體"/>
                        <w:color w:val="231F20"/>
                        <w:w w:val="95"/>
                        <w:sz w:val="24"/>
                      </w:rPr>
                      <w:t>(D.</w:t>
                    </w:r>
                    <w:r w:rsidRPr="00B00F6E">
                      <w:rPr>
                        <w:rFonts w:ascii="微軟正黑體" w:eastAsia="微軟正黑體" w:hAnsi="微軟正黑體"/>
                        <w:color w:val="231F20"/>
                        <w:spacing w:val="35"/>
                        <w:sz w:val="24"/>
                      </w:rPr>
                      <w:t xml:space="preserve"> </w:t>
                    </w:r>
                    <w:r w:rsidRPr="00B00F6E">
                      <w:rPr>
                        <w:rFonts w:ascii="微軟正黑體" w:eastAsia="微軟正黑體" w:hAnsi="微軟正黑體"/>
                        <w:color w:val="231F20"/>
                        <w:spacing w:val="11"/>
                        <w:w w:val="95"/>
                        <w:sz w:val="24"/>
                      </w:rPr>
                      <w:t>Rustonjee</w:t>
                    </w:r>
                    <w:r w:rsidRPr="00B00F6E">
                      <w:rPr>
                        <w:rFonts w:ascii="微軟正黑體" w:eastAsia="微軟正黑體" w:hAnsi="微軟正黑體"/>
                        <w:color w:val="231F20"/>
                        <w:spacing w:val="5"/>
                        <w:w w:val="95"/>
                        <w:sz w:val="24"/>
                      </w:rPr>
                      <w:t>)、</w:t>
                    </w:r>
                    <w:r w:rsidRPr="00B00F6E">
                      <w:rPr>
                        <w:rFonts w:ascii="微軟正黑體" w:eastAsia="微軟正黑體" w:hAnsi="微軟正黑體"/>
                        <w:color w:val="231F20"/>
                        <w:w w:val="95"/>
                        <w:sz w:val="24"/>
                      </w:rPr>
                      <w:t>H</w:t>
                    </w:r>
                    <w:r w:rsidRPr="00B00F6E">
                      <w:rPr>
                        <w:rFonts w:ascii="微軟正黑體" w:eastAsia="微軟正黑體" w:hAnsi="微軟正黑體"/>
                        <w:color w:val="231F20"/>
                        <w:spacing w:val="-21"/>
                        <w:w w:val="95"/>
                        <w:sz w:val="24"/>
                      </w:rPr>
                      <w:t xml:space="preserve"> .</w:t>
                    </w:r>
                    <w:r w:rsidRPr="00B00F6E">
                      <w:rPr>
                        <w:rFonts w:ascii="微軟正黑體" w:eastAsia="微軟正黑體" w:hAnsi="微軟正黑體"/>
                        <w:color w:val="231F20"/>
                        <w:spacing w:val="34"/>
                        <w:sz w:val="24"/>
                      </w:rPr>
                      <w:t xml:space="preserve"> </w:t>
                    </w:r>
                    <w:r w:rsidRPr="00B00F6E">
                      <w:rPr>
                        <w:rFonts w:ascii="微軟正黑體" w:eastAsia="微軟正黑體" w:hAnsi="微軟正黑體"/>
                        <w:color w:val="231F20"/>
                        <w:spacing w:val="4"/>
                        <w:w w:val="95"/>
                        <w:sz w:val="24"/>
                      </w:rPr>
                      <w:t>律斯敦治 (</w:t>
                    </w:r>
                    <w:r w:rsidRPr="00B00F6E">
                      <w:rPr>
                        <w:rFonts w:ascii="微軟正黑體" w:eastAsia="微軟正黑體" w:hAnsi="微軟正黑體"/>
                        <w:color w:val="231F20"/>
                        <w:spacing w:val="9"/>
                        <w:w w:val="95"/>
                        <w:sz w:val="24"/>
                      </w:rPr>
                      <w:t>H.</w:t>
                    </w:r>
                    <w:r w:rsidRPr="00B00F6E">
                      <w:rPr>
                        <w:rFonts w:ascii="微軟正黑體" w:eastAsia="微軟正黑體" w:hAnsi="微軟正黑體"/>
                        <w:color w:val="231F20"/>
                        <w:spacing w:val="34"/>
                        <w:sz w:val="24"/>
                      </w:rPr>
                      <w:t xml:space="preserve"> </w:t>
                    </w:r>
                    <w:r w:rsidRPr="00B00F6E">
                      <w:rPr>
                        <w:rFonts w:ascii="微軟正黑體" w:eastAsia="微軟正黑體" w:hAnsi="微軟正黑體"/>
                        <w:color w:val="231F20"/>
                        <w:spacing w:val="11"/>
                        <w:w w:val="95"/>
                        <w:sz w:val="24"/>
                      </w:rPr>
                      <w:t>Rustonjee</w:t>
                    </w:r>
                    <w:r w:rsidRPr="00B00F6E">
                      <w:rPr>
                        <w:rFonts w:ascii="微軟正黑體" w:eastAsia="微軟正黑體" w:hAnsi="微軟正黑體"/>
                        <w:color w:val="231F20"/>
                        <w:spacing w:val="5"/>
                        <w:w w:val="95"/>
                        <w:sz w:val="24"/>
                      </w:rPr>
                      <w:t>)、</w:t>
                    </w:r>
                    <w:r w:rsidRPr="00B00F6E">
                      <w:rPr>
                        <w:rFonts w:ascii="微軟正黑體" w:eastAsia="微軟正黑體" w:hAnsi="微軟正黑體"/>
                        <w:color w:val="231F20"/>
                        <w:w w:val="95"/>
                        <w:sz w:val="24"/>
                      </w:rPr>
                      <w:t>P.</w:t>
                    </w:r>
                    <w:r w:rsidRPr="00B00F6E">
                      <w:rPr>
                        <w:rFonts w:ascii="微軟正黑體" w:eastAsia="微軟正黑體" w:hAnsi="微軟正黑體"/>
                        <w:color w:val="231F20"/>
                        <w:spacing w:val="34"/>
                        <w:sz w:val="24"/>
                      </w:rPr>
                      <w:t xml:space="preserve"> </w:t>
                    </w:r>
                    <w:r w:rsidRPr="00B00F6E">
                      <w:rPr>
                        <w:rFonts w:ascii="微軟正黑體" w:eastAsia="微軟正黑體" w:hAnsi="微軟正黑體"/>
                        <w:color w:val="231F20"/>
                        <w:spacing w:val="-10"/>
                        <w:w w:val="95"/>
                        <w:sz w:val="24"/>
                      </w:rPr>
                      <w:t>高</w:t>
                    </w:r>
                  </w:p>
                  <w:p w:rsidR="00816FCB" w:rsidRPr="00B00F6E" w:rsidRDefault="00816FCB">
                    <w:pPr>
                      <w:spacing w:line="297" w:lineRule="exact"/>
                      <w:jc w:val="both"/>
                      <w:rPr>
                        <w:rFonts w:ascii="微軟正黑體" w:eastAsia="微軟正黑體" w:hAnsi="微軟正黑體"/>
                        <w:sz w:val="24"/>
                      </w:rPr>
                    </w:pPr>
                    <w:r w:rsidRPr="00B00F6E">
                      <w:rPr>
                        <w:rFonts w:ascii="微軟正黑體" w:eastAsia="微軟正黑體" w:hAnsi="微軟正黑體"/>
                        <w:color w:val="231F20"/>
                        <w:w w:val="95"/>
                        <w:sz w:val="24"/>
                      </w:rPr>
                      <w:t>華治 (P.</w:t>
                    </w:r>
                    <w:r w:rsidRPr="00B00F6E">
                      <w:rPr>
                        <w:rFonts w:ascii="微軟正黑體" w:eastAsia="微軟正黑體" w:hAnsi="微軟正黑體"/>
                        <w:color w:val="231F20"/>
                        <w:spacing w:val="24"/>
                        <w:sz w:val="24"/>
                      </w:rPr>
                      <w:t xml:space="preserve"> </w:t>
                    </w:r>
                    <w:r w:rsidRPr="00B00F6E">
                      <w:rPr>
                        <w:rFonts w:ascii="微軟正黑體" w:eastAsia="微軟正黑體" w:hAnsi="微軟正黑體"/>
                        <w:color w:val="231F20"/>
                        <w:spacing w:val="10"/>
                        <w:w w:val="95"/>
                        <w:sz w:val="24"/>
                      </w:rPr>
                      <w:t>Cowasjee</w:t>
                    </w:r>
                    <w:r w:rsidRPr="00B00F6E">
                      <w:rPr>
                        <w:rFonts w:ascii="微軟正黑體" w:eastAsia="微軟正黑體" w:hAnsi="微軟正黑體"/>
                        <w:color w:val="231F20"/>
                        <w:spacing w:val="5"/>
                        <w:w w:val="95"/>
                        <w:sz w:val="24"/>
                      </w:rPr>
                      <w:t>)、</w:t>
                    </w:r>
                    <w:r w:rsidRPr="00B00F6E">
                      <w:rPr>
                        <w:rFonts w:ascii="微軟正黑體" w:eastAsia="微軟正黑體" w:hAnsi="微軟正黑體"/>
                        <w:color w:val="231F20"/>
                        <w:w w:val="95"/>
                        <w:sz w:val="24"/>
                      </w:rPr>
                      <w:t>F.</w:t>
                    </w:r>
                    <w:r w:rsidRPr="00B00F6E">
                      <w:rPr>
                        <w:rFonts w:ascii="微軟正黑體" w:eastAsia="微軟正黑體" w:hAnsi="微軟正黑體"/>
                        <w:color w:val="231F20"/>
                        <w:spacing w:val="24"/>
                        <w:sz w:val="24"/>
                      </w:rPr>
                      <w:t xml:space="preserve"> </w:t>
                    </w:r>
                    <w:r w:rsidRPr="00B00F6E">
                      <w:rPr>
                        <w:rFonts w:ascii="微軟正黑體" w:eastAsia="微軟正黑體" w:hAnsi="微軟正黑體"/>
                        <w:color w:val="231F20"/>
                        <w:spacing w:val="2"/>
                        <w:w w:val="95"/>
                        <w:sz w:val="24"/>
                      </w:rPr>
                      <w:t>詹塞治 (</w:t>
                    </w:r>
                    <w:r w:rsidRPr="00B00F6E">
                      <w:rPr>
                        <w:rFonts w:ascii="微軟正黑體" w:eastAsia="微軟正黑體" w:hAnsi="微軟正黑體"/>
                        <w:color w:val="231F20"/>
                        <w:w w:val="95"/>
                        <w:sz w:val="24"/>
                      </w:rPr>
                      <w:t>F.</w:t>
                    </w:r>
                    <w:r w:rsidRPr="00B00F6E">
                      <w:rPr>
                        <w:rFonts w:ascii="微軟正黑體" w:eastAsia="微軟正黑體" w:hAnsi="微軟正黑體"/>
                        <w:color w:val="231F20"/>
                        <w:spacing w:val="24"/>
                        <w:sz w:val="24"/>
                      </w:rPr>
                      <w:t xml:space="preserve"> </w:t>
                    </w:r>
                    <w:r w:rsidRPr="00B00F6E">
                      <w:rPr>
                        <w:rFonts w:ascii="微軟正黑體" w:eastAsia="微軟正黑體" w:hAnsi="微軟正黑體"/>
                        <w:color w:val="231F20"/>
                        <w:spacing w:val="11"/>
                        <w:w w:val="95"/>
                        <w:sz w:val="24"/>
                      </w:rPr>
                      <w:t>Jamsetjee</w:t>
                    </w:r>
                    <w:r w:rsidRPr="00B00F6E">
                      <w:rPr>
                        <w:rFonts w:ascii="微軟正黑體" w:eastAsia="微軟正黑體" w:hAnsi="微軟正黑體"/>
                        <w:color w:val="231F20"/>
                        <w:spacing w:val="5"/>
                        <w:w w:val="95"/>
                        <w:sz w:val="24"/>
                      </w:rPr>
                      <w:t>)。</w:t>
                    </w:r>
                    <w:r w:rsidRPr="00B00F6E">
                      <w:rPr>
                        <w:rFonts w:ascii="微軟正黑體" w:eastAsia="微軟正黑體" w:hAnsi="微軟正黑體"/>
                        <w:color w:val="231F20"/>
                        <w:spacing w:val="13"/>
                        <w:w w:val="95"/>
                        <w:sz w:val="24"/>
                      </w:rPr>
                      <w:t>隨著</w:t>
                    </w:r>
                    <w:r w:rsidRPr="00B00F6E">
                      <w:rPr>
                        <w:rFonts w:ascii="微軟正黑體" w:eastAsia="微軟正黑體" w:hAnsi="微軟正黑體"/>
                        <w:color w:val="231F20"/>
                        <w:spacing w:val="12"/>
                        <w:w w:val="95"/>
                        <w:sz w:val="24"/>
                      </w:rPr>
                      <w:t>香港</w:t>
                    </w:r>
                    <w:r w:rsidRPr="00B00F6E">
                      <w:rPr>
                        <w:rFonts w:ascii="微軟正黑體" w:eastAsia="微軟正黑體" w:hAnsi="微軟正黑體"/>
                        <w:color w:val="231F20"/>
                        <w:spacing w:val="5"/>
                        <w:w w:val="95"/>
                        <w:sz w:val="24"/>
                      </w:rPr>
                      <w:t>營商條件漸備，巴斯人</w:t>
                    </w:r>
                    <w:r w:rsidRPr="00B00F6E">
                      <w:rPr>
                        <w:rFonts w:ascii="微軟正黑體" w:eastAsia="微軟正黑體" w:hAnsi="微軟正黑體"/>
                        <w:color w:val="231F20"/>
                        <w:spacing w:val="18"/>
                        <w:w w:val="95"/>
                        <w:sz w:val="24"/>
                      </w:rPr>
                      <w:t>陸續定</w:t>
                    </w:r>
                    <w:r w:rsidRPr="00B00F6E">
                      <w:rPr>
                        <w:rFonts w:ascii="微軟正黑體" w:eastAsia="微軟正黑體" w:hAnsi="微軟正黑體"/>
                        <w:color w:val="231F20"/>
                        <w:spacing w:val="3"/>
                        <w:w w:val="95"/>
                        <w:sz w:val="24"/>
                      </w:rPr>
                      <w:t>居香港。</w:t>
                    </w:r>
                  </w:p>
                </w:txbxContent>
              </v:textbox>
            </v:shape>
            <v:shape id="_x0000_s3451" type="#_x0000_t202" style="position:absolute;left:836;top:4314;width:9647;height:200" filled="f" stroked="f">
              <v:textbox inset="0,0,0,0">
                <w:txbxContent>
                  <w:p w:rsidR="00816FCB" w:rsidRPr="00B00F6E" w:rsidRDefault="00816FCB">
                    <w:pPr>
                      <w:spacing w:line="200" w:lineRule="exact"/>
                      <w:rPr>
                        <w:rFonts w:ascii="微軟正黑體" w:eastAsia="微軟正黑體" w:hAnsi="微軟正黑體"/>
                        <w:sz w:val="20"/>
                      </w:rPr>
                    </w:pPr>
                    <w:r w:rsidRPr="00B00F6E">
                      <w:rPr>
                        <w:rFonts w:ascii="微軟正黑體" w:eastAsia="微軟正黑體" w:hAnsi="微軟正黑體"/>
                        <w:color w:val="231F20"/>
                        <w:spacing w:val="-13"/>
                        <w:sz w:val="20"/>
                      </w:rPr>
                      <w:t>資料來源：整理自丁新豹、盧淑櫻：《非我族裔：戰前香港的外籍族群》( 香港：三聯書店，</w:t>
                    </w:r>
                    <w:r w:rsidRPr="00B00F6E">
                      <w:rPr>
                        <w:rFonts w:ascii="微軟正黑體" w:eastAsia="微軟正黑體" w:hAnsi="微軟正黑體"/>
                        <w:color w:val="231F20"/>
                        <w:spacing w:val="-8"/>
                        <w:sz w:val="20"/>
                      </w:rPr>
                      <w:t>2014</w:t>
                    </w:r>
                    <w:r w:rsidRPr="00B00F6E">
                      <w:rPr>
                        <w:rFonts w:ascii="微軟正黑體" w:eastAsia="微軟正黑體" w:hAnsi="微軟正黑體"/>
                        <w:color w:val="231F20"/>
                        <w:spacing w:val="-10"/>
                        <w:sz w:val="20"/>
                      </w:rPr>
                      <w:t xml:space="preserve"> 年 )，頁 </w:t>
                    </w:r>
                    <w:r w:rsidRPr="00B00F6E">
                      <w:rPr>
                        <w:rFonts w:ascii="微軟正黑體" w:eastAsia="微軟正黑體" w:hAnsi="微軟正黑體"/>
                        <w:color w:val="231F20"/>
                        <w:spacing w:val="-8"/>
                        <w:sz w:val="20"/>
                      </w:rPr>
                      <w:t>185-187</w:t>
                    </w:r>
                  </w:p>
                </w:txbxContent>
              </v:textbox>
            </v:shape>
            <w10:wrap type="topAndBottom" anchorx="page"/>
          </v:group>
        </w:pic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7"/>
        <w:rPr>
          <w:rFonts w:ascii="新細明體"/>
          <w:sz w:val="14"/>
          <w:lang w:eastAsia="zh-TW"/>
        </w:rPr>
      </w:pPr>
    </w:p>
    <w:p w:rsidR="00816FCB" w:rsidRPr="00B00F6E" w:rsidRDefault="00816FCB">
      <w:pPr>
        <w:ind w:left="2693" w:right="2751"/>
        <w:jc w:val="center"/>
        <w:rPr>
          <w:rFonts w:ascii="Arial" w:hAnsi="Arial" w:cs="Arial"/>
          <w:sz w:val="20"/>
        </w:rPr>
      </w:pPr>
      <w:r w:rsidRPr="00B00F6E">
        <w:rPr>
          <w:rFonts w:ascii="Arial" w:hAnsi="Arial" w:cs="Arial"/>
          <w:color w:val="231F20"/>
          <w:spacing w:val="-5"/>
          <w:sz w:val="20"/>
        </w:rPr>
        <w:t>99</w:t>
      </w:r>
    </w:p>
    <w:p w:rsidR="00816FCB" w:rsidRDefault="00816FCB">
      <w:pPr>
        <w:jc w:val="center"/>
        <w:rPr>
          <w:sz w:val="20"/>
        </w:rPr>
        <w:sectPr w:rsidR="00816FCB">
          <w:pgSz w:w="11910" w:h="16840"/>
          <w:pgMar w:top="260" w:right="240" w:bottom="0" w:left="300" w:header="720" w:footer="720" w:gutter="0"/>
          <w:cols w:space="720"/>
        </w:sectPr>
      </w:pPr>
    </w:p>
    <w:p w:rsidR="00816FCB" w:rsidRDefault="00816FCB">
      <w:pPr>
        <w:pStyle w:val="a3"/>
        <w:spacing w:before="8"/>
        <w:rPr>
          <w:sz w:val="11"/>
          <w:lang w:eastAsia="zh-TW"/>
        </w:rPr>
      </w:pPr>
      <w:r w:rsidRPr="00B00F6E">
        <w:rPr>
          <w:noProof/>
          <w:sz w:val="11"/>
          <w:lang w:eastAsia="zh-TW"/>
        </w:rPr>
        <w:lastRenderedPageBreak/>
        <mc:AlternateContent>
          <mc:Choice Requires="wps">
            <w:drawing>
              <wp:anchor distT="45720" distB="45720" distL="114300" distR="114300" simplePos="0" relativeHeight="251797504" behindDoc="0" locked="0" layoutInCell="1" allowOverlap="1" wp14:anchorId="4A878ED6" wp14:editId="4D7F7E6F">
                <wp:simplePos x="0" y="0"/>
                <wp:positionH relativeFrom="column">
                  <wp:posOffset>-6626225</wp:posOffset>
                </wp:positionH>
                <wp:positionV relativeFrom="paragraph">
                  <wp:posOffset>2016125</wp:posOffset>
                </wp:positionV>
                <wp:extent cx="6200775" cy="1304925"/>
                <wp:effectExtent l="0" t="0" r="0" b="0"/>
                <wp:wrapNone/>
                <wp:docPr id="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1304925"/>
                        </a:xfrm>
                        <a:prstGeom prst="rect">
                          <a:avLst/>
                        </a:prstGeom>
                        <a:noFill/>
                        <a:ln w="9525">
                          <a:noFill/>
                          <a:miter lim="800000"/>
                          <a:headEnd/>
                          <a:tailEnd/>
                        </a:ln>
                      </wps:spPr>
                      <wps:txbx>
                        <w:txbxContent>
                          <w:p w:rsidR="00816FCB" w:rsidRPr="00B00F6E" w:rsidRDefault="00816FCB">
                            <w:pPr>
                              <w:rPr>
                                <w:rFonts w:ascii="微軟正黑體" w:eastAsia="微軟正黑體" w:hAnsi="微軟正黑體"/>
                                <w:b/>
                              </w:rPr>
                            </w:pPr>
                            <w:r w:rsidRPr="00B00F6E">
                              <w:rPr>
                                <w:rFonts w:ascii="微軟正黑體" w:eastAsia="微軟正黑體" w:hAnsi="微軟正黑體"/>
                                <w:b/>
                                <w:color w:val="231F20"/>
                                <w:sz w:val="36"/>
                                <w:szCs w:val="36"/>
                              </w:rPr>
                              <w:t>總督閣下很高興地暫時委任，並服從於陛下的意思，茲委任</w:t>
                            </w:r>
                            <w:r w:rsidRPr="00B00F6E">
                              <w:rPr>
                                <w:rFonts w:ascii="微軟正黑體" w:eastAsia="微軟正黑體" w:hAnsi="微軟正黑體"/>
                                <w:b/>
                                <w:color w:val="231F20"/>
                                <w:sz w:val="36"/>
                                <w:szCs w:val="36"/>
                              </w:rPr>
                              <w:br/>
                              <w:t xml:space="preserve">羅旭龢爵士 </w:t>
                            </w:r>
                            <w:r w:rsidRPr="00B00F6E">
                              <w:rPr>
                                <w:rFonts w:ascii="微軟正黑體" w:eastAsia="微軟正黑體" w:hAnsi="微軟正黑體"/>
                                <w:b/>
                                <w:color w:val="231F20"/>
                                <w:sz w:val="40"/>
                                <w:szCs w:val="40"/>
                              </w:rPr>
                              <w:t xml:space="preserve">C.M.G, LL.D. </w:t>
                            </w:r>
                            <w:r w:rsidRPr="00B00F6E">
                              <w:rPr>
                                <w:rFonts w:ascii="微軟正黑體" w:eastAsia="微軟正黑體" w:hAnsi="微軟正黑體"/>
                                <w:b/>
                                <w:color w:val="231F20"/>
                                <w:sz w:val="36"/>
                                <w:szCs w:val="36"/>
                              </w:rPr>
                              <w:t>成為議政局非官守議員，任命</w:t>
                            </w:r>
                            <w:r w:rsidRPr="00B00F6E">
                              <w:rPr>
                                <w:rFonts w:ascii="微軟正黑體" w:eastAsia="微軟正黑體" w:hAnsi="微軟正黑體"/>
                                <w:b/>
                                <w:color w:val="231F20"/>
                                <w:sz w:val="36"/>
                                <w:szCs w:val="36"/>
                              </w:rPr>
                              <w:br/>
                              <w:t>將在 1936 年 7 月 9 日生效</w:t>
                            </w:r>
                            <w:r w:rsidRPr="00B00F6E">
                              <w:rPr>
                                <w:rFonts w:ascii="微軟正黑體" w:eastAsia="微軟正黑體" w:hAnsi="微軟正黑體" w:cs="新細明體" w:hint="eastAsia"/>
                                <w:b/>
                                <w:color w:val="231F20"/>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78ED6" id="_x0000_s1033" type="#_x0000_t202" style="position:absolute;margin-left:-521.75pt;margin-top:158.75pt;width:488.25pt;height:102.75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" filled="f" stroked="f">
                <v:textbox>
                  <w:txbxContent>
                    <w:p w:rsidR="00816FCB" w:rsidRPr="00B00F6E" w:rsidRDefault="00816FCB">
                      <w:pPr>
                        <w:rPr>
                          <w:rFonts w:ascii="微軟正黑體" w:eastAsia="微軟正黑體" w:hAnsi="微軟正黑體"/>
                          <w:b/>
                        </w:rPr>
                      </w:pPr>
                      <w:r w:rsidRPr="00B00F6E">
                        <w:rPr>
                          <w:rFonts w:ascii="微軟正黑體" w:eastAsia="微軟正黑體" w:hAnsi="微軟正黑體"/>
                          <w:b/>
                          <w:color w:val="231F20"/>
                          <w:sz w:val="36"/>
                          <w:szCs w:val="36"/>
                        </w:rPr>
                        <w:t>總督閣下很高興地暫時委任，並服從於陛下的意思，茲委任</w:t>
                      </w:r>
                      <w:r w:rsidRPr="00B00F6E">
                        <w:rPr>
                          <w:rFonts w:ascii="微軟正黑體" w:eastAsia="微軟正黑體" w:hAnsi="微軟正黑體"/>
                          <w:b/>
                          <w:color w:val="231F20"/>
                          <w:sz w:val="36"/>
                          <w:szCs w:val="36"/>
                        </w:rPr>
                        <w:br/>
                        <w:t xml:space="preserve">羅旭龢爵士 </w:t>
                      </w:r>
                      <w:r w:rsidRPr="00B00F6E">
                        <w:rPr>
                          <w:rFonts w:ascii="微軟正黑體" w:eastAsia="微軟正黑體" w:hAnsi="微軟正黑體"/>
                          <w:b/>
                          <w:color w:val="231F20"/>
                          <w:sz w:val="40"/>
                          <w:szCs w:val="40"/>
                        </w:rPr>
                        <w:t xml:space="preserve">C.M.G, LL.D. </w:t>
                      </w:r>
                      <w:r w:rsidRPr="00B00F6E">
                        <w:rPr>
                          <w:rFonts w:ascii="微軟正黑體" w:eastAsia="微軟正黑體" w:hAnsi="微軟正黑體"/>
                          <w:b/>
                          <w:color w:val="231F20"/>
                          <w:sz w:val="36"/>
                          <w:szCs w:val="36"/>
                        </w:rPr>
                        <w:t>成為議政局非官守議員，任命</w:t>
                      </w:r>
                      <w:r w:rsidRPr="00B00F6E">
                        <w:rPr>
                          <w:rFonts w:ascii="微軟正黑體" w:eastAsia="微軟正黑體" w:hAnsi="微軟正黑體"/>
                          <w:b/>
                          <w:color w:val="231F20"/>
                          <w:sz w:val="36"/>
                          <w:szCs w:val="36"/>
                        </w:rPr>
                        <w:br/>
                        <w:t>將在 1936 年 7 月 9 日生效</w:t>
                      </w:r>
                      <w:r w:rsidRPr="00B00F6E">
                        <w:rPr>
                          <w:rFonts w:ascii="微軟正黑體" w:eastAsia="微軟正黑體" w:hAnsi="微軟正黑體" w:cs="新細明體" w:hint="eastAsia"/>
                          <w:b/>
                          <w:color w:val="231F20"/>
                          <w:sz w:val="36"/>
                          <w:szCs w:val="36"/>
                        </w:rPr>
                        <w:t>。</w:t>
                      </w:r>
                    </w:p>
                  </w:txbxContent>
                </v:textbox>
              </v:shape>
            </w:pict>
          </mc:Fallback>
        </mc:AlternateContent>
      </w:r>
      <w:r>
        <w:pict>
          <v:group id="docshapegroup168" o:spid="_x0000_s2028" style="position:absolute;margin-left:22.15pt;margin-top:228.9pt;width:545.35pt;height:195.5pt;z-index:251781120;mso-position-horizontal-relative:page;mso-position-vertical-relative:page" coordorigin="443,4578" coordsize="10907,3910">
            <v:rect id="docshape169" o:spid="_x0000_s2029" style="position:absolute;left:442;top:4993;width:10907;height:44" fillcolor="#ffd183" stroked="f"/>
            <v:rect id="docshape170" o:spid="_x0000_s2030" style="position:absolute;left:442;top:5040;width:10907;height:2713" fillcolor="#fffef2" stroked="f"/>
            <v:shape id="docshape171" o:spid="_x0000_s2031" style="position:absolute;left:442;top:5036;width:10907;height:1553" coordorigin="443,5037" coordsize="10907,1553" o:spt="100" adj="0,,0" path="m463,6589r,-1552l443,5037r,1552l463,6589xm11349,6589r,-1552l11329,5037r,1552l11349,6589xe" fillcolor="#ffd183" stroked="f">
              <v:stroke joinstyle="round"/>
              <v:formulas/>
              <v:path arrowok="t" o:connecttype="segments"/>
            </v:shape>
            <v:shape id="docshape172" o:spid="_x0000_s2032" style="position:absolute;left:462;top:4577;width:1309;height:416" coordorigin="463,4578" coordsize="1309,416" path="m1497,4578r-764,l665,4602r-15,34l463,4994r1308,l1577,4629r-6,-8l1554,4603r-25,-17l1497,4578xe" fillcolor="#e8d8bd" stroked="f">
              <v:path arrowok="t"/>
            </v:shape>
            <v:shape id="docshape173" o:spid="_x0000_s2033" style="position:absolute;left:442;top:4577;width:1309;height:416" coordorigin="443,4578" coordsize="1309,416" path="m1477,4578r-765,l645,4602r-15,34l443,4994r1308,l1557,4629r-6,-8l1534,4603r-25,-17l1477,4578xe" fillcolor="#ffeecf" stroked="f">
              <v:path arrowok="t"/>
            </v:shape>
            <v:shape id="_x0000_s2034" style="position:absolute;left:442;top:4577;width:270;height:416" coordorigin="443,4578" coordsize="270,416" path="m712,4578r-37,9l649,4607r-14,20l443,4994r69,l712,4578xe" fillcolor="#0096d7" stroked="f">
              <v:path arrowok="t"/>
            </v:shape>
            <v:rect id="docshape175" o:spid="_x0000_s2035" style="position:absolute;left:442;top:6589;width:10907;height:1899" fillcolor="#fffef2" stroked="f"/>
            <v:shape id="docshape176" o:spid="_x0000_s2036" style="position:absolute;left:442;top:6589;width:10907;height:1899" coordorigin="443,6589" coordsize="10907,1899" path="m11349,8488r,-1899l11329,6589r,1855l463,8444r,-1855l443,6589r,1855l443,8488r20,l11329,8488r20,xe" fillcolor="#ffd183" stroked="f">
              <v:path arrowok="t"/>
            </v:shape>
            <w10:wrap anchorx="page" anchory="page"/>
          </v:group>
        </w:pict>
      </w:r>
      <w:r>
        <w:pict>
          <v:group id="_x0000_s2037" style="position:absolute;margin-left:22.15pt;margin-top:463.45pt;width:545.35pt;height:268.55pt;z-index:251782144;mso-position-horizontal-relative:page;mso-position-vertical-relative:page" coordorigin="443,9269" coordsize="10907,5371">
            <v:rect id="docshape178" o:spid="_x0000_s2038" style="position:absolute;left:442;top:9684;width:10907;height:44" fillcolor="#ffd183" stroked="f"/>
            <v:rect id="docshape179" o:spid="_x0000_s2039" style="position:absolute;left:442;top:9731;width:10907;height:2713" fillcolor="#fffef2" stroked="f"/>
            <v:shape id="docshape180" o:spid="_x0000_s2040" style="position:absolute;left:442;top:9728;width:10907;height:2688" coordorigin="443,9728" coordsize="10907,2688" o:spt="100" adj="0,,0" path="m463,12416r,-2688l443,9728r,2688l463,12416xm11349,12416r,-2688l11329,9728r,2688l11349,12416xe" fillcolor="#ffd183" stroked="f">
              <v:stroke joinstyle="round"/>
              <v:formulas/>
              <v:path arrowok="t" o:connecttype="segments"/>
            </v:shape>
            <v:shape id="docshape181" o:spid="_x0000_s2041" style="position:absolute;left:462;top:9269;width:1309;height:416" coordorigin="463,9269" coordsize="1309,416" path="m1497,9269r-764,l665,9294r-15,33l463,9685r1308,l1577,9320r-6,-8l1554,9295r-25,-18l1497,9269xe" fillcolor="#e8d8bd" stroked="f">
              <v:path arrowok="t"/>
            </v:shape>
            <v:shape id="docshape182" o:spid="_x0000_s2042" style="position:absolute;left:442;top:9269;width:1309;height:416" coordorigin="443,9269" coordsize="1309,416" path="m1477,9269r-765,l645,9294r-15,33l443,9685r1308,l1557,9320r-6,-8l1534,9295r-25,-18l1477,9269xe" fillcolor="#ffeecf" stroked="f">
              <v:path arrowok="t"/>
            </v:shape>
            <v:shape id="docshape183" o:spid="_x0000_s2043" style="position:absolute;left:442;top:9269;width:270;height:416" coordorigin="443,9269" coordsize="270,416" path="m712,9269r-37,9l649,9298r-14,20l443,9685r69,l712,9269xe" fillcolor="#0096d7" stroked="f">
              <v:path arrowok="t"/>
            </v:shape>
            <v:rect id="docshape184" o:spid="_x0000_s2044" style="position:absolute;left:442;top:12415;width:10907;height:2225" fillcolor="#fffef2" stroked="f"/>
            <v:shape id="docshape185" o:spid="_x0000_s2045" style="position:absolute;left:442;top:12415;width:10907;height:2225" coordorigin="443,12416" coordsize="10907,2225" path="m11349,14640r,-2224l11329,12416r,2181l463,14597r,-2181l443,12416r,2181l443,14640r20,l11329,14640r20,xe" fillcolor="#ffd183" stroked="f">
              <v:path arrowok="t"/>
            </v:shape>
            <v:shape id="docshape186" o:spid="_x0000_s2046" type="#_x0000_t75" style="position:absolute;left:793;top:10034;width:10220;height:3989">
              <v:imagedata r:id="rId177" o:title=""/>
            </v:shape>
            <v:rect id="docshape187" o:spid="_x0000_s2047" style="position:absolute;left:4141;top:10105;width:5267;height:3892" stroked="f"/>
            <v:shape id="docshape188" o:spid="_x0000_s3072" type="#_x0000_t202" style="position:absolute;left:9057;top:10218;width:240;height:260" filled="f" stroked="f">
              <v:textbox style="layout-flow:vertical-ideographic" inset="0,0,0,0">
                <w:txbxContent>
                  <w:p w:rsidR="00816FCB" w:rsidRPr="007173D0" w:rsidRDefault="00816FCB">
                    <w:pPr>
                      <w:spacing w:line="132" w:lineRule="auto"/>
                      <w:rPr>
                        <w:rFonts w:ascii="微軟正黑體" w:eastAsia="微軟正黑體" w:hAnsi="微軟正黑體"/>
                        <w:sz w:val="24"/>
                      </w:rPr>
                    </w:pPr>
                    <w:r w:rsidRPr="007173D0">
                      <w:rPr>
                        <w:rFonts w:ascii="微軟正黑體" w:eastAsia="微軟正黑體" w:hAnsi="微軟正黑體"/>
                        <w:color w:val="231F20"/>
                        <w:sz w:val="24"/>
                      </w:rPr>
                      <w:t>當</w:t>
                    </w:r>
                  </w:p>
                </w:txbxContent>
              </v:textbox>
            </v:shape>
            <v:shape id="docshape189" o:spid="_x0000_s3073" type="#_x0000_t202" style="position:absolute;left:9057;top:11172;width:240;height:2695" filled="f" stroked="f">
              <v:textbox style="layout-flow:vertical-ideographic" inset="0,0,0,0">
                <w:txbxContent>
                  <w:p w:rsidR="00816FCB" w:rsidRPr="007173D0" w:rsidRDefault="00816FCB">
                    <w:pPr>
                      <w:spacing w:line="132" w:lineRule="auto"/>
                      <w:rPr>
                        <w:rFonts w:ascii="微軟正黑體" w:eastAsia="微軟正黑體" w:hAnsi="微軟正黑體"/>
                        <w:sz w:val="24"/>
                      </w:rPr>
                    </w:pPr>
                    <w:r w:rsidRPr="007173D0">
                      <w:rPr>
                        <w:rFonts w:ascii="微軟正黑體" w:eastAsia="微軟正黑體" w:hAnsi="微軟正黑體"/>
                        <w:color w:val="231F20"/>
                        <w:spacing w:val="32"/>
                        <w:sz w:val="24"/>
                      </w:rPr>
                      <w:t>年</w:t>
                    </w:r>
                    <w:r w:rsidRPr="007173D0">
                      <w:rPr>
                        <w:rFonts w:ascii="微軟正黑體" w:eastAsia="微軟正黑體" w:hAnsi="微軟正黑體"/>
                        <w:color w:val="231F20"/>
                        <w:spacing w:val="14"/>
                        <w:sz w:val="24"/>
                      </w:rPr>
                      <w:t>時</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35"/>
                        <w:sz w:val="24"/>
                      </w:rPr>
                      <w:t xml:space="preserve"> </w:t>
                    </w:r>
                    <w:r w:rsidRPr="007173D0">
                      <w:rPr>
                        <w:rFonts w:ascii="微軟正黑體" w:eastAsia="微軟正黑體" w:hAnsi="微軟正黑體"/>
                        <w:color w:val="231F20"/>
                        <w:spacing w:val="32"/>
                        <w:sz w:val="24"/>
                      </w:rPr>
                      <w:t>香港各業大鬧</w:t>
                    </w:r>
                    <w:r w:rsidRPr="007173D0">
                      <w:rPr>
                        <w:rFonts w:ascii="微軟正黑體" w:eastAsia="微軟正黑體" w:hAnsi="微軟正黑體"/>
                        <w:color w:val="231F20"/>
                        <w:sz w:val="24"/>
                      </w:rPr>
                      <w:t>不</w:t>
                    </w:r>
                  </w:p>
                </w:txbxContent>
              </v:textbox>
            </v:shape>
            <v:shape id="docshape190" o:spid="_x0000_s3074" type="#_x0000_t202" style="position:absolute;left:4257;top:10218;width:4720;height:3649" filled="f" stroked="f">
              <v:textbox style="layout-flow:vertical-ideographic" inset="0,0,0,0">
                <w:txbxContent>
                  <w:p w:rsidR="00816FCB" w:rsidRPr="007173D0" w:rsidRDefault="00816FCB">
                    <w:pPr>
                      <w:spacing w:line="84" w:lineRule="auto"/>
                      <w:rPr>
                        <w:rFonts w:ascii="微軟正黑體" w:eastAsia="微軟正黑體" w:hAnsi="微軟正黑體"/>
                        <w:sz w:val="24"/>
                      </w:rPr>
                    </w:pPr>
                    <w:r w:rsidRPr="007173D0">
                      <w:rPr>
                        <w:rFonts w:ascii="微軟正黑體" w:eastAsia="微軟正黑體" w:hAnsi="微軟正黑體"/>
                        <w:color w:val="231F20"/>
                        <w:spacing w:val="21"/>
                        <w:sz w:val="24"/>
                      </w:rPr>
                      <w:t>景</w:t>
                    </w:r>
                    <w:r w:rsidRPr="007173D0">
                      <w:rPr>
                        <w:rFonts w:ascii="微軟正黑體" w:eastAsia="微軟正黑體" w:hAnsi="微軟正黑體"/>
                        <w:color w:val="231F20"/>
                        <w:spacing w:val="14"/>
                        <w:sz w:val="24"/>
                      </w:rPr>
                      <w:t>氣</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5"/>
                        <w:sz w:val="24"/>
                      </w:rPr>
                      <w:t xml:space="preserve"> </w:t>
                    </w:r>
                    <w:r w:rsidRPr="007173D0">
                      <w:rPr>
                        <w:rFonts w:ascii="微軟正黑體" w:eastAsia="微軟正黑體" w:hAnsi="微軟正黑體"/>
                        <w:color w:val="231F20"/>
                        <w:spacing w:val="21"/>
                        <w:sz w:val="24"/>
                      </w:rPr>
                      <w:t>羅爵士舌燦蓮</w:t>
                    </w:r>
                    <w:r w:rsidRPr="007173D0">
                      <w:rPr>
                        <w:rFonts w:ascii="微軟正黑體" w:eastAsia="微軟正黑體" w:hAnsi="微軟正黑體"/>
                        <w:color w:val="231F20"/>
                        <w:spacing w:val="14"/>
                        <w:sz w:val="24"/>
                      </w:rPr>
                      <w:t>花</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5"/>
                        <w:sz w:val="24"/>
                      </w:rPr>
                      <w:t xml:space="preserve"> </w:t>
                    </w:r>
                    <w:r w:rsidRPr="007173D0">
                      <w:rPr>
                        <w:rFonts w:ascii="微軟正黑體" w:eastAsia="微軟正黑體" w:hAnsi="微軟正黑體"/>
                        <w:color w:val="231F20"/>
                        <w:spacing w:val="21"/>
                        <w:sz w:val="24"/>
                      </w:rPr>
                      <w:t>力主</w:t>
                    </w:r>
                    <w:r w:rsidRPr="007173D0">
                      <w:rPr>
                        <w:rFonts w:ascii="微軟正黑體" w:eastAsia="微軟正黑體" w:hAnsi="微軟正黑體"/>
                        <w:color w:val="231F20"/>
                        <w:sz w:val="24"/>
                      </w:rPr>
                      <w:t>政</w:t>
                    </w:r>
                  </w:p>
                  <w:p w:rsidR="00816FCB" w:rsidRPr="007173D0" w:rsidRDefault="00816FCB">
                    <w:pPr>
                      <w:tabs>
                        <w:tab w:val="left" w:pos="2579"/>
                      </w:tabs>
                      <w:spacing w:before="64" w:line="184" w:lineRule="auto"/>
                      <w:ind w:right="18"/>
                      <w:jc w:val="both"/>
                      <w:rPr>
                        <w:rFonts w:ascii="微軟正黑體" w:eastAsia="微軟正黑體" w:hAnsi="微軟正黑體"/>
                        <w:sz w:val="24"/>
                      </w:rPr>
                    </w:pPr>
                    <w:r w:rsidRPr="007173D0">
                      <w:rPr>
                        <w:rFonts w:ascii="微軟正黑體" w:eastAsia="微軟正黑體" w:hAnsi="微軟正黑體"/>
                        <w:color w:val="231F20"/>
                        <w:spacing w:val="21"/>
                        <w:sz w:val="24"/>
                      </w:rPr>
                      <w:t>府向英人借款以挽救危</w:t>
                    </w:r>
                    <w:r w:rsidRPr="007173D0">
                      <w:rPr>
                        <w:rFonts w:ascii="微軟正黑體" w:eastAsia="微軟正黑體" w:hAnsi="微軟正黑體"/>
                        <w:color w:val="231F20"/>
                        <w:spacing w:val="14"/>
                        <w:sz w:val="24"/>
                      </w:rPr>
                      <w:t>機</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6"/>
                        <w:sz w:val="24"/>
                      </w:rPr>
                      <w:t xml:space="preserve"> </w:t>
                    </w:r>
                    <w:r w:rsidRPr="007173D0">
                      <w:rPr>
                        <w:rFonts w:ascii="微軟正黑體" w:eastAsia="微軟正黑體" w:hAnsi="微軟正黑體"/>
                        <w:color w:val="231F20"/>
                        <w:spacing w:val="21"/>
                        <w:sz w:val="24"/>
                      </w:rPr>
                      <w:t>幸</w:t>
                    </w:r>
                    <w:r w:rsidRPr="007173D0">
                      <w:rPr>
                        <w:rFonts w:ascii="微軟正黑體" w:eastAsia="微軟正黑體" w:hAnsi="微軟正黑體"/>
                        <w:color w:val="231F20"/>
                        <w:spacing w:val="-16"/>
                        <w:sz w:val="24"/>
                      </w:rPr>
                      <w:t>而</w:t>
                    </w:r>
                    <w:r w:rsidRPr="007173D0">
                      <w:rPr>
                        <w:rFonts w:ascii="微軟正黑體" w:eastAsia="微軟正黑體" w:hAnsi="微軟正黑體"/>
                        <w:color w:val="231F20"/>
                        <w:spacing w:val="21"/>
                        <w:sz w:val="24"/>
                      </w:rPr>
                      <w:t>成</w:t>
                    </w:r>
                    <w:r w:rsidRPr="007173D0">
                      <w:rPr>
                        <w:rFonts w:ascii="微軟正黑體" w:eastAsia="微軟正黑體" w:hAnsi="微軟正黑體"/>
                        <w:color w:val="231F20"/>
                        <w:spacing w:val="14"/>
                        <w:sz w:val="24"/>
                      </w:rPr>
                      <w:t>功</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5"/>
                        <w:sz w:val="24"/>
                      </w:rPr>
                      <w:t xml:space="preserve"> </w:t>
                    </w:r>
                    <w:r w:rsidRPr="007173D0">
                      <w:rPr>
                        <w:rFonts w:ascii="微軟正黑體" w:eastAsia="微軟正黑體" w:hAnsi="微軟正黑體"/>
                        <w:color w:val="231F20"/>
                        <w:spacing w:val="21"/>
                        <w:sz w:val="24"/>
                      </w:rPr>
                      <w:t>於是本港得以回復穩</w:t>
                    </w:r>
                    <w:r w:rsidRPr="007173D0">
                      <w:rPr>
                        <w:rFonts w:ascii="微軟正黑體" w:eastAsia="微軟正黑體" w:hAnsi="微軟正黑體"/>
                        <w:color w:val="231F20"/>
                        <w:spacing w:val="14"/>
                        <w:sz w:val="24"/>
                      </w:rPr>
                      <w:t>定</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21"/>
                        <w:sz w:val="24"/>
                      </w:rPr>
                      <w:t>當時香港居民深德羅爵士之</w:t>
                    </w:r>
                    <w:r w:rsidRPr="007173D0">
                      <w:rPr>
                        <w:rFonts w:ascii="微軟正黑體" w:eastAsia="微軟正黑體" w:hAnsi="微軟正黑體"/>
                        <w:color w:val="231F20"/>
                        <w:spacing w:val="14"/>
                        <w:sz w:val="24"/>
                      </w:rPr>
                      <w:t>功</w:t>
                    </w:r>
                    <w:r w:rsidRPr="007173D0">
                      <w:rPr>
                        <w:rFonts w:ascii="微軟正黑體" w:eastAsia="微軟正黑體" w:hAnsi="微軟正黑體"/>
                        <w:color w:val="231F20"/>
                        <w:spacing w:val="-16"/>
                        <w:sz w:val="24"/>
                      </w:rPr>
                      <w:t>，</w:t>
                    </w:r>
                    <w:r w:rsidRPr="007173D0">
                      <w:rPr>
                        <w:rFonts w:ascii="微軟正黑體" w:eastAsia="微軟正黑體" w:hAnsi="微軟正黑體"/>
                        <w:color w:val="231F20"/>
                        <w:spacing w:val="42"/>
                        <w:sz w:val="24"/>
                      </w:rPr>
                      <w:t>故當時輿論界對羅爵士推崇</w:t>
                    </w:r>
                    <w:r w:rsidRPr="007173D0">
                      <w:rPr>
                        <w:rFonts w:ascii="微軟正黑體" w:eastAsia="微軟正黑體" w:hAnsi="微軟正黑體"/>
                        <w:color w:val="231F20"/>
                        <w:spacing w:val="-14"/>
                        <w:sz w:val="24"/>
                      </w:rPr>
                      <w:t>備</w:t>
                    </w:r>
                    <w:r w:rsidRPr="007173D0">
                      <w:rPr>
                        <w:rFonts w:ascii="微軟正黑體" w:eastAsia="微軟正黑體" w:hAnsi="微軟正黑體"/>
                        <w:color w:val="231F20"/>
                        <w:spacing w:val="14"/>
                        <w:sz w:val="24"/>
                      </w:rPr>
                      <w:t>致</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5"/>
                        <w:sz w:val="24"/>
                      </w:rPr>
                      <w:t xml:space="preserve"> </w:t>
                    </w:r>
                    <w:r w:rsidRPr="007173D0">
                      <w:rPr>
                        <w:rFonts w:ascii="微軟正黑體" w:eastAsia="微軟正黑體" w:hAnsi="微軟正黑體"/>
                        <w:color w:val="231F20"/>
                        <w:spacing w:val="22"/>
                        <w:sz w:val="24"/>
                      </w:rPr>
                      <w:t>西報更譽之</w:t>
                    </w:r>
                    <w:r w:rsidRPr="007173D0">
                      <w:rPr>
                        <w:rFonts w:ascii="微軟正黑體" w:eastAsia="微軟正黑體" w:hAnsi="微軟正黑體"/>
                        <w:color w:val="231F20"/>
                        <w:spacing w:val="14"/>
                        <w:sz w:val="24"/>
                      </w:rPr>
                      <w:t>為</w:t>
                    </w:r>
                    <w:r w:rsidRPr="007173D0">
                      <w:rPr>
                        <w:rFonts w:ascii="微軟正黑體" w:eastAsia="微軟正黑體" w:hAnsi="微軟正黑體"/>
                        <w:color w:val="231F20"/>
                        <w:spacing w:val="22"/>
                        <w:sz w:val="24"/>
                      </w:rPr>
                      <w:t>「銀舌</w:t>
                    </w:r>
                    <w:r w:rsidRPr="007173D0">
                      <w:rPr>
                        <w:rFonts w:ascii="微軟正黑體" w:eastAsia="微軟正黑體" w:hAnsi="微軟正黑體"/>
                        <w:color w:val="231F20"/>
                        <w:spacing w:val="14"/>
                        <w:sz w:val="24"/>
                      </w:rPr>
                      <w:t>」</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5"/>
                        <w:sz w:val="24"/>
                      </w:rPr>
                      <w:t xml:space="preserve"> </w:t>
                    </w:r>
                    <w:r w:rsidRPr="007173D0">
                      <w:rPr>
                        <w:rFonts w:ascii="微軟正黑體" w:eastAsia="微軟正黑體" w:hAnsi="微軟正黑體"/>
                        <w:color w:val="231F20"/>
                        <w:spacing w:val="-12"/>
                        <w:sz w:val="24"/>
                      </w:rPr>
                      <w:t>可</w:t>
                    </w:r>
                    <w:r w:rsidRPr="007173D0">
                      <w:rPr>
                        <w:rFonts w:ascii="微軟正黑體" w:eastAsia="微軟正黑體" w:hAnsi="微軟正黑體"/>
                        <w:color w:val="231F20"/>
                        <w:spacing w:val="29"/>
                        <w:sz w:val="24"/>
                      </w:rPr>
                      <w:t>概見矣</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37"/>
                        <w:sz w:val="24"/>
                      </w:rPr>
                      <w:t xml:space="preserve"> </w:t>
                    </w:r>
                    <w:r w:rsidRPr="007173D0">
                      <w:rPr>
                        <w:rFonts w:ascii="微軟正黑體" w:eastAsia="微軟正黑體" w:hAnsi="微軟正黑體"/>
                        <w:color w:val="231F20"/>
                        <w:spacing w:val="29"/>
                        <w:sz w:val="24"/>
                      </w:rPr>
                      <w:t>他更</w:t>
                    </w:r>
                    <w:r w:rsidRPr="007173D0">
                      <w:rPr>
                        <w:rFonts w:ascii="微軟正黑體" w:eastAsia="微軟正黑體" w:hAnsi="微軟正黑體"/>
                        <w:color w:val="231F20"/>
                        <w:sz w:val="24"/>
                      </w:rPr>
                      <w:t>於</w:t>
                    </w:r>
                    <w:r w:rsidRPr="007173D0">
                      <w:rPr>
                        <w:rFonts w:ascii="微軟正黑體" w:eastAsia="微軟正黑體" w:hAnsi="微軟正黑體"/>
                        <w:color w:val="231F20"/>
                        <w:sz w:val="24"/>
                      </w:rPr>
                      <w:tab/>
                    </w:r>
                    <w:r w:rsidRPr="007173D0">
                      <w:rPr>
                        <w:rFonts w:ascii="微軟正黑體" w:eastAsia="微軟正黑體" w:hAnsi="微軟正黑體"/>
                        <w:color w:val="231F20"/>
                        <w:spacing w:val="29"/>
                        <w:sz w:val="24"/>
                      </w:rPr>
                      <w:t>年獲英</w:t>
                    </w:r>
                    <w:r w:rsidRPr="007173D0">
                      <w:rPr>
                        <w:rFonts w:ascii="微軟正黑體" w:eastAsia="微軟正黑體" w:hAnsi="微軟正黑體"/>
                        <w:color w:val="231F20"/>
                        <w:spacing w:val="-16"/>
                        <w:sz w:val="24"/>
                      </w:rPr>
                      <w:t>封</w:t>
                    </w:r>
                    <w:r w:rsidRPr="007173D0">
                      <w:rPr>
                        <w:rFonts w:ascii="微軟正黑體" w:eastAsia="微軟正黑體" w:hAnsi="微軟正黑體"/>
                        <w:color w:val="231F20"/>
                        <w:spacing w:val="21"/>
                        <w:sz w:val="24"/>
                      </w:rPr>
                      <w:t>為爵士</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6"/>
                        <w:sz w:val="24"/>
                      </w:rPr>
                      <w:t xml:space="preserve"> </w:t>
                    </w:r>
                    <w:r w:rsidRPr="007173D0">
                      <w:rPr>
                        <w:rFonts w:ascii="微軟正黑體" w:eastAsia="微軟正黑體" w:hAnsi="微軟正黑體"/>
                        <w:color w:val="231F20"/>
                        <w:spacing w:val="21"/>
                        <w:sz w:val="24"/>
                      </w:rPr>
                      <w:t>他為社會福</w:t>
                    </w:r>
                    <w:r w:rsidRPr="007173D0">
                      <w:rPr>
                        <w:rFonts w:ascii="微軟正黑體" w:eastAsia="微軟正黑體" w:hAnsi="微軟正黑體"/>
                        <w:color w:val="231F20"/>
                        <w:spacing w:val="14"/>
                        <w:sz w:val="24"/>
                      </w:rPr>
                      <w:t>利</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6"/>
                        <w:sz w:val="24"/>
                      </w:rPr>
                      <w:t xml:space="preserve"> </w:t>
                    </w:r>
                    <w:r w:rsidRPr="007173D0">
                      <w:rPr>
                        <w:rFonts w:ascii="微軟正黑體" w:eastAsia="微軟正黑體" w:hAnsi="微軟正黑體"/>
                        <w:color w:val="231F20"/>
                        <w:spacing w:val="21"/>
                        <w:sz w:val="24"/>
                      </w:rPr>
                      <w:t>如華</w:t>
                    </w:r>
                    <w:r w:rsidRPr="007173D0">
                      <w:rPr>
                        <w:rFonts w:ascii="微軟正黑體" w:eastAsia="微軟正黑體" w:hAnsi="微軟正黑體"/>
                        <w:color w:val="231F20"/>
                        <w:spacing w:val="-16"/>
                        <w:sz w:val="24"/>
                      </w:rPr>
                      <w:t>商</w:t>
                    </w:r>
                    <w:r w:rsidRPr="007173D0">
                      <w:rPr>
                        <w:rFonts w:ascii="微軟正黑體" w:eastAsia="微軟正黑體" w:hAnsi="微軟正黑體"/>
                        <w:color w:val="231F20"/>
                        <w:spacing w:val="21"/>
                        <w:sz w:val="24"/>
                      </w:rPr>
                      <w:t>總</w:t>
                    </w:r>
                    <w:r w:rsidRPr="007173D0">
                      <w:rPr>
                        <w:rFonts w:ascii="微軟正黑體" w:eastAsia="微軟正黑體" w:hAnsi="微軟正黑體"/>
                        <w:color w:val="231F20"/>
                        <w:spacing w:val="14"/>
                        <w:sz w:val="24"/>
                      </w:rPr>
                      <w:t>會</w:t>
                    </w:r>
                    <w:r w:rsidRPr="007173D0">
                      <w:rPr>
                        <w:rFonts w:ascii="微軟正黑體" w:eastAsia="微軟正黑體" w:hAnsi="微軟正黑體"/>
                        <w:color w:val="231F20"/>
                        <w:spacing w:val="21"/>
                        <w:sz w:val="24"/>
                      </w:rPr>
                      <w:t>、東華三</w:t>
                    </w:r>
                    <w:r w:rsidRPr="007173D0">
                      <w:rPr>
                        <w:rFonts w:ascii="微軟正黑體" w:eastAsia="微軟正黑體" w:hAnsi="微軟正黑體"/>
                        <w:color w:val="231F20"/>
                        <w:spacing w:val="14"/>
                        <w:sz w:val="24"/>
                      </w:rPr>
                      <w:t>院</w:t>
                    </w:r>
                    <w:r w:rsidRPr="007173D0">
                      <w:rPr>
                        <w:rFonts w:ascii="微軟正黑體" w:eastAsia="微軟正黑體" w:hAnsi="微軟正黑體"/>
                        <w:color w:val="231F20"/>
                        <w:spacing w:val="21"/>
                        <w:sz w:val="24"/>
                      </w:rPr>
                      <w:t>、保良局及保</w:t>
                    </w:r>
                    <w:r w:rsidRPr="007173D0">
                      <w:rPr>
                        <w:rFonts w:ascii="微軟正黑體" w:eastAsia="微軟正黑體" w:hAnsi="微軟正黑體"/>
                        <w:color w:val="231F20"/>
                        <w:sz w:val="24"/>
                      </w:rPr>
                      <w:t>護</w:t>
                    </w:r>
                    <w:r w:rsidRPr="007173D0">
                      <w:rPr>
                        <w:rFonts w:ascii="微軟正黑體" w:eastAsia="微軟正黑體" w:hAnsi="微軟正黑體"/>
                        <w:color w:val="231F20"/>
                        <w:spacing w:val="21"/>
                        <w:sz w:val="24"/>
                      </w:rPr>
                      <w:t>兒童會等發</w:t>
                    </w:r>
                    <w:r w:rsidRPr="007173D0">
                      <w:rPr>
                        <w:rFonts w:ascii="微軟正黑體" w:eastAsia="微軟正黑體" w:hAnsi="微軟正黑體"/>
                        <w:color w:val="231F20"/>
                        <w:spacing w:val="14"/>
                        <w:sz w:val="24"/>
                      </w:rPr>
                      <w:t>力</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5"/>
                        <w:sz w:val="24"/>
                      </w:rPr>
                      <w:t xml:space="preserve"> </w:t>
                    </w:r>
                    <w:r w:rsidRPr="007173D0">
                      <w:rPr>
                        <w:rFonts w:ascii="微軟正黑體" w:eastAsia="微軟正黑體" w:hAnsi="微軟正黑體"/>
                        <w:color w:val="231F20"/>
                        <w:spacing w:val="21"/>
                        <w:sz w:val="24"/>
                      </w:rPr>
                      <w:t>更書不勝</w:t>
                    </w:r>
                    <w:r w:rsidRPr="007173D0">
                      <w:rPr>
                        <w:rFonts w:ascii="微軟正黑體" w:eastAsia="微軟正黑體" w:hAnsi="微軟正黑體"/>
                        <w:color w:val="231F20"/>
                        <w:spacing w:val="14"/>
                        <w:sz w:val="24"/>
                      </w:rPr>
                      <w:t>書</w:t>
                    </w:r>
                    <w:r w:rsidRPr="007173D0">
                      <w:rPr>
                        <w:rFonts w:ascii="微軟正黑體" w:eastAsia="微軟正黑體" w:hAnsi="微軟正黑體"/>
                        <w:color w:val="231F20"/>
                        <w:spacing w:val="21"/>
                        <w:sz w:val="24"/>
                      </w:rPr>
                      <w:t>。</w:t>
                    </w:r>
                    <w:r w:rsidRPr="007173D0">
                      <w:rPr>
                        <w:rFonts w:ascii="微軟正黑體" w:eastAsia="微軟正黑體" w:hAnsi="微軟正黑體"/>
                        <w:color w:val="231F20"/>
                        <w:sz w:val="24"/>
                      </w:rPr>
                      <w:t>又</w:t>
                    </w:r>
                    <w:r w:rsidRPr="007173D0">
                      <w:rPr>
                        <w:rFonts w:ascii="微軟正黑體" w:eastAsia="微軟正黑體" w:hAnsi="微軟正黑體"/>
                        <w:color w:val="231F20"/>
                        <w:spacing w:val="21"/>
                        <w:sz w:val="24"/>
                      </w:rPr>
                      <w:t>當香港淪陷時</w:t>
                    </w:r>
                    <w:r w:rsidRPr="007173D0">
                      <w:rPr>
                        <w:rFonts w:ascii="微軟正黑體" w:eastAsia="微軟正黑體" w:hAnsi="微軟正黑體"/>
                        <w:color w:val="231F20"/>
                        <w:spacing w:val="14"/>
                        <w:sz w:val="24"/>
                      </w:rPr>
                      <w:t>期</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6"/>
                        <w:sz w:val="24"/>
                      </w:rPr>
                      <w:t xml:space="preserve"> </w:t>
                    </w:r>
                    <w:r w:rsidRPr="007173D0">
                      <w:rPr>
                        <w:rFonts w:ascii="微軟正黑體" w:eastAsia="微軟正黑體" w:hAnsi="微軟正黑體"/>
                        <w:color w:val="231F20"/>
                        <w:spacing w:val="21"/>
                        <w:sz w:val="24"/>
                      </w:rPr>
                      <w:t>羅爵士為旅</w:t>
                    </w:r>
                    <w:r w:rsidRPr="007173D0">
                      <w:rPr>
                        <w:rFonts w:ascii="微軟正黑體" w:eastAsia="微軟正黑體" w:hAnsi="微軟正黑體"/>
                        <w:color w:val="231F20"/>
                        <w:spacing w:val="-16"/>
                        <w:sz w:val="24"/>
                      </w:rPr>
                      <w:t>港</w:t>
                    </w:r>
                    <w:r w:rsidRPr="007173D0">
                      <w:rPr>
                        <w:rFonts w:ascii="微軟正黑體" w:eastAsia="微軟正黑體" w:hAnsi="微軟正黑體"/>
                        <w:color w:val="231F20"/>
                        <w:spacing w:val="21"/>
                        <w:sz w:val="24"/>
                      </w:rPr>
                      <w:t>華僑福利殫精竭</w:t>
                    </w:r>
                    <w:r w:rsidRPr="007173D0">
                      <w:rPr>
                        <w:rFonts w:ascii="微軟正黑體" w:eastAsia="微軟正黑體" w:hAnsi="微軟正黑體"/>
                        <w:color w:val="231F20"/>
                        <w:spacing w:val="14"/>
                        <w:sz w:val="24"/>
                      </w:rPr>
                      <w:t>力</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6"/>
                        <w:sz w:val="24"/>
                      </w:rPr>
                      <w:t xml:space="preserve"> </w:t>
                    </w:r>
                    <w:r w:rsidRPr="007173D0">
                      <w:rPr>
                        <w:rFonts w:ascii="微軟正黑體" w:eastAsia="微軟正黑體" w:hAnsi="微軟正黑體"/>
                        <w:color w:val="231F20"/>
                        <w:spacing w:val="21"/>
                        <w:sz w:val="24"/>
                      </w:rPr>
                      <w:t>致患嚴重</w:t>
                    </w:r>
                    <w:r w:rsidRPr="007173D0">
                      <w:rPr>
                        <w:rFonts w:ascii="微軟正黑體" w:eastAsia="微軟正黑體" w:hAnsi="微軟正黑體"/>
                        <w:color w:val="231F20"/>
                        <w:spacing w:val="-16"/>
                        <w:sz w:val="24"/>
                      </w:rPr>
                      <w:t>心</w:t>
                    </w:r>
                    <w:r w:rsidRPr="007173D0">
                      <w:rPr>
                        <w:rFonts w:ascii="微軟正黑體" w:eastAsia="微軟正黑體" w:hAnsi="微軟正黑體"/>
                        <w:color w:val="231F20"/>
                        <w:spacing w:val="21"/>
                        <w:sz w:val="24"/>
                      </w:rPr>
                      <w:t>臟</w:t>
                    </w:r>
                    <w:r w:rsidRPr="007173D0">
                      <w:rPr>
                        <w:rFonts w:ascii="微軟正黑體" w:eastAsia="微軟正黑體" w:hAnsi="微軟正黑體"/>
                        <w:color w:val="231F20"/>
                        <w:spacing w:val="14"/>
                        <w:sz w:val="24"/>
                      </w:rPr>
                      <w:t>病</w:t>
                    </w:r>
                    <w:r w:rsidRPr="007173D0">
                      <w:rPr>
                        <w:rFonts w:ascii="微軟正黑體" w:eastAsia="微軟正黑體" w:hAnsi="微軟正黑體"/>
                        <w:color w:val="231F20"/>
                        <w:spacing w:val="21"/>
                        <w:sz w:val="24"/>
                      </w:rPr>
                      <w:t>。久居家中養</w:t>
                    </w:r>
                    <w:r w:rsidRPr="007173D0">
                      <w:rPr>
                        <w:rFonts w:ascii="微軟正黑體" w:eastAsia="微軟正黑體" w:hAnsi="微軟正黑體"/>
                        <w:color w:val="231F20"/>
                        <w:spacing w:val="14"/>
                        <w:sz w:val="24"/>
                      </w:rPr>
                      <w:t>病</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5"/>
                        <w:sz w:val="24"/>
                      </w:rPr>
                      <w:t xml:space="preserve"> </w:t>
                    </w:r>
                    <w:r w:rsidRPr="007173D0">
                      <w:rPr>
                        <w:rFonts w:ascii="微軟正黑體" w:eastAsia="微軟正黑體" w:hAnsi="微軟正黑體"/>
                        <w:color w:val="231F20"/>
                        <w:spacing w:val="21"/>
                        <w:sz w:val="24"/>
                      </w:rPr>
                      <w:t>光復後</w:t>
                    </w:r>
                    <w:r w:rsidRPr="007173D0">
                      <w:rPr>
                        <w:rFonts w:ascii="微軟正黑體" w:eastAsia="微軟正黑體" w:hAnsi="微軟正黑體"/>
                        <w:color w:val="231F20"/>
                        <w:sz w:val="24"/>
                      </w:rPr>
                      <w:t>心</w:t>
                    </w:r>
                    <w:r w:rsidRPr="007173D0">
                      <w:rPr>
                        <w:rFonts w:ascii="微軟正黑體" w:eastAsia="微軟正黑體" w:hAnsi="微軟正黑體"/>
                        <w:color w:val="231F20"/>
                        <w:spacing w:val="21"/>
                        <w:sz w:val="24"/>
                      </w:rPr>
                      <w:t>臟病仍時有發</w:t>
                    </w:r>
                    <w:r w:rsidRPr="007173D0">
                      <w:rPr>
                        <w:rFonts w:ascii="微軟正黑體" w:eastAsia="微軟正黑體" w:hAnsi="微軟正黑體"/>
                        <w:color w:val="231F20"/>
                        <w:spacing w:val="14"/>
                        <w:sz w:val="24"/>
                      </w:rPr>
                      <w:t>作</w:t>
                    </w:r>
                    <w:r w:rsidRPr="007173D0">
                      <w:rPr>
                        <w:rFonts w:ascii="微軟正黑體" w:eastAsia="微軟正黑體" w:hAnsi="微軟正黑體"/>
                        <w:color w:val="231F20"/>
                        <w:sz w:val="24"/>
                      </w:rPr>
                      <w:t>，</w:t>
                    </w:r>
                    <w:r w:rsidRPr="007173D0">
                      <w:rPr>
                        <w:rFonts w:ascii="微軟正黑體" w:eastAsia="微軟正黑體" w:hAnsi="微軟正黑體"/>
                        <w:color w:val="231F20"/>
                        <w:spacing w:val="-46"/>
                        <w:sz w:val="24"/>
                      </w:rPr>
                      <w:t xml:space="preserve"> </w:t>
                    </w:r>
                    <w:r w:rsidRPr="007173D0">
                      <w:rPr>
                        <w:rFonts w:ascii="微軟正黑體" w:eastAsia="微軟正黑體" w:hAnsi="微軟正黑體"/>
                        <w:color w:val="231F20"/>
                        <w:spacing w:val="21"/>
                        <w:sz w:val="24"/>
                      </w:rPr>
                      <w:t>至昨晚終告</w:t>
                    </w:r>
                    <w:r w:rsidRPr="007173D0">
                      <w:rPr>
                        <w:rFonts w:ascii="微軟正黑體" w:eastAsia="微軟正黑體" w:hAnsi="微軟正黑體"/>
                        <w:color w:val="231F20"/>
                        <w:spacing w:val="-16"/>
                        <w:sz w:val="24"/>
                      </w:rPr>
                      <w:t>不</w:t>
                    </w:r>
                    <w:r w:rsidRPr="007173D0">
                      <w:rPr>
                        <w:rFonts w:ascii="微軟正黑體" w:eastAsia="微軟正黑體" w:hAnsi="微軟正黑體"/>
                        <w:color w:val="231F20"/>
                        <w:spacing w:val="14"/>
                        <w:sz w:val="24"/>
                      </w:rPr>
                      <w:t>治，誠社會之一大損失</w:t>
                    </w:r>
                    <w:r w:rsidRPr="007173D0">
                      <w:rPr>
                        <w:rFonts w:ascii="微軟正黑體" w:eastAsia="微軟正黑體" w:hAnsi="微軟正黑體"/>
                        <w:color w:val="231F20"/>
                        <w:sz w:val="24"/>
                      </w:rPr>
                      <w:t>。</w:t>
                    </w:r>
                  </w:p>
                </w:txbxContent>
              </v:textbox>
            </v:shape>
            <v:shape id="docshape191" o:spid="_x0000_s3075" type="#_x0000_t202" style="position:absolute;left:9037;top:10517;width:280;height:596" filled="f" stroked="f">
              <v:textbox style="layout-flow:vertical" inset="0,0,0,0">
                <w:txbxContent>
                  <w:p w:rsidR="00816FCB" w:rsidRPr="007173D0" w:rsidRDefault="00816FCB">
                    <w:pPr>
                      <w:spacing w:line="280" w:lineRule="exact"/>
                      <w:ind w:left="20"/>
                      <w:rPr>
                        <w:rFonts w:ascii="Arial" w:hAnsi="Arial" w:cs="Arial"/>
                        <w:sz w:val="24"/>
                      </w:rPr>
                    </w:pPr>
                    <w:r w:rsidRPr="007173D0">
                      <w:rPr>
                        <w:rFonts w:ascii="Arial" w:hAnsi="Arial" w:cs="Arial"/>
                        <w:color w:val="231F20"/>
                        <w:spacing w:val="-4"/>
                        <w:w w:val="105"/>
                        <w:sz w:val="24"/>
                      </w:rPr>
                      <w:t>1925</w:t>
                    </w:r>
                  </w:p>
                </w:txbxContent>
              </v:textbox>
            </v:shape>
            <v:shape id="_x0000_s3076" type="#_x0000_t202" style="position:absolute;left:6797;top:12135;width:280;height:605" filled="f" stroked="f">
              <v:textbox style="layout-flow:vertical" inset="0,0,0,0">
                <w:txbxContent>
                  <w:p w:rsidR="00816FCB" w:rsidRDefault="00816FCB">
                    <w:pPr>
                      <w:spacing w:line="280" w:lineRule="exact"/>
                      <w:ind w:left="20"/>
                      <w:rPr>
                        <w:sz w:val="24"/>
                      </w:rPr>
                    </w:pPr>
                    <w:r>
                      <w:rPr>
                        <w:color w:val="231F20"/>
                        <w:spacing w:val="-4"/>
                        <w:w w:val="105"/>
                        <w:sz w:val="24"/>
                      </w:rPr>
                      <w:t>1938</w:t>
                    </w:r>
                  </w:p>
                </w:txbxContent>
              </v:textbox>
            </v:shape>
            <w10:wrap anchorx="page" anchory="page"/>
          </v:group>
        </w:pict>
      </w:r>
      <w:r>
        <w:pict>
          <v:group id="docshapegroup193" o:spid="_x0000_s3077" style="position:absolute;margin-left:29.9pt;margin-top:94.85pt;width:93.6pt;height:36.3pt;z-index:251783168;mso-position-horizontal-relative:page;mso-position-vertical-relative:page" coordorigin="598,1897" coordsize="1872,726">
            <v:shape id="_x0000_s3078" type="#_x0000_t75" style="position:absolute;left:1164;top:1932;width:1295;height:690">
              <v:imagedata r:id="rId178" o:title=""/>
            </v:shape>
            <v:shape id="_x0000_s3079" type="#_x0000_t75" style="position:absolute;left:1621;top:1937;width:131;height:131">
              <v:imagedata r:id="rId179" o:title=""/>
            </v:shape>
            <v:shape id="_x0000_s3080" style="position:absolute;left:1683;top:1958;width:49;height:49" coordorigin="1683,1958" coordsize="49,49" path="m1721,1958r-27,l1683,1969r,27l1694,2006r27,l1731,1996r,-14l1731,1969r-10,-11xe" stroked="f">
              <v:fill opacity="26214f"/>
              <v:path arrowok="t"/>
            </v:shape>
            <v:shape id="_x0000_s3081" type="#_x0000_t75" style="position:absolute;left:1517;top:2159;width:76;height:76">
              <v:imagedata r:id="rId180" o:title=""/>
            </v:shape>
            <v:shape id="_x0000_s3082" style="position:absolute;left:1553;top:2171;width:28;height:28" coordorigin="1553,2172" coordsize="28,28" path="m1575,2172r-15,l1553,2178r,15l1560,2199r15,l1581,2193r,-8l1581,2178r-6,-6xe" stroked="f">
              <v:fill opacity="26214f"/>
              <v:path arrowok="t"/>
            </v:shape>
            <v:shape id="_x0000_s3083" type="#_x0000_t75" style="position:absolute;left:2393;top:2125;width:76;height:76">
              <v:imagedata r:id="rId181" o:title=""/>
            </v:shape>
            <v:shape id="_x0000_s3084" style="position:absolute;left:2429;top:2137;width:28;height:28" coordorigin="2430,2137" coordsize="28,28" path="m2451,2137r-15,l2430,2143r,16l2436,2165r15,l2458,2159r,-8l2458,2143r-7,-6xe" stroked="f">
              <v:fill opacity="26214f"/>
              <v:path arrowok="t"/>
            </v:shape>
            <v:shape id="_x0000_s3085" type="#_x0000_t75" style="position:absolute;left:1553;top:2061;width:76;height:76">
              <v:imagedata r:id="rId181" o:title=""/>
            </v:shape>
            <v:shape id="_x0000_s3086" style="position:absolute;left:1589;top:2073;width:28;height:28" coordorigin="1589,2073" coordsize="28,28" path="m1611,2073r-15,l1589,2080r,15l1596,2101r15,l1617,2095r,-8l1617,2080r-6,-7xe" stroked="f">
              <v:fill opacity="26214f"/>
              <v:path arrowok="t"/>
            </v:shape>
            <v:shape id="docshape203" o:spid="_x0000_s3087" type="#_x0000_t75" style="position:absolute;left:1433;top:2044;width:55;height:55">
              <v:imagedata r:id="rId182" o:title=""/>
            </v:shape>
            <v:shape id="docshape204" o:spid="_x0000_s3088" type="#_x0000_t75" style="position:absolute;left:597;top:2052;width:1339;height:516">
              <v:imagedata r:id="rId183" o:title=""/>
            </v:shape>
            <v:shape id="docshape205" o:spid="_x0000_s3089" type="#_x0000_t75" style="position:absolute;left:2084;top:1897;width:305;height:370">
              <v:imagedata r:id="rId184" o:title=""/>
            </v:shape>
            <w10:wrap anchorx="page" anchory="page"/>
          </v:group>
        </w:pict>
      </w:r>
      <w:r>
        <w:pict>
          <v:shape id="docshape206" o:spid="_x0000_s3090" type="#_x0000_t202" style="position:absolute;margin-left:19.45pt;margin-top:16.9pt;width:276.4pt;height:12pt;z-index:251784192;mso-position-horizontal-relative:page;mso-position-vertical-relative:page" filled="f" stroked="f">
            <v:textbox inset="0,0,0,0">
              <w:txbxContent>
                <w:p w:rsidR="00816FCB" w:rsidRPr="00B00F6E" w:rsidRDefault="00816FCB">
                  <w:pPr>
                    <w:spacing w:line="240" w:lineRule="exact"/>
                    <w:ind w:left="20"/>
                    <w:rPr>
                      <w:rFonts w:ascii="微軟正黑體" w:eastAsia="微軟正黑體" w:hAnsi="微軟正黑體"/>
                      <w:sz w:val="20"/>
                    </w:rPr>
                  </w:pPr>
                  <w:r w:rsidRPr="00B00F6E">
                    <w:rPr>
                      <w:rFonts w:ascii="微軟正黑體" w:eastAsia="微軟正黑體" w:hAnsi="微軟正黑體" w:hint="eastAsia"/>
                      <w:color w:val="3A0B09"/>
                      <w:spacing w:val="1"/>
                      <w:sz w:val="20"/>
                    </w:rPr>
                    <w:t>《各遂其志—不同族裔在香港的歷史及對香港發展的貢獻》</w:t>
                  </w:r>
                </w:p>
              </w:txbxContent>
            </v:textbox>
            <w10:wrap anchorx="page" anchory="page"/>
          </v:shape>
        </w:pict>
      </w:r>
      <w:r>
        <w:pict>
          <v:shape id="docshape207" o:spid="_x0000_s3091" type="#_x0000_t202" style="position:absolute;margin-left:28.75pt;margin-top:45.75pt;width:305.7pt;height:24pt;z-index:251785216;mso-position-horizontal-relative:page;mso-position-vertical-relative:page" filled="f" stroked="f">
            <v:textbox inset="0,0,0,0">
              <w:txbxContent>
                <w:p w:rsidR="00816FCB" w:rsidRPr="00B00F6E" w:rsidRDefault="00816FCB">
                  <w:pPr>
                    <w:spacing w:line="480" w:lineRule="exact"/>
                    <w:ind w:left="20"/>
                    <w:rPr>
                      <w:rFonts w:ascii="微軟正黑體" w:eastAsia="微軟正黑體" w:hAnsi="微軟正黑體"/>
                      <w:b/>
                      <w:sz w:val="44"/>
                    </w:rPr>
                  </w:pPr>
                  <w:r w:rsidRPr="00B00F6E">
                    <w:rPr>
                      <w:rFonts w:ascii="微軟正黑體" w:eastAsia="微軟正黑體" w:hAnsi="微軟正黑體"/>
                      <w:b/>
                      <w:color w:val="72295E"/>
                      <w:spacing w:val="34"/>
                      <w:sz w:val="44"/>
                    </w:rPr>
                    <w:t>課題二  巴斯人在香港的貢獻</w:t>
                  </w:r>
                </w:p>
              </w:txbxContent>
            </v:textbox>
            <w10:wrap anchorx="page" anchory="page"/>
          </v:shape>
        </w:pict>
      </w:r>
      <w:r>
        <w:pict>
          <v:shape id="docshape208" o:spid="_x0000_s3092" type="#_x0000_t202" style="position:absolute;margin-left:128pt;margin-top:103.4pt;width:230.8pt;height:24pt;z-index:251786240;mso-position-horizontal-relative:page;mso-position-vertical-relative:page" filled="f" stroked="f">
            <v:textbox inset="0,0,0,0">
              <w:txbxContent>
                <w:p w:rsidR="00816FCB" w:rsidRPr="00B00F6E" w:rsidRDefault="00816FCB">
                  <w:pPr>
                    <w:spacing w:line="480" w:lineRule="exact"/>
                    <w:ind w:left="20"/>
                    <w:rPr>
                      <w:rFonts w:ascii="微軟正黑體" w:eastAsia="微軟正黑體" w:hAnsi="微軟正黑體"/>
                      <w:b/>
                      <w:sz w:val="44"/>
                    </w:rPr>
                  </w:pPr>
                  <w:r w:rsidRPr="00B00F6E">
                    <w:rPr>
                      <w:rFonts w:ascii="微軟正黑體" w:eastAsia="微軟正黑體" w:hAnsi="微軟正黑體"/>
                      <w:b/>
                      <w:color w:val="080101"/>
                      <w:spacing w:val="15"/>
                      <w:sz w:val="44"/>
                    </w:rPr>
                    <w:t>巴斯人在港有何貢獻？</w:t>
                  </w:r>
                </w:p>
              </w:txbxContent>
            </v:textbox>
            <w10:wrap anchorx="page" anchory="page"/>
          </v:shape>
        </w:pict>
      </w:r>
      <w:r>
        <w:pict>
          <v:shape id="docshape209" o:spid="_x0000_s3093" type="#_x0000_t202" style="position:absolute;margin-left:27.35pt;margin-top:151.35pt;width:264.5pt;height:22pt;z-index:251787264;mso-position-horizontal-relative:page;mso-position-vertical-relative:page" filled="f" stroked="f">
            <v:textbox inset="0,0,0,0">
              <w:txbxContent>
                <w:p w:rsidR="00816FCB" w:rsidRPr="00B00F6E" w:rsidRDefault="00816FCB">
                  <w:pPr>
                    <w:spacing w:line="440" w:lineRule="exact"/>
                    <w:ind w:left="20"/>
                    <w:rPr>
                      <w:rFonts w:ascii="微軟正黑體" w:eastAsia="微軟正黑體" w:hAnsi="微軟正黑體"/>
                      <w:b/>
                      <w:sz w:val="40"/>
                    </w:rPr>
                  </w:pPr>
                  <w:r w:rsidRPr="00B00F6E">
                    <w:rPr>
                      <w:rFonts w:ascii="微軟正黑體" w:eastAsia="微軟正黑體" w:hAnsi="微軟正黑體"/>
                      <w:b/>
                      <w:color w:val="2172B0"/>
                      <w:spacing w:val="15"/>
                      <w:sz w:val="40"/>
                    </w:rPr>
                    <w:t>1</w:t>
                  </w:r>
                  <w:r w:rsidRPr="00B00F6E">
                    <w:rPr>
                      <w:rFonts w:ascii="微軟正黑體" w:eastAsia="微軟正黑體" w:hAnsi="微軟正黑體"/>
                      <w:b/>
                      <w:color w:val="2172B0"/>
                      <w:spacing w:val="25"/>
                      <w:sz w:val="40"/>
                    </w:rPr>
                    <w:t>. 巴斯華人羅旭龢及其貢獻</w:t>
                  </w:r>
                </w:p>
              </w:txbxContent>
            </v:textbox>
            <w10:wrap anchorx="page" anchory="page"/>
          </v:shape>
        </w:pict>
      </w:r>
      <w:r>
        <w:pict>
          <v:shape id="docshape210" o:spid="_x0000_s3094" type="#_x0000_t202" style="position:absolute;margin-left:27.35pt;margin-top:191.05pt;width:274.2pt;height:16pt;z-index:251788288;mso-position-horizontal-relative:page;mso-position-vertical-relative:page" filled="f" stroked="f">
            <v:textbox inset="0,0,0,0">
              <w:txbxContent>
                <w:p w:rsidR="00816FCB" w:rsidRPr="00B00F6E" w:rsidRDefault="00816FCB">
                  <w:pPr>
                    <w:spacing w:line="320" w:lineRule="exact"/>
                    <w:ind w:left="20"/>
                    <w:rPr>
                      <w:rFonts w:ascii="微軟正黑體" w:eastAsia="微軟正黑體" w:hAnsi="微軟正黑體"/>
                      <w:sz w:val="28"/>
                    </w:rPr>
                  </w:pPr>
                  <w:r w:rsidRPr="00B00F6E">
                    <w:rPr>
                      <w:rFonts w:ascii="微軟正黑體" w:eastAsia="微軟正黑體" w:hAnsi="微軟正黑體"/>
                      <w:color w:val="231F20"/>
                      <w:spacing w:val="21"/>
                      <w:sz w:val="28"/>
                    </w:rPr>
                    <w:t>閱讀以下資料並完成羅旭龢的個人檔案。</w:t>
                  </w:r>
                </w:p>
              </w:txbxContent>
            </v:textbox>
            <w10:wrap anchorx="page" anchory="page"/>
          </v:shape>
        </w:pict>
      </w:r>
      <w:r>
        <w:pict>
          <v:shape id="docshape211" o:spid="_x0000_s3095" type="#_x0000_t202" style="position:absolute;margin-left:36.7pt;margin-top:229.3pt;width:335.3pt;height:17pt;z-index:251789312;mso-position-horizontal-relative:page;mso-position-vertical-relative:page" filled="f" stroked="f">
            <v:textbox inset="0,0,0,0">
              <w:txbxContent>
                <w:p w:rsidR="00816FCB" w:rsidRPr="00B00F6E" w:rsidRDefault="00816FCB">
                  <w:pPr>
                    <w:tabs>
                      <w:tab w:val="left" w:pos="1108"/>
                    </w:tabs>
                    <w:spacing w:line="340" w:lineRule="exact"/>
                    <w:ind w:left="20"/>
                    <w:rPr>
                      <w:rFonts w:ascii="微軟正黑體" w:eastAsia="微軟正黑體" w:hAnsi="微軟正黑體"/>
                      <w:b/>
                      <w:sz w:val="30"/>
                    </w:rPr>
                  </w:pPr>
                  <w:r w:rsidRPr="00B00F6E">
                    <w:rPr>
                      <w:rFonts w:ascii="微軟正黑體" w:eastAsia="微軟正黑體" w:hAnsi="微軟正黑體"/>
                      <w:b/>
                      <w:color w:val="231F20"/>
                      <w:position w:val="1"/>
                      <w:sz w:val="24"/>
                    </w:rPr>
                    <w:t>資料</w:t>
                  </w:r>
                  <w:r w:rsidRPr="00B00F6E">
                    <w:rPr>
                      <w:rFonts w:ascii="微軟正黑體" w:eastAsia="微軟正黑體" w:hAnsi="微軟正黑體"/>
                      <w:b/>
                      <w:color w:val="231F20"/>
                      <w:spacing w:val="6"/>
                      <w:position w:val="1"/>
                      <w:sz w:val="24"/>
                    </w:rPr>
                    <w:t xml:space="preserve"> </w:t>
                  </w:r>
                  <w:r w:rsidRPr="00B00F6E">
                    <w:rPr>
                      <w:rFonts w:ascii="微軟正黑體" w:eastAsia="微軟正黑體" w:hAnsi="微軟正黑體"/>
                      <w:b/>
                      <w:color w:val="231F20"/>
                      <w:spacing w:val="-10"/>
                      <w:position w:val="1"/>
                      <w:sz w:val="24"/>
                    </w:rPr>
                    <w:t>A</w:t>
                  </w:r>
                  <w:r w:rsidRPr="00B00F6E">
                    <w:rPr>
                      <w:rFonts w:ascii="微軟正黑體" w:eastAsia="微軟正黑體" w:hAnsi="微軟正黑體"/>
                      <w:b/>
                      <w:color w:val="231F20"/>
                      <w:position w:val="1"/>
                      <w:sz w:val="24"/>
                    </w:rPr>
                    <w:tab/>
                  </w:r>
                  <w:r w:rsidRPr="00B00F6E">
                    <w:rPr>
                      <w:rFonts w:ascii="微軟正黑體" w:eastAsia="微軟正黑體" w:hAnsi="微軟正黑體"/>
                      <w:b/>
                      <w:color w:val="231F20"/>
                      <w:sz w:val="30"/>
                    </w:rPr>
                    <w:t>以下</w:t>
                  </w:r>
                  <w:r w:rsidRPr="00B00F6E">
                    <w:rPr>
                      <w:rFonts w:ascii="微軟正黑體" w:eastAsia="微軟正黑體" w:hAnsi="微軟正黑體"/>
                      <w:b/>
                      <w:color w:val="231F20"/>
                      <w:spacing w:val="10"/>
                      <w:sz w:val="30"/>
                    </w:rPr>
                    <w:t>資</w:t>
                  </w:r>
                  <w:r w:rsidRPr="00B00F6E">
                    <w:rPr>
                      <w:rFonts w:ascii="微軟正黑體" w:eastAsia="微軟正黑體" w:hAnsi="微軟正黑體"/>
                      <w:b/>
                      <w:color w:val="231F20"/>
                      <w:sz w:val="30"/>
                    </w:rPr>
                    <w:t>料譯自</w:t>
                  </w:r>
                  <w:r w:rsidRPr="00B00F6E">
                    <w:rPr>
                      <w:rFonts w:ascii="微軟正黑體" w:eastAsia="微軟正黑體" w:hAnsi="微軟正黑體"/>
                      <w:b/>
                      <w:color w:val="231F20"/>
                      <w:spacing w:val="12"/>
                      <w:sz w:val="30"/>
                    </w:rPr>
                    <w:t xml:space="preserve"> </w:t>
                  </w:r>
                  <w:r w:rsidRPr="00B00F6E">
                    <w:rPr>
                      <w:rFonts w:ascii="微軟正黑體" w:eastAsia="微軟正黑體" w:hAnsi="微軟正黑體"/>
                      <w:b/>
                      <w:color w:val="231F20"/>
                      <w:sz w:val="30"/>
                    </w:rPr>
                    <w:t>1936</w:t>
                  </w:r>
                  <w:r w:rsidRPr="00B00F6E">
                    <w:rPr>
                      <w:rFonts w:ascii="微軟正黑體" w:eastAsia="微軟正黑體" w:hAnsi="微軟正黑體"/>
                      <w:b/>
                      <w:color w:val="231F20"/>
                      <w:spacing w:val="55"/>
                      <w:sz w:val="30"/>
                    </w:rPr>
                    <w:t xml:space="preserve"> </w:t>
                  </w:r>
                  <w:r w:rsidRPr="00B00F6E">
                    <w:rPr>
                      <w:rFonts w:ascii="微軟正黑體" w:eastAsia="微軟正黑體" w:hAnsi="微軟正黑體"/>
                      <w:b/>
                      <w:color w:val="231F20"/>
                      <w:sz w:val="30"/>
                    </w:rPr>
                    <w:t>年</w:t>
                  </w:r>
                  <w:r w:rsidRPr="00B00F6E">
                    <w:rPr>
                      <w:rFonts w:ascii="微軟正黑體" w:eastAsia="微軟正黑體" w:hAnsi="微軟正黑體"/>
                      <w:b/>
                      <w:color w:val="231F20"/>
                      <w:spacing w:val="-63"/>
                      <w:sz w:val="30"/>
                    </w:rPr>
                    <w:t>的</w:t>
                  </w:r>
                  <w:r w:rsidRPr="00B00F6E">
                    <w:rPr>
                      <w:rFonts w:ascii="微軟正黑體" w:eastAsia="微軟正黑體" w:hAnsi="微軟正黑體"/>
                      <w:b/>
                      <w:color w:val="231F20"/>
                      <w:sz w:val="30"/>
                    </w:rPr>
                    <w:t>《香</w:t>
                  </w:r>
                  <w:r w:rsidRPr="00B00F6E">
                    <w:rPr>
                      <w:rFonts w:ascii="微軟正黑體" w:eastAsia="微軟正黑體" w:hAnsi="微軟正黑體"/>
                      <w:b/>
                      <w:color w:val="231F20"/>
                      <w:spacing w:val="11"/>
                      <w:sz w:val="30"/>
                    </w:rPr>
                    <w:t>港</w:t>
                  </w:r>
                  <w:r w:rsidRPr="00B00F6E">
                    <w:rPr>
                      <w:rFonts w:ascii="微軟正黑體" w:eastAsia="微軟正黑體" w:hAnsi="微軟正黑體"/>
                      <w:b/>
                      <w:color w:val="231F20"/>
                      <w:sz w:val="30"/>
                    </w:rPr>
                    <w:t>轅門</w:t>
                  </w:r>
                  <w:r w:rsidRPr="00B00F6E">
                    <w:rPr>
                      <w:rFonts w:ascii="微軟正黑體" w:eastAsia="微軟正黑體" w:hAnsi="微軟正黑體"/>
                      <w:b/>
                      <w:color w:val="231F20"/>
                      <w:spacing w:val="11"/>
                      <w:sz w:val="30"/>
                    </w:rPr>
                    <w:t>報</w:t>
                  </w:r>
                  <w:r w:rsidRPr="00B00F6E">
                    <w:rPr>
                      <w:rFonts w:ascii="微軟正黑體" w:eastAsia="微軟正黑體" w:hAnsi="微軟正黑體"/>
                      <w:b/>
                      <w:color w:val="231F20"/>
                      <w:spacing w:val="-107"/>
                      <w:sz w:val="30"/>
                    </w:rPr>
                    <w:t>》</w:t>
                  </w:r>
                  <w:r w:rsidRPr="00B00F6E">
                    <w:rPr>
                      <w:rFonts w:ascii="微軟正黑體" w:eastAsia="微軟正黑體" w:hAnsi="微軟正黑體"/>
                      <w:b/>
                      <w:color w:val="231F20"/>
                      <w:spacing w:val="-10"/>
                      <w:sz w:val="30"/>
                    </w:rPr>
                    <w:t>。</w:t>
                  </w:r>
                </w:p>
              </w:txbxContent>
            </v:textbox>
            <w10:wrap anchorx="page" anchory="page"/>
          </v:shape>
        </w:pict>
      </w:r>
      <w:r>
        <w:pict>
          <v:shape id="docshape217" o:spid="_x0000_s3096" type="#_x0000_t202" style="position:absolute;margin-left:42.6pt;margin-top:404pt;width:109.3pt;height:12pt;z-index:251790336;mso-position-horizontal-relative:page;mso-position-vertical-relative:page" filled="f" stroked="f">
            <v:textbox inset="0,0,0,0">
              <w:txbxContent>
                <w:p w:rsidR="00816FCB" w:rsidRPr="007173D0" w:rsidRDefault="00816FCB">
                  <w:pPr>
                    <w:spacing w:line="240" w:lineRule="exact"/>
                    <w:ind w:left="20"/>
                    <w:rPr>
                      <w:rFonts w:ascii="微軟正黑體" w:eastAsia="微軟正黑體" w:hAnsi="微軟正黑體"/>
                      <w:sz w:val="20"/>
                    </w:rPr>
                  </w:pPr>
                  <w:r w:rsidRPr="007173D0">
                    <w:rPr>
                      <w:rFonts w:ascii="微軟正黑體" w:eastAsia="微軟正黑體" w:hAnsi="微軟正黑體"/>
                      <w:color w:val="231F20"/>
                      <w:spacing w:val="5"/>
                      <w:sz w:val="20"/>
                    </w:rPr>
                    <w:t xml:space="preserve">參考本教材乙部資料 </w:t>
                  </w:r>
                  <w:r w:rsidRPr="007173D0">
                    <w:rPr>
                      <w:rFonts w:ascii="微軟正黑體" w:eastAsia="微軟正黑體" w:hAnsi="微軟正黑體"/>
                      <w:color w:val="231F20"/>
                      <w:spacing w:val="-5"/>
                      <w:sz w:val="20"/>
                    </w:rPr>
                    <w:t>30</w:t>
                  </w:r>
                </w:p>
              </w:txbxContent>
            </v:textbox>
            <w10:wrap anchorx="page" anchory="page"/>
          </v:shape>
        </w:pict>
      </w:r>
      <w:r>
        <w:pict>
          <v:shape id="docshape218" o:spid="_x0000_s3097" type="#_x0000_t202" style="position:absolute;margin-left:36.7pt;margin-top:463.9pt;width:443.25pt;height:17pt;z-index:251791360;mso-position-horizontal-relative:page;mso-position-vertical-relative:page" filled="f" stroked="f">
            <v:textbox inset="0,0,0,0">
              <w:txbxContent>
                <w:p w:rsidR="00816FCB" w:rsidRPr="007173D0" w:rsidRDefault="00816FCB">
                  <w:pPr>
                    <w:tabs>
                      <w:tab w:val="left" w:pos="1108"/>
                    </w:tabs>
                    <w:spacing w:line="340" w:lineRule="exact"/>
                    <w:ind w:left="20"/>
                    <w:rPr>
                      <w:rFonts w:ascii="微軟正黑體" w:eastAsia="微軟正黑體" w:hAnsi="微軟正黑體"/>
                      <w:b/>
                      <w:sz w:val="30"/>
                    </w:rPr>
                  </w:pPr>
                  <w:r w:rsidRPr="007173D0">
                    <w:rPr>
                      <w:rFonts w:ascii="微軟正黑體" w:eastAsia="微軟正黑體" w:hAnsi="微軟正黑體"/>
                      <w:b/>
                      <w:color w:val="231F20"/>
                      <w:position w:val="1"/>
                      <w:sz w:val="24"/>
                    </w:rPr>
                    <w:t>資料</w:t>
                  </w:r>
                  <w:r w:rsidRPr="007173D0">
                    <w:rPr>
                      <w:rFonts w:ascii="微軟正黑體" w:eastAsia="微軟正黑體" w:hAnsi="微軟正黑體"/>
                      <w:b/>
                      <w:color w:val="231F20"/>
                      <w:spacing w:val="9"/>
                      <w:position w:val="1"/>
                      <w:sz w:val="24"/>
                    </w:rPr>
                    <w:t xml:space="preserve"> </w:t>
                  </w:r>
                  <w:r w:rsidRPr="007173D0">
                    <w:rPr>
                      <w:rFonts w:ascii="微軟正黑體" w:eastAsia="微軟正黑體" w:hAnsi="微軟正黑體"/>
                      <w:b/>
                      <w:color w:val="231F20"/>
                      <w:spacing w:val="-10"/>
                      <w:position w:val="1"/>
                      <w:sz w:val="24"/>
                    </w:rPr>
                    <w:t>B</w:t>
                  </w:r>
                  <w:r w:rsidRPr="007173D0">
                    <w:rPr>
                      <w:rFonts w:ascii="微軟正黑體" w:eastAsia="微軟正黑體" w:hAnsi="微軟正黑體"/>
                      <w:b/>
                      <w:color w:val="231F20"/>
                      <w:position w:val="1"/>
                      <w:sz w:val="24"/>
                    </w:rPr>
                    <w:tab/>
                  </w:r>
                  <w:r w:rsidRPr="007173D0">
                    <w:rPr>
                      <w:rFonts w:ascii="微軟正黑體" w:eastAsia="微軟正黑體" w:hAnsi="微軟正黑體"/>
                      <w:b/>
                      <w:color w:val="231F20"/>
                      <w:sz w:val="30"/>
                    </w:rPr>
                    <w:t>下文選自</w:t>
                  </w:r>
                  <w:r w:rsidRPr="007173D0">
                    <w:rPr>
                      <w:rFonts w:ascii="微軟正黑體" w:eastAsia="微軟正黑體" w:hAnsi="微軟正黑體"/>
                      <w:b/>
                      <w:color w:val="231F20"/>
                      <w:spacing w:val="10"/>
                      <w:sz w:val="30"/>
                    </w:rPr>
                    <w:t>香</w:t>
                  </w:r>
                  <w:r w:rsidRPr="007173D0">
                    <w:rPr>
                      <w:rFonts w:ascii="微軟正黑體" w:eastAsia="微軟正黑體" w:hAnsi="微軟正黑體"/>
                      <w:b/>
                      <w:color w:val="231F20"/>
                      <w:sz w:val="30"/>
                    </w:rPr>
                    <w:t>港華僑日</w:t>
                  </w:r>
                  <w:r w:rsidRPr="007173D0">
                    <w:rPr>
                      <w:rFonts w:ascii="微軟正黑體" w:eastAsia="微軟正黑體" w:hAnsi="微軟正黑體"/>
                      <w:b/>
                      <w:color w:val="231F20"/>
                      <w:spacing w:val="14"/>
                      <w:sz w:val="30"/>
                    </w:rPr>
                    <w:t>報</w:t>
                  </w:r>
                  <w:r w:rsidRPr="007173D0">
                    <w:rPr>
                      <w:rFonts w:ascii="微軟正黑體" w:eastAsia="微軟正黑體" w:hAnsi="微軟正黑體"/>
                      <w:b/>
                      <w:color w:val="231F20"/>
                      <w:sz w:val="30"/>
                    </w:rPr>
                    <w:t>於 1949</w:t>
                  </w:r>
                  <w:r w:rsidRPr="007173D0">
                    <w:rPr>
                      <w:rFonts w:ascii="微軟正黑體" w:eastAsia="微軟正黑體" w:hAnsi="微軟正黑體"/>
                      <w:b/>
                      <w:color w:val="231F20"/>
                      <w:spacing w:val="13"/>
                      <w:sz w:val="30"/>
                    </w:rPr>
                    <w:t xml:space="preserve"> </w:t>
                  </w:r>
                  <w:r w:rsidRPr="007173D0">
                    <w:rPr>
                      <w:rFonts w:ascii="微軟正黑體" w:eastAsia="微軟正黑體" w:hAnsi="微軟正黑體"/>
                      <w:b/>
                      <w:color w:val="231F20"/>
                      <w:sz w:val="30"/>
                    </w:rPr>
                    <w:t>年</w:t>
                  </w:r>
                  <w:r w:rsidRPr="007173D0">
                    <w:rPr>
                      <w:rFonts w:ascii="微軟正黑體" w:eastAsia="微軟正黑體" w:hAnsi="微軟正黑體"/>
                      <w:b/>
                      <w:color w:val="231F20"/>
                      <w:spacing w:val="13"/>
                      <w:sz w:val="30"/>
                    </w:rPr>
                    <w:t xml:space="preserve"> </w:t>
                  </w:r>
                  <w:r w:rsidRPr="007173D0">
                    <w:rPr>
                      <w:rFonts w:ascii="微軟正黑體" w:eastAsia="微軟正黑體" w:hAnsi="微軟正黑體"/>
                      <w:b/>
                      <w:color w:val="231F20"/>
                      <w:sz w:val="30"/>
                    </w:rPr>
                    <w:t>5</w:t>
                  </w:r>
                  <w:r w:rsidRPr="007173D0">
                    <w:rPr>
                      <w:rFonts w:ascii="微軟正黑體" w:eastAsia="微軟正黑體" w:hAnsi="微軟正黑體"/>
                      <w:b/>
                      <w:color w:val="231F20"/>
                      <w:spacing w:val="-4"/>
                      <w:sz w:val="30"/>
                    </w:rPr>
                    <w:t xml:space="preserve"> </w:t>
                  </w:r>
                  <w:r w:rsidRPr="007173D0">
                    <w:rPr>
                      <w:rFonts w:ascii="微軟正黑體" w:eastAsia="微軟正黑體" w:hAnsi="微軟正黑體"/>
                      <w:b/>
                      <w:color w:val="231F20"/>
                      <w:sz w:val="30"/>
                    </w:rPr>
                    <w:t>月</w:t>
                  </w:r>
                  <w:r w:rsidRPr="007173D0">
                    <w:rPr>
                      <w:rFonts w:ascii="微軟正黑體" w:eastAsia="微軟正黑體" w:hAnsi="微軟正黑體"/>
                      <w:b/>
                      <w:color w:val="231F20"/>
                      <w:spacing w:val="-10"/>
                      <w:sz w:val="30"/>
                    </w:rPr>
                    <w:t xml:space="preserve"> </w:t>
                  </w:r>
                  <w:r w:rsidRPr="007173D0">
                    <w:rPr>
                      <w:rFonts w:ascii="微軟正黑體" w:eastAsia="微軟正黑體" w:hAnsi="微軟正黑體"/>
                      <w:b/>
                      <w:color w:val="231F20"/>
                      <w:sz w:val="30"/>
                    </w:rPr>
                    <w:t>24</w:t>
                  </w:r>
                  <w:r w:rsidRPr="007173D0">
                    <w:rPr>
                      <w:rFonts w:ascii="微軟正黑體" w:eastAsia="微軟正黑體" w:hAnsi="微軟正黑體"/>
                      <w:b/>
                      <w:color w:val="231F20"/>
                      <w:spacing w:val="-6"/>
                      <w:sz w:val="30"/>
                    </w:rPr>
                    <w:t xml:space="preserve"> </w:t>
                  </w:r>
                  <w:r w:rsidRPr="007173D0">
                    <w:rPr>
                      <w:rFonts w:ascii="微軟正黑體" w:eastAsia="微軟正黑體" w:hAnsi="微軟正黑體"/>
                      <w:b/>
                      <w:color w:val="231F20"/>
                      <w:sz w:val="30"/>
                    </w:rPr>
                    <w:t>日的一</w:t>
                  </w:r>
                  <w:r w:rsidRPr="007173D0">
                    <w:rPr>
                      <w:rFonts w:ascii="微軟正黑體" w:eastAsia="微軟正黑體" w:hAnsi="微軟正黑體"/>
                      <w:b/>
                      <w:color w:val="231F20"/>
                      <w:spacing w:val="10"/>
                      <w:sz w:val="30"/>
                    </w:rPr>
                    <w:t>篇</w:t>
                  </w:r>
                  <w:r w:rsidRPr="007173D0">
                    <w:rPr>
                      <w:rFonts w:ascii="微軟正黑體" w:eastAsia="微軟正黑體" w:hAnsi="微軟正黑體"/>
                      <w:b/>
                      <w:color w:val="231F20"/>
                      <w:spacing w:val="12"/>
                      <w:sz w:val="30"/>
                    </w:rPr>
                    <w:t>報</w:t>
                  </w:r>
                  <w:r w:rsidRPr="007173D0">
                    <w:rPr>
                      <w:rFonts w:ascii="微軟正黑體" w:eastAsia="微軟正黑體" w:hAnsi="微軟正黑體"/>
                      <w:b/>
                      <w:color w:val="231F20"/>
                      <w:sz w:val="30"/>
                    </w:rPr>
                    <w:t>道</w:t>
                  </w:r>
                  <w:r w:rsidRPr="007173D0">
                    <w:rPr>
                      <w:rFonts w:ascii="微軟正黑體" w:eastAsia="微軟正黑體" w:hAnsi="微軟正黑體"/>
                      <w:b/>
                      <w:color w:val="231F20"/>
                      <w:spacing w:val="-10"/>
                      <w:sz w:val="30"/>
                    </w:rPr>
                    <w:t>。</w:t>
                  </w:r>
                </w:p>
              </w:txbxContent>
            </v:textbox>
            <w10:wrap anchorx="page" anchory="page"/>
          </v:shape>
        </w:pict>
      </w:r>
      <w:r>
        <w:pict>
          <v:shape id="docshape219" o:spid="_x0000_s3098" type="#_x0000_t202" style="position:absolute;margin-left:289.15pt;margin-top:813.25pt;width:16.05pt;height:12pt;z-index:251792384;mso-position-horizontal-relative:page;mso-position-vertical-relative:page" filled="f" stroked="f">
            <v:textbox inset="0,0,0,0">
              <w:txbxContent>
                <w:p w:rsidR="00816FCB" w:rsidRPr="00AC5517" w:rsidRDefault="00816FCB">
                  <w:pPr>
                    <w:spacing w:line="240" w:lineRule="exact"/>
                    <w:ind w:left="20"/>
                    <w:rPr>
                      <w:rFonts w:ascii="Arial" w:hAnsi="Arial" w:cs="Arial"/>
                      <w:sz w:val="20"/>
                    </w:rPr>
                  </w:pPr>
                  <w:r w:rsidRPr="00AC5517">
                    <w:rPr>
                      <w:rFonts w:ascii="Arial" w:hAnsi="Arial" w:cs="Arial"/>
                      <w:color w:val="231F20"/>
                      <w:spacing w:val="-16"/>
                      <w:sz w:val="20"/>
                    </w:rPr>
                    <w:t>100</w:t>
                  </w:r>
                </w:p>
              </w:txbxContent>
            </v:textbox>
            <w10:wrap anchorx="page" anchory="page"/>
          </v:shape>
        </w:pict>
      </w:r>
    </w:p>
    <w:p w:rsidR="00816FCB" w:rsidRDefault="00816FCB">
      <w:pPr>
        <w:rPr>
          <w:sz w:val="11"/>
        </w:rPr>
        <w:sectPr w:rsidR="00816FCB">
          <w:pgSz w:w="11910" w:h="16840"/>
          <w:pgMar w:top="2420" w:right="560" w:bottom="2420" w:left="280" w:header="720" w:footer="720" w:gutter="0"/>
          <w:cols w:space="720"/>
          <w:textDirection w:val="tbRl"/>
        </w:sectPr>
      </w:pPr>
    </w:p>
    <w:p w:rsidR="00816FCB" w:rsidRPr="00AC5517" w:rsidRDefault="00816FCB">
      <w:pPr>
        <w:spacing w:before="40"/>
        <w:ind w:left="108"/>
        <w:rPr>
          <w:rFonts w:ascii="微軟正黑體" w:eastAsia="微軟正黑體" w:hAnsi="微軟正黑體"/>
          <w:sz w:val="20"/>
        </w:rPr>
      </w:pPr>
      <w:r w:rsidRPr="00AC5517">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13"/>
        <w:rPr>
          <w:rFonts w:ascii="新細明體"/>
          <w:sz w:val="22"/>
          <w:lang w:eastAsia="zh-TW"/>
        </w:rPr>
      </w:pPr>
    </w:p>
    <w:tbl>
      <w:tblPr>
        <w:tblStyle w:val="TableNormal"/>
        <w:tblW w:w="0" w:type="auto"/>
        <w:tblInd w:w="1455" w:type="dxa"/>
        <w:tblBorders>
          <w:top w:val="single" w:sz="18" w:space="0" w:color="A49683"/>
          <w:left w:val="single" w:sz="18" w:space="0" w:color="A49683"/>
          <w:bottom w:val="single" w:sz="18" w:space="0" w:color="A49683"/>
          <w:right w:val="single" w:sz="18" w:space="0" w:color="A49683"/>
          <w:insideH w:val="single" w:sz="18" w:space="0" w:color="A49683"/>
          <w:insideV w:val="single" w:sz="18" w:space="0" w:color="A49683"/>
        </w:tblBorders>
        <w:tblLayout w:type="fixed"/>
        <w:tblLook w:val="01E0" w:firstRow="1" w:lastRow="1" w:firstColumn="1" w:lastColumn="1" w:noHBand="0" w:noVBand="0"/>
      </w:tblPr>
      <w:tblGrid>
        <w:gridCol w:w="3028"/>
        <w:gridCol w:w="5464"/>
      </w:tblGrid>
      <w:tr w:rsidR="00816FCB">
        <w:trPr>
          <w:trHeight w:val="839"/>
        </w:trPr>
        <w:tc>
          <w:tcPr>
            <w:tcW w:w="8492" w:type="dxa"/>
            <w:gridSpan w:val="2"/>
            <w:tcBorders>
              <w:bottom w:val="triple" w:sz="4" w:space="0" w:color="C0943A"/>
            </w:tcBorders>
            <w:shd w:val="clear" w:color="auto" w:fill="F9EBDC"/>
          </w:tcPr>
          <w:p w:rsidR="00816FCB" w:rsidRPr="00AC5517" w:rsidRDefault="00816FCB">
            <w:pPr>
              <w:pStyle w:val="TableParagraph"/>
              <w:spacing w:before="69"/>
              <w:ind w:left="3020" w:right="2938"/>
              <w:jc w:val="center"/>
              <w:rPr>
                <w:rFonts w:ascii="微軟正黑體" w:eastAsia="微軟正黑體" w:hAnsi="微軟正黑體"/>
                <w:b/>
                <w:sz w:val="38"/>
              </w:rPr>
            </w:pPr>
            <w:r w:rsidRPr="00AC5517">
              <w:rPr>
                <w:rFonts w:ascii="微軟正黑體" w:eastAsia="微軟正黑體" w:hAnsi="微軟正黑體"/>
                <w:b/>
                <w:color w:val="7A1C03"/>
                <w:spacing w:val="28"/>
                <w:sz w:val="38"/>
              </w:rPr>
              <w:t>羅旭龢小檔案</w:t>
            </w:r>
          </w:p>
        </w:tc>
      </w:tr>
      <w:tr w:rsidR="00816FCB" w:rsidRPr="00AC5517">
        <w:trPr>
          <w:trHeight w:val="712"/>
        </w:trPr>
        <w:tc>
          <w:tcPr>
            <w:tcW w:w="3028" w:type="dxa"/>
            <w:tcBorders>
              <w:top w:val="triple" w:sz="4" w:space="0" w:color="C0943A"/>
              <w:left w:val="thinThickThinSmallGap" w:sz="18" w:space="0" w:color="A49683"/>
              <w:bottom w:val="single" w:sz="8" w:space="0" w:color="5F493F"/>
              <w:right w:val="single" w:sz="8" w:space="0" w:color="5F493F"/>
            </w:tcBorders>
            <w:shd w:val="clear" w:color="auto" w:fill="FFFAF2"/>
          </w:tcPr>
          <w:p w:rsidR="00816FCB" w:rsidRPr="00AC5517" w:rsidRDefault="00816FCB">
            <w:pPr>
              <w:pStyle w:val="TableParagraph"/>
              <w:spacing w:before="63"/>
              <w:ind w:left="161"/>
              <w:rPr>
                <w:rFonts w:ascii="微軟正黑體" w:eastAsia="微軟正黑體" w:hAnsi="微軟正黑體"/>
                <w:b/>
                <w:sz w:val="32"/>
              </w:rPr>
            </w:pPr>
            <w:r w:rsidRPr="00AC5517">
              <w:rPr>
                <w:rFonts w:ascii="微軟正黑體" w:eastAsia="微軟正黑體" w:hAnsi="微軟正黑體"/>
                <w:b/>
                <w:color w:val="492706"/>
                <w:spacing w:val="20"/>
                <w:sz w:val="32"/>
              </w:rPr>
              <w:t>種族</w:t>
            </w:r>
          </w:p>
        </w:tc>
        <w:tc>
          <w:tcPr>
            <w:tcW w:w="5464" w:type="dxa"/>
            <w:tcBorders>
              <w:top w:val="triple" w:sz="4" w:space="0" w:color="C0943A"/>
              <w:left w:val="single" w:sz="8" w:space="0" w:color="5F493F"/>
              <w:bottom w:val="single" w:sz="8" w:space="0" w:color="5F493F"/>
              <w:right w:val="single" w:sz="24" w:space="0" w:color="A49683"/>
            </w:tcBorders>
            <w:shd w:val="clear" w:color="auto" w:fill="FFFAF2"/>
          </w:tcPr>
          <w:p w:rsidR="00816FCB" w:rsidRPr="00AC5517" w:rsidRDefault="00816FCB">
            <w:pPr>
              <w:pStyle w:val="TableParagraph"/>
              <w:spacing w:before="127"/>
              <w:ind w:left="193"/>
              <w:rPr>
                <w:rFonts w:ascii="微軟正黑體" w:eastAsia="微軟正黑體" w:hAnsi="微軟正黑體"/>
                <w:b/>
                <w:sz w:val="24"/>
              </w:rPr>
            </w:pPr>
            <w:r w:rsidRPr="00AC5517">
              <w:rPr>
                <w:rFonts w:ascii="微軟正黑體" w:eastAsia="微軟正黑體" w:hAnsi="微軟正黑體"/>
                <w:b/>
                <w:color w:val="EE3430"/>
                <w:spacing w:val="13"/>
                <w:sz w:val="24"/>
              </w:rPr>
              <w:t>巴斯</w:t>
            </w:r>
          </w:p>
        </w:tc>
      </w:tr>
      <w:tr w:rsidR="00816FCB" w:rsidRPr="00AC5517">
        <w:trPr>
          <w:trHeight w:val="724"/>
        </w:trPr>
        <w:tc>
          <w:tcPr>
            <w:tcW w:w="3028" w:type="dxa"/>
            <w:tcBorders>
              <w:top w:val="single" w:sz="8" w:space="0" w:color="5F493F"/>
              <w:left w:val="single" w:sz="24" w:space="0" w:color="A49683"/>
              <w:bottom w:val="single" w:sz="2" w:space="0" w:color="5F493F"/>
              <w:right w:val="single" w:sz="8" w:space="0" w:color="5F493F"/>
            </w:tcBorders>
            <w:shd w:val="clear" w:color="auto" w:fill="FFEDCE"/>
          </w:tcPr>
          <w:p w:rsidR="00816FCB" w:rsidRPr="00AC5517" w:rsidRDefault="00816FCB">
            <w:pPr>
              <w:pStyle w:val="TableParagraph"/>
              <w:spacing w:before="68"/>
              <w:ind w:left="184"/>
              <w:rPr>
                <w:rFonts w:ascii="微軟正黑體" w:eastAsia="微軟正黑體" w:hAnsi="微軟正黑體"/>
                <w:b/>
                <w:sz w:val="32"/>
              </w:rPr>
            </w:pPr>
            <w:r w:rsidRPr="00AC5517">
              <w:rPr>
                <w:rFonts w:ascii="微軟正黑體" w:eastAsia="微軟正黑體" w:hAnsi="微軟正黑體"/>
                <w:b/>
                <w:color w:val="492706"/>
                <w:spacing w:val="20"/>
                <w:sz w:val="32"/>
              </w:rPr>
              <w:t>外號</w:t>
            </w:r>
          </w:p>
        </w:tc>
        <w:tc>
          <w:tcPr>
            <w:tcW w:w="5464" w:type="dxa"/>
            <w:tcBorders>
              <w:top w:val="single" w:sz="8" w:space="0" w:color="5F493F"/>
              <w:left w:val="single" w:sz="8" w:space="0" w:color="5F493F"/>
              <w:bottom w:val="single" w:sz="2" w:space="0" w:color="5F493F"/>
              <w:right w:val="single" w:sz="24" w:space="0" w:color="A49683"/>
            </w:tcBorders>
            <w:shd w:val="clear" w:color="auto" w:fill="FFEDCE"/>
          </w:tcPr>
          <w:p w:rsidR="00816FCB" w:rsidRPr="00AC5517" w:rsidRDefault="00816FCB">
            <w:pPr>
              <w:pStyle w:val="TableParagraph"/>
              <w:spacing w:before="147"/>
              <w:ind w:left="193"/>
              <w:rPr>
                <w:rFonts w:ascii="微軟正黑體" w:eastAsia="微軟正黑體" w:hAnsi="微軟正黑體"/>
                <w:b/>
                <w:sz w:val="24"/>
              </w:rPr>
            </w:pPr>
            <w:r w:rsidRPr="00AC5517">
              <w:rPr>
                <w:rFonts w:ascii="微軟正黑體" w:eastAsia="微軟正黑體" w:hAnsi="微軟正黑體"/>
                <w:b/>
                <w:color w:val="EE3430"/>
                <w:spacing w:val="6"/>
                <w:sz w:val="24"/>
              </w:rPr>
              <w:t>銀舌</w:t>
            </w:r>
          </w:p>
        </w:tc>
      </w:tr>
      <w:tr w:rsidR="00816FCB" w:rsidRPr="00AC5517">
        <w:trPr>
          <w:trHeight w:val="724"/>
        </w:trPr>
        <w:tc>
          <w:tcPr>
            <w:tcW w:w="3028" w:type="dxa"/>
            <w:tcBorders>
              <w:top w:val="single" w:sz="2" w:space="0" w:color="5F493F"/>
              <w:left w:val="single" w:sz="24" w:space="0" w:color="A49683"/>
              <w:bottom w:val="single" w:sz="8" w:space="0" w:color="5F493F"/>
              <w:right w:val="single" w:sz="8" w:space="0" w:color="5F493F"/>
            </w:tcBorders>
            <w:shd w:val="clear" w:color="auto" w:fill="FFFAF2"/>
          </w:tcPr>
          <w:p w:rsidR="00816FCB" w:rsidRPr="00AC5517" w:rsidRDefault="00816FCB">
            <w:pPr>
              <w:pStyle w:val="TableParagraph"/>
              <w:spacing w:before="75"/>
              <w:ind w:left="184"/>
              <w:rPr>
                <w:rFonts w:ascii="微軟正黑體" w:eastAsia="微軟正黑體" w:hAnsi="微軟正黑體"/>
                <w:b/>
                <w:sz w:val="32"/>
              </w:rPr>
            </w:pPr>
            <w:r w:rsidRPr="00AC5517">
              <w:rPr>
                <w:rFonts w:ascii="微軟正黑體" w:eastAsia="微軟正黑體" w:hAnsi="微軟正黑體"/>
                <w:b/>
                <w:color w:val="492706"/>
                <w:spacing w:val="20"/>
                <w:sz w:val="32"/>
              </w:rPr>
              <w:t>榮譽</w:t>
            </w:r>
          </w:p>
        </w:tc>
        <w:tc>
          <w:tcPr>
            <w:tcW w:w="5464" w:type="dxa"/>
            <w:tcBorders>
              <w:top w:val="single" w:sz="2" w:space="0" w:color="5F493F"/>
              <w:left w:val="single" w:sz="8" w:space="0" w:color="5F493F"/>
              <w:bottom w:val="single" w:sz="8" w:space="0" w:color="5F493F"/>
              <w:right w:val="single" w:sz="24" w:space="0" w:color="A49683"/>
            </w:tcBorders>
            <w:shd w:val="clear" w:color="auto" w:fill="FFFAF2"/>
          </w:tcPr>
          <w:p w:rsidR="00816FCB" w:rsidRPr="00AC5517" w:rsidRDefault="00816FCB">
            <w:pPr>
              <w:pStyle w:val="TableParagraph"/>
              <w:spacing w:before="161"/>
              <w:ind w:left="193"/>
              <w:rPr>
                <w:rFonts w:ascii="微軟正黑體" w:eastAsia="微軟正黑體" w:hAnsi="微軟正黑體"/>
                <w:b/>
                <w:sz w:val="24"/>
                <w:lang w:eastAsia="zh-TW"/>
              </w:rPr>
            </w:pPr>
            <w:r w:rsidRPr="00AC5517">
              <w:rPr>
                <w:rFonts w:ascii="微軟正黑體" w:eastAsia="微軟正黑體" w:hAnsi="微軟正黑體"/>
                <w:b/>
                <w:color w:val="EE3430"/>
                <w:sz w:val="24"/>
                <w:lang w:eastAsia="zh-TW"/>
              </w:rPr>
              <w:t>1938</w:t>
            </w:r>
            <w:r w:rsidRPr="00AC5517">
              <w:rPr>
                <w:rFonts w:ascii="微軟正黑體" w:eastAsia="微軟正黑體" w:hAnsi="微軟正黑體"/>
                <w:b/>
                <w:color w:val="EE3430"/>
                <w:spacing w:val="60"/>
                <w:w w:val="150"/>
                <w:sz w:val="24"/>
                <w:lang w:eastAsia="zh-TW"/>
              </w:rPr>
              <w:t xml:space="preserve"> </w:t>
            </w:r>
            <w:r w:rsidRPr="00AC5517">
              <w:rPr>
                <w:rFonts w:ascii="微軟正黑體" w:eastAsia="微軟正黑體" w:hAnsi="微軟正黑體"/>
                <w:b/>
                <w:color w:val="EE3430"/>
                <w:spacing w:val="11"/>
                <w:sz w:val="24"/>
                <w:lang w:eastAsia="zh-TW"/>
              </w:rPr>
              <w:t>年獲英國政府封為爵士</w:t>
            </w:r>
          </w:p>
        </w:tc>
      </w:tr>
      <w:tr w:rsidR="00816FCB" w:rsidRPr="00AC5517">
        <w:trPr>
          <w:trHeight w:val="887"/>
        </w:trPr>
        <w:tc>
          <w:tcPr>
            <w:tcW w:w="3028" w:type="dxa"/>
            <w:tcBorders>
              <w:top w:val="single" w:sz="8" w:space="0" w:color="5F493F"/>
              <w:left w:val="single" w:sz="24" w:space="0" w:color="A49683"/>
              <w:bottom w:val="single" w:sz="2" w:space="0" w:color="5F493F"/>
              <w:right w:val="single" w:sz="8" w:space="0" w:color="5F493F"/>
            </w:tcBorders>
            <w:shd w:val="clear" w:color="auto" w:fill="FFEDCE"/>
          </w:tcPr>
          <w:p w:rsidR="00816FCB" w:rsidRPr="00AC5517" w:rsidRDefault="00816FCB">
            <w:pPr>
              <w:pStyle w:val="TableParagraph"/>
              <w:spacing w:before="104" w:line="156" w:lineRule="auto"/>
              <w:ind w:left="184" w:right="415"/>
              <w:rPr>
                <w:rFonts w:ascii="微軟正黑體" w:eastAsia="微軟正黑體" w:hAnsi="微軟正黑體"/>
                <w:b/>
                <w:sz w:val="32"/>
                <w:lang w:eastAsia="zh-TW"/>
              </w:rPr>
            </w:pPr>
            <w:r w:rsidRPr="00AC5517">
              <w:rPr>
                <w:rFonts w:ascii="微軟正黑體" w:eastAsia="微軟正黑體" w:hAnsi="微軟正黑體"/>
                <w:b/>
                <w:color w:val="492706"/>
                <w:spacing w:val="9"/>
                <w:sz w:val="32"/>
                <w:lang w:eastAsia="zh-TW"/>
              </w:rPr>
              <w:t>加入議政局 ( 後</w:t>
            </w:r>
            <w:r w:rsidRPr="00AC5517">
              <w:rPr>
                <w:rFonts w:ascii="微軟正黑體" w:eastAsia="微軟正黑體" w:hAnsi="微軟正黑體"/>
                <w:b/>
                <w:color w:val="492706"/>
                <w:spacing w:val="13"/>
                <w:sz w:val="32"/>
                <w:lang w:eastAsia="zh-TW"/>
              </w:rPr>
              <w:t>稱行政局 ) 年份</w:t>
            </w:r>
          </w:p>
        </w:tc>
        <w:tc>
          <w:tcPr>
            <w:tcW w:w="5464" w:type="dxa"/>
            <w:tcBorders>
              <w:top w:val="single" w:sz="8" w:space="0" w:color="5F493F"/>
              <w:left w:val="single" w:sz="8" w:space="0" w:color="5F493F"/>
              <w:bottom w:val="single" w:sz="2" w:space="0" w:color="5F493F"/>
              <w:right w:val="single" w:sz="24" w:space="0" w:color="A49683"/>
            </w:tcBorders>
            <w:shd w:val="clear" w:color="auto" w:fill="FFEDCE"/>
          </w:tcPr>
          <w:p w:rsidR="00816FCB" w:rsidRPr="00AC5517" w:rsidRDefault="00816FCB">
            <w:pPr>
              <w:pStyle w:val="TableParagraph"/>
              <w:spacing w:before="4"/>
              <w:rPr>
                <w:rFonts w:ascii="微軟正黑體" w:eastAsia="微軟正黑體" w:hAnsi="微軟正黑體"/>
                <w:b/>
                <w:sz w:val="16"/>
                <w:lang w:eastAsia="zh-TW"/>
              </w:rPr>
            </w:pPr>
          </w:p>
          <w:p w:rsidR="00816FCB" w:rsidRPr="00AC5517" w:rsidRDefault="00816FCB">
            <w:pPr>
              <w:pStyle w:val="TableParagraph"/>
              <w:ind w:left="167"/>
              <w:rPr>
                <w:rFonts w:ascii="微軟正黑體" w:eastAsia="微軟正黑體" w:hAnsi="微軟正黑體"/>
                <w:b/>
                <w:sz w:val="24"/>
              </w:rPr>
            </w:pPr>
            <w:r w:rsidRPr="00AC5517">
              <w:rPr>
                <w:rFonts w:ascii="微軟正黑體" w:eastAsia="微軟正黑體" w:hAnsi="微軟正黑體"/>
                <w:b/>
                <w:color w:val="EE3430"/>
                <w:spacing w:val="-4"/>
                <w:w w:val="110"/>
                <w:sz w:val="24"/>
              </w:rPr>
              <w:t>1936</w:t>
            </w:r>
          </w:p>
        </w:tc>
      </w:tr>
      <w:tr w:rsidR="00816FCB" w:rsidRPr="00AC5517">
        <w:trPr>
          <w:trHeight w:val="724"/>
        </w:trPr>
        <w:tc>
          <w:tcPr>
            <w:tcW w:w="3028" w:type="dxa"/>
            <w:tcBorders>
              <w:top w:val="single" w:sz="2" w:space="0" w:color="5F493F"/>
              <w:left w:val="single" w:sz="24" w:space="0" w:color="A49683"/>
              <w:bottom w:val="single" w:sz="8" w:space="0" w:color="5F493F"/>
              <w:right w:val="single" w:sz="8" w:space="0" w:color="5F493F"/>
            </w:tcBorders>
            <w:shd w:val="clear" w:color="auto" w:fill="FFFAF2"/>
          </w:tcPr>
          <w:p w:rsidR="00816FCB" w:rsidRPr="00AC5517" w:rsidRDefault="00816FCB">
            <w:pPr>
              <w:pStyle w:val="TableParagraph"/>
              <w:spacing w:before="75"/>
              <w:ind w:left="184"/>
              <w:rPr>
                <w:rFonts w:ascii="微軟正黑體" w:eastAsia="微軟正黑體" w:hAnsi="微軟正黑體"/>
                <w:b/>
                <w:sz w:val="32"/>
              </w:rPr>
            </w:pPr>
            <w:r w:rsidRPr="00AC5517">
              <w:rPr>
                <w:rFonts w:ascii="微軟正黑體" w:eastAsia="微軟正黑體" w:hAnsi="微軟正黑體"/>
                <w:b/>
                <w:color w:val="492706"/>
                <w:spacing w:val="23"/>
                <w:sz w:val="32"/>
              </w:rPr>
              <w:t>參與之社會機構</w:t>
            </w:r>
          </w:p>
        </w:tc>
        <w:tc>
          <w:tcPr>
            <w:tcW w:w="5464" w:type="dxa"/>
            <w:tcBorders>
              <w:top w:val="single" w:sz="2" w:space="0" w:color="5F493F"/>
              <w:left w:val="single" w:sz="8" w:space="0" w:color="5F493F"/>
              <w:bottom w:val="single" w:sz="8" w:space="0" w:color="5F493F"/>
              <w:right w:val="single" w:sz="24" w:space="0" w:color="A49683"/>
            </w:tcBorders>
            <w:shd w:val="clear" w:color="auto" w:fill="FFFAF2"/>
          </w:tcPr>
          <w:p w:rsidR="00816FCB" w:rsidRPr="00AC5517" w:rsidRDefault="00816FCB">
            <w:pPr>
              <w:pStyle w:val="TableParagraph"/>
              <w:spacing w:before="154"/>
              <w:ind w:left="193"/>
              <w:rPr>
                <w:rFonts w:ascii="微軟正黑體" w:eastAsia="微軟正黑體" w:hAnsi="微軟正黑體"/>
                <w:b/>
                <w:sz w:val="24"/>
                <w:lang w:eastAsia="zh-TW"/>
              </w:rPr>
            </w:pPr>
            <w:r w:rsidRPr="00AC5517">
              <w:rPr>
                <w:rFonts w:ascii="微軟正黑體" w:eastAsia="微軟正黑體" w:hAnsi="微軟正黑體"/>
                <w:b/>
                <w:color w:val="EE3430"/>
                <w:spacing w:val="4"/>
                <w:sz w:val="24"/>
                <w:lang w:eastAsia="zh-TW"/>
              </w:rPr>
              <w:t>東華三院、保良局及保護兒童會等</w:t>
            </w:r>
          </w:p>
        </w:tc>
      </w:tr>
      <w:tr w:rsidR="00816FCB" w:rsidRPr="00AC5517">
        <w:trPr>
          <w:trHeight w:val="755"/>
        </w:trPr>
        <w:tc>
          <w:tcPr>
            <w:tcW w:w="3028" w:type="dxa"/>
            <w:tcBorders>
              <w:top w:val="single" w:sz="8" w:space="0" w:color="5F493F"/>
              <w:left w:val="single" w:sz="24" w:space="0" w:color="A49683"/>
              <w:bottom w:val="single" w:sz="8" w:space="0" w:color="A49683"/>
              <w:right w:val="single" w:sz="8" w:space="0" w:color="5F493F"/>
            </w:tcBorders>
            <w:shd w:val="clear" w:color="auto" w:fill="FFEDCE"/>
          </w:tcPr>
          <w:p w:rsidR="00816FCB" w:rsidRPr="00AC5517" w:rsidRDefault="00816FCB">
            <w:pPr>
              <w:pStyle w:val="TableParagraph"/>
              <w:spacing w:before="75"/>
              <w:ind w:left="184"/>
              <w:rPr>
                <w:rFonts w:ascii="微軟正黑體" w:eastAsia="微軟正黑體" w:hAnsi="微軟正黑體"/>
                <w:b/>
                <w:sz w:val="32"/>
              </w:rPr>
            </w:pPr>
            <w:r w:rsidRPr="00AC5517">
              <w:rPr>
                <w:rFonts w:ascii="微軟正黑體" w:eastAsia="微軟正黑體" w:hAnsi="微軟正黑體"/>
                <w:b/>
                <w:color w:val="492706"/>
                <w:spacing w:val="22"/>
                <w:sz w:val="32"/>
              </w:rPr>
              <w:t>辭世年分</w:t>
            </w:r>
          </w:p>
        </w:tc>
        <w:tc>
          <w:tcPr>
            <w:tcW w:w="5464" w:type="dxa"/>
            <w:tcBorders>
              <w:top w:val="single" w:sz="8" w:space="0" w:color="5F493F"/>
              <w:left w:val="single" w:sz="8" w:space="0" w:color="5F493F"/>
              <w:bottom w:val="single" w:sz="8" w:space="0" w:color="A49683"/>
              <w:right w:val="single" w:sz="24" w:space="0" w:color="A49683"/>
            </w:tcBorders>
            <w:shd w:val="clear" w:color="auto" w:fill="FFEDCE"/>
          </w:tcPr>
          <w:p w:rsidR="00816FCB" w:rsidRPr="00AC5517" w:rsidRDefault="00816FCB">
            <w:pPr>
              <w:pStyle w:val="TableParagraph"/>
              <w:spacing w:before="160"/>
              <w:ind w:left="193"/>
              <w:rPr>
                <w:rFonts w:ascii="微軟正黑體" w:eastAsia="微軟正黑體" w:hAnsi="微軟正黑體"/>
                <w:b/>
                <w:sz w:val="24"/>
              </w:rPr>
            </w:pPr>
            <w:r w:rsidRPr="00AC5517">
              <w:rPr>
                <w:rFonts w:ascii="微軟正黑體" w:eastAsia="微軟正黑體" w:hAnsi="微軟正黑體"/>
                <w:b/>
                <w:color w:val="EE3430"/>
                <w:spacing w:val="-4"/>
                <w:w w:val="110"/>
                <w:sz w:val="24"/>
              </w:rPr>
              <w:t>1949</w:t>
            </w:r>
          </w:p>
        </w:tc>
      </w:tr>
    </w:tbl>
    <w:p w:rsidR="00816FCB" w:rsidRPr="00AC5517" w:rsidRDefault="00816FCB">
      <w:pPr>
        <w:pStyle w:val="a3"/>
        <w:rPr>
          <w:rFonts w:ascii="新細明體"/>
          <w:b/>
          <w:sz w:val="20"/>
        </w:rPr>
      </w:pPr>
    </w:p>
    <w:p w:rsidR="00816FCB" w:rsidRPr="00AC5517" w:rsidRDefault="00816FCB">
      <w:pPr>
        <w:pStyle w:val="a3"/>
        <w:rPr>
          <w:rFonts w:ascii="新細明體"/>
          <w:b/>
          <w:sz w:val="20"/>
        </w:rPr>
      </w:pPr>
    </w:p>
    <w:p w:rsidR="00816FCB" w:rsidRPr="00AC5517" w:rsidRDefault="00816FCB">
      <w:pPr>
        <w:pStyle w:val="a3"/>
        <w:rPr>
          <w:rFonts w:ascii="新細明體"/>
          <w:b/>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spacing w:before="3"/>
        <w:rPr>
          <w:rFonts w:ascii="新細明體"/>
          <w:sz w:val="16"/>
        </w:rPr>
      </w:pPr>
    </w:p>
    <w:p w:rsidR="00816FCB" w:rsidRPr="00AC5517" w:rsidRDefault="00816FCB">
      <w:pPr>
        <w:spacing w:before="1"/>
        <w:ind w:left="2674" w:right="2751"/>
        <w:jc w:val="center"/>
        <w:rPr>
          <w:rFonts w:ascii="Arial" w:hAnsi="Arial" w:cs="Arial"/>
          <w:sz w:val="20"/>
        </w:rPr>
      </w:pPr>
      <w:r w:rsidRPr="00AC5517">
        <w:rPr>
          <w:rFonts w:ascii="Arial" w:hAnsi="Arial" w:cs="Arial"/>
          <w:color w:val="231F20"/>
          <w:spacing w:val="-5"/>
          <w:sz w:val="20"/>
        </w:rPr>
        <w:t>101</w:t>
      </w:r>
    </w:p>
    <w:p w:rsidR="00816FCB" w:rsidRDefault="00816FCB">
      <w:pPr>
        <w:jc w:val="center"/>
        <w:rPr>
          <w:sz w:val="20"/>
        </w:rPr>
        <w:sectPr w:rsidR="00816FCB">
          <w:pgSz w:w="11910" w:h="16840"/>
          <w:pgMar w:top="260" w:right="240" w:bottom="0" w:left="300" w:header="720" w:footer="720" w:gutter="0"/>
          <w:cols w:space="720"/>
        </w:sectPr>
      </w:pPr>
    </w:p>
    <w:p w:rsidR="00816FCB" w:rsidRPr="00AC5517" w:rsidRDefault="00816FCB">
      <w:pPr>
        <w:spacing w:before="40"/>
        <w:ind w:left="108"/>
        <w:rPr>
          <w:rFonts w:ascii="微軟正黑體" w:eastAsia="微軟正黑體" w:hAnsi="微軟正黑體"/>
          <w:sz w:val="20"/>
        </w:rPr>
      </w:pPr>
      <w:r w:rsidRPr="00AC5517">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4"/>
        <w:rPr>
          <w:rFonts w:ascii="新細明體"/>
          <w:sz w:val="15"/>
          <w:lang w:eastAsia="zh-TW"/>
        </w:rPr>
      </w:pPr>
    </w:p>
    <w:p w:rsidR="00816FCB" w:rsidRPr="00AC5517" w:rsidRDefault="00816FCB">
      <w:pPr>
        <w:pStyle w:val="3"/>
        <w:spacing w:line="583" w:lineRule="exact"/>
        <w:ind w:left="394"/>
        <w:rPr>
          <w:rFonts w:ascii="微軟正黑體" w:eastAsia="微軟正黑體" w:hAnsi="微軟正黑體"/>
          <w:b/>
          <w:lang w:eastAsia="zh-TW"/>
        </w:rPr>
      </w:pPr>
      <w:r w:rsidRPr="00AC5517">
        <w:rPr>
          <w:rFonts w:ascii="微軟正黑體" w:eastAsia="微軟正黑體" w:hAnsi="微軟正黑體"/>
          <w:b/>
          <w:color w:val="231F20"/>
          <w:spacing w:val="10"/>
          <w:lang w:eastAsia="zh-TW"/>
        </w:rPr>
        <w:t>下列一則資料與巴斯人羅旭龢有關。</w:t>
      </w:r>
    </w:p>
    <w:p w:rsidR="00816FCB" w:rsidRPr="00AC5517" w:rsidRDefault="00816FCB">
      <w:pPr>
        <w:pStyle w:val="a3"/>
        <w:rPr>
          <w:rFonts w:ascii="微軟正黑體" w:eastAsia="微軟正黑體" w:hAnsi="微軟正黑體"/>
          <w:b/>
          <w:sz w:val="20"/>
          <w:lang w:eastAsia="zh-TW"/>
        </w:rPr>
      </w:pPr>
    </w:p>
    <w:p w:rsidR="00816FCB" w:rsidRDefault="00816FCB">
      <w:pPr>
        <w:pStyle w:val="a3"/>
        <w:spacing w:before="15"/>
        <w:rPr>
          <w:sz w:val="22"/>
          <w:lang w:eastAsia="zh-TW"/>
        </w:rPr>
      </w:pPr>
      <w:r>
        <w:pict>
          <v:group id="docshapegroup220" o:spid="_x0000_s3452" style="position:absolute;margin-left:22.15pt;margin-top:21.15pt;width:545.35pt;height:196.3pt;z-index:-251485184;mso-wrap-distance-left:0;mso-wrap-distance-right:0;mso-position-horizontal-relative:page" coordorigin="443,423" coordsize="10907,3926">
            <v:rect id="docshape221" o:spid="_x0000_s3453" style="position:absolute;left:442;top:838;width:10907;height:44" fillcolor="#ffd183" stroked="f"/>
            <v:rect id="_x0000_s3454" style="position:absolute;left:442;top:885;width:10907;height:2713" fillcolor="#fffef2" stroked="f"/>
            <v:shape id="docshape223" o:spid="_x0000_s3455" style="position:absolute;left:442;top:881;width:10907;height:2716" coordorigin="443,882" coordsize="10907,2716" o:spt="100" adj="0,,0" path="m463,882r-20,l443,3598r20,l463,882xm11349,882r-20,l11329,3598r20,l11349,882xe" fillcolor="#ffd183" stroked="f">
              <v:stroke joinstyle="round"/>
              <v:formulas/>
              <v:path arrowok="t" o:connecttype="segments"/>
            </v:shape>
            <v:shape id="docshape224" o:spid="_x0000_s3456" style="position:absolute;left:462;top:422;width:1309;height:416" coordorigin="463,423" coordsize="1309,416" path="m1497,423r-764,l698,424r-20,6l665,447r-15,34l463,838r1308,l1577,473r-6,-8l1554,448r-25,-17l1497,423xe" fillcolor="#e8d8bd" stroked="f">
              <v:path arrowok="t"/>
            </v:shape>
            <v:shape id="_x0000_s3457" style="position:absolute;left:442;top:422;width:1309;height:416" coordorigin="443,423" coordsize="1309,416" path="m1477,423r-765,l678,424r-20,6l645,447r-15,34l443,838r1308,l1557,473r-6,-8l1534,448r-25,-17l1477,423xe" fillcolor="#ffeecf" stroked="f">
              <v:path arrowok="t"/>
            </v:shape>
            <v:shape id="docshape226" o:spid="_x0000_s3458" style="position:absolute;left:442;top:422;width:270;height:416" coordorigin="443,423" coordsize="270,416" path="m712,423r-37,9l649,452r-14,20l443,838r69,l712,423xe" fillcolor="#0096d7" stroked="f">
              <v:path arrowok="t"/>
            </v:shape>
            <v:rect id="docshape227" o:spid="_x0000_s3459" style="position:absolute;left:442;top:3597;width:10907;height:751" fillcolor="#fffef2" stroked="f"/>
            <v:shape id="docshape228" o:spid="_x0000_s3460" style="position:absolute;left:442;top:3597;width:10907;height:751" coordorigin="443,3598" coordsize="10907,751" path="m11349,3598r-20,l11329,4305r-10866,l463,3598r-20,l443,4305r,43l463,4348r10866,l11349,4348r,-750xe" fillcolor="#ffd183" stroked="f">
              <v:path arrowok="t"/>
            </v:shape>
            <v:shape id="docshape229" o:spid="_x0000_s3461" type="#_x0000_t202" style="position:absolute;left:442;top:422;width:10907;height:3926" filled="f" stroked="f">
              <v:textbox inset="0,0,0,0">
                <w:txbxContent>
                  <w:p w:rsidR="00816FCB" w:rsidRPr="00AC5517" w:rsidRDefault="00816FCB">
                    <w:pPr>
                      <w:tabs>
                        <w:tab w:val="left" w:pos="1399"/>
                      </w:tabs>
                      <w:spacing w:line="431" w:lineRule="exact"/>
                      <w:ind w:left="311"/>
                      <w:rPr>
                        <w:rFonts w:ascii="微軟正黑體" w:eastAsia="微軟正黑體" w:hAnsi="微軟正黑體"/>
                        <w:b/>
                        <w:sz w:val="30"/>
                      </w:rPr>
                    </w:pPr>
                    <w:r w:rsidRPr="00AC5517">
                      <w:rPr>
                        <w:rFonts w:ascii="微軟正黑體" w:eastAsia="微軟正黑體" w:hAnsi="微軟正黑體"/>
                        <w:b/>
                        <w:color w:val="231F20"/>
                        <w:position w:val="1"/>
                        <w:sz w:val="24"/>
                      </w:rPr>
                      <w:t>資料</w:t>
                    </w:r>
                    <w:r w:rsidRPr="00AC5517">
                      <w:rPr>
                        <w:rFonts w:ascii="微軟正黑體" w:eastAsia="微軟正黑體" w:hAnsi="微軟正黑體"/>
                        <w:b/>
                        <w:color w:val="231F20"/>
                        <w:spacing w:val="10"/>
                        <w:position w:val="1"/>
                        <w:sz w:val="24"/>
                      </w:rPr>
                      <w:t xml:space="preserve"> </w:t>
                    </w:r>
                    <w:r w:rsidRPr="00AC5517">
                      <w:rPr>
                        <w:rFonts w:ascii="微軟正黑體" w:eastAsia="微軟正黑體" w:hAnsi="微軟正黑體"/>
                        <w:b/>
                        <w:color w:val="231F20"/>
                        <w:spacing w:val="-10"/>
                        <w:position w:val="1"/>
                        <w:sz w:val="24"/>
                      </w:rPr>
                      <w:t>C</w:t>
                    </w:r>
                    <w:r w:rsidRPr="00AC5517">
                      <w:rPr>
                        <w:rFonts w:ascii="微軟正黑體" w:eastAsia="微軟正黑體" w:hAnsi="微軟正黑體"/>
                        <w:b/>
                        <w:color w:val="231F20"/>
                        <w:position w:val="1"/>
                        <w:sz w:val="24"/>
                      </w:rPr>
                      <w:tab/>
                    </w:r>
                    <w:r w:rsidRPr="00AC5517">
                      <w:rPr>
                        <w:rFonts w:ascii="微軟正黑體" w:eastAsia="微軟正黑體" w:hAnsi="微軟正黑體"/>
                        <w:b/>
                        <w:color w:val="231F20"/>
                        <w:sz w:val="30"/>
                      </w:rPr>
                      <w:t>以下</w:t>
                    </w:r>
                    <w:r w:rsidRPr="00AC5517">
                      <w:rPr>
                        <w:rFonts w:ascii="微軟正黑體" w:eastAsia="微軟正黑體" w:hAnsi="微軟正黑體"/>
                        <w:b/>
                        <w:color w:val="231F20"/>
                        <w:spacing w:val="10"/>
                        <w:sz w:val="30"/>
                      </w:rPr>
                      <w:t>是</w:t>
                    </w:r>
                    <w:r w:rsidRPr="00AC5517">
                      <w:rPr>
                        <w:rFonts w:ascii="微軟正黑體" w:eastAsia="微軟正黑體" w:hAnsi="微軟正黑體"/>
                        <w:b/>
                        <w:color w:val="231F20"/>
                        <w:sz w:val="30"/>
                      </w:rPr>
                      <w:t>有關</w:t>
                    </w:r>
                    <w:r w:rsidRPr="00AC5517">
                      <w:rPr>
                        <w:rFonts w:ascii="微軟正黑體" w:eastAsia="微軟正黑體" w:hAnsi="微軟正黑體"/>
                        <w:b/>
                        <w:color w:val="231F20"/>
                        <w:spacing w:val="13"/>
                        <w:sz w:val="30"/>
                      </w:rPr>
                      <w:t>羅</w:t>
                    </w:r>
                    <w:r w:rsidRPr="00AC5517">
                      <w:rPr>
                        <w:rFonts w:ascii="微軟正黑體" w:eastAsia="微軟正黑體" w:hAnsi="微軟正黑體"/>
                        <w:b/>
                        <w:color w:val="231F20"/>
                        <w:sz w:val="30"/>
                      </w:rPr>
                      <w:t>旭龢在</w:t>
                    </w:r>
                    <w:r w:rsidRPr="00AC5517">
                      <w:rPr>
                        <w:rFonts w:ascii="微軟正黑體" w:eastAsia="微軟正黑體" w:hAnsi="微軟正黑體"/>
                        <w:b/>
                        <w:color w:val="231F20"/>
                        <w:spacing w:val="14"/>
                        <w:sz w:val="30"/>
                      </w:rPr>
                      <w:t xml:space="preserve"> </w:t>
                    </w:r>
                    <w:r w:rsidRPr="00AC5517">
                      <w:rPr>
                        <w:rFonts w:ascii="微軟正黑體" w:eastAsia="微軟正黑體" w:hAnsi="微軟正黑體"/>
                        <w:b/>
                        <w:color w:val="231F20"/>
                        <w:sz w:val="30"/>
                      </w:rPr>
                      <w:t>1920</w:t>
                    </w:r>
                    <w:r w:rsidRPr="00AC5517">
                      <w:rPr>
                        <w:rFonts w:ascii="微軟正黑體" w:eastAsia="微軟正黑體" w:hAnsi="微軟正黑體"/>
                        <w:b/>
                        <w:color w:val="231F20"/>
                        <w:spacing w:val="21"/>
                        <w:sz w:val="30"/>
                      </w:rPr>
                      <w:t xml:space="preserve"> </w:t>
                    </w:r>
                    <w:r w:rsidRPr="00AC5517">
                      <w:rPr>
                        <w:rFonts w:ascii="微軟正黑體" w:eastAsia="微軟正黑體" w:hAnsi="微軟正黑體"/>
                        <w:b/>
                        <w:color w:val="231F20"/>
                        <w:sz w:val="30"/>
                      </w:rPr>
                      <w:t>至</w:t>
                    </w:r>
                    <w:r w:rsidRPr="00AC5517">
                      <w:rPr>
                        <w:rFonts w:ascii="微軟正黑體" w:eastAsia="微軟正黑體" w:hAnsi="微軟正黑體"/>
                        <w:b/>
                        <w:color w:val="231F20"/>
                        <w:spacing w:val="13"/>
                        <w:sz w:val="30"/>
                      </w:rPr>
                      <w:t xml:space="preserve"> </w:t>
                    </w:r>
                    <w:r w:rsidRPr="00AC5517">
                      <w:rPr>
                        <w:rFonts w:ascii="微軟正黑體" w:eastAsia="微軟正黑體" w:hAnsi="微軟正黑體"/>
                        <w:b/>
                        <w:color w:val="231F20"/>
                        <w:sz w:val="30"/>
                      </w:rPr>
                      <w:t>1940</w:t>
                    </w:r>
                    <w:r w:rsidRPr="00AC5517">
                      <w:rPr>
                        <w:rFonts w:ascii="微軟正黑體" w:eastAsia="微軟正黑體" w:hAnsi="微軟正黑體"/>
                        <w:b/>
                        <w:color w:val="231F20"/>
                        <w:spacing w:val="37"/>
                        <w:sz w:val="30"/>
                      </w:rPr>
                      <w:t xml:space="preserve"> </w:t>
                    </w:r>
                    <w:r w:rsidRPr="00AC5517">
                      <w:rPr>
                        <w:rFonts w:ascii="微軟正黑體" w:eastAsia="微軟正黑體" w:hAnsi="微軟正黑體"/>
                        <w:b/>
                        <w:color w:val="231F20"/>
                        <w:sz w:val="30"/>
                      </w:rPr>
                      <w:t>年代香港的事跡</w:t>
                    </w:r>
                    <w:r w:rsidRPr="00AC5517">
                      <w:rPr>
                        <w:rFonts w:ascii="微軟正黑體" w:eastAsia="微軟正黑體" w:hAnsi="微軟正黑體"/>
                        <w:b/>
                        <w:color w:val="231F20"/>
                        <w:spacing w:val="-10"/>
                        <w:sz w:val="30"/>
                      </w:rPr>
                      <w:t>。</w:t>
                    </w:r>
                  </w:p>
                </w:txbxContent>
              </v:textbox>
            </v:shape>
            <v:shape id="docshape230" o:spid="_x0000_s3462" type="#_x0000_t202" style="position:absolute;left:462;top:881;width:10867;height:3423" filled="f" stroked="f">
              <v:textbox inset="0,0,0,0">
                <w:txbxContent>
                  <w:p w:rsidR="00816FCB" w:rsidRPr="00AC5517" w:rsidRDefault="00816FCB">
                    <w:pPr>
                      <w:spacing w:before="155" w:line="206" w:lineRule="auto"/>
                      <w:ind w:left="387" w:right="328"/>
                      <w:jc w:val="both"/>
                      <w:rPr>
                        <w:rFonts w:ascii="微軟正黑體" w:eastAsia="微軟正黑體" w:hAnsi="微軟正黑體"/>
                        <w:sz w:val="24"/>
                      </w:rPr>
                    </w:pPr>
                    <w:r w:rsidRPr="00AC5517">
                      <w:rPr>
                        <w:rFonts w:ascii="微軟正黑體" w:eastAsia="微軟正黑體" w:hAnsi="微軟正黑體"/>
                        <w:color w:val="231F20"/>
                        <w:spacing w:val="-10"/>
                        <w:sz w:val="24"/>
                      </w:rPr>
                      <w:t xml:space="preserve">到 </w:t>
                    </w:r>
                    <w:r w:rsidRPr="00AC5517">
                      <w:rPr>
                        <w:rFonts w:ascii="微軟正黑體" w:eastAsia="微軟正黑體" w:hAnsi="微軟正黑體"/>
                        <w:color w:val="231F20"/>
                        <w:sz w:val="24"/>
                      </w:rPr>
                      <w:t>1940 年，羅旭龢一直以政府的華人代表的身份，作為中英及官民之間的橋樑。1925</w:t>
                    </w:r>
                    <w:r w:rsidRPr="00AC5517">
                      <w:rPr>
                        <w:rFonts w:ascii="微軟正黑體" w:eastAsia="微軟正黑體" w:hAnsi="微軟正黑體"/>
                        <w:color w:val="231F20"/>
                        <w:spacing w:val="-1"/>
                        <w:sz w:val="24"/>
                      </w:rPr>
                      <w:t xml:space="preserve"> 年省港</w:t>
                    </w:r>
                    <w:r w:rsidRPr="00AC5517">
                      <w:rPr>
                        <w:rFonts w:ascii="微軟正黑體" w:eastAsia="微軟正黑體" w:hAnsi="微軟正黑體"/>
                        <w:color w:val="231F20"/>
                        <w:spacing w:val="-3"/>
                        <w:sz w:val="24"/>
                      </w:rPr>
                      <w:t>大罷工期間，羅旭龢不辭勞苦，協助政府維持治安，又到廣州斡旋，最終使粵港恢復交通。罷工</w:t>
                    </w:r>
                    <w:r w:rsidRPr="00AC5517">
                      <w:rPr>
                        <w:rFonts w:ascii="微軟正黑體" w:eastAsia="微軟正黑體" w:hAnsi="微軟正黑體"/>
                        <w:color w:val="231F20"/>
                        <w:sz w:val="24"/>
                      </w:rPr>
                      <w:t>平息之後，香港元氣大傷，羅旭龢挺身而出，代表香港市民向英國政府商借三千萬元解困，並在商議此事的會議上痛陳利害。羅旭龢這篇演詞獲得在場的官紳一致讚許，民間稱之為「三千</w:t>
                    </w:r>
                    <w:r w:rsidRPr="00AC5517">
                      <w:rPr>
                        <w:rFonts w:ascii="微軟正黑體" w:eastAsia="微軟正黑體" w:hAnsi="微軟正黑體"/>
                        <w:color w:val="231F20"/>
                        <w:spacing w:val="-12"/>
                        <w:sz w:val="24"/>
                      </w:rPr>
                      <w:t>萬元代價之演說」，又稱羅旭龢其舌為「銀舌」。到了</w:t>
                    </w:r>
                    <w:r w:rsidRPr="00AC5517">
                      <w:rPr>
                        <w:rFonts w:ascii="微軟正黑體" w:eastAsia="微軟正黑體" w:hAnsi="微軟正黑體"/>
                        <w:color w:val="231F20"/>
                        <w:sz w:val="24"/>
                      </w:rPr>
                      <w:t>1930 年代，香港受世界不景氣影響，民生</w:t>
                    </w:r>
                    <w:r w:rsidRPr="00AC5517">
                      <w:rPr>
                        <w:rFonts w:ascii="微軟正黑體" w:eastAsia="微軟正黑體" w:hAnsi="微軟正黑體"/>
                        <w:color w:val="231F20"/>
                        <w:spacing w:val="5"/>
                        <w:sz w:val="24"/>
                      </w:rPr>
                      <w:t>日苦。羅旭龢於是向政府提出減收差餉的請求。最終政府同意取消以前全幢樓宇繳納差餉的</w:t>
                    </w:r>
                    <w:r w:rsidRPr="00AC5517">
                      <w:rPr>
                        <w:rFonts w:ascii="微軟正黑體" w:eastAsia="微軟正黑體" w:hAnsi="微軟正黑體"/>
                        <w:color w:val="231F20"/>
                        <w:sz w:val="24"/>
                      </w:rPr>
                      <w:t>規定，改為每層樓獨立徵收；小業主能夠紓解困難，羅旭龢居功至偉。</w:t>
                    </w:r>
                  </w:p>
                  <w:p w:rsidR="00816FCB" w:rsidRPr="00AC5517" w:rsidRDefault="00816FCB">
                    <w:pPr>
                      <w:spacing w:before="6"/>
                      <w:rPr>
                        <w:rFonts w:ascii="微軟正黑體" w:eastAsia="微軟正黑體" w:hAnsi="微軟正黑體"/>
                        <w:sz w:val="14"/>
                      </w:rPr>
                    </w:pPr>
                  </w:p>
                  <w:p w:rsidR="00816FCB" w:rsidRPr="00AC5517" w:rsidRDefault="00816FCB">
                    <w:pPr>
                      <w:ind w:left="373"/>
                      <w:jc w:val="both"/>
                      <w:rPr>
                        <w:rFonts w:ascii="微軟正黑體" w:eastAsia="微軟正黑體" w:hAnsi="微軟正黑體"/>
                        <w:sz w:val="20"/>
                      </w:rPr>
                    </w:pPr>
                    <w:r w:rsidRPr="00AC5517">
                      <w:rPr>
                        <w:rFonts w:ascii="微軟正黑體" w:eastAsia="微軟正黑體" w:hAnsi="微軟正黑體"/>
                        <w:color w:val="231F20"/>
                        <w:spacing w:val="-9"/>
                        <w:sz w:val="20"/>
                      </w:rPr>
                      <w:t>資料來源：節錄及整理自劉智鵬：《香港華人菁英的冒起》( 香港：中華書局，</w:t>
                    </w:r>
                    <w:r w:rsidRPr="00AC5517">
                      <w:rPr>
                        <w:rFonts w:ascii="微軟正黑體" w:eastAsia="微軟正黑體" w:hAnsi="微軟正黑體"/>
                        <w:color w:val="231F20"/>
                        <w:spacing w:val="-5"/>
                        <w:sz w:val="20"/>
                      </w:rPr>
                      <w:t>2013</w:t>
                    </w:r>
                    <w:r w:rsidRPr="00AC5517">
                      <w:rPr>
                        <w:rFonts w:ascii="微軟正黑體" w:eastAsia="微軟正黑體" w:hAnsi="微軟正黑體"/>
                        <w:color w:val="231F20"/>
                        <w:spacing w:val="2"/>
                        <w:sz w:val="20"/>
                      </w:rPr>
                      <w:t xml:space="preserve"> 年)</w:t>
                    </w:r>
                  </w:p>
                </w:txbxContent>
              </v:textbox>
            </v:shape>
            <w10:wrap type="topAndBottom" anchorx="page"/>
          </v:group>
        </w:pict>
      </w:r>
      <w:r>
        <w:pict>
          <v:group id="docshapegroup231" o:spid="_x0000_s3463" style="position:absolute;margin-left:26.05pt;margin-top:237.1pt;width:544.2pt;height:147.1pt;z-index:-251484160;mso-wrap-distance-left:0;mso-wrap-distance-right:0;mso-position-horizontal-relative:page" coordorigin="521,4742" coordsize="10884,2942">
            <v:shape id="docshape232" o:spid="_x0000_s3464" style="position:absolute;left:571;top:5334;width:10784;height:1609" coordorigin="571,5334" coordsize="10784,1609" path="m11155,5334r-10384,l693,5350r-63,43l587,5456r-16,78l571,6942r10784,l11355,5534r-16,-78l11296,5393r-63,-43l11155,5334xe" fillcolor="#e4c0aa" stroked="f">
              <v:path arrowok="t"/>
            </v:shape>
            <v:shape id="docshape233" o:spid="_x0000_s3465" style="position:absolute;left:571;top:5334;width:10784;height:1609" coordorigin="571,5334" coordsize="10784,1609" path="m11155,5334r-10384,l693,5350r-63,43l587,5456r-16,78l571,6942r10784,l11355,5534r-16,-78l11296,5393r-63,-43l11155,5334xe" stroked="f">
              <v:path arrowok="t"/>
            </v:shape>
            <v:shape id="docshape234" o:spid="_x0000_s3466" style="position:absolute;left:531;top:5294;width:10864;height:1649" coordorigin="531,5294" coordsize="10864,1649" path="m531,6942r,-1408l543,5458r34,-65l629,5341r66,-35l771,5294r10384,l11230,5306r66,35l11348,5393r34,65l11395,5534r,1408e" filled="f" strokecolor="#c9e2ae" strokeweight="1pt">
              <v:path arrowok="t"/>
            </v:shape>
            <v:shape id="docshape235" o:spid="_x0000_s3467" style="position:absolute;left:571;top:5334;width:10784;height:1609" coordorigin="571,5334" coordsize="10784,1609" path="m11155,5334r-10384,l693,5350r-63,43l587,5456r-16,78l571,6942r10784,l11355,5534r-16,-78l11296,5393r-63,-43l11155,5334xe" fillcolor="#e4c0aa" stroked="f">
              <v:path arrowok="t"/>
            </v:shape>
            <v:shape id="docshape236" o:spid="_x0000_s3468" style="position:absolute;left:656;top:5419;width:10614;height:1524" coordorigin="656,5419" coordsize="10614,1524" path="m11073,5419r-10220,l776,5434r-62,39l672,5531r-16,71l656,6942r10614,l11270,5602r-16,-71l11212,5473r-63,-39l11073,5419xe" stroked="f">
              <v:path arrowok="t"/>
            </v:shape>
            <v:shape id="docshape237" o:spid="_x0000_s3469" type="#_x0000_t75" style="position:absolute;left:1435;top:4791;width:1308;height:697">
              <v:imagedata r:id="rId185" o:title=""/>
            </v:shape>
            <v:shape id="docshape238" o:spid="_x0000_s3470" type="#_x0000_t75" style="position:absolute;left:1896;top:4796;width:132;height:132">
              <v:imagedata r:id="rId186" o:title=""/>
            </v:shape>
            <v:shape id="docshape239" o:spid="_x0000_s3471" style="position:absolute;left:1959;top:4817;width:49;height:49" coordorigin="1959,4817" coordsize="49,49" path="m1997,4817r-27,l1959,4828r,27l1970,4866r27,l2008,4855r,-13l2008,4828r-11,-11xe" stroked="f">
              <v:fill opacity="26214f"/>
              <v:path arrowok="t"/>
            </v:shape>
            <v:shape id="docshape240" o:spid="_x0000_s3472" type="#_x0000_t75" style="position:absolute;left:1792;top:5020;width:77;height:77">
              <v:imagedata r:id="rId187" o:title=""/>
            </v:shape>
            <v:shape id="docshape241" o:spid="_x0000_s3473" style="position:absolute;left:1828;top:5032;width:29;height:29" coordorigin="1828,5033" coordsize="29,29" path="m1850,5033r-15,l1828,5039r,16l1835,5061r15,l1857,5055r,-8l1857,5039r-7,-6xe" stroked="f">
              <v:fill opacity="26214f"/>
              <v:path arrowok="t"/>
            </v:shape>
            <v:shape id="docshape242" o:spid="_x0000_s3474" type="#_x0000_t75" style="position:absolute;left:2677;top:4986;width:77;height:77">
              <v:imagedata r:id="rId188" o:title=""/>
            </v:shape>
            <v:shape id="docshape243" o:spid="_x0000_s3475" style="position:absolute;left:2713;top:4998;width:29;height:29" coordorigin="2713,4998" coordsize="29,29" path="m2735,4998r-15,l2713,5004r,16l2720,5026r15,l2742,5020r,-8l2742,5004r-7,-6xe" stroked="f">
              <v:fill opacity="26214f"/>
              <v:path arrowok="t"/>
            </v:shape>
            <v:shape id="docshape244" o:spid="_x0000_s3476" type="#_x0000_t75" style="position:absolute;left:1828;top:4921;width:77;height:77">
              <v:imagedata r:id="rId189" o:title=""/>
            </v:shape>
            <v:shape id="docshape245" o:spid="_x0000_s3477" style="position:absolute;left:1864;top:4933;width:29;height:29" coordorigin="1865,4934" coordsize="29,29" path="m1886,4934r-15,l1865,4940r,15l1871,4962r15,l1893,4955r,-7l1893,4940r-7,-6xe" stroked="f">
              <v:fill opacity="26214f"/>
              <v:path arrowok="t"/>
            </v:shape>
            <v:shape id="docshape246" o:spid="_x0000_s3478" type="#_x0000_t75" style="position:absolute;left:1707;top:4904;width:56;height:56">
              <v:imagedata r:id="rId190" o:title=""/>
            </v:shape>
            <v:shape id="docshape247" o:spid="_x0000_s3479" type="#_x0000_t75" style="position:absolute;left:854;top:4742;width:1733;height:692">
              <v:imagedata r:id="rId191" o:title=""/>
            </v:shape>
            <v:shape id="docshape248" o:spid="_x0000_s3480" style="position:absolute;left:571;top:6942;width:10784;height:692" coordorigin="571,6942" coordsize="10784,692" path="m11355,6942r-10784,l571,7434r16,78l630,7575r63,43l771,7634r10384,l11233,7618r63,-43l11339,7512r16,-78l11355,6942xe" fillcolor="#e4c0aa" stroked="f">
              <v:path arrowok="t"/>
            </v:shape>
            <v:shape id="docshape249" o:spid="_x0000_s3481" style="position:absolute;left:571;top:6942;width:10784;height:692" coordorigin="571,6942" coordsize="10784,692" path="m11355,6942r-10784,l571,7434r16,78l630,7575r63,43l771,7634r10384,l11233,7618r63,-43l11339,7512r16,-78l11355,6942xe" stroked="f">
              <v:path arrowok="t"/>
            </v:shape>
            <v:shape id="docshape250" o:spid="_x0000_s3482" style="position:absolute;left:531;top:6942;width:10864;height:732" coordorigin="531,6942" coordsize="10864,732" o:spt="100" adj="0,,0" path="m771,7674r-76,-13l629,7627r-52,-52l543,7509r-12,-75l531,6942t10864,l11395,7434r-13,75l11348,7575r-52,52l11230,7661r-75,13l771,7674e" filled="f" strokecolor="#c9e2ae" strokeweight="1pt">
              <v:stroke joinstyle="round"/>
              <v:formulas/>
              <v:path arrowok="t" o:connecttype="segments"/>
            </v:shape>
            <v:shape id="docshape251" o:spid="_x0000_s3483" style="position:absolute;left:571;top:6942;width:10784;height:692" coordorigin="571,6942" coordsize="10784,692" path="m11355,6942r-10784,l571,7434r16,78l630,7575r63,43l771,7634r10384,l11233,7618r63,-43l11339,7512r16,-78l11355,6942xe" fillcolor="#e4c0aa" stroked="f">
              <v:path arrowok="t"/>
            </v:shape>
            <v:shape id="docshape252" o:spid="_x0000_s3484" style="position:absolute;left:656;top:6942;width:10614;height:607" coordorigin="656,6942" coordsize="10614,607" path="m11270,6942r-10614,l656,7366r16,71l714,7495r62,39l853,7549r10220,l11149,7534r63,-39l11254,7437r16,-71l11270,6942xe" stroked="f">
              <v:path arrowok="t"/>
            </v:shape>
            <v:shape id="docshape253" o:spid="_x0000_s3485" type="#_x0000_t75" style="position:absolute;left:1090;top:6104;width:114;height:20">
              <v:imagedata r:id="rId39" o:title=""/>
            </v:shape>
            <v:shape id="docshape254" o:spid="_x0000_s3486" type="#_x0000_t75" style="position:absolute;left:964;top:5858;width:208;height:267">
              <v:imagedata r:id="rId192" o:title=""/>
            </v:shape>
            <v:shape id="docshape255" o:spid="_x0000_s3487" style="position:absolute;left:979;top:5782;width:164;height:95" coordorigin="980,5782" coordsize="164,95" path="m1061,5782r-30,4l1003,5796r-17,16l980,5830r6,18l1004,5863r27,11l1062,5877r31,-3l1120,5863r18,-15l1144,5830r-6,-18l1119,5796r-27,-10l1061,5782xe" fillcolor="#ee2c45" stroked="f">
              <v:path arrowok="t"/>
            </v:shape>
            <v:shape id="docshape256" o:spid="_x0000_s3488" type="#_x0000_t75" style="position:absolute;left:982;top:5801;width:82;height:76">
              <v:imagedata r:id="rId41" o:title=""/>
            </v:shape>
            <v:shape id="docshape257" o:spid="_x0000_s3489" type="#_x0000_t75" style="position:absolute;left:1090;top:6656;width:113;height:20">
              <v:imagedata r:id="rId39" o:title=""/>
            </v:shape>
            <v:shape id="docshape258" o:spid="_x0000_s3490" type="#_x0000_t75" style="position:absolute;left:964;top:6410;width:208;height:267">
              <v:imagedata r:id="rId193" o:title=""/>
            </v:shape>
            <v:shape id="docshape259" o:spid="_x0000_s3491" style="position:absolute;left:979;top:6334;width:164;height:95" coordorigin="980,6335" coordsize="164,95" path="m1061,6335r-30,3l1003,6348r-17,16l980,6382r6,18l1004,6416r27,10l1062,6430r31,-4l1120,6416r18,-16l1144,6382r-6,-18l1119,6348r-27,-10l1061,6335xe" fillcolor="#ee2c45" stroked="f">
              <v:path arrowok="t"/>
            </v:shape>
            <v:shape id="docshape260" o:spid="_x0000_s3492" type="#_x0000_t75" style="position:absolute;left:982;top:6353;width:82;height:76">
              <v:imagedata r:id="rId41" o:title=""/>
            </v:shape>
            <v:shape id="docshape261" o:spid="_x0000_s3493" type="#_x0000_t75" style="position:absolute;left:1090;top:7209;width:113;height:20">
              <v:imagedata r:id="rId39" o:title=""/>
            </v:shape>
            <v:shape id="docshape262" o:spid="_x0000_s3494" type="#_x0000_t75" style="position:absolute;left:964;top:6962;width:208;height:267">
              <v:imagedata r:id="rId194" o:title=""/>
            </v:shape>
            <v:shape id="docshape263" o:spid="_x0000_s3495" style="position:absolute;left:979;top:6886;width:164;height:95" coordorigin="980,6887" coordsize="164,95" path="m1061,6887r-30,3l1003,6901r-17,15l980,6934r6,18l1004,6968r27,10l1062,6982r31,-4l1120,6968r18,-16l1144,6934r-6,-18l1119,6901r-27,-11l1061,6887xe" fillcolor="#ee2c45" stroked="f">
              <v:path arrowok="t"/>
            </v:shape>
            <v:shape id="docshape264" o:spid="_x0000_s3496" type="#_x0000_t75" style="position:absolute;left:982;top:6905;width:82;height:76">
              <v:imagedata r:id="rId41" o:title=""/>
            </v:shape>
            <v:shape id="docshape265" o:spid="_x0000_s3497" type="#_x0000_t202" style="position:absolute;left:521;top:4742;width:10884;height:2942" filled="f" stroked="f">
              <v:textbox inset="0,0,0,0">
                <w:txbxContent>
                  <w:p w:rsidR="00816FCB" w:rsidRDefault="00816FCB">
                    <w:pPr>
                      <w:rPr>
                        <w:sz w:val="28"/>
                      </w:rPr>
                    </w:pPr>
                  </w:p>
                  <w:p w:rsidR="00816FCB" w:rsidRDefault="00816FCB">
                    <w:pPr>
                      <w:spacing w:before="12"/>
                      <w:rPr>
                        <w:sz w:val="29"/>
                      </w:rPr>
                    </w:pPr>
                  </w:p>
                  <w:p w:rsidR="00816FCB" w:rsidRPr="00AC5517" w:rsidRDefault="00816FCB">
                    <w:pPr>
                      <w:ind w:left="805"/>
                      <w:rPr>
                        <w:rFonts w:ascii="微軟正黑體" w:eastAsia="微軟正黑體" w:hAnsi="微軟正黑體"/>
                        <w:b/>
                        <w:sz w:val="28"/>
                      </w:rPr>
                    </w:pPr>
                    <w:r w:rsidRPr="00AC5517">
                      <w:rPr>
                        <w:rFonts w:ascii="微軟正黑體" w:eastAsia="微軟正黑體" w:hAnsi="微軟正黑體"/>
                        <w:b/>
                        <w:color w:val="231F20"/>
                        <w:spacing w:val="2"/>
                        <w:sz w:val="28"/>
                      </w:rPr>
                      <w:t>羅旭龢在中英之間擔當甚麼角色？</w:t>
                    </w:r>
                  </w:p>
                  <w:p w:rsidR="00816FCB" w:rsidRPr="00AC5517" w:rsidRDefault="00816FCB">
                    <w:pPr>
                      <w:spacing w:before="73" w:line="276" w:lineRule="auto"/>
                      <w:ind w:left="805" w:right="4052"/>
                      <w:rPr>
                        <w:rFonts w:ascii="微軟正黑體" w:eastAsia="微軟正黑體" w:hAnsi="微軟正黑體"/>
                        <w:b/>
                        <w:sz w:val="28"/>
                      </w:rPr>
                    </w:pPr>
                    <w:r w:rsidRPr="00AC5517">
                      <w:rPr>
                        <w:rFonts w:ascii="微軟正黑體" w:eastAsia="微軟正黑體" w:hAnsi="微軟正黑體"/>
                        <w:b/>
                        <w:color w:val="231F20"/>
                        <w:sz w:val="28"/>
                      </w:rPr>
                      <w:t>試指出羅旭龢於省港大罷工中作出了甚麼貢獻。為甚麼羅旭龢得了「銀舌」的美譽？</w:t>
                    </w:r>
                  </w:p>
                </w:txbxContent>
              </v:textbox>
            </v:shape>
            <w10:wrap type="topAndBottom" anchorx="page"/>
          </v:group>
        </w:pict>
      </w:r>
    </w:p>
    <w:p w:rsidR="00816FCB" w:rsidRDefault="00816FCB">
      <w:pPr>
        <w:pStyle w:val="a3"/>
        <w:spacing w:before="4"/>
        <w:rPr>
          <w:sz w:val="21"/>
          <w:lang w:eastAsia="zh-TW"/>
        </w:rPr>
      </w:pPr>
    </w:p>
    <w:p w:rsidR="00816FCB" w:rsidRDefault="00816FCB">
      <w:pPr>
        <w:pStyle w:val="a3"/>
        <w:spacing w:before="15"/>
        <w:rPr>
          <w:sz w:val="14"/>
          <w:lang w:eastAsia="zh-TW"/>
        </w:rPr>
      </w:pPr>
    </w:p>
    <w:p w:rsidR="00816FCB" w:rsidRDefault="00816FCB">
      <w:pPr>
        <w:pStyle w:val="5"/>
        <w:spacing w:line="476" w:lineRule="exact"/>
        <w:ind w:left="562"/>
        <w:rPr>
          <w:lang w:eastAsia="zh-TW"/>
        </w:rPr>
      </w:pPr>
      <w:r>
        <w:rPr>
          <w:color w:val="231F20"/>
          <w:spacing w:val="13"/>
          <w:lang w:eastAsia="zh-TW"/>
        </w:rPr>
        <w:t xml:space="preserve">試根據資料 </w:t>
      </w:r>
      <w:r>
        <w:rPr>
          <w:color w:val="231F20"/>
          <w:lang w:eastAsia="zh-TW"/>
        </w:rPr>
        <w:t>C</w:t>
      </w:r>
      <w:r>
        <w:rPr>
          <w:color w:val="231F20"/>
          <w:spacing w:val="15"/>
          <w:lang w:eastAsia="zh-TW"/>
        </w:rPr>
        <w:t xml:space="preserve"> 的內容完成下表：</w:t>
      </w:r>
    </w:p>
    <w:p w:rsidR="00816FCB" w:rsidRDefault="00816FCB">
      <w:pPr>
        <w:pStyle w:val="a3"/>
        <w:spacing w:before="7"/>
        <w:rPr>
          <w:sz w:val="6"/>
          <w:lang w:eastAsia="zh-TW"/>
        </w:rPr>
      </w:pPr>
    </w:p>
    <w:tbl>
      <w:tblPr>
        <w:tblStyle w:val="TableNormal"/>
        <w:tblW w:w="0" w:type="auto"/>
        <w:tblInd w:w="570" w:type="dxa"/>
        <w:tblBorders>
          <w:top w:val="single" w:sz="8" w:space="0" w:color="5F493F"/>
          <w:left w:val="single" w:sz="8" w:space="0" w:color="5F493F"/>
          <w:bottom w:val="single" w:sz="8" w:space="0" w:color="5F493F"/>
          <w:right w:val="single" w:sz="8" w:space="0" w:color="5F493F"/>
          <w:insideH w:val="single" w:sz="8" w:space="0" w:color="5F493F"/>
          <w:insideV w:val="single" w:sz="8" w:space="0" w:color="5F493F"/>
        </w:tblBorders>
        <w:tblLayout w:type="fixed"/>
        <w:tblLook w:val="01E0" w:firstRow="1" w:lastRow="1" w:firstColumn="1" w:lastColumn="1" w:noHBand="0" w:noVBand="0"/>
      </w:tblPr>
      <w:tblGrid>
        <w:gridCol w:w="2655"/>
        <w:gridCol w:w="7587"/>
      </w:tblGrid>
      <w:tr w:rsidR="00816FCB">
        <w:trPr>
          <w:trHeight w:val="990"/>
        </w:trPr>
        <w:tc>
          <w:tcPr>
            <w:tcW w:w="2655" w:type="dxa"/>
            <w:shd w:val="clear" w:color="auto" w:fill="E07A73"/>
          </w:tcPr>
          <w:p w:rsidR="00816FCB" w:rsidRDefault="00816FCB">
            <w:pPr>
              <w:pStyle w:val="TableParagraph"/>
              <w:spacing w:before="95" w:line="206" w:lineRule="auto"/>
              <w:ind w:left="170" w:right="96"/>
              <w:rPr>
                <w:sz w:val="28"/>
                <w:lang w:eastAsia="zh-TW"/>
              </w:rPr>
            </w:pPr>
            <w:r>
              <w:rPr>
                <w:color w:val="FFFFFF"/>
                <w:spacing w:val="12"/>
                <w:sz w:val="28"/>
                <w:lang w:eastAsia="zh-TW"/>
              </w:rPr>
              <w:t>羅旭龢在中英之間</w:t>
            </w:r>
            <w:r>
              <w:rPr>
                <w:color w:val="FFFFFF"/>
                <w:spacing w:val="8"/>
                <w:sz w:val="28"/>
                <w:lang w:eastAsia="zh-TW"/>
              </w:rPr>
              <w:t>擔當的角色 :</w:t>
            </w:r>
          </w:p>
        </w:tc>
        <w:tc>
          <w:tcPr>
            <w:tcW w:w="7587" w:type="dxa"/>
            <w:shd w:val="clear" w:color="auto" w:fill="E4E1E1"/>
          </w:tcPr>
          <w:p w:rsidR="00816FCB" w:rsidRDefault="00816FCB">
            <w:pPr>
              <w:pStyle w:val="TableParagraph"/>
              <w:spacing w:before="50"/>
              <w:ind w:left="203"/>
              <w:rPr>
                <w:sz w:val="28"/>
                <w:lang w:eastAsia="zh-TW"/>
              </w:rPr>
            </w:pPr>
            <w:r>
              <w:rPr>
                <w:color w:val="ED1C24"/>
                <w:spacing w:val="21"/>
                <w:sz w:val="28"/>
                <w:lang w:eastAsia="zh-TW"/>
              </w:rPr>
              <w:t>以政府的華人代表的身份，作為中英及官民之間的橋樑</w:t>
            </w:r>
          </w:p>
        </w:tc>
      </w:tr>
      <w:tr w:rsidR="00816FCB">
        <w:trPr>
          <w:trHeight w:val="1654"/>
        </w:trPr>
        <w:tc>
          <w:tcPr>
            <w:tcW w:w="2655" w:type="dxa"/>
            <w:tcBorders>
              <w:bottom w:val="single" w:sz="2" w:space="0" w:color="5F493F"/>
            </w:tcBorders>
            <w:shd w:val="clear" w:color="auto" w:fill="E07A73"/>
          </w:tcPr>
          <w:p w:rsidR="00816FCB" w:rsidRDefault="00816FCB">
            <w:pPr>
              <w:pStyle w:val="TableParagraph"/>
              <w:spacing w:before="95" w:line="206" w:lineRule="auto"/>
              <w:ind w:left="170" w:right="99"/>
              <w:rPr>
                <w:sz w:val="28"/>
                <w:lang w:eastAsia="zh-TW"/>
              </w:rPr>
            </w:pPr>
            <w:r>
              <w:rPr>
                <w:color w:val="FFFFFF"/>
                <w:spacing w:val="12"/>
                <w:sz w:val="28"/>
                <w:lang w:eastAsia="zh-TW"/>
              </w:rPr>
              <w:t>羅旭龢於省港大罷</w:t>
            </w:r>
            <w:r>
              <w:rPr>
                <w:color w:val="FFFFFF"/>
                <w:spacing w:val="7"/>
                <w:sz w:val="28"/>
                <w:lang w:eastAsia="zh-TW"/>
              </w:rPr>
              <w:t>工中作出的貢獻 :</w:t>
            </w:r>
          </w:p>
        </w:tc>
        <w:tc>
          <w:tcPr>
            <w:tcW w:w="7587" w:type="dxa"/>
            <w:tcBorders>
              <w:bottom w:val="single" w:sz="2" w:space="0" w:color="5F493F"/>
            </w:tcBorders>
            <w:shd w:val="clear" w:color="auto" w:fill="E4E1E1"/>
          </w:tcPr>
          <w:p w:rsidR="00816FCB" w:rsidRDefault="00816FCB" w:rsidP="00816FCB">
            <w:pPr>
              <w:pStyle w:val="TableParagraph"/>
              <w:numPr>
                <w:ilvl w:val="0"/>
                <w:numId w:val="12"/>
              </w:numPr>
              <w:tabs>
                <w:tab w:val="left" w:pos="543"/>
              </w:tabs>
              <w:spacing w:before="71" w:line="424" w:lineRule="exact"/>
              <w:ind w:left="542" w:hanging="374"/>
              <w:rPr>
                <w:sz w:val="28"/>
                <w:lang w:eastAsia="zh-TW"/>
              </w:rPr>
            </w:pPr>
            <w:r>
              <w:rPr>
                <w:color w:val="ED1C24"/>
                <w:spacing w:val="21"/>
                <w:sz w:val="28"/>
                <w:lang w:eastAsia="zh-TW"/>
              </w:rPr>
              <w:t>協助政府維持治安，到廣州斡旋，使粵港恢復交通</w:t>
            </w:r>
          </w:p>
          <w:p w:rsidR="00816FCB" w:rsidRDefault="00816FCB" w:rsidP="00816FCB">
            <w:pPr>
              <w:pStyle w:val="TableParagraph"/>
              <w:numPr>
                <w:ilvl w:val="0"/>
                <w:numId w:val="12"/>
              </w:numPr>
              <w:tabs>
                <w:tab w:val="left" w:pos="543"/>
              </w:tabs>
              <w:spacing w:before="24" w:line="177" w:lineRule="auto"/>
              <w:ind w:right="370" w:hanging="347"/>
              <w:rPr>
                <w:sz w:val="28"/>
                <w:lang w:eastAsia="zh-TW"/>
              </w:rPr>
            </w:pPr>
            <w:r>
              <w:rPr>
                <w:color w:val="ED1C24"/>
                <w:spacing w:val="20"/>
                <w:sz w:val="28"/>
                <w:lang w:eastAsia="zh-TW"/>
              </w:rPr>
              <w:t>罷工平息之後，代表香港市民向英國政府商借三千</w:t>
            </w:r>
            <w:r>
              <w:rPr>
                <w:color w:val="ED1C24"/>
                <w:spacing w:val="18"/>
                <w:sz w:val="28"/>
                <w:lang w:eastAsia="zh-TW"/>
              </w:rPr>
              <w:t>萬元解困</w:t>
            </w:r>
          </w:p>
          <w:p w:rsidR="00816FCB" w:rsidRDefault="00816FCB" w:rsidP="00816FCB">
            <w:pPr>
              <w:pStyle w:val="TableParagraph"/>
              <w:numPr>
                <w:ilvl w:val="0"/>
                <w:numId w:val="12"/>
              </w:numPr>
              <w:tabs>
                <w:tab w:val="left" w:pos="543"/>
              </w:tabs>
              <w:spacing w:line="394" w:lineRule="exact"/>
              <w:ind w:left="542" w:hanging="374"/>
              <w:rPr>
                <w:sz w:val="28"/>
                <w:lang w:eastAsia="zh-TW"/>
              </w:rPr>
            </w:pPr>
            <w:r>
              <w:rPr>
                <w:color w:val="ED1C24"/>
                <w:spacing w:val="21"/>
                <w:sz w:val="28"/>
                <w:lang w:eastAsia="zh-TW"/>
              </w:rPr>
              <w:t>向政府提出減收差餉的請求、紓解小業主的困難</w:t>
            </w:r>
          </w:p>
        </w:tc>
      </w:tr>
      <w:tr w:rsidR="00816FCB">
        <w:trPr>
          <w:trHeight w:val="1472"/>
        </w:trPr>
        <w:tc>
          <w:tcPr>
            <w:tcW w:w="2655" w:type="dxa"/>
            <w:tcBorders>
              <w:top w:val="single" w:sz="2" w:space="0" w:color="5F493F"/>
            </w:tcBorders>
            <w:shd w:val="clear" w:color="auto" w:fill="E07A73"/>
          </w:tcPr>
          <w:p w:rsidR="00816FCB" w:rsidRDefault="00816FCB">
            <w:pPr>
              <w:pStyle w:val="TableParagraph"/>
              <w:spacing w:before="102" w:line="206" w:lineRule="auto"/>
              <w:ind w:left="170" w:right="21"/>
              <w:rPr>
                <w:sz w:val="28"/>
                <w:lang w:eastAsia="zh-TW"/>
              </w:rPr>
            </w:pPr>
            <w:r>
              <w:rPr>
                <w:color w:val="FFFFFF"/>
                <w:spacing w:val="-12"/>
                <w:sz w:val="28"/>
                <w:lang w:eastAsia="zh-TW"/>
              </w:rPr>
              <w:t>羅旭龢得到「銀舌」</w:t>
            </w:r>
            <w:r>
              <w:rPr>
                <w:color w:val="FFFFFF"/>
                <w:spacing w:val="8"/>
                <w:sz w:val="28"/>
                <w:lang w:eastAsia="zh-TW"/>
              </w:rPr>
              <w:t>美譽的原因 :</w:t>
            </w:r>
          </w:p>
        </w:tc>
        <w:tc>
          <w:tcPr>
            <w:tcW w:w="7587" w:type="dxa"/>
            <w:tcBorders>
              <w:top w:val="single" w:sz="2" w:space="0" w:color="5F493F"/>
            </w:tcBorders>
            <w:shd w:val="clear" w:color="auto" w:fill="E4E1E1"/>
          </w:tcPr>
          <w:p w:rsidR="00816FCB" w:rsidRDefault="00816FCB">
            <w:pPr>
              <w:pStyle w:val="TableParagraph"/>
              <w:spacing w:before="145" w:line="177" w:lineRule="auto"/>
              <w:ind w:left="169" w:right="137"/>
              <w:rPr>
                <w:sz w:val="28"/>
                <w:lang w:eastAsia="zh-TW"/>
              </w:rPr>
            </w:pPr>
            <w:r>
              <w:rPr>
                <w:color w:val="ED1C24"/>
                <w:spacing w:val="20"/>
                <w:sz w:val="28"/>
                <w:lang w:eastAsia="zh-TW"/>
              </w:rPr>
              <w:t>代表香港市民向英國政府商借三千萬元解困，並在商議此事的會議上痛陳利害。他的演詞獲得在場的官紳讚</w:t>
            </w:r>
            <w:r>
              <w:rPr>
                <w:color w:val="ED1C24"/>
                <w:spacing w:val="40"/>
                <w:sz w:val="28"/>
                <w:lang w:eastAsia="zh-TW"/>
              </w:rPr>
              <w:t xml:space="preserve"> </w:t>
            </w:r>
            <w:r>
              <w:rPr>
                <w:color w:val="ED1C24"/>
                <w:spacing w:val="20"/>
                <w:sz w:val="28"/>
                <w:lang w:eastAsia="zh-TW"/>
              </w:rPr>
              <w:t>許，民間稱之為「三千萬元代價之演說」</w:t>
            </w:r>
          </w:p>
        </w:tc>
      </w:tr>
    </w:tbl>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4"/>
        <w:rPr>
          <w:sz w:val="11"/>
          <w:lang w:eastAsia="zh-TW"/>
        </w:rPr>
      </w:pPr>
    </w:p>
    <w:p w:rsidR="00816FCB" w:rsidRDefault="00816FCB">
      <w:pPr>
        <w:spacing w:before="21"/>
        <w:ind w:left="2674" w:right="2751"/>
        <w:jc w:val="center"/>
        <w:rPr>
          <w:sz w:val="20"/>
        </w:rPr>
      </w:pPr>
      <w:r>
        <w:rPr>
          <w:color w:val="231F20"/>
          <w:spacing w:val="-5"/>
          <w:sz w:val="20"/>
        </w:rPr>
        <w:lastRenderedPageBreak/>
        <w:t>102</w:t>
      </w:r>
    </w:p>
    <w:p w:rsidR="00816FCB" w:rsidRDefault="00816FCB">
      <w:pPr>
        <w:jc w:val="center"/>
        <w:rPr>
          <w:sz w:val="20"/>
        </w:rPr>
        <w:sectPr w:rsidR="00816FCB">
          <w:pgSz w:w="11910" w:h="16840"/>
          <w:pgMar w:top="260" w:right="240" w:bottom="0" w:left="300" w:header="720" w:footer="720" w:gutter="0"/>
          <w:cols w:space="720"/>
        </w:sectPr>
      </w:pPr>
    </w:p>
    <w:p w:rsidR="00816FCB" w:rsidRDefault="00816FCB">
      <w:pPr>
        <w:pStyle w:val="a3"/>
        <w:rPr>
          <w:sz w:val="20"/>
          <w:lang w:eastAsia="zh-TW"/>
        </w:rPr>
      </w:pPr>
      <w:r>
        <w:lastRenderedPageBreak/>
        <w:pict>
          <v:group id="docshapegroup266" o:spid="_x0000_s3221" style="position:absolute;margin-left:0;margin-top:0;width:595.3pt;height:56.15pt;z-index:-251511808;mso-position-horizontal-relative:page;mso-position-vertical-relative:page" coordsize="11906,1123">
            <v:rect id="docshape267" o:spid="_x0000_s3222" style="position:absolute;width:11906;height:1123" fillcolor="#d8e7d8" stroked="f"/>
            <v:shape id="docshape268" o:spid="_x0000_s3223" type="#_x0000_t202" style="position:absolute;width:11906;height:1123" filled="f" stroked="f">
              <v:textbox inset="0,0,0,0">
                <w:txbxContent>
                  <w:p w:rsidR="00816FCB" w:rsidRDefault="00816FCB">
                    <w:pPr>
                      <w:spacing w:before="4"/>
                      <w:rPr>
                        <w:sz w:val="18"/>
                      </w:rPr>
                    </w:pPr>
                  </w:p>
                  <w:p w:rsidR="00816FCB" w:rsidRDefault="00816FCB">
                    <w:pPr>
                      <w:ind w:left="408"/>
                      <w:rPr>
                        <w:rFonts w:ascii="新細明體" w:eastAsia="新細明體" w:hAnsi="新細明體"/>
                        <w:sz w:val="20"/>
                      </w:rPr>
                    </w:pPr>
                    <w:r>
                      <w:rPr>
                        <w:rFonts w:ascii="新細明體" w:eastAsia="新細明體" w:hAnsi="新細明體" w:hint="eastAsia"/>
                        <w:color w:val="3A0B09"/>
                        <w:spacing w:val="1"/>
                        <w:sz w:val="20"/>
                      </w:rPr>
                      <w:t>《各遂其志—不同族裔在香港的歷史及對香港發展的貢獻》</w:t>
                    </w:r>
                  </w:p>
                </w:txbxContent>
              </v:textbox>
            </v:shape>
            <w10:wrap anchorx="page" anchory="page"/>
          </v:group>
        </w:pict>
      </w:r>
      <w:r>
        <w:pict>
          <v:rect id="docshape269" o:spid="_x0000_s3224" style="position:absolute;margin-left:0;margin-top:100.55pt;width:595.3pt;height:741.35pt;z-index:-251510784;mso-position-horizontal-relative:page;mso-position-vertical-relative:page" fillcolor="#d8e7d8" stroked="f">
            <w10:wrap anchorx="page" anchory="page"/>
          </v:rect>
        </w:pict>
      </w:r>
      <w:r>
        <w:pict>
          <v:group id="docshapegroup270" o:spid="_x0000_s3242" style="position:absolute;margin-left:0;margin-top:41.05pt;width:595.3pt;height:64.55pt;z-index:-251508736;mso-position-horizontal-relative:page;mso-position-vertical-relative:page" coordorigin=",821" coordsize="11906,1291">
            <v:shape id="docshape271" o:spid="_x0000_s3243" type="#_x0000_t75" style="position:absolute;top:1122;width:11906;height:990">
              <v:imagedata r:id="rId113" o:title=""/>
            </v:shape>
            <v:shape id="docshape272" o:spid="_x0000_s3244" type="#_x0000_t75" style="position:absolute;left:362;top:821;width:1763;height:986">
              <v:imagedata r:id="rId195"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9"/>
        <w:rPr>
          <w:sz w:val="16"/>
          <w:lang w:eastAsia="zh-TW"/>
        </w:rPr>
      </w:pPr>
    </w:p>
    <w:p w:rsidR="00816FCB" w:rsidRDefault="00816FCB">
      <w:pPr>
        <w:pStyle w:val="3"/>
        <w:spacing w:line="584" w:lineRule="exact"/>
        <w:rPr>
          <w:lang w:eastAsia="zh-TW"/>
        </w:rPr>
      </w:pPr>
      <w:r>
        <w:rPr>
          <w:color w:val="276DA5"/>
          <w:spacing w:val="-5"/>
          <w:lang w:eastAsia="zh-TW"/>
        </w:rPr>
        <w:t xml:space="preserve">延伸學習 </w:t>
      </w:r>
      <w:r>
        <w:rPr>
          <w:color w:val="276DA5"/>
          <w:lang w:eastAsia="zh-TW"/>
        </w:rPr>
        <w:t>1</w:t>
      </w:r>
      <w:r>
        <w:rPr>
          <w:color w:val="276DA5"/>
          <w:spacing w:val="-1"/>
          <w:lang w:eastAsia="zh-TW"/>
        </w:rPr>
        <w:t>： 為什麼香港中央圖書館放置羅旭龢的銅像？</w:t>
      </w:r>
    </w:p>
    <w:p w:rsidR="00816FCB" w:rsidRDefault="00816FCB">
      <w:pPr>
        <w:pStyle w:val="a3"/>
        <w:spacing w:before="14"/>
        <w:rPr>
          <w:sz w:val="21"/>
          <w:lang w:eastAsia="zh-TW"/>
        </w:rPr>
      </w:pPr>
    </w:p>
    <w:p w:rsidR="00816FCB" w:rsidRDefault="00816FCB">
      <w:pPr>
        <w:pStyle w:val="5"/>
        <w:spacing w:line="276" w:lineRule="auto"/>
        <w:ind w:left="486" w:right="657"/>
        <w:jc w:val="both"/>
        <w:rPr>
          <w:lang w:eastAsia="zh-TW"/>
        </w:rPr>
      </w:pPr>
      <w:r>
        <w:pict>
          <v:group id="docshapegroup273" o:spid="_x0000_s3225" style="position:absolute;left:0;text-align:left;margin-left:28.55pt;margin-top:-11.45pt;width:539.1pt;height:638.85pt;z-index:-251509760;mso-position-horizontal-relative:page" coordorigin="571,-229" coordsize="10782,12777">
            <v:rect id="docshape274" o:spid="_x0000_s3226" style="position:absolute;left:571;top:-205;width:10782;height:2584" stroked="f"/>
            <v:shape id="docshape275" o:spid="_x0000_s3227" style="position:absolute;left:571;top:-229;width:10782;height:2608" coordorigin="571,-229" coordsize="10782,2608" o:spt="100" adj="0,,0" path="m618,-212r-47,-17l571,2379r47,l618,-212xm11353,-229r-46,17l11307,2379r46,l11353,-229xe" fillcolor="#b93f2f" stroked="f">
              <v:stroke joinstyle="round"/>
              <v:formulas/>
              <v:path arrowok="t" o:connecttype="segments"/>
            </v:shape>
            <v:shape id="docshape276" o:spid="_x0000_s3228" style="position:absolute;left:571;top:-229;width:10782;height:47" coordorigin="571,-229" coordsize="10782,47" path="m11353,-229r-10782,l620,-183r10687,l11353,-229xe" fillcolor="#006c42" stroked="f">
              <v:path arrowok="t"/>
            </v:shape>
            <v:rect id="docshape277" o:spid="_x0000_s3229" style="position:absolute;left:571;top:9785;width:10782;height:2688" stroked="f"/>
            <v:shape id="docshape278" o:spid="_x0000_s3230" style="position:absolute;left:571;top:9847;width:10782;height:2672" coordorigin="571,9847" coordsize="10782,2672" o:spt="100" adj="0,,0" path="m618,9847r-47,l571,12519r47,l618,9847xm11353,9847r-46,l11307,12518r46,l11353,9847xe" fillcolor="#b93f2f" stroked="f">
              <v:stroke joinstyle="round"/>
              <v:formulas/>
              <v:path arrowok="t" o:connecttype="segments"/>
            </v:shape>
            <v:rect id="docshape279" o:spid="_x0000_s3231" style="position:absolute;left:571;top:12515;width:10782;height:32" fillcolor="#32673a" stroked="f"/>
            <v:shape id="docshape280" o:spid="_x0000_s3232" style="position:absolute;left:571;top:12472;width:10782;height:47" coordorigin="571,12473" coordsize="10782,47" path="m11307,12473r-10689,l571,12519r10782,l11307,12473xe" fillcolor="#418645" stroked="f">
              <v:path arrowok="t"/>
            </v:shape>
            <v:rect id="docshape281" o:spid="_x0000_s3233" style="position:absolute;left:571;top:4916;width:10782;height:2536" stroked="f"/>
            <v:shape id="docshape282" o:spid="_x0000_s3234" style="position:absolute;left:571;top:4916;width:10782;height:2396" coordorigin="571,4916" coordsize="10782,2396" o:spt="100" adj="0,,0" path="m618,4916r-47,l571,7311r47,l618,4916xm11353,4916r-46,l11307,7311r46,l11353,4916xe" fillcolor="#b93f2f" stroked="f">
              <v:stroke joinstyle="round"/>
              <v:formulas/>
              <v:path arrowok="t" o:connecttype="segments"/>
            </v:shape>
            <v:rect id="_x0000_s3235" style="position:absolute;left:571;top:7311;width:10782;height:2536" stroked="f"/>
            <v:shape id="docshape284" o:spid="_x0000_s3236" style="position:absolute;left:571;top:7311;width:10782;height:2536" coordorigin="571,7311" coordsize="10782,2536" o:spt="100" adj="0,,0" path="m618,7311r-47,l571,9847r47,l618,7311xm11353,7311r-46,l11307,9847r46,l11353,7311xe" fillcolor="#b93f2f" stroked="f">
              <v:stroke joinstyle="round"/>
              <v:formulas/>
              <v:path arrowok="t" o:connecttype="segments"/>
            </v:shape>
            <v:rect id="docshape285" o:spid="_x0000_s3237" style="position:absolute;left:571;top:2380;width:10782;height:2536" stroked="f"/>
            <v:shape id="docshape286" o:spid="_x0000_s3238" style="position:absolute;left:571;top:2380;width:10782;height:2536" coordorigin="571,2381" coordsize="10782,2536" o:spt="100" adj="0,,0" path="m618,2381r-47,l571,4916r47,l618,2381xm11353,2381r-46,l11307,4916r46,l11353,2381xe" fillcolor="#b93f2f" stroked="f">
              <v:stroke joinstyle="round"/>
              <v:formulas/>
              <v:path arrowok="t" o:connecttype="segments"/>
            </v:shape>
            <v:shape id="docshape287" o:spid="_x0000_s3239" type="#_x0000_t75" style="position:absolute;left:2020;top:2938;width:4093;height:7285">
              <v:imagedata r:id="rId196" o:title=""/>
            </v:shape>
            <v:shape id="docshape288" o:spid="_x0000_s3240" type="#_x0000_t75" style="position:absolute;left:6168;top:2941;width:3671;height:7266">
              <v:imagedata r:id="rId197" o:title=""/>
            </v:shape>
            <v:line id="_x0000_s3241" style="position:absolute" from="805,11455" to="6807,11455" strokecolor="#034694"/>
            <w10:wrap anchorx="page"/>
          </v:group>
        </w:pict>
      </w:r>
      <w:r>
        <w:rPr>
          <w:color w:val="231F20"/>
          <w:spacing w:val="6"/>
          <w:lang w:eastAsia="zh-TW"/>
        </w:rPr>
        <w:t>銅像是紀念羅旭龢對推廣教育不遺餘力的貢獻，原本是放在中環大會堂公共圖書</w:t>
      </w:r>
      <w:r>
        <w:rPr>
          <w:color w:val="231F20"/>
          <w:lang w:eastAsia="zh-TW"/>
        </w:rPr>
        <w:t>館，後來搬到銅鑼灣香港中央圖書館九樓直至現在。羅旭龢博覽群書，珍藏大批中</w:t>
      </w:r>
      <w:r>
        <w:rPr>
          <w:color w:val="231F20"/>
          <w:spacing w:val="-2"/>
          <w:lang w:eastAsia="zh-TW"/>
        </w:rPr>
        <w:t xml:space="preserve">英文書籍，其後人在 </w:t>
      </w:r>
      <w:r>
        <w:rPr>
          <w:color w:val="231F20"/>
          <w:lang w:eastAsia="zh-TW"/>
        </w:rPr>
        <w:t>1957</w:t>
      </w:r>
      <w:r>
        <w:rPr>
          <w:color w:val="231F20"/>
          <w:spacing w:val="2"/>
          <w:lang w:eastAsia="zh-TW"/>
        </w:rPr>
        <w:t xml:space="preserve"> 年將藏書捐贈香港政府，並於 </w:t>
      </w:r>
      <w:r>
        <w:rPr>
          <w:color w:val="231F20"/>
          <w:lang w:eastAsia="zh-TW"/>
        </w:rPr>
        <w:t>1962</w:t>
      </w:r>
      <w:r>
        <w:rPr>
          <w:color w:val="231F20"/>
          <w:spacing w:val="7"/>
          <w:lang w:eastAsia="zh-TW"/>
        </w:rPr>
        <w:t xml:space="preserve"> 年其藏書存放在中</w:t>
      </w:r>
      <w:r>
        <w:rPr>
          <w:color w:val="231F20"/>
          <w:spacing w:val="3"/>
          <w:lang w:eastAsia="zh-TW"/>
        </w:rPr>
        <w:t>環大會堂公共圖書館供市民閱讀。羅旭龢家族建立特別基金保存及進一步整理藏</w:t>
      </w:r>
      <w:r>
        <w:rPr>
          <w:color w:val="231F20"/>
          <w:lang w:eastAsia="zh-TW"/>
        </w:rPr>
        <w:t>書，於 2001</w:t>
      </w:r>
      <w:r>
        <w:rPr>
          <w:color w:val="231F20"/>
          <w:spacing w:val="2"/>
          <w:lang w:eastAsia="zh-TW"/>
        </w:rPr>
        <w:t xml:space="preserve"> 年把所有藏書搬到香港中央圖書館的中央參考圖書館供市民使用。</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14"/>
          <w:lang w:eastAsia="zh-TW"/>
        </w:rPr>
      </w:pPr>
    </w:p>
    <w:p w:rsidR="00816FCB" w:rsidRDefault="00816FCB">
      <w:pPr>
        <w:pStyle w:val="a3"/>
        <w:spacing w:before="5"/>
        <w:ind w:left="505"/>
        <w:rPr>
          <w:lang w:eastAsia="zh-TW"/>
        </w:rPr>
      </w:pPr>
      <w:r>
        <w:rPr>
          <w:color w:val="231F20"/>
          <w:lang w:eastAsia="zh-TW"/>
        </w:rPr>
        <w:t>資料來源</w:t>
      </w:r>
      <w:r>
        <w:rPr>
          <w:color w:val="231F20"/>
          <w:spacing w:val="67"/>
          <w:w w:val="150"/>
          <w:lang w:eastAsia="zh-TW"/>
        </w:rPr>
        <w:t xml:space="preserve"> </w:t>
      </w:r>
      <w:r>
        <w:rPr>
          <w:color w:val="231F20"/>
          <w:lang w:eastAsia="zh-TW"/>
        </w:rPr>
        <w:t>:</w:t>
      </w:r>
      <w:r>
        <w:rPr>
          <w:color w:val="231F20"/>
          <w:spacing w:val="68"/>
          <w:w w:val="150"/>
          <w:lang w:eastAsia="zh-TW"/>
        </w:rPr>
        <w:t xml:space="preserve"> </w:t>
      </w:r>
      <w:r>
        <w:rPr>
          <w:color w:val="231F20"/>
          <w:spacing w:val="-1"/>
          <w:lang w:eastAsia="zh-TW"/>
        </w:rPr>
        <w:t>整理自香港公共圖書館「羅旭龢爵士特藏」簡介</w:t>
      </w:r>
    </w:p>
    <w:p w:rsidR="00816FCB" w:rsidRDefault="00816FCB">
      <w:pPr>
        <w:spacing w:before="20"/>
        <w:ind w:left="505"/>
        <w:rPr>
          <w:rFonts w:ascii="Arial"/>
        </w:rPr>
      </w:pPr>
      <w:r>
        <w:rPr>
          <w:rFonts w:ascii="Arial"/>
          <w:color w:val="034694"/>
          <w:spacing w:val="14"/>
        </w:rPr>
        <w:t>https://</w:t>
      </w:r>
      <w:r>
        <w:rPr>
          <w:rFonts w:ascii="Arial"/>
          <w:color w:val="034694"/>
          <w:spacing w:val="-41"/>
        </w:rPr>
        <w:t xml:space="preserve"> </w:t>
      </w:r>
      <w:r>
        <w:rPr>
          <w:rFonts w:ascii="Arial"/>
          <w:color w:val="034694"/>
          <w:spacing w:val="15"/>
        </w:rPr>
        <w:t>www.hkpl.gov.hk/</w:t>
      </w:r>
      <w:r>
        <w:rPr>
          <w:rFonts w:ascii="Arial"/>
          <w:color w:val="034694"/>
          <w:spacing w:val="-42"/>
        </w:rPr>
        <w:t xml:space="preserve"> </w:t>
      </w:r>
      <w:r>
        <w:rPr>
          <w:rFonts w:ascii="Arial"/>
          <w:color w:val="034694"/>
          <w:spacing w:val="16"/>
        </w:rPr>
        <w:t>tc/reference/special/</w:t>
      </w:r>
      <w:r>
        <w:rPr>
          <w:rFonts w:ascii="Arial"/>
          <w:color w:val="034694"/>
          <w:spacing w:val="-41"/>
        </w:rPr>
        <w:t xml:space="preserve"> </w:t>
      </w:r>
      <w:r>
        <w:rPr>
          <w:rFonts w:ascii="Arial"/>
          <w:color w:val="034694"/>
          <w:spacing w:val="11"/>
        </w:rPr>
        <w:t>kc.html</w:t>
      </w:r>
    </w:p>
    <w:p w:rsidR="00816FCB" w:rsidRDefault="00816FCB">
      <w:pPr>
        <w:spacing w:before="108"/>
        <w:ind w:left="512"/>
        <w:rPr>
          <w:sz w:val="20"/>
        </w:rPr>
      </w:pPr>
      <w:r>
        <w:rPr>
          <w:color w:val="231F20"/>
          <w:spacing w:val="-1"/>
          <w:sz w:val="20"/>
        </w:rPr>
        <w:t>照片由製作本教材的成員提供</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3"/>
        <w:rPr>
          <w:sz w:val="15"/>
          <w:lang w:eastAsia="zh-TW"/>
        </w:rPr>
      </w:pPr>
    </w:p>
    <w:p w:rsidR="00816FCB" w:rsidRDefault="00816FCB">
      <w:pPr>
        <w:spacing w:before="20"/>
        <w:ind w:left="2674" w:right="2751"/>
        <w:jc w:val="center"/>
        <w:rPr>
          <w:sz w:val="20"/>
        </w:rPr>
      </w:pPr>
      <w:r>
        <w:rPr>
          <w:color w:val="231F20"/>
          <w:spacing w:val="-5"/>
          <w:sz w:val="20"/>
        </w:rPr>
        <w:t>103</w:t>
      </w:r>
    </w:p>
    <w:p w:rsidR="00816FCB" w:rsidRDefault="00816FCB">
      <w:pPr>
        <w:jc w:val="center"/>
        <w:rPr>
          <w:sz w:val="20"/>
        </w:rPr>
        <w:sectPr w:rsidR="00816FCB">
          <w:pgSz w:w="11910" w:h="16840"/>
          <w:pgMar w:top="0" w:right="240" w:bottom="0" w:left="300" w:header="720" w:footer="720" w:gutter="0"/>
          <w:cols w:space="720"/>
        </w:sectPr>
      </w:pPr>
    </w:p>
    <w:p w:rsidR="00816FCB" w:rsidRDefault="00816FCB">
      <w:pPr>
        <w:spacing w:before="40"/>
        <w:ind w:left="108"/>
        <w:rPr>
          <w:rFonts w:ascii="新細明體" w:eastAsia="新細明體" w:hAnsi="新細明體"/>
          <w:sz w:val="20"/>
        </w:rPr>
      </w:pPr>
      <w:r>
        <w:rPr>
          <w:rFonts w:ascii="新細明體" w:eastAsia="新細明體" w:hAnsi="新細明體" w:hint="eastAsia"/>
          <w:color w:val="3A0B09"/>
          <w:spacing w:val="1"/>
          <w:sz w:val="20"/>
        </w:rPr>
        <w:lastRenderedPageBreak/>
        <w:t>《各遂其志—不同族裔在香港的歷史及對香港發展的貢獻》</w:t>
      </w:r>
    </w:p>
    <w:p w:rsidR="00816FCB" w:rsidRDefault="00816FCB" w:rsidP="00816FCB">
      <w:pPr>
        <w:pStyle w:val="2"/>
        <w:numPr>
          <w:ilvl w:val="0"/>
          <w:numId w:val="11"/>
        </w:numPr>
        <w:tabs>
          <w:tab w:val="left" w:pos="765"/>
        </w:tabs>
        <w:spacing w:before="150" w:line="240" w:lineRule="auto"/>
        <w:ind w:hanging="499"/>
      </w:pPr>
      <w:r>
        <w:rPr>
          <w:color w:val="2172B0"/>
          <w:spacing w:val="30"/>
        </w:rPr>
        <w:t>麼地與律敦治的貢獻</w:t>
      </w:r>
    </w:p>
    <w:p w:rsidR="00816FCB" w:rsidRDefault="00816FCB">
      <w:pPr>
        <w:pStyle w:val="5"/>
        <w:spacing w:before="20" w:line="297" w:lineRule="auto"/>
        <w:ind w:left="448" w:right="2141" w:hanging="180"/>
        <w:rPr>
          <w:lang w:eastAsia="zh-TW"/>
        </w:rPr>
      </w:pPr>
      <w:r>
        <w:pict>
          <v:group id="docshapegroup289" o:spid="_x0000_s3498" style="position:absolute;left:0;text-align:left;margin-left:22.15pt;margin-top:92.2pt;width:545.35pt;height:196.3pt;z-index:-251483136;mso-wrap-distance-left:0;mso-wrap-distance-right:0;mso-position-horizontal-relative:page" coordorigin="443,1844" coordsize="10907,3926">
            <v:rect id="docshape290" o:spid="_x0000_s3499" style="position:absolute;left:442;top:2260;width:10907;height:44" fillcolor="#ffd183" stroked="f"/>
            <v:rect id="docshape291" o:spid="_x0000_s3500" style="position:absolute;left:442;top:2307;width:10907;height:2713" fillcolor="#fffef2" stroked="f"/>
            <v:shape id="docshape292" o:spid="_x0000_s3501" style="position:absolute;left:442;top:2303;width:10907;height:2716" coordorigin="443,2303" coordsize="10907,2716" o:spt="100" adj="0,,0" path="m463,2303r-20,l443,5019r20,l463,2303xm11349,2303r-20,l11329,5019r20,l11349,2303xe" fillcolor="#ffd183" stroked="f">
              <v:stroke joinstyle="round"/>
              <v:formulas/>
              <v:path arrowok="t" o:connecttype="segments"/>
            </v:shape>
            <v:shape id="docshape293" o:spid="_x0000_s3502" style="position:absolute;left:462;top:1844;width:1309;height:416" coordorigin="463,1844" coordsize="1309,416" path="m1497,1844r-764,l698,1845r-20,7l665,1869r-15,33l463,2260r1308,l1577,1895r-6,-8l1554,1870r-25,-18l1497,1844xe" fillcolor="#e8d8bd" stroked="f">
              <v:path arrowok="t"/>
            </v:shape>
            <v:shape id="docshape294" o:spid="_x0000_s3503" style="position:absolute;left:442;top:1844;width:1309;height:416" coordorigin="443,1844" coordsize="1309,416" path="m1477,1844r-765,l678,1845r-20,7l645,1869r-15,33l443,2260r1308,l1557,1895r-6,-8l1534,1870r-25,-18l1477,1844xe" fillcolor="#ffeecf" stroked="f">
              <v:path arrowok="t"/>
            </v:shape>
            <v:shape id="docshape295" o:spid="_x0000_s3504" style="position:absolute;left:442;top:1844;width:270;height:416" coordorigin="443,1844" coordsize="270,416" path="m712,1844r-37,9l649,1873r-14,20l443,2260r69,l712,1844xe" fillcolor="#0096d7" stroked="f">
              <v:path arrowok="t"/>
            </v:shape>
            <v:rect id="docshape296" o:spid="_x0000_s3505" style="position:absolute;left:442;top:5019;width:10907;height:751" fillcolor="#fffef2" stroked="f"/>
            <v:shape id="docshape297" o:spid="_x0000_s3506" style="position:absolute;left:442;top:5019;width:10907;height:751" coordorigin="443,5019" coordsize="10907,751" path="m11349,5019r-20,l11329,5726r-10866,l463,5019r-20,l443,5726r,44l463,5770r10866,l11349,5770r,-751xe" fillcolor="#ffd183" stroked="f">
              <v:path arrowok="t"/>
            </v:shape>
            <v:shape id="docshape298" o:spid="_x0000_s3507" type="#_x0000_t75" style="position:absolute;left:8929;top:2584;width:2267;height:2963">
              <v:imagedata r:id="rId198" o:title=""/>
            </v:shape>
            <v:line id="_x0000_s3508" style="position:absolute" from="844,5206" to="5483,5206" strokecolor="#034694"/>
            <v:line id="_x0000_s3509" style="position:absolute" from="844,5526" to="4759,5526" strokecolor="#034694"/>
            <v:shape id="docshape299" o:spid="_x0000_s3510" type="#_x0000_t202" style="position:absolute;left:442;top:1844;width:10907;height:3926" filled="f" stroked="f">
              <v:textbox inset="0,0,0,0">
                <w:txbxContent>
                  <w:p w:rsidR="00816FCB" w:rsidRDefault="00816FCB">
                    <w:pPr>
                      <w:tabs>
                        <w:tab w:val="left" w:pos="1399"/>
                      </w:tabs>
                      <w:spacing w:line="431" w:lineRule="exact"/>
                      <w:ind w:left="311"/>
                      <w:rPr>
                        <w:sz w:val="30"/>
                      </w:rPr>
                    </w:pPr>
                    <w:r>
                      <w:rPr>
                        <w:color w:val="231F20"/>
                        <w:position w:val="1"/>
                        <w:sz w:val="24"/>
                      </w:rPr>
                      <w:t>資料</w:t>
                    </w:r>
                    <w:r>
                      <w:rPr>
                        <w:color w:val="231F20"/>
                        <w:spacing w:val="9"/>
                        <w:position w:val="1"/>
                        <w:sz w:val="24"/>
                      </w:rPr>
                      <w:t xml:space="preserve"> </w:t>
                    </w:r>
                    <w:r>
                      <w:rPr>
                        <w:color w:val="231F20"/>
                        <w:spacing w:val="-10"/>
                        <w:position w:val="1"/>
                        <w:sz w:val="24"/>
                      </w:rPr>
                      <w:t>D</w:t>
                    </w:r>
                    <w:r>
                      <w:rPr>
                        <w:color w:val="231F20"/>
                        <w:position w:val="1"/>
                        <w:sz w:val="24"/>
                      </w:rPr>
                      <w:tab/>
                    </w:r>
                    <w:r>
                      <w:rPr>
                        <w:color w:val="231F20"/>
                        <w:sz w:val="30"/>
                      </w:rPr>
                      <w:t>下</w:t>
                    </w:r>
                    <w:r>
                      <w:rPr>
                        <w:color w:val="231F20"/>
                        <w:spacing w:val="10"/>
                        <w:sz w:val="30"/>
                      </w:rPr>
                      <w:t>文</w:t>
                    </w:r>
                    <w:r>
                      <w:rPr>
                        <w:color w:val="231F20"/>
                        <w:sz w:val="30"/>
                      </w:rPr>
                      <w:t>輯自</w:t>
                    </w:r>
                    <w:r>
                      <w:rPr>
                        <w:color w:val="231F20"/>
                        <w:spacing w:val="10"/>
                        <w:sz w:val="30"/>
                      </w:rPr>
                      <w:t>香</w:t>
                    </w:r>
                    <w:r>
                      <w:rPr>
                        <w:color w:val="231F20"/>
                        <w:sz w:val="30"/>
                      </w:rPr>
                      <w:t>港大學網站有關本部大樓的</w:t>
                    </w:r>
                    <w:r>
                      <w:rPr>
                        <w:color w:val="231F20"/>
                        <w:spacing w:val="10"/>
                        <w:sz w:val="30"/>
                      </w:rPr>
                      <w:t>介</w:t>
                    </w:r>
                    <w:r>
                      <w:rPr>
                        <w:color w:val="231F20"/>
                        <w:sz w:val="30"/>
                      </w:rPr>
                      <w:t>紹</w:t>
                    </w:r>
                    <w:r>
                      <w:rPr>
                        <w:color w:val="231F20"/>
                        <w:spacing w:val="-54"/>
                        <w:sz w:val="30"/>
                      </w:rPr>
                      <w:t>，</w:t>
                    </w:r>
                    <w:r>
                      <w:rPr>
                        <w:color w:val="231F20"/>
                        <w:sz w:val="30"/>
                      </w:rPr>
                      <w:t>並附麼地相片一張</w:t>
                    </w:r>
                    <w:r>
                      <w:rPr>
                        <w:color w:val="231F20"/>
                        <w:spacing w:val="-10"/>
                        <w:sz w:val="30"/>
                      </w:rPr>
                      <w:t>。</w:t>
                    </w:r>
                  </w:p>
                </w:txbxContent>
              </v:textbox>
            </v:shape>
            <v:shape id="docshape300" o:spid="_x0000_s3511" type="#_x0000_t202" style="position:absolute;left:462;top:2303;width:10867;height:3423" filled="f" stroked="f">
              <v:textbox inset="0,0,0,0">
                <w:txbxContent>
                  <w:p w:rsidR="00816FCB" w:rsidRDefault="00816FCB">
                    <w:pPr>
                      <w:spacing w:before="8"/>
                      <w:rPr>
                        <w:sz w:val="12"/>
                      </w:rPr>
                    </w:pPr>
                  </w:p>
                  <w:p w:rsidR="00816FCB" w:rsidRDefault="00816FCB">
                    <w:pPr>
                      <w:spacing w:line="206" w:lineRule="auto"/>
                      <w:ind w:left="387" w:right="2577"/>
                      <w:jc w:val="both"/>
                      <w:rPr>
                        <w:sz w:val="24"/>
                      </w:rPr>
                    </w:pPr>
                    <w:r>
                      <w:rPr>
                        <w:color w:val="231F20"/>
                        <w:spacing w:val="5"/>
                        <w:sz w:val="24"/>
                      </w:rPr>
                      <w:t>麼地爵士為巴斯拜火教商人。他在興建香港大學的計劃快將付諸流水的</w:t>
                    </w:r>
                    <w:r>
                      <w:rPr>
                        <w:color w:val="231F20"/>
                        <w:spacing w:val="6"/>
                        <w:sz w:val="24"/>
                      </w:rPr>
                      <w:t>情況之下拔刀相助，為大學提供了財政上的支援。他跟港督盧嘉爵士於</w:t>
                    </w:r>
                    <w:r>
                      <w:rPr>
                        <w:color w:val="231F20"/>
                        <w:spacing w:val="19"/>
                        <w:sz w:val="24"/>
                      </w:rPr>
                      <w:t xml:space="preserve"> </w:t>
                    </w:r>
                    <w:r>
                      <w:rPr>
                        <w:color w:val="231F20"/>
                        <w:sz w:val="24"/>
                      </w:rPr>
                      <w:t>1910</w:t>
                    </w:r>
                    <w:r>
                      <w:rPr>
                        <w:color w:val="231F20"/>
                        <w:spacing w:val="2"/>
                        <w:sz w:val="24"/>
                      </w:rPr>
                      <w:t xml:space="preserve"> </w:t>
                    </w:r>
                    <w:r>
                      <w:rPr>
                        <w:color w:val="231F20"/>
                        <w:spacing w:val="2"/>
                        <w:sz w:val="24"/>
                      </w:rPr>
                      <w:t>年舉行的本部大樓奠基典禮上，將港大興建的計劃落實。麼地爵士</w:t>
                    </w:r>
                    <w:r>
                      <w:rPr>
                        <w:color w:val="231F20"/>
                        <w:spacing w:val="9"/>
                        <w:sz w:val="24"/>
                      </w:rPr>
                      <w:t>把金灰匙交予當時的港督盧嘉爵士，由他以金灰匙為本部大樓奠基。而</w:t>
                    </w:r>
                    <w:r>
                      <w:rPr>
                        <w:color w:val="231F20"/>
                        <w:sz w:val="24"/>
                      </w:rPr>
                      <w:t>麼地爵士亦因此被封為勳爵。麼地爵士的頭像現在仍擺放於陸佑堂外。</w:t>
                    </w:r>
                  </w:p>
                  <w:p w:rsidR="00816FCB" w:rsidRDefault="00816FCB">
                    <w:pPr>
                      <w:spacing w:before="207" w:line="407" w:lineRule="exact"/>
                      <w:ind w:left="381"/>
                      <w:jc w:val="both"/>
                      <w:rPr>
                        <w:sz w:val="24"/>
                      </w:rPr>
                    </w:pPr>
                    <w:r>
                      <w:rPr>
                        <w:color w:val="231F20"/>
                        <w:sz w:val="24"/>
                      </w:rPr>
                      <w:t>資料來源</w:t>
                    </w:r>
                    <w:r>
                      <w:rPr>
                        <w:color w:val="231F20"/>
                        <w:sz w:val="24"/>
                      </w:rPr>
                      <w:t xml:space="preserve"> : </w:t>
                    </w:r>
                    <w:r>
                      <w:rPr>
                        <w:color w:val="231F20"/>
                        <w:sz w:val="24"/>
                      </w:rPr>
                      <w:t>整理自香港大學有關本部大樓的網頁</w:t>
                    </w:r>
                  </w:p>
                  <w:p w:rsidR="00816FCB" w:rsidRDefault="00816FCB">
                    <w:pPr>
                      <w:spacing w:line="302" w:lineRule="auto"/>
                      <w:ind w:left="381" w:right="2258"/>
                      <w:rPr>
                        <w:rFonts w:ascii="Arial"/>
                      </w:rPr>
                    </w:pPr>
                    <w:r>
                      <w:rPr>
                        <w:rFonts w:ascii="Arial"/>
                        <w:color w:val="034694"/>
                        <w:spacing w:val="14"/>
                      </w:rPr>
                      <w:t>https://</w:t>
                    </w:r>
                    <w:r>
                      <w:rPr>
                        <w:rFonts w:ascii="Arial"/>
                        <w:color w:val="034694"/>
                        <w:spacing w:val="-41"/>
                      </w:rPr>
                      <w:t xml:space="preserve"> </w:t>
                    </w:r>
                    <w:r>
                      <w:rPr>
                        <w:rFonts w:ascii="Arial"/>
                        <w:color w:val="034694"/>
                        <w:spacing w:val="15"/>
                      </w:rPr>
                      <w:t>www.hku.hk/</w:t>
                    </w:r>
                    <w:r>
                      <w:rPr>
                        <w:rFonts w:ascii="Arial"/>
                        <w:color w:val="034694"/>
                        <w:spacing w:val="-42"/>
                      </w:rPr>
                      <w:t xml:space="preserve"> </w:t>
                    </w:r>
                    <w:r>
                      <w:rPr>
                        <w:rFonts w:ascii="Arial"/>
                        <w:color w:val="034694"/>
                        <w:spacing w:val="13"/>
                      </w:rPr>
                      <w:t>visit</w:t>
                    </w:r>
                    <w:r>
                      <w:rPr>
                        <w:rFonts w:ascii="Arial"/>
                        <w:color w:val="034694"/>
                        <w:spacing w:val="-35"/>
                      </w:rPr>
                      <w:t xml:space="preserve"> </w:t>
                    </w:r>
                    <w:r>
                      <w:rPr>
                        <w:rFonts w:ascii="Arial"/>
                        <w:color w:val="034694"/>
                        <w:spacing w:val="15"/>
                      </w:rPr>
                      <w:t xml:space="preserve">/campusbuilding. </w:t>
                    </w:r>
                    <w:r>
                      <w:rPr>
                        <w:rFonts w:ascii="Arial"/>
                        <w:color w:val="034694"/>
                        <w:spacing w:val="14"/>
                      </w:rPr>
                      <w:t>php?m=heritage&amp;t=dm&amp;bdg=main</w:t>
                    </w:r>
                  </w:p>
                </w:txbxContent>
              </v:textbox>
            </v:shape>
            <w10:wrap type="topAndBottom" anchorx="page"/>
          </v:group>
        </w:pict>
      </w:r>
      <w:r>
        <w:pict>
          <v:group id="docshapegroup301" o:spid="_x0000_s3512" style="position:absolute;left:0;text-align:left;margin-left:22.15pt;margin-top:301.05pt;width:545.35pt;height:242.55pt;z-index:-251482112;mso-wrap-distance-left:0;mso-wrap-distance-right:0;mso-position-horizontal-relative:page" coordorigin="443,6021" coordsize="10907,4851">
            <v:rect id="docshape302" o:spid="_x0000_s3513" style="position:absolute;left:442;top:6436;width:10907;height:44" fillcolor="#ffd183" stroked="f"/>
            <v:rect id="docshape303" o:spid="_x0000_s3514" style="position:absolute;left:442;top:6483;width:10907;height:2958" fillcolor="#fffef2" stroked="f"/>
            <v:shape id="docshape304" o:spid="_x0000_s3515" style="position:absolute;left:442;top:6480;width:10907;height:2962" coordorigin="443,6480" coordsize="10907,2962" o:spt="100" adj="0,,0" path="m463,6480r-20,l443,9441r20,l463,6480xm11349,6480r-20,l11329,9441r20,l11349,6480xe" fillcolor="#ffd183" stroked="f">
              <v:stroke joinstyle="round"/>
              <v:formulas/>
              <v:path arrowok="t" o:connecttype="segments"/>
            </v:shape>
            <v:shape id="docshape305" o:spid="_x0000_s3516" style="position:absolute;left:462;top:6021;width:1309;height:416" coordorigin="463,6021" coordsize="1309,416" path="m1497,6021r-764,l698,6022r-20,6l665,6046r-15,33l463,6437r1308,l1577,6072r-6,-8l1554,6047r-25,-18l1497,6021xe" fillcolor="#e8d8bd" stroked="f">
              <v:path arrowok="t"/>
            </v:shape>
            <v:shape id="docshape306" o:spid="_x0000_s3517" style="position:absolute;left:442;top:6021;width:1309;height:416" coordorigin="443,6021" coordsize="1309,416" path="m1477,6021r-765,l678,6022r-20,6l645,6046r-15,33l443,6437r1308,l1557,6072r-6,-8l1534,6047r-25,-18l1477,6021xe" fillcolor="#ffeecf" stroked="f">
              <v:path arrowok="t"/>
            </v:shape>
            <v:shape id="docshape307" o:spid="_x0000_s3518" style="position:absolute;left:442;top:6021;width:270;height:416" coordorigin="443,6021" coordsize="270,416" path="m712,6021r-37,9l649,6050r-14,20l443,6437r69,l712,6021xe" fillcolor="#0096d7" stroked="f">
              <v:path arrowok="t"/>
            </v:shape>
            <v:rect id="docshape308" o:spid="_x0000_s3519" style="position:absolute;left:442;top:9427;width:10907;height:1445" fillcolor="#fffef2" stroked="f"/>
            <v:shape id="docshape309" o:spid="_x0000_s3520" style="position:absolute;left:442;top:9427;width:10907;height:1445" coordorigin="443,9427" coordsize="10907,1445" path="m11349,9427r-20,l11329,10829r-10866,l463,9427r-20,l443,10829r,43l463,10872r10866,l11349,10872r,-1445xe" fillcolor="#ffd183" stroked="f">
              <v:path arrowok="t"/>
            </v:shape>
            <v:shape id="docshape310" o:spid="_x0000_s3521" type="#_x0000_t75" style="position:absolute;left:1779;top:6772;width:8344;height:3730">
              <v:imagedata r:id="rId199" o:title=""/>
            </v:shape>
            <v:shape id="docshape311" o:spid="_x0000_s3522" type="#_x0000_t202" style="position:absolute;left:442;top:6021;width:10907;height:4851" filled="f" stroked="f">
              <v:textbox inset="0,0,0,0">
                <w:txbxContent>
                  <w:p w:rsidR="00816FCB" w:rsidRDefault="00816FCB">
                    <w:pPr>
                      <w:tabs>
                        <w:tab w:val="left" w:pos="1399"/>
                      </w:tabs>
                      <w:spacing w:line="431" w:lineRule="exact"/>
                      <w:ind w:left="311"/>
                      <w:rPr>
                        <w:sz w:val="30"/>
                      </w:rPr>
                    </w:pPr>
                    <w:r>
                      <w:rPr>
                        <w:color w:val="231F20"/>
                        <w:position w:val="1"/>
                        <w:sz w:val="24"/>
                      </w:rPr>
                      <w:t>資料</w:t>
                    </w:r>
                    <w:r>
                      <w:rPr>
                        <w:color w:val="231F20"/>
                        <w:spacing w:val="9"/>
                        <w:position w:val="1"/>
                        <w:sz w:val="24"/>
                      </w:rPr>
                      <w:t xml:space="preserve"> </w:t>
                    </w:r>
                    <w:r>
                      <w:rPr>
                        <w:color w:val="231F20"/>
                        <w:spacing w:val="-10"/>
                        <w:position w:val="1"/>
                        <w:sz w:val="24"/>
                      </w:rPr>
                      <w:t>E</w:t>
                    </w:r>
                    <w:r>
                      <w:rPr>
                        <w:color w:val="231F20"/>
                        <w:position w:val="1"/>
                        <w:sz w:val="24"/>
                      </w:rPr>
                      <w:tab/>
                    </w:r>
                    <w:r>
                      <w:rPr>
                        <w:color w:val="231F20"/>
                        <w:sz w:val="30"/>
                      </w:rPr>
                      <w:t>下列兩</w:t>
                    </w:r>
                    <w:r>
                      <w:rPr>
                        <w:color w:val="231F20"/>
                        <w:spacing w:val="11"/>
                        <w:sz w:val="30"/>
                      </w:rPr>
                      <w:t>張</w:t>
                    </w:r>
                    <w:r>
                      <w:rPr>
                        <w:color w:val="231F20"/>
                        <w:spacing w:val="12"/>
                        <w:sz w:val="30"/>
                      </w:rPr>
                      <w:t>照</w:t>
                    </w:r>
                    <w:r>
                      <w:rPr>
                        <w:color w:val="231F20"/>
                        <w:sz w:val="30"/>
                      </w:rPr>
                      <w:t>片</w:t>
                    </w:r>
                    <w:r>
                      <w:rPr>
                        <w:color w:val="231F20"/>
                        <w:spacing w:val="13"/>
                        <w:sz w:val="30"/>
                      </w:rPr>
                      <w:t>攝</w:t>
                    </w:r>
                    <w:r>
                      <w:rPr>
                        <w:color w:val="231F20"/>
                        <w:spacing w:val="10"/>
                        <w:sz w:val="30"/>
                      </w:rPr>
                      <w:t>於</w:t>
                    </w:r>
                    <w:r>
                      <w:rPr>
                        <w:color w:val="231F20"/>
                        <w:sz w:val="30"/>
                      </w:rPr>
                      <w:t>香港大</w:t>
                    </w:r>
                    <w:r>
                      <w:rPr>
                        <w:color w:val="231F20"/>
                        <w:spacing w:val="11"/>
                        <w:sz w:val="30"/>
                      </w:rPr>
                      <w:t>學</w:t>
                    </w:r>
                    <w:r>
                      <w:rPr>
                        <w:color w:val="231F20"/>
                        <w:sz w:val="30"/>
                      </w:rPr>
                      <w:t>本部大樓</w:t>
                    </w:r>
                    <w:r>
                      <w:rPr>
                        <w:color w:val="231F20"/>
                        <w:spacing w:val="-10"/>
                        <w:sz w:val="30"/>
                      </w:rPr>
                      <w:t>。</w:t>
                    </w:r>
                  </w:p>
                </w:txbxContent>
              </v:textbox>
            </v:shape>
            <w10:wrap type="topAndBottom" anchorx="page"/>
          </v:group>
        </w:pict>
      </w:r>
      <w:r>
        <w:pict>
          <v:group id="docshapegroup312" o:spid="_x0000_s3523" style="position:absolute;left:0;text-align:left;margin-left:33.85pt;margin-top:560.5pt;width:544.2pt;height:161.25pt;z-index:-251481088;mso-wrap-distance-left:0;mso-wrap-distance-right:0;mso-position-horizontal-relative:page" coordorigin="677,11210" coordsize="10884,3225">
            <v:shape id="docshape313" o:spid="_x0000_s3524" style="position:absolute;left:726;top:11801;width:10784;height:1609" coordorigin="727,11802" coordsize="10784,1609" path="m11311,11802r-10384,l849,11817r-63,43l743,11924r-16,78l727,13410r10784,l11511,12002r-16,-78l11452,11860r-64,-43l11311,11802xe" fillcolor="#e4c0aa" stroked="f">
              <v:path arrowok="t"/>
            </v:shape>
            <v:shape id="docshape314" o:spid="_x0000_s3525" style="position:absolute;left:726;top:11801;width:10784;height:1609" coordorigin="727,11802" coordsize="10784,1609" path="m11311,11802r-10384,l849,11817r-63,43l743,11924r-16,77l727,13410r10784,l11511,12001r-16,-77l11452,11860r-64,-43l11311,11802xe" stroked="f">
              <v:path arrowok="t"/>
            </v:shape>
            <v:shape id="docshape315" o:spid="_x0000_s3526" style="position:absolute;left:686;top:11761;width:10864;height:1649" coordorigin="687,11762" coordsize="10864,1649" path="m687,13410r,-1408l699,11926r34,-66l785,11808r66,-34l927,11762r10384,l11386,11774r66,34l11504,11860r34,66l11551,12002r,1408e" filled="f" strokecolor="#c9e2ae" strokeweight="1pt">
              <v:path arrowok="t"/>
            </v:shape>
            <v:shape id="docshape316" o:spid="_x0000_s3527" style="position:absolute;left:726;top:11801;width:10784;height:1609" coordorigin="727,11802" coordsize="10784,1609" path="m11311,11802r-10384,l849,11817r-63,43l743,11924r-16,78l727,13410r10784,l11511,12002r-16,-78l11452,11860r-64,-43l11311,11802xe" fillcolor="#e4c0aa" stroked="f">
              <v:path arrowok="t"/>
            </v:shape>
            <v:shape id="docshape317" o:spid="_x0000_s3528" style="position:absolute;left:811;top:11886;width:10614;height:1524" coordorigin="812,11887" coordsize="10614,1524" path="m11229,11887r-10220,l932,11901r-62,39l827,11998r-15,71l812,13410r10614,l11426,12069r-16,-71l11368,11940r-63,-39l11229,11887xe" stroked="f">
              <v:path arrowok="t"/>
            </v:shape>
            <v:shape id="docshape318" o:spid="_x0000_s3529" type="#_x0000_t75" style="position:absolute;left:1591;top:11258;width:1308;height:697">
              <v:imagedata r:id="rId200" o:title=""/>
            </v:shape>
            <v:shape id="docshape319" o:spid="_x0000_s3530" type="#_x0000_t75" style="position:absolute;left:2052;top:11263;width:132;height:132">
              <v:imagedata r:id="rId33" o:title=""/>
            </v:shape>
            <v:shape id="docshape320" o:spid="_x0000_s3531" style="position:absolute;left:2115;top:11284;width:49;height:49" coordorigin="2115,11285" coordsize="49,49" path="m2153,11285r-27,l2115,11296r,26l2126,11333r27,l2164,11322r,-13l2164,11296r-11,-11xe" stroked="f">
              <v:fill opacity="26214f"/>
              <v:path arrowok="t"/>
            </v:shape>
            <v:shape id="docshape321" o:spid="_x0000_s3532" type="#_x0000_t75" style="position:absolute;left:1948;top:11488;width:77;height:77">
              <v:imagedata r:id="rId201" o:title=""/>
            </v:shape>
            <v:shape id="docshape322" o:spid="_x0000_s3533" style="position:absolute;left:1984;top:11500;width:29;height:29" coordorigin="1984,11500" coordsize="29,29" path="m2006,11500r-15,l1984,11506r,16l1991,11528r15,l2012,11522r,-8l2012,11506r-6,-6xe" stroked="f">
              <v:fill opacity="26214f"/>
              <v:path arrowok="t"/>
            </v:shape>
            <v:shape id="docshape323" o:spid="_x0000_s3534" type="#_x0000_t75" style="position:absolute;left:2833;top:11453;width:77;height:77">
              <v:imagedata r:id="rId35" o:title=""/>
            </v:shape>
            <v:shape id="docshape324" o:spid="_x0000_s3535" style="position:absolute;left:2869;top:11465;width:29;height:29" coordorigin="2869,11465" coordsize="29,29" path="m2891,11465r-15,l2869,11472r,15l2876,11494r15,l2897,11487r,-8l2897,11472r-6,-7xe" stroked="f">
              <v:fill opacity="26214f"/>
              <v:path arrowok="t"/>
            </v:shape>
            <v:shape id="docshape325" o:spid="_x0000_s3536" type="#_x0000_t75" style="position:absolute;left:1984;top:11388;width:77;height:77">
              <v:imagedata r:id="rId202" o:title=""/>
            </v:shape>
            <v:shape id="docshape326" o:spid="_x0000_s3537" style="position:absolute;left:2020;top:11400;width:29;height:29" coordorigin="2020,11401" coordsize="29,29" path="m2042,11401r-15,l2020,11407r,16l2027,11429r15,l2049,11423r,-8l2049,11407r-7,-6xe" stroked="f">
              <v:fill opacity="26214f"/>
              <v:path arrowok="t"/>
            </v:shape>
            <v:shape id="docshape327" o:spid="_x0000_s3538" type="#_x0000_t75" style="position:absolute;left:1863;top:11371;width:56;height:56">
              <v:imagedata r:id="rId37" o:title=""/>
            </v:shape>
            <v:shape id="docshape328" o:spid="_x0000_s3539" type="#_x0000_t75" style="position:absolute;left:1010;top:11209;width:1733;height:692">
              <v:imagedata r:id="rId203" o:title=""/>
            </v:shape>
            <v:shape id="docshape329" o:spid="_x0000_s3540" style="position:absolute;left:686;top:13409;width:10864;height:567" coordorigin="687,13410" coordsize="10864,567" o:spt="100" adj="0,,0" path="m687,13977r,-567m11551,13410r,567e" filled="f" strokecolor="#c9e2ae" strokeweight="1pt">
              <v:stroke joinstyle="round"/>
              <v:formulas/>
              <v:path arrowok="t" o:connecttype="segments"/>
            </v:shape>
            <v:shape id="docshape330" o:spid="_x0000_s3541" style="position:absolute;left:726;top:13409;width:10784;height:975" coordorigin="727,13410" coordsize="10784,975" path="m11511,13410r-85,l11426,13977r-10614,l812,13410r-85,l727,13977r,207l743,14262r43,64l849,14369r78,15l11311,14384r77,-15l11452,14326r43,-64l11511,14184r,-207l11511,13410xe" fillcolor="#e4c0aa" stroked="f">
              <v:path arrowok="t"/>
            </v:shape>
            <v:shape id="docshape331" o:spid="_x0000_s3542" style="position:absolute;left:726;top:13976;width:10784;height:408" coordorigin="727,13977" coordsize="10784,408" path="m11511,13977r-10784,l727,14184r16,78l786,14326r63,43l927,14384r10384,l11388,14369r64,-43l11495,14262r16,-78l11511,13977xe" stroked="f">
              <v:path arrowok="t"/>
            </v:shape>
            <v:shape id="docshape332" o:spid="_x0000_s3543" style="position:absolute;left:686;top:13976;width:10864;height:448" coordorigin="687,13977" coordsize="10864,448" o:spt="100" adj="0,,0" path="m927,14424r-76,-12l785,14378r-52,-52l699,14260r-12,-76l687,13977t10864,l11551,14184r-13,76l11504,14326r-52,52l11386,14412r-75,12l927,14424e" filled="f" strokecolor="#c9e2ae" strokeweight="1pt">
              <v:stroke joinstyle="round"/>
              <v:formulas/>
              <v:path arrowok="t" o:connecttype="segments"/>
            </v:shape>
            <v:shape id="docshape333" o:spid="_x0000_s3544" style="position:absolute;left:726;top:13976;width:10784;height:408" coordorigin="727,13977" coordsize="10784,408" path="m11511,13977r-10784,l727,14184r16,78l786,14326r63,43l927,14384r10384,l11388,14369r64,-43l11495,14262r16,-78l11511,13977xe" fillcolor="#e4c0aa" stroked="f">
              <v:path arrowok="t"/>
            </v:shape>
            <v:shape id="_x0000_s3545" style="position:absolute;left:811;top:13976;width:10614;height:323" coordorigin="812,13977" coordsize="10614,323" path="m11426,13977r-10614,l812,14117r15,71l870,14246r62,39l1009,14299r10220,l11305,14285r63,-39l11410,14188r16,-71l11426,13977xe" stroked="f">
              <v:path arrowok="t"/>
            </v:shape>
            <v:shape id="docshape335" o:spid="_x0000_s3546" type="#_x0000_t75" style="position:absolute;left:1090;top:12573;width:114;height:20">
              <v:imagedata r:id="rId39" o:title=""/>
            </v:shape>
            <v:shape id="docshape336" o:spid="_x0000_s3547" type="#_x0000_t75" style="position:absolute;left:964;top:12326;width:208;height:267">
              <v:imagedata r:id="rId204" o:title=""/>
            </v:shape>
            <v:shape id="docshape337" o:spid="_x0000_s3548" style="position:absolute;left:979;top:12250;width:164;height:95" coordorigin="980,12251" coordsize="164,95" path="m1061,12251r-30,3l1003,12264r-17,16l980,12298r6,18l1004,12332r27,10l1062,12346r31,-4l1120,12332r18,-16l1144,12298r-6,-18l1119,12264r-27,-10l1061,12251xe" fillcolor="#ee2c45" stroked="f">
              <v:path arrowok="t"/>
            </v:shape>
            <v:shape id="docshape338" o:spid="_x0000_s3549" type="#_x0000_t75" style="position:absolute;left:982;top:12269;width:82;height:76">
              <v:imagedata r:id="rId41" o:title=""/>
            </v:shape>
            <v:shape id="docshape339" o:spid="_x0000_s3550" type="#_x0000_t75" style="position:absolute;left:1090;top:13139;width:113;height:20">
              <v:imagedata r:id="rId39" o:title=""/>
            </v:shape>
            <v:shape id="docshape340" o:spid="_x0000_s3551" type="#_x0000_t75" style="position:absolute;left:964;top:12892;width:208;height:267">
              <v:imagedata r:id="rId205" o:title=""/>
            </v:shape>
            <v:shape id="docshape341" o:spid="_x0000_s3552" style="position:absolute;left:979;top:12817;width:164;height:95" coordorigin="980,12817" coordsize="164,95" path="m1061,12817r-30,3l1003,12831r-17,16l980,12865r6,17l1004,12898r27,11l1062,12912r31,-3l1120,12898r18,-16l1144,12865r-6,-18l1119,12831r-27,-11l1061,12817xe" fillcolor="#ee2c45" stroked="f">
              <v:path arrowok="t"/>
            </v:shape>
            <v:shape id="docshape342" o:spid="_x0000_s3553" type="#_x0000_t75" style="position:absolute;left:982;top:12836;width:82;height:76">
              <v:imagedata r:id="rId41" o:title=""/>
            </v:shape>
            <v:shape id="docshape343" o:spid="_x0000_s3554" type="#_x0000_t75" style="position:absolute;left:1090;top:13691;width:113;height:20">
              <v:imagedata r:id="rId39" o:title=""/>
            </v:shape>
            <v:shape id="docshape344" o:spid="_x0000_s3555" type="#_x0000_t75" style="position:absolute;left:964;top:13445;width:208;height:267">
              <v:imagedata r:id="rId206" o:title=""/>
            </v:shape>
            <v:shape id="docshape345" o:spid="_x0000_s3556" style="position:absolute;left:979;top:13369;width:164;height:95" coordorigin="980,13369" coordsize="164,95" path="m1061,13369r-30,4l1003,13383r-17,16l980,13417r6,18l1004,13450r27,11l1062,13464r31,-3l1120,13450r18,-15l1144,13417r-6,-18l1119,13383r-27,-10l1061,13369xe" fillcolor="#ee2c45" stroked="f">
              <v:path arrowok="t"/>
            </v:shape>
            <v:shape id="docshape346" o:spid="_x0000_s3557" type="#_x0000_t75" style="position:absolute;left:982;top:13388;width:82;height:76">
              <v:imagedata r:id="rId41" o:title=""/>
            </v:shape>
            <v:shape id="docshape347" o:spid="_x0000_s3558" type="#_x0000_t202" style="position:absolute;left:676;top:11209;width:10884;height:3225" filled="f" stroked="f">
              <v:textbox inset="0,0,0,0">
                <w:txbxContent>
                  <w:p w:rsidR="00816FCB" w:rsidRDefault="00816FCB">
                    <w:pPr>
                      <w:rPr>
                        <w:sz w:val="28"/>
                      </w:rPr>
                    </w:pPr>
                  </w:p>
                  <w:p w:rsidR="00816FCB" w:rsidRDefault="00816FCB">
                    <w:pPr>
                      <w:spacing w:before="12"/>
                      <w:rPr>
                        <w:sz w:val="29"/>
                      </w:rPr>
                    </w:pPr>
                  </w:p>
                  <w:p w:rsidR="00816FCB" w:rsidRDefault="00816FCB">
                    <w:pPr>
                      <w:ind w:left="720"/>
                      <w:rPr>
                        <w:sz w:val="28"/>
                      </w:rPr>
                    </w:pPr>
                    <w:r>
                      <w:rPr>
                        <w:color w:val="231F20"/>
                        <w:spacing w:val="3"/>
                        <w:sz w:val="28"/>
                      </w:rPr>
                      <w:t>麼地爵士對興建香港大學有何重要性？</w:t>
                    </w:r>
                  </w:p>
                  <w:p w:rsidR="00816FCB" w:rsidRDefault="00816FCB">
                    <w:pPr>
                      <w:spacing w:before="73" w:line="276" w:lineRule="auto"/>
                      <w:ind w:left="720" w:right="3204"/>
                      <w:rPr>
                        <w:sz w:val="28"/>
                      </w:rPr>
                    </w:pPr>
                    <w:r>
                      <w:rPr>
                        <w:color w:val="231F20"/>
                        <w:spacing w:val="1"/>
                        <w:sz w:val="28"/>
                      </w:rPr>
                      <w:t>你認為麼地爵士的重要性受到當時香港政府重視嗎？</w:t>
                    </w:r>
                    <w:r>
                      <w:rPr>
                        <w:color w:val="231F20"/>
                        <w:spacing w:val="13"/>
                        <w:sz w:val="28"/>
                      </w:rPr>
                      <w:t xml:space="preserve"> </w:t>
                    </w:r>
                    <w:r>
                      <w:rPr>
                        <w:color w:val="231F20"/>
                        <w:spacing w:val="4"/>
                        <w:sz w:val="28"/>
                      </w:rPr>
                      <w:t>你認為麼地爵士對香港大學的貢獻至今仍備受尊重嗎？</w:t>
                    </w:r>
                  </w:p>
                </w:txbxContent>
              </v:textbox>
            </v:shape>
            <w10:wrap type="topAndBottom" anchorx="page"/>
          </v:group>
        </w:pict>
      </w:r>
      <w:r>
        <w:rPr>
          <w:noProof/>
          <w:position w:val="-15"/>
          <w:lang w:eastAsia="zh-TW"/>
        </w:rPr>
        <w:drawing>
          <wp:inline distT="0" distB="0" distL="0" distR="0">
            <wp:extent cx="807321" cy="594445"/>
            <wp:effectExtent l="0" t="0" r="0" b="0"/>
            <wp:docPr id="3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8.png"/>
                    <pic:cNvPicPr/>
                  </pic:nvPicPr>
                  <pic:blipFill>
                    <a:blip r:embed="rId207" cstate="print"/>
                    <a:stretch>
                      <a:fillRect/>
                    </a:stretch>
                  </pic:blipFill>
                  <pic:spPr>
                    <a:xfrm>
                      <a:off x="0" y="0"/>
                      <a:ext cx="807321" cy="594445"/>
                    </a:xfrm>
                    <a:prstGeom prst="rect">
                      <a:avLst/>
                    </a:prstGeom>
                  </pic:spPr>
                </pic:pic>
              </a:graphicData>
            </a:graphic>
          </wp:inline>
        </w:drawing>
      </w:r>
      <w:r>
        <w:rPr>
          <w:rFonts w:ascii="Times New Roman" w:eastAsia="Times New Roman"/>
          <w:spacing w:val="49"/>
          <w:sz w:val="20"/>
          <w:lang w:eastAsia="zh-TW"/>
        </w:rPr>
        <w:t xml:space="preserve"> </w:t>
      </w:r>
      <w:r>
        <w:rPr>
          <w:color w:val="231F20"/>
          <w:spacing w:val="22"/>
          <w:lang w:eastAsia="zh-TW"/>
        </w:rPr>
        <w:t>試分組參考有關麼地及律敦治的資料，並完成相關問題。</w:t>
      </w:r>
      <w:r>
        <w:rPr>
          <w:color w:val="231F20"/>
          <w:spacing w:val="20"/>
          <w:lang w:eastAsia="zh-TW"/>
        </w:rPr>
        <w:t>下列兩則資料皆與巴斯人麼地有關。</w:t>
      </w:r>
    </w:p>
    <w:p w:rsidR="00816FCB" w:rsidRDefault="00816FCB">
      <w:pPr>
        <w:pStyle w:val="a3"/>
        <w:spacing w:before="1"/>
        <w:rPr>
          <w:sz w:val="13"/>
          <w:lang w:eastAsia="zh-TW"/>
        </w:rPr>
      </w:pPr>
    </w:p>
    <w:p w:rsidR="00816FCB" w:rsidRDefault="00816FCB">
      <w:pPr>
        <w:pStyle w:val="a3"/>
        <w:rPr>
          <w:sz w:val="18"/>
          <w:lang w:eastAsia="zh-TW"/>
        </w:rPr>
      </w:pPr>
    </w:p>
    <w:p w:rsidR="00816FCB" w:rsidRDefault="00816FCB">
      <w:pPr>
        <w:pStyle w:val="a3"/>
        <w:spacing w:before="10"/>
        <w:rPr>
          <w:sz w:val="17"/>
          <w:lang w:eastAsia="zh-TW"/>
        </w:rPr>
      </w:pPr>
    </w:p>
    <w:p w:rsidR="00816FCB" w:rsidRDefault="00816FCB">
      <w:pPr>
        <w:spacing w:before="21"/>
        <w:ind w:left="2674" w:right="2751"/>
        <w:jc w:val="center"/>
        <w:rPr>
          <w:sz w:val="20"/>
        </w:rPr>
      </w:pPr>
      <w:r>
        <w:rPr>
          <w:color w:val="231F20"/>
          <w:spacing w:val="-5"/>
          <w:sz w:val="20"/>
        </w:rPr>
        <w:lastRenderedPageBreak/>
        <w:t>104</w:t>
      </w:r>
    </w:p>
    <w:p w:rsidR="00816FCB" w:rsidRDefault="00816FCB">
      <w:pPr>
        <w:jc w:val="center"/>
        <w:rPr>
          <w:sz w:val="20"/>
        </w:rPr>
        <w:sectPr w:rsidR="00816FCB">
          <w:pgSz w:w="11910" w:h="16840"/>
          <w:pgMar w:top="260" w:right="240" w:bottom="0" w:left="300" w:header="720" w:footer="720" w:gutter="0"/>
          <w:cols w:space="720"/>
        </w:sectPr>
      </w:pPr>
    </w:p>
    <w:p w:rsidR="00816FCB" w:rsidRDefault="00816FCB">
      <w:pPr>
        <w:spacing w:before="40"/>
        <w:ind w:left="108"/>
        <w:rPr>
          <w:rFonts w:ascii="新細明體" w:eastAsia="新細明體" w:hAnsi="新細明體"/>
          <w:sz w:val="20"/>
        </w:rPr>
      </w:pPr>
      <w:r>
        <w:rPr>
          <w:rFonts w:ascii="新細明體" w:eastAsia="新細明體" w:hAnsi="新細明體" w:hint="eastAsia"/>
          <w:color w:val="3A0B09"/>
          <w:spacing w:val="1"/>
          <w:sz w:val="20"/>
        </w:rPr>
        <w:lastRenderedPageBreak/>
        <w:t>《各遂其志—不同族裔在香港的歷史及對香港發展的貢獻》</w:t>
      </w:r>
    </w:p>
    <w:p w:rsidR="00816FCB" w:rsidRDefault="00816FCB">
      <w:pPr>
        <w:pStyle w:val="a3"/>
        <w:spacing w:before="1"/>
        <w:rPr>
          <w:rFonts w:ascii="新細明體"/>
          <w:sz w:val="22"/>
          <w:lang w:eastAsia="zh-TW"/>
        </w:rPr>
      </w:pPr>
    </w:p>
    <w:p w:rsidR="00816FCB" w:rsidRDefault="00816FCB">
      <w:pPr>
        <w:pStyle w:val="5"/>
        <w:spacing w:line="476" w:lineRule="exact"/>
        <w:ind w:left="448"/>
        <w:rPr>
          <w:lang w:eastAsia="zh-TW"/>
        </w:rPr>
      </w:pPr>
      <w:r>
        <w:rPr>
          <w:color w:val="231F20"/>
          <w:spacing w:val="21"/>
          <w:lang w:eastAsia="zh-TW"/>
        </w:rPr>
        <w:t>下列兩則資料皆與巴斯人律敦治有關。</w:t>
      </w:r>
    </w:p>
    <w:p w:rsidR="00816FCB" w:rsidRDefault="00816FCB">
      <w:pPr>
        <w:pStyle w:val="a3"/>
        <w:spacing w:before="2"/>
        <w:rPr>
          <w:sz w:val="6"/>
          <w:lang w:eastAsia="zh-TW"/>
        </w:rPr>
      </w:pPr>
      <w:r>
        <w:pict>
          <v:group id="docshapegroup348" o:spid="_x0000_s3559" style="position:absolute;margin-left:22.15pt;margin-top:6.55pt;width:545.35pt;height:118.35pt;z-index:-251480064;mso-wrap-distance-left:0;mso-wrap-distance-right:0;mso-position-horizontal-relative:page" coordorigin="443,131" coordsize="10907,2367">
            <v:rect id="docshape349" o:spid="_x0000_s3560" style="position:absolute;left:442;top:546;width:10907;height:44" fillcolor="#ffd183" stroked="f"/>
            <v:rect id="docshape350" o:spid="_x0000_s3561" style="position:absolute;left:442;top:593;width:10907;height:1057" fillcolor="#fffef2" stroked="f"/>
            <v:shape id="docshape351" o:spid="_x0000_s3562" style="position:absolute;left:442;top:590;width:10907;height:1061" coordorigin="443,590" coordsize="10907,1061" o:spt="100" adj="0,,0" path="m463,590r-20,l443,1651r20,l463,590xm11349,590r-20,l11329,1651r20,l11349,590xe" fillcolor="#ffd183" stroked="f">
              <v:stroke joinstyle="round"/>
              <v:formulas/>
              <v:path arrowok="t" o:connecttype="segments"/>
            </v:shape>
            <v:shape id="docshape352" o:spid="_x0000_s3563" style="position:absolute;left:462;top:131;width:1309;height:416" coordorigin="463,131" coordsize="1309,416" path="m1497,131r-764,l698,132r-20,7l665,156r-15,33l463,547r1308,l1577,182r-6,-8l1554,157r-25,-18l1497,131xe" fillcolor="#e8d8bd" stroked="f">
              <v:path arrowok="t"/>
            </v:shape>
            <v:shape id="docshape353" o:spid="_x0000_s3564" style="position:absolute;left:442;top:131;width:1309;height:416" coordorigin="443,131" coordsize="1309,416" path="m1477,131r-765,l678,132r-20,7l645,156r-15,33l443,547r1308,l1557,182r-6,-8l1534,157r-25,-18l1477,131xe" fillcolor="#ffeecf" stroked="f">
              <v:path arrowok="t"/>
            </v:shape>
            <v:shape id="docshape354" o:spid="_x0000_s3565" style="position:absolute;left:442;top:131;width:270;height:416" coordorigin="443,131" coordsize="270,416" path="m712,131r-37,9l649,160r-14,20l443,547r69,l712,131xe" fillcolor="#0096d7" stroked="f">
              <v:path arrowok="t"/>
            </v:shape>
            <v:rect id="docshape355" o:spid="_x0000_s3566" style="position:absolute;left:442;top:1650;width:10907;height:847" fillcolor="#fffef2" stroked="f"/>
            <v:shape id="docshape356" o:spid="_x0000_s3567" style="position:absolute;left:442;top:1650;width:10907;height:847" coordorigin="443,1651" coordsize="10907,847" path="m11349,1651r-20,l11329,2454r-10866,l463,1651r-20,l443,2454r,44l463,2498r10866,l11349,2498r,-847xe" fillcolor="#ffd183" stroked="f">
              <v:path arrowok="t"/>
            </v:shape>
            <v:shape id="docshape357" o:spid="_x0000_s3568" type="#_x0000_t202" style="position:absolute;left:442;top:131;width:10907;height:2367" filled="f" stroked="f">
              <v:textbox inset="0,0,0,0">
                <w:txbxContent>
                  <w:p w:rsidR="00816FCB" w:rsidRDefault="00816FCB">
                    <w:pPr>
                      <w:tabs>
                        <w:tab w:val="left" w:pos="1399"/>
                      </w:tabs>
                      <w:spacing w:line="431" w:lineRule="exact"/>
                      <w:ind w:left="311"/>
                      <w:rPr>
                        <w:sz w:val="30"/>
                      </w:rPr>
                    </w:pPr>
                    <w:r>
                      <w:rPr>
                        <w:color w:val="231F20"/>
                        <w:position w:val="1"/>
                        <w:sz w:val="24"/>
                      </w:rPr>
                      <w:t>資料</w:t>
                    </w:r>
                    <w:r>
                      <w:rPr>
                        <w:color w:val="231F20"/>
                        <w:spacing w:val="9"/>
                        <w:position w:val="1"/>
                        <w:sz w:val="24"/>
                      </w:rPr>
                      <w:t xml:space="preserve"> </w:t>
                    </w:r>
                    <w:r>
                      <w:rPr>
                        <w:color w:val="231F20"/>
                        <w:spacing w:val="-10"/>
                        <w:position w:val="1"/>
                        <w:sz w:val="24"/>
                      </w:rPr>
                      <w:t>F</w:t>
                    </w:r>
                    <w:r>
                      <w:rPr>
                        <w:color w:val="231F20"/>
                        <w:position w:val="1"/>
                        <w:sz w:val="24"/>
                      </w:rPr>
                      <w:tab/>
                    </w:r>
                    <w:r>
                      <w:rPr>
                        <w:color w:val="231F20"/>
                        <w:sz w:val="30"/>
                      </w:rPr>
                      <w:t>下文選自</w:t>
                    </w:r>
                    <w:r>
                      <w:rPr>
                        <w:color w:val="231F20"/>
                        <w:spacing w:val="-18"/>
                        <w:sz w:val="30"/>
                      </w:rPr>
                      <w:t xml:space="preserve"> </w:t>
                    </w:r>
                    <w:r>
                      <w:rPr>
                        <w:color w:val="231F20"/>
                        <w:sz w:val="30"/>
                      </w:rPr>
                      <w:t>1960</w:t>
                    </w:r>
                    <w:r>
                      <w:rPr>
                        <w:color w:val="231F20"/>
                        <w:spacing w:val="12"/>
                        <w:sz w:val="30"/>
                      </w:rPr>
                      <w:t xml:space="preserve"> </w:t>
                    </w:r>
                    <w:r>
                      <w:rPr>
                        <w:color w:val="231F20"/>
                        <w:sz w:val="30"/>
                      </w:rPr>
                      <w:t>年</w:t>
                    </w:r>
                    <w:r>
                      <w:rPr>
                        <w:color w:val="231F20"/>
                        <w:spacing w:val="8"/>
                        <w:sz w:val="30"/>
                      </w:rPr>
                      <w:t xml:space="preserve"> </w:t>
                    </w:r>
                    <w:r>
                      <w:rPr>
                        <w:color w:val="231F20"/>
                        <w:sz w:val="30"/>
                      </w:rPr>
                      <w:t>2</w:t>
                    </w:r>
                    <w:r>
                      <w:rPr>
                        <w:color w:val="231F20"/>
                        <w:spacing w:val="9"/>
                        <w:sz w:val="30"/>
                      </w:rPr>
                      <w:t xml:space="preserve"> </w:t>
                    </w:r>
                    <w:r>
                      <w:rPr>
                        <w:color w:val="231F20"/>
                        <w:sz w:val="30"/>
                      </w:rPr>
                      <w:t>月</w:t>
                    </w:r>
                    <w:r>
                      <w:rPr>
                        <w:color w:val="231F20"/>
                        <w:spacing w:val="-23"/>
                        <w:sz w:val="30"/>
                      </w:rPr>
                      <w:t xml:space="preserve"> </w:t>
                    </w:r>
                    <w:r>
                      <w:rPr>
                        <w:color w:val="231F20"/>
                        <w:sz w:val="30"/>
                      </w:rPr>
                      <w:t>12</w:t>
                    </w:r>
                    <w:r>
                      <w:rPr>
                        <w:color w:val="231F20"/>
                        <w:spacing w:val="-12"/>
                        <w:sz w:val="30"/>
                      </w:rPr>
                      <w:t xml:space="preserve"> </w:t>
                    </w:r>
                    <w:r>
                      <w:rPr>
                        <w:color w:val="231F20"/>
                        <w:sz w:val="30"/>
                      </w:rPr>
                      <w:t>日的華僑日報</w:t>
                    </w:r>
                    <w:r>
                      <w:rPr>
                        <w:color w:val="231F20"/>
                        <w:spacing w:val="-10"/>
                        <w:sz w:val="30"/>
                      </w:rPr>
                      <w:t>。</w:t>
                    </w:r>
                  </w:p>
                </w:txbxContent>
              </v:textbox>
            </v:shape>
            <v:shape id="docshape358" o:spid="_x0000_s3569" type="#_x0000_t202" style="position:absolute;left:462;top:590;width:10867;height:1864" filled="f" stroked="f">
              <v:textbox inset="0,0,0,0">
                <w:txbxContent>
                  <w:p w:rsidR="00816FCB" w:rsidRDefault="00816FCB">
                    <w:pPr>
                      <w:spacing w:before="160" w:line="206" w:lineRule="auto"/>
                      <w:ind w:left="387" w:right="212"/>
                      <w:rPr>
                        <w:sz w:val="24"/>
                      </w:rPr>
                    </w:pPr>
                    <w:r>
                      <w:rPr>
                        <w:color w:val="231F20"/>
                        <w:spacing w:val="-2"/>
                        <w:sz w:val="24"/>
                      </w:rPr>
                      <w:t>大慈善家</w:t>
                    </w:r>
                    <w:r>
                      <w:rPr>
                        <w:color w:val="231F20"/>
                        <w:spacing w:val="-2"/>
                        <w:sz w:val="24"/>
                      </w:rPr>
                      <w:t xml:space="preserve"> </w:t>
                    </w:r>
                    <w:r>
                      <w:rPr>
                        <w:color w:val="231F20"/>
                        <w:spacing w:val="-1"/>
                        <w:w w:val="78"/>
                        <w:sz w:val="24"/>
                      </w:rPr>
                      <w:t>J.H</w:t>
                    </w:r>
                    <w:r>
                      <w:rPr>
                        <w:color w:val="231F20"/>
                        <w:w w:val="78"/>
                        <w:sz w:val="24"/>
                      </w:rPr>
                      <w:t>.</w:t>
                    </w:r>
                    <w:r>
                      <w:rPr>
                        <w:color w:val="231F20"/>
                        <w:spacing w:val="-1"/>
                        <w:sz w:val="24"/>
                      </w:rPr>
                      <w:t xml:space="preserve"> </w:t>
                    </w:r>
                    <w:r>
                      <w:rPr>
                        <w:color w:val="231F20"/>
                        <w:spacing w:val="-1"/>
                        <w:sz w:val="24"/>
                      </w:rPr>
                      <w:t>律敦治先生享壽</w:t>
                    </w:r>
                    <w:r>
                      <w:rPr>
                        <w:color w:val="231F20"/>
                        <w:spacing w:val="-1"/>
                        <w:sz w:val="24"/>
                      </w:rPr>
                      <w:t xml:space="preserve"> </w:t>
                    </w:r>
                    <w:r>
                      <w:rPr>
                        <w:color w:val="231F20"/>
                        <w:spacing w:val="-1"/>
                        <w:w w:val="101"/>
                        <w:sz w:val="24"/>
                      </w:rPr>
                      <w:t>8</w:t>
                    </w:r>
                    <w:r>
                      <w:rPr>
                        <w:color w:val="231F20"/>
                        <w:w w:val="101"/>
                        <w:sz w:val="24"/>
                      </w:rPr>
                      <w:t>1</w:t>
                    </w:r>
                    <w:r>
                      <w:rPr>
                        <w:color w:val="231F20"/>
                        <w:spacing w:val="-4"/>
                        <w:sz w:val="24"/>
                      </w:rPr>
                      <w:t xml:space="preserve"> </w:t>
                    </w:r>
                    <w:r>
                      <w:rPr>
                        <w:color w:val="231F20"/>
                        <w:spacing w:val="-4"/>
                        <w:sz w:val="24"/>
                      </w:rPr>
                      <w:t>歲。他生平榮獲</w:t>
                    </w:r>
                    <w:r>
                      <w:rPr>
                        <w:color w:val="231F20"/>
                        <w:spacing w:val="-4"/>
                        <w:sz w:val="24"/>
                      </w:rPr>
                      <w:t xml:space="preserve"> </w:t>
                    </w:r>
                    <w:r>
                      <w:rPr>
                        <w:color w:val="231F20"/>
                        <w:spacing w:val="-1"/>
                        <w:w w:val="76"/>
                        <w:sz w:val="24"/>
                      </w:rPr>
                      <w:t>C.B.</w:t>
                    </w:r>
                    <w:r>
                      <w:rPr>
                        <w:color w:val="231F20"/>
                        <w:w w:val="76"/>
                        <w:sz w:val="24"/>
                      </w:rPr>
                      <w:t>E</w:t>
                    </w:r>
                    <w:r>
                      <w:rPr>
                        <w:color w:val="231F20"/>
                        <w:spacing w:val="-3"/>
                        <w:sz w:val="24"/>
                      </w:rPr>
                      <w:t xml:space="preserve"> </w:t>
                    </w:r>
                    <w:r>
                      <w:rPr>
                        <w:color w:val="231F20"/>
                        <w:spacing w:val="-3"/>
                        <w:sz w:val="24"/>
                      </w:rPr>
                      <w:t>榮銜，任香港太平紳士，為律敦治父子公司董事主席及律敦治置業公司董事主席。他宅心慈善，舉凡教育及公益事業，莫不出財出力，其</w:t>
                    </w:r>
                    <w:r>
                      <w:rPr>
                        <w:color w:val="231F20"/>
                        <w:spacing w:val="-5"/>
                        <w:sz w:val="24"/>
                      </w:rPr>
                      <w:t>尤著者為</w:t>
                    </w:r>
                    <w:r>
                      <w:rPr>
                        <w:color w:val="231F20"/>
                        <w:spacing w:val="-5"/>
                        <w:sz w:val="24"/>
                      </w:rPr>
                      <w:t xml:space="preserve"> </w:t>
                    </w:r>
                    <w:r>
                      <w:rPr>
                        <w:color w:val="231F20"/>
                        <w:spacing w:val="-1"/>
                        <w:w w:val="101"/>
                        <w:sz w:val="24"/>
                      </w:rPr>
                      <w:t>1</w:t>
                    </w:r>
                    <w:r>
                      <w:rPr>
                        <w:color w:val="231F20"/>
                        <w:w w:val="101"/>
                        <w:sz w:val="24"/>
                      </w:rPr>
                      <w:t>9</w:t>
                    </w:r>
                    <w:r>
                      <w:rPr>
                        <w:color w:val="231F20"/>
                        <w:spacing w:val="-1"/>
                        <w:w w:val="101"/>
                        <w:sz w:val="24"/>
                      </w:rPr>
                      <w:t>4</w:t>
                    </w:r>
                    <w:r>
                      <w:rPr>
                        <w:color w:val="231F20"/>
                        <w:w w:val="101"/>
                        <w:sz w:val="24"/>
                      </w:rPr>
                      <w:t>9</w:t>
                    </w:r>
                    <w:r>
                      <w:rPr>
                        <w:color w:val="231F20"/>
                        <w:spacing w:val="-7"/>
                        <w:sz w:val="24"/>
                      </w:rPr>
                      <w:t xml:space="preserve"> </w:t>
                    </w:r>
                    <w:r>
                      <w:rPr>
                        <w:color w:val="231F20"/>
                        <w:spacing w:val="-7"/>
                        <w:sz w:val="24"/>
                      </w:rPr>
                      <w:t>年</w:t>
                    </w:r>
                    <w:r>
                      <w:rPr>
                        <w:color w:val="231F20"/>
                        <w:spacing w:val="-7"/>
                        <w:sz w:val="24"/>
                      </w:rPr>
                      <w:t xml:space="preserve"> </w:t>
                    </w:r>
                    <w:r>
                      <w:rPr>
                        <w:color w:val="231F20"/>
                        <w:w w:val="101"/>
                        <w:sz w:val="24"/>
                      </w:rPr>
                      <w:t>2</w:t>
                    </w:r>
                    <w:r>
                      <w:rPr>
                        <w:color w:val="231F20"/>
                        <w:spacing w:val="-7"/>
                        <w:sz w:val="24"/>
                      </w:rPr>
                      <w:t xml:space="preserve"> </w:t>
                    </w:r>
                    <w:r>
                      <w:rPr>
                        <w:color w:val="231F20"/>
                        <w:spacing w:val="-7"/>
                        <w:sz w:val="24"/>
                      </w:rPr>
                      <w:t>月</w:t>
                    </w:r>
                    <w:r>
                      <w:rPr>
                        <w:color w:val="231F20"/>
                        <w:spacing w:val="-7"/>
                        <w:sz w:val="24"/>
                      </w:rPr>
                      <w:t xml:space="preserve"> </w:t>
                    </w:r>
                    <w:r>
                      <w:rPr>
                        <w:color w:val="231F20"/>
                        <w:spacing w:val="-1"/>
                        <w:w w:val="101"/>
                        <w:sz w:val="24"/>
                      </w:rPr>
                      <w:t>1</w:t>
                    </w:r>
                    <w:r>
                      <w:rPr>
                        <w:color w:val="231F20"/>
                        <w:w w:val="101"/>
                        <w:sz w:val="24"/>
                      </w:rPr>
                      <w:t>4</w:t>
                    </w:r>
                    <w:r>
                      <w:rPr>
                        <w:color w:val="231F20"/>
                        <w:spacing w:val="-5"/>
                        <w:sz w:val="24"/>
                      </w:rPr>
                      <w:t xml:space="preserve"> </w:t>
                    </w:r>
                    <w:r>
                      <w:rPr>
                        <w:color w:val="231F20"/>
                        <w:spacing w:val="-5"/>
                        <w:sz w:val="24"/>
                      </w:rPr>
                      <w:t>日開幕之律敦治療養院。他個人慨捐</w:t>
                    </w:r>
                    <w:r>
                      <w:rPr>
                        <w:color w:val="231F20"/>
                        <w:spacing w:val="-5"/>
                        <w:sz w:val="24"/>
                      </w:rPr>
                      <w:t xml:space="preserve"> </w:t>
                    </w:r>
                    <w:r>
                      <w:rPr>
                        <w:color w:val="231F20"/>
                        <w:spacing w:val="-1"/>
                        <w:w w:val="101"/>
                        <w:sz w:val="24"/>
                      </w:rPr>
                      <w:t>8</w:t>
                    </w:r>
                    <w:r>
                      <w:rPr>
                        <w:color w:val="231F20"/>
                        <w:w w:val="101"/>
                        <w:sz w:val="24"/>
                      </w:rPr>
                      <w:t>5</w:t>
                    </w:r>
                    <w:r>
                      <w:rPr>
                        <w:color w:val="231F20"/>
                        <w:spacing w:val="-5"/>
                        <w:sz w:val="24"/>
                      </w:rPr>
                      <w:t xml:space="preserve"> </w:t>
                    </w:r>
                    <w:r>
                      <w:rPr>
                        <w:color w:val="231F20"/>
                        <w:spacing w:val="-5"/>
                        <w:sz w:val="24"/>
                      </w:rPr>
                      <w:t>萬元；其後在</w:t>
                    </w:r>
                    <w:r>
                      <w:rPr>
                        <w:color w:val="231F20"/>
                        <w:spacing w:val="-5"/>
                        <w:sz w:val="24"/>
                      </w:rPr>
                      <w:t xml:space="preserve"> </w:t>
                    </w:r>
                    <w:r>
                      <w:rPr>
                        <w:color w:val="231F20"/>
                        <w:spacing w:val="-1"/>
                        <w:w w:val="101"/>
                        <w:sz w:val="24"/>
                      </w:rPr>
                      <w:t>195</w:t>
                    </w:r>
                    <w:r>
                      <w:rPr>
                        <w:color w:val="231F20"/>
                        <w:w w:val="101"/>
                        <w:sz w:val="24"/>
                      </w:rPr>
                      <w:t>6</w:t>
                    </w:r>
                    <w:r>
                      <w:rPr>
                        <w:color w:val="231F20"/>
                        <w:spacing w:val="-7"/>
                        <w:sz w:val="24"/>
                      </w:rPr>
                      <w:t xml:space="preserve"> </w:t>
                    </w:r>
                    <w:r>
                      <w:rPr>
                        <w:color w:val="231F20"/>
                        <w:spacing w:val="-7"/>
                        <w:sz w:val="24"/>
                      </w:rPr>
                      <w:t>年</w:t>
                    </w:r>
                    <w:r>
                      <w:rPr>
                        <w:color w:val="231F20"/>
                        <w:spacing w:val="-7"/>
                        <w:sz w:val="24"/>
                      </w:rPr>
                      <w:t xml:space="preserve"> </w:t>
                    </w:r>
                    <w:r>
                      <w:rPr>
                        <w:color w:val="231F20"/>
                        <w:w w:val="101"/>
                        <w:sz w:val="24"/>
                      </w:rPr>
                      <w:t>8</w:t>
                    </w:r>
                    <w:r>
                      <w:rPr>
                        <w:color w:val="231F20"/>
                        <w:spacing w:val="-3"/>
                        <w:sz w:val="24"/>
                      </w:rPr>
                      <w:t xml:space="preserve"> </w:t>
                    </w:r>
                    <w:r>
                      <w:rPr>
                        <w:color w:val="231F20"/>
                        <w:spacing w:val="-3"/>
                        <w:sz w:val="24"/>
                      </w:rPr>
                      <w:t>月間，</w:t>
                    </w:r>
                    <w:r>
                      <w:rPr>
                        <w:color w:val="231F20"/>
                        <w:spacing w:val="-5"/>
                        <w:sz w:val="24"/>
                      </w:rPr>
                      <w:t>又慨捐</w:t>
                    </w:r>
                    <w:r>
                      <w:rPr>
                        <w:color w:val="231F20"/>
                        <w:spacing w:val="-5"/>
                        <w:sz w:val="24"/>
                      </w:rPr>
                      <w:t xml:space="preserve"> </w:t>
                    </w:r>
                    <w:r>
                      <w:rPr>
                        <w:color w:val="231F20"/>
                        <w:spacing w:val="-1"/>
                        <w:w w:val="101"/>
                        <w:sz w:val="24"/>
                      </w:rPr>
                      <w:t>2</w:t>
                    </w:r>
                    <w:r>
                      <w:rPr>
                        <w:color w:val="231F20"/>
                        <w:w w:val="101"/>
                        <w:sz w:val="24"/>
                      </w:rPr>
                      <w:t>0</w:t>
                    </w:r>
                    <w:r>
                      <w:rPr>
                        <w:color w:val="231F20"/>
                        <w:spacing w:val="-5"/>
                        <w:sz w:val="24"/>
                      </w:rPr>
                      <w:t xml:space="preserve"> </w:t>
                    </w:r>
                    <w:r>
                      <w:rPr>
                        <w:color w:val="231F20"/>
                        <w:spacing w:val="-5"/>
                        <w:sz w:val="24"/>
                      </w:rPr>
                      <w:t>萬元，以成立新療養院，藉以紀念其已故愛女；其他慈善機構得其資助者，不勝枚舉。</w:t>
                    </w:r>
                  </w:p>
                </w:txbxContent>
              </v:textbox>
            </v:shape>
            <w10:wrap type="topAndBottom" anchorx="page"/>
          </v:group>
        </w:pict>
      </w:r>
      <w:r>
        <w:pict>
          <v:group id="docshapegroup359" o:spid="_x0000_s3570" style="position:absolute;margin-left:22.15pt;margin-top:139.25pt;width:545.35pt;height:183.55pt;z-index:-251479040;mso-wrap-distance-left:0;mso-wrap-distance-right:0;mso-position-horizontal-relative:page" coordorigin="443,2785" coordsize="10907,3671">
            <v:rect id="docshape360" o:spid="_x0000_s3571" style="position:absolute;left:442;top:3200;width:10907;height:44" fillcolor="#ffd183" stroked="f"/>
            <v:rect id="_x0000_s3572" style="position:absolute;left:442;top:3247;width:10907;height:1522" fillcolor="#fffef2" stroked="f"/>
            <v:shape id="docshape362" o:spid="_x0000_s3573" style="position:absolute;left:442;top:3243;width:10907;height:1315" coordorigin="443,3244" coordsize="10907,1315" o:spt="100" adj="0,,0" path="m463,3244r-20,l443,4558r20,l463,3244xm11349,3244r-20,l11329,4558r20,l11349,3244xe" fillcolor="#ffd183" stroked="f">
              <v:stroke joinstyle="round"/>
              <v:formulas/>
              <v:path arrowok="t" o:connecttype="segments"/>
            </v:shape>
            <v:shape id="docshape363" o:spid="_x0000_s3574" style="position:absolute;left:462;top:2784;width:1309;height:416" coordorigin="463,2785" coordsize="1309,416" path="m1497,2785r-764,l698,2786r-20,6l665,2809r-15,33l463,3200r1308,l1577,2835r-6,-8l1554,2810r-25,-17l1497,2785xe" fillcolor="#e8d8bd" stroked="f">
              <v:path arrowok="t"/>
            </v:shape>
            <v:shape id="docshape364" o:spid="_x0000_s3575" style="position:absolute;left:442;top:2784;width:1309;height:416" coordorigin="443,2785" coordsize="1309,416" path="m1477,2785r-765,l678,2786r-20,6l645,2809r-15,33l443,3200r1308,l1557,2835r-6,-8l1534,2810r-25,-17l1477,2785xe" fillcolor="#ffeecf" stroked="f">
              <v:path arrowok="t"/>
            </v:shape>
            <v:shape id="docshape365" o:spid="_x0000_s3576" style="position:absolute;left:442;top:2784;width:270;height:416" coordorigin="443,2785" coordsize="270,416" path="m712,2785r-37,9l649,2814r-14,19l443,3200r69,l712,2785xe" fillcolor="#0096d7" stroked="f">
              <v:path arrowok="t"/>
            </v:shape>
            <v:rect id="docshape366" o:spid="_x0000_s3577" style="position:absolute;left:442;top:4557;width:10907;height:1898" fillcolor="#fffef2" stroked="f"/>
            <v:shape id="docshape367" o:spid="_x0000_s3578" style="position:absolute;left:442;top:4557;width:10907;height:1898" coordorigin="443,4558" coordsize="10907,1898" path="m11349,4558r-20,l11329,6411r-10866,l463,4558r-20,l443,6411r,44l463,6455r10866,l11349,6455r,-1897xe" fillcolor="#ffd183" stroked="f">
              <v:path arrowok="t"/>
            </v:shape>
            <v:shape id="docshape368" o:spid="_x0000_s3579" type="#_x0000_t202" style="position:absolute;left:442;top:2784;width:10907;height:3671" filled="f" stroked="f">
              <v:textbox inset="0,0,0,0">
                <w:txbxContent>
                  <w:p w:rsidR="00816FCB" w:rsidRDefault="00816FCB">
                    <w:pPr>
                      <w:tabs>
                        <w:tab w:val="left" w:pos="1399"/>
                      </w:tabs>
                      <w:spacing w:line="431" w:lineRule="exact"/>
                      <w:ind w:left="311"/>
                      <w:rPr>
                        <w:sz w:val="30"/>
                      </w:rPr>
                    </w:pPr>
                    <w:r>
                      <w:rPr>
                        <w:color w:val="231F20"/>
                        <w:position w:val="1"/>
                        <w:sz w:val="24"/>
                      </w:rPr>
                      <w:t>資料</w:t>
                    </w:r>
                    <w:r>
                      <w:rPr>
                        <w:color w:val="231F20"/>
                        <w:spacing w:val="10"/>
                        <w:position w:val="1"/>
                        <w:sz w:val="24"/>
                      </w:rPr>
                      <w:t xml:space="preserve"> </w:t>
                    </w:r>
                    <w:r>
                      <w:rPr>
                        <w:color w:val="231F20"/>
                        <w:spacing w:val="-10"/>
                        <w:position w:val="1"/>
                        <w:sz w:val="24"/>
                      </w:rPr>
                      <w:t>G</w:t>
                    </w:r>
                    <w:r>
                      <w:rPr>
                        <w:color w:val="231F20"/>
                        <w:position w:val="1"/>
                        <w:sz w:val="24"/>
                      </w:rPr>
                      <w:tab/>
                    </w:r>
                    <w:r>
                      <w:rPr>
                        <w:color w:val="231F20"/>
                        <w:sz w:val="30"/>
                      </w:rPr>
                      <w:t>下文選自一篇關於律</w:t>
                    </w:r>
                    <w:r>
                      <w:rPr>
                        <w:color w:val="231F20"/>
                        <w:spacing w:val="10"/>
                        <w:sz w:val="30"/>
                      </w:rPr>
                      <w:t>敦</w:t>
                    </w:r>
                    <w:r>
                      <w:rPr>
                        <w:color w:val="231F20"/>
                        <w:sz w:val="30"/>
                      </w:rPr>
                      <w:t>治醫院的說明</w:t>
                    </w:r>
                    <w:r>
                      <w:rPr>
                        <w:color w:val="231F20"/>
                        <w:spacing w:val="-10"/>
                        <w:sz w:val="30"/>
                      </w:rPr>
                      <w:t>。</w:t>
                    </w:r>
                  </w:p>
                </w:txbxContent>
              </v:textbox>
            </v:shape>
            <v:shape id="docshape369" o:spid="_x0000_s3580" type="#_x0000_t202" style="position:absolute;left:462;top:3243;width:10867;height:3168" filled="f" stroked="f">
              <v:textbox inset="0,0,0,0">
                <w:txbxContent>
                  <w:p w:rsidR="00816FCB" w:rsidRDefault="00816FCB">
                    <w:pPr>
                      <w:spacing w:before="146" w:line="206" w:lineRule="auto"/>
                      <w:ind w:left="387" w:right="253"/>
                      <w:jc w:val="both"/>
                      <w:rPr>
                        <w:sz w:val="24"/>
                      </w:rPr>
                    </w:pPr>
                    <w:r>
                      <w:rPr>
                        <w:color w:val="231F20"/>
                        <w:spacing w:val="25"/>
                        <w:w w:val="95"/>
                        <w:sz w:val="24"/>
                      </w:rPr>
                      <w:t>律敦治</w:t>
                    </w:r>
                    <w:r>
                      <w:rPr>
                        <w:color w:val="231F20"/>
                        <w:spacing w:val="9"/>
                        <w:w w:val="95"/>
                        <w:sz w:val="24"/>
                      </w:rPr>
                      <w:t>（</w:t>
                    </w:r>
                    <w:r>
                      <w:rPr>
                        <w:color w:val="231F20"/>
                        <w:spacing w:val="9"/>
                        <w:w w:val="95"/>
                        <w:sz w:val="24"/>
                      </w:rPr>
                      <w:t xml:space="preserve">Jehangir </w:t>
                    </w:r>
                    <w:r>
                      <w:rPr>
                        <w:color w:val="231F20"/>
                        <w:spacing w:val="16"/>
                        <w:w w:val="95"/>
                        <w:sz w:val="24"/>
                      </w:rPr>
                      <w:t xml:space="preserve">Hormusjee Ruttonjee, </w:t>
                    </w:r>
                    <w:r>
                      <w:rPr>
                        <w:color w:val="231F20"/>
                        <w:w w:val="95"/>
                        <w:sz w:val="24"/>
                      </w:rPr>
                      <w:t>1880-1960</w:t>
                    </w:r>
                    <w:r>
                      <w:rPr>
                        <w:color w:val="231F20"/>
                        <w:w w:val="95"/>
                        <w:sz w:val="24"/>
                      </w:rPr>
                      <w:t>）於</w:t>
                    </w:r>
                    <w:r>
                      <w:rPr>
                        <w:color w:val="231F20"/>
                        <w:w w:val="95"/>
                        <w:sz w:val="24"/>
                      </w:rPr>
                      <w:t xml:space="preserve"> 1880 </w:t>
                    </w:r>
                    <w:r>
                      <w:rPr>
                        <w:color w:val="231F20"/>
                        <w:spacing w:val="38"/>
                        <w:w w:val="95"/>
                        <w:sz w:val="24"/>
                      </w:rPr>
                      <w:t>年在</w:t>
                    </w:r>
                    <w:r>
                      <w:rPr>
                        <w:color w:val="231F20"/>
                        <w:spacing w:val="8"/>
                        <w:w w:val="95"/>
                        <w:sz w:val="24"/>
                      </w:rPr>
                      <w:t>孟買出生，是巴斯人，於</w:t>
                    </w:r>
                    <w:r>
                      <w:rPr>
                        <w:color w:val="231F20"/>
                        <w:w w:val="95"/>
                        <w:sz w:val="24"/>
                      </w:rPr>
                      <w:t xml:space="preserve"> </w:t>
                    </w:r>
                    <w:r>
                      <w:rPr>
                        <w:color w:val="231F20"/>
                        <w:sz w:val="24"/>
                      </w:rPr>
                      <w:t>1892</w:t>
                    </w:r>
                    <w:r>
                      <w:rPr>
                        <w:color w:val="231F20"/>
                        <w:spacing w:val="5"/>
                        <w:sz w:val="24"/>
                      </w:rPr>
                      <w:t xml:space="preserve"> </w:t>
                    </w:r>
                    <w:r>
                      <w:rPr>
                        <w:color w:val="231F20"/>
                        <w:spacing w:val="5"/>
                        <w:sz w:val="24"/>
                      </w:rPr>
                      <w:t>年到香港居住。他在皇仁書院</w:t>
                    </w:r>
                    <w:r>
                      <w:rPr>
                        <w:color w:val="231F20"/>
                        <w:spacing w:val="-21"/>
                        <w:w w:val="79"/>
                        <w:sz w:val="24"/>
                      </w:rPr>
                      <w:t>（</w:t>
                    </w:r>
                    <w:r>
                      <w:rPr>
                        <w:color w:val="231F20"/>
                        <w:spacing w:val="25"/>
                        <w:w w:val="64"/>
                        <w:sz w:val="24"/>
                      </w:rPr>
                      <w:t>Q</w:t>
                    </w:r>
                    <w:r>
                      <w:rPr>
                        <w:color w:val="231F20"/>
                        <w:spacing w:val="23"/>
                        <w:w w:val="60"/>
                        <w:sz w:val="24"/>
                      </w:rPr>
                      <w:t>u</w:t>
                    </w:r>
                    <w:r>
                      <w:rPr>
                        <w:color w:val="231F20"/>
                        <w:spacing w:val="23"/>
                        <w:w w:val="63"/>
                        <w:sz w:val="24"/>
                      </w:rPr>
                      <w:t>e</w:t>
                    </w:r>
                    <w:r>
                      <w:rPr>
                        <w:color w:val="231F20"/>
                        <w:spacing w:val="22"/>
                        <w:w w:val="63"/>
                        <w:sz w:val="24"/>
                      </w:rPr>
                      <w:t>e</w:t>
                    </w:r>
                    <w:r>
                      <w:rPr>
                        <w:color w:val="231F20"/>
                        <w:spacing w:val="17"/>
                        <w:w w:val="60"/>
                        <w:sz w:val="24"/>
                      </w:rPr>
                      <w:t>n</w:t>
                    </w:r>
                    <w:r>
                      <w:rPr>
                        <w:color w:val="231F20"/>
                        <w:spacing w:val="-94"/>
                        <w:w w:val="429"/>
                        <w:sz w:val="24"/>
                      </w:rPr>
                      <w:t>’</w:t>
                    </w:r>
                    <w:r>
                      <w:rPr>
                        <w:color w:val="231F20"/>
                        <w:spacing w:val="4"/>
                        <w:w w:val="60"/>
                        <w:sz w:val="24"/>
                      </w:rPr>
                      <w:t>s</w:t>
                    </w:r>
                    <w:r>
                      <w:rPr>
                        <w:color w:val="231F20"/>
                        <w:spacing w:val="-1"/>
                        <w:w w:val="109"/>
                        <w:sz w:val="24"/>
                      </w:rPr>
                      <w:t xml:space="preserve"> </w:t>
                    </w:r>
                    <w:r>
                      <w:rPr>
                        <w:color w:val="231F20"/>
                        <w:sz w:val="24"/>
                      </w:rPr>
                      <w:t>College</w:t>
                    </w:r>
                    <w:r>
                      <w:rPr>
                        <w:color w:val="231F20"/>
                        <w:sz w:val="24"/>
                      </w:rPr>
                      <w:t>）</w:t>
                    </w:r>
                    <w:r>
                      <w:rPr>
                        <w:color w:val="231F20"/>
                        <w:spacing w:val="4"/>
                        <w:sz w:val="24"/>
                      </w:rPr>
                      <w:t>讀書，畢業後接手父親的洋酒行工作。</w:t>
                    </w:r>
                    <w:r>
                      <w:rPr>
                        <w:color w:val="231F20"/>
                        <w:spacing w:val="14"/>
                        <w:w w:val="95"/>
                        <w:sz w:val="24"/>
                      </w:rPr>
                      <w:t>他熱</w:t>
                    </w:r>
                    <w:r>
                      <w:rPr>
                        <w:color w:val="231F20"/>
                        <w:spacing w:val="6"/>
                        <w:w w:val="95"/>
                        <w:sz w:val="24"/>
                      </w:rPr>
                      <w:t>心香港的防癆慈善事業，在</w:t>
                    </w:r>
                    <w:r>
                      <w:rPr>
                        <w:color w:val="231F20"/>
                        <w:spacing w:val="6"/>
                        <w:w w:val="95"/>
                        <w:sz w:val="24"/>
                      </w:rPr>
                      <w:t xml:space="preserve"> </w:t>
                    </w:r>
                    <w:r>
                      <w:rPr>
                        <w:color w:val="231F20"/>
                        <w:w w:val="95"/>
                        <w:sz w:val="24"/>
                      </w:rPr>
                      <w:t>1948</w:t>
                    </w:r>
                    <w:r>
                      <w:rPr>
                        <w:color w:val="231F20"/>
                        <w:spacing w:val="5"/>
                        <w:w w:val="95"/>
                        <w:sz w:val="24"/>
                      </w:rPr>
                      <w:t xml:space="preserve"> </w:t>
                    </w:r>
                    <w:r>
                      <w:rPr>
                        <w:color w:val="231F20"/>
                        <w:spacing w:val="5"/>
                        <w:w w:val="95"/>
                        <w:sz w:val="24"/>
                      </w:rPr>
                      <w:t>年成立</w:t>
                    </w:r>
                    <w:r>
                      <w:rPr>
                        <w:color w:val="231F20"/>
                        <w:spacing w:val="12"/>
                        <w:w w:val="95"/>
                        <w:sz w:val="24"/>
                      </w:rPr>
                      <w:t>香港</w:t>
                    </w:r>
                    <w:r>
                      <w:rPr>
                        <w:color w:val="231F20"/>
                        <w:spacing w:val="5"/>
                        <w:w w:val="95"/>
                        <w:sz w:val="24"/>
                      </w:rPr>
                      <w:t>防癆會</w:t>
                    </w:r>
                    <w:r>
                      <w:rPr>
                        <w:color w:val="231F20"/>
                        <w:w w:val="95"/>
                        <w:sz w:val="24"/>
                      </w:rPr>
                      <w:t>（</w:t>
                    </w:r>
                    <w:r>
                      <w:rPr>
                        <w:color w:val="231F20"/>
                        <w:w w:val="95"/>
                        <w:sz w:val="24"/>
                      </w:rPr>
                      <w:t xml:space="preserve">The </w:t>
                    </w:r>
                    <w:r>
                      <w:rPr>
                        <w:color w:val="231F20"/>
                        <w:spacing w:val="14"/>
                        <w:w w:val="95"/>
                        <w:sz w:val="24"/>
                      </w:rPr>
                      <w:t xml:space="preserve">Hong Kong </w:t>
                    </w:r>
                    <w:r>
                      <w:rPr>
                        <w:color w:val="231F20"/>
                        <w:spacing w:val="19"/>
                        <w:w w:val="95"/>
                        <w:sz w:val="24"/>
                      </w:rPr>
                      <w:t xml:space="preserve">Anti-Tuberculosis </w:t>
                    </w:r>
                    <w:r>
                      <w:rPr>
                        <w:color w:val="231F20"/>
                        <w:spacing w:val="11"/>
                        <w:sz w:val="24"/>
                      </w:rPr>
                      <w:t>Association</w:t>
                    </w:r>
                    <w:r>
                      <w:rPr>
                        <w:color w:val="231F20"/>
                        <w:spacing w:val="11"/>
                        <w:sz w:val="24"/>
                      </w:rPr>
                      <w:t>）</w:t>
                    </w:r>
                    <w:r>
                      <w:rPr>
                        <w:color w:val="231F20"/>
                        <w:spacing w:val="3"/>
                        <w:sz w:val="24"/>
                      </w:rPr>
                      <w:t>。另亦捐出</w:t>
                    </w:r>
                    <w:r>
                      <w:rPr>
                        <w:color w:val="231F20"/>
                        <w:spacing w:val="3"/>
                        <w:sz w:val="24"/>
                      </w:rPr>
                      <w:t xml:space="preserve"> </w:t>
                    </w:r>
                    <w:r>
                      <w:rPr>
                        <w:color w:val="231F20"/>
                        <w:sz w:val="24"/>
                      </w:rPr>
                      <w:t>85</w:t>
                    </w:r>
                    <w:r>
                      <w:rPr>
                        <w:color w:val="231F20"/>
                        <w:spacing w:val="5"/>
                        <w:sz w:val="24"/>
                      </w:rPr>
                      <w:t xml:space="preserve"> </w:t>
                    </w:r>
                    <w:r>
                      <w:rPr>
                        <w:color w:val="231F20"/>
                        <w:spacing w:val="5"/>
                        <w:sz w:val="24"/>
                      </w:rPr>
                      <w:t>萬，將前皇家海軍醫院</w:t>
                    </w:r>
                    <w:r>
                      <w:rPr>
                        <w:color w:val="231F20"/>
                        <w:sz w:val="24"/>
                      </w:rPr>
                      <w:t>（</w:t>
                    </w:r>
                    <w:r>
                      <w:rPr>
                        <w:color w:val="231F20"/>
                        <w:sz w:val="24"/>
                      </w:rPr>
                      <w:t>Royal</w:t>
                    </w:r>
                    <w:r>
                      <w:rPr>
                        <w:color w:val="231F20"/>
                        <w:spacing w:val="-16"/>
                        <w:sz w:val="24"/>
                      </w:rPr>
                      <w:t xml:space="preserve"> </w:t>
                    </w:r>
                    <w:r>
                      <w:rPr>
                        <w:color w:val="231F20"/>
                        <w:spacing w:val="11"/>
                        <w:sz w:val="24"/>
                      </w:rPr>
                      <w:t>Naval</w:t>
                    </w:r>
                    <w:r>
                      <w:rPr>
                        <w:color w:val="231F20"/>
                        <w:spacing w:val="-17"/>
                        <w:sz w:val="24"/>
                      </w:rPr>
                      <w:t xml:space="preserve"> </w:t>
                    </w:r>
                    <w:r>
                      <w:rPr>
                        <w:color w:val="231F20"/>
                        <w:sz w:val="24"/>
                      </w:rPr>
                      <w:t>Hospital</w:t>
                    </w:r>
                    <w:r>
                      <w:rPr>
                        <w:color w:val="231F20"/>
                        <w:sz w:val="24"/>
                      </w:rPr>
                      <w:t>）</w:t>
                    </w:r>
                    <w:r>
                      <w:rPr>
                        <w:color w:val="231F20"/>
                        <w:spacing w:val="12"/>
                        <w:sz w:val="24"/>
                      </w:rPr>
                      <w:t>改建為律敦治療</w:t>
                    </w:r>
                    <w:r>
                      <w:rPr>
                        <w:color w:val="231F20"/>
                        <w:spacing w:val="7"/>
                        <w:w w:val="95"/>
                        <w:sz w:val="24"/>
                      </w:rPr>
                      <w:t>養院</w:t>
                    </w:r>
                    <w:r>
                      <w:rPr>
                        <w:color w:val="231F20"/>
                        <w:w w:val="95"/>
                        <w:sz w:val="24"/>
                      </w:rPr>
                      <w:t>（</w:t>
                    </w:r>
                    <w:r>
                      <w:rPr>
                        <w:color w:val="231F20"/>
                        <w:w w:val="95"/>
                        <w:sz w:val="24"/>
                      </w:rPr>
                      <w:t>Rut</w:t>
                    </w:r>
                    <w:r>
                      <w:rPr>
                        <w:color w:val="231F20"/>
                        <w:spacing w:val="-14"/>
                        <w:w w:val="95"/>
                        <w:sz w:val="24"/>
                      </w:rPr>
                      <w:t xml:space="preserve"> </w:t>
                    </w:r>
                    <w:r>
                      <w:rPr>
                        <w:color w:val="231F20"/>
                        <w:spacing w:val="13"/>
                        <w:w w:val="95"/>
                        <w:sz w:val="24"/>
                      </w:rPr>
                      <w:t>tonjee</w:t>
                    </w:r>
                    <w:r>
                      <w:rPr>
                        <w:color w:val="231F20"/>
                        <w:spacing w:val="80"/>
                        <w:w w:val="150"/>
                        <w:sz w:val="24"/>
                      </w:rPr>
                      <w:t xml:space="preserve"> </w:t>
                    </w:r>
                    <w:r>
                      <w:rPr>
                        <w:color w:val="231F20"/>
                        <w:spacing w:val="20"/>
                        <w:w w:val="74"/>
                        <w:sz w:val="24"/>
                      </w:rPr>
                      <w:t>S</w:t>
                    </w:r>
                    <w:r>
                      <w:rPr>
                        <w:color w:val="231F20"/>
                        <w:spacing w:val="18"/>
                        <w:w w:val="80"/>
                        <w:sz w:val="24"/>
                      </w:rPr>
                      <w:t>an</w:t>
                    </w:r>
                    <w:r>
                      <w:rPr>
                        <w:color w:val="231F20"/>
                        <w:spacing w:val="16"/>
                        <w:w w:val="78"/>
                        <w:sz w:val="24"/>
                      </w:rPr>
                      <w:t>a</w:t>
                    </w:r>
                    <w:r>
                      <w:rPr>
                        <w:color w:val="231F20"/>
                        <w:spacing w:val="13"/>
                        <w:w w:val="121"/>
                        <w:sz w:val="24"/>
                      </w:rPr>
                      <w:t>t</w:t>
                    </w:r>
                    <w:r>
                      <w:rPr>
                        <w:color w:val="231F20"/>
                        <w:spacing w:val="18"/>
                        <w:w w:val="88"/>
                        <w:sz w:val="24"/>
                      </w:rPr>
                      <w:t>o</w:t>
                    </w:r>
                    <w:r>
                      <w:rPr>
                        <w:color w:val="231F20"/>
                        <w:spacing w:val="7"/>
                        <w:w w:val="86"/>
                        <w:sz w:val="24"/>
                      </w:rPr>
                      <w:t>r</w:t>
                    </w:r>
                    <w:r>
                      <w:rPr>
                        <w:color w:val="231F20"/>
                        <w:spacing w:val="8"/>
                        <w:w w:val="150"/>
                        <w:sz w:val="24"/>
                      </w:rPr>
                      <w:t>i</w:t>
                    </w:r>
                    <w:r>
                      <w:rPr>
                        <w:color w:val="231F20"/>
                        <w:spacing w:val="18"/>
                        <w:w w:val="82"/>
                        <w:sz w:val="24"/>
                      </w:rPr>
                      <w:t>u</w:t>
                    </w:r>
                    <w:r>
                      <w:rPr>
                        <w:color w:val="231F20"/>
                        <w:spacing w:val="-22"/>
                        <w:w w:val="90"/>
                        <w:sz w:val="24"/>
                      </w:rPr>
                      <w:t>m</w:t>
                    </w:r>
                    <w:r>
                      <w:rPr>
                        <w:color w:val="231F20"/>
                        <w:spacing w:val="-84"/>
                        <w:w w:val="101"/>
                        <w:sz w:val="24"/>
                      </w:rPr>
                      <w:t>）</w:t>
                    </w:r>
                    <w:r>
                      <w:rPr>
                        <w:color w:val="231F20"/>
                        <w:spacing w:val="-38"/>
                        <w:w w:val="101"/>
                        <w:sz w:val="24"/>
                      </w:rPr>
                      <w:t>，</w:t>
                    </w:r>
                    <w:r>
                      <w:rPr>
                        <w:color w:val="231F20"/>
                        <w:spacing w:val="14"/>
                        <w:w w:val="95"/>
                        <w:sz w:val="24"/>
                      </w:rPr>
                      <w:t>專</w:t>
                    </w:r>
                    <w:r>
                      <w:rPr>
                        <w:color w:val="231F20"/>
                        <w:spacing w:val="13"/>
                        <w:w w:val="95"/>
                        <w:sz w:val="24"/>
                      </w:rPr>
                      <w:t>門接</w:t>
                    </w:r>
                    <w:r>
                      <w:rPr>
                        <w:color w:val="231F20"/>
                        <w:spacing w:val="8"/>
                        <w:w w:val="95"/>
                        <w:sz w:val="24"/>
                      </w:rPr>
                      <w:t>收由香港政府診所轉介的肺結核患者，並</w:t>
                    </w:r>
                    <w:r>
                      <w:rPr>
                        <w:color w:val="231F20"/>
                        <w:spacing w:val="14"/>
                        <w:w w:val="95"/>
                        <w:sz w:val="24"/>
                      </w:rPr>
                      <w:t>配合</w:t>
                    </w:r>
                    <w:r>
                      <w:rPr>
                        <w:color w:val="231F20"/>
                        <w:spacing w:val="12"/>
                        <w:w w:val="95"/>
                        <w:sz w:val="24"/>
                      </w:rPr>
                      <w:t>香港政府</w:t>
                    </w:r>
                    <w:r>
                      <w:rPr>
                        <w:color w:val="231F20"/>
                        <w:spacing w:val="8"/>
                        <w:w w:val="95"/>
                        <w:sz w:val="24"/>
                      </w:rPr>
                      <w:t>的卡介苗</w:t>
                    </w:r>
                    <w:r>
                      <w:rPr>
                        <w:color w:val="231F20"/>
                        <w:w w:val="95"/>
                        <w:sz w:val="24"/>
                      </w:rPr>
                      <w:t>（</w:t>
                    </w:r>
                    <w:r>
                      <w:rPr>
                        <w:color w:val="231F20"/>
                        <w:w w:val="95"/>
                        <w:sz w:val="24"/>
                      </w:rPr>
                      <w:t>Bacillus</w:t>
                    </w:r>
                    <w:r>
                      <w:rPr>
                        <w:color w:val="231F20"/>
                        <w:spacing w:val="40"/>
                        <w:sz w:val="24"/>
                      </w:rPr>
                      <w:t xml:space="preserve"> </w:t>
                    </w:r>
                    <w:r>
                      <w:rPr>
                        <w:color w:val="231F20"/>
                        <w:spacing w:val="14"/>
                        <w:w w:val="95"/>
                        <w:sz w:val="24"/>
                      </w:rPr>
                      <w:t>Calmette</w:t>
                    </w:r>
                    <w:r>
                      <w:rPr>
                        <w:color w:val="231F20"/>
                        <w:w w:val="95"/>
                        <w:sz w:val="24"/>
                      </w:rPr>
                      <w:t xml:space="preserve">- </w:t>
                    </w:r>
                    <w:r>
                      <w:rPr>
                        <w:color w:val="231F20"/>
                        <w:spacing w:val="22"/>
                        <w:w w:val="80"/>
                        <w:sz w:val="24"/>
                      </w:rPr>
                      <w:t>G</w:t>
                    </w:r>
                    <w:r>
                      <w:rPr>
                        <w:color w:val="231F20"/>
                        <w:spacing w:val="19"/>
                        <w:w w:val="87"/>
                        <w:sz w:val="24"/>
                      </w:rPr>
                      <w:t>u</w:t>
                    </w:r>
                    <w:r>
                      <w:rPr>
                        <w:color w:val="231F20"/>
                        <w:spacing w:val="18"/>
                        <w:w w:val="90"/>
                        <w:sz w:val="24"/>
                      </w:rPr>
                      <w:t>e</w:t>
                    </w:r>
                    <w:r>
                      <w:rPr>
                        <w:color w:val="231F20"/>
                        <w:spacing w:val="8"/>
                        <w:w w:val="91"/>
                        <w:sz w:val="24"/>
                      </w:rPr>
                      <w:t>r</w:t>
                    </w:r>
                    <w:r>
                      <w:rPr>
                        <w:color w:val="231F20"/>
                        <w:spacing w:val="8"/>
                        <w:w w:val="155"/>
                        <w:sz w:val="24"/>
                      </w:rPr>
                      <w:t>i</w:t>
                    </w:r>
                    <w:r>
                      <w:rPr>
                        <w:color w:val="231F20"/>
                        <w:spacing w:val="21"/>
                        <w:w w:val="87"/>
                        <w:sz w:val="24"/>
                      </w:rPr>
                      <w:t>n</w:t>
                    </w:r>
                    <w:r>
                      <w:rPr>
                        <w:color w:val="231F20"/>
                        <w:w w:val="71"/>
                        <w:sz w:val="24"/>
                      </w:rPr>
                      <w:t>,</w:t>
                    </w:r>
                    <w:r>
                      <w:rPr>
                        <w:color w:val="231F20"/>
                        <w:spacing w:val="40"/>
                        <w:sz w:val="24"/>
                      </w:rPr>
                      <w:t xml:space="preserve"> </w:t>
                    </w:r>
                    <w:r>
                      <w:rPr>
                        <w:color w:val="231F20"/>
                        <w:w w:val="95"/>
                        <w:sz w:val="24"/>
                      </w:rPr>
                      <w:t>BCG</w:t>
                    </w:r>
                    <w:r>
                      <w:rPr>
                        <w:color w:val="231F20"/>
                        <w:w w:val="95"/>
                        <w:sz w:val="24"/>
                      </w:rPr>
                      <w:t>）</w:t>
                    </w:r>
                    <w:r>
                      <w:rPr>
                        <w:color w:val="231F20"/>
                        <w:spacing w:val="19"/>
                        <w:w w:val="95"/>
                        <w:sz w:val="24"/>
                      </w:rPr>
                      <w:t>注</w:t>
                    </w:r>
                    <w:r>
                      <w:rPr>
                        <w:color w:val="231F20"/>
                        <w:spacing w:val="20"/>
                        <w:w w:val="95"/>
                        <w:sz w:val="24"/>
                      </w:rPr>
                      <w:t>射運</w:t>
                    </w:r>
                    <w:r>
                      <w:rPr>
                        <w:color w:val="231F20"/>
                        <w:spacing w:val="1"/>
                        <w:w w:val="95"/>
                        <w:sz w:val="24"/>
                      </w:rPr>
                      <w:t>動，為市民提供免費的卡介苗接種，從而減</w:t>
                    </w:r>
                    <w:r>
                      <w:rPr>
                        <w:color w:val="231F20"/>
                        <w:spacing w:val="8"/>
                        <w:sz w:val="24"/>
                      </w:rPr>
                      <w:t>低兒童患上肺結核的人數。</w:t>
                    </w:r>
                  </w:p>
                  <w:p w:rsidR="00816FCB" w:rsidRDefault="00816FCB">
                    <w:pPr>
                      <w:spacing w:before="88"/>
                      <w:ind w:left="373"/>
                      <w:jc w:val="both"/>
                      <w:rPr>
                        <w:sz w:val="20"/>
                      </w:rPr>
                    </w:pPr>
                    <w:r>
                      <w:rPr>
                        <w:color w:val="231F20"/>
                        <w:spacing w:val="5"/>
                        <w:sz w:val="20"/>
                      </w:rPr>
                      <w:t>參考本教材乙部資料</w:t>
                    </w:r>
                    <w:r>
                      <w:rPr>
                        <w:color w:val="231F20"/>
                        <w:spacing w:val="5"/>
                        <w:sz w:val="20"/>
                      </w:rPr>
                      <w:t xml:space="preserve"> </w:t>
                    </w:r>
                    <w:r>
                      <w:rPr>
                        <w:color w:val="231F20"/>
                        <w:spacing w:val="-5"/>
                        <w:sz w:val="20"/>
                      </w:rPr>
                      <w:t>32</w:t>
                    </w:r>
                  </w:p>
                </w:txbxContent>
              </v:textbox>
            </v:shape>
            <w10:wrap type="topAndBottom" anchorx="page"/>
          </v:group>
        </w:pict>
      </w:r>
      <w:r>
        <w:pict>
          <v:group id="docshapegroup370" o:spid="_x0000_s3581" style="position:absolute;margin-left:26.05pt;margin-top:338.2pt;width:544.2pt;height:147.1pt;z-index:-251478016;mso-wrap-distance-left:0;mso-wrap-distance-right:0;mso-position-horizontal-relative:page" coordorigin="521,6764" coordsize="10884,2942">
            <v:shape id="docshape371" o:spid="_x0000_s3582" style="position:absolute;left:571;top:7355;width:10784;height:1609" coordorigin="571,7356" coordsize="10784,1609" path="m11155,7356r-10384,l693,7372r-63,43l587,7478r-16,78l571,8964r10784,l11355,7556r-16,-78l11296,7415r-63,-43l11155,7356xe" fillcolor="#e4c0aa" stroked="f">
              <v:path arrowok="t"/>
            </v:shape>
            <v:shape id="docshape372" o:spid="_x0000_s3583" style="position:absolute;left:571;top:7355;width:10784;height:1609" coordorigin="571,7356" coordsize="10784,1609" path="m11155,7356r-10384,l693,7372r-63,43l587,7478r-16,78l571,8964r10784,l11355,7556r-16,-78l11296,7415r-63,-43l11155,7356xe" stroked="f">
              <v:path arrowok="t"/>
            </v:shape>
            <v:shape id="docshape373" o:spid="_x0000_s3584" style="position:absolute;left:531;top:7315;width:10864;height:1649" coordorigin="531,7316" coordsize="10864,1649" path="m531,8964r,-1408l543,7480r34,-66l629,7362r66,-34l771,7316r10384,l11230,7328r66,34l11348,7414r34,66l11395,7556r,1408e" filled="f" strokecolor="#c9e2ae" strokeweight="1pt">
              <v:path arrowok="t"/>
            </v:shape>
            <v:shape id="docshape374" o:spid="_x0000_s3585" style="position:absolute;left:571;top:7355;width:10784;height:1609" coordorigin="571,7356" coordsize="10784,1609" path="m11155,7356r-10384,l693,7372r-63,43l587,7478r-16,78l571,8964r10784,l11355,7556r-16,-78l11296,7415r-63,-43l11155,7356xe" fillcolor="#e4c0aa" stroked="f">
              <v:path arrowok="t"/>
            </v:shape>
            <v:shape id="docshape375" o:spid="_x0000_s3586" style="position:absolute;left:656;top:7440;width:10614;height:1524" coordorigin="656,7441" coordsize="10614,1524" path="m11073,7441r-10220,l776,7455r-62,40l672,7553r-16,71l656,8964r10614,l11270,7624r-16,-71l11212,7495r-63,-40l11073,7441xe" stroked="f">
              <v:path arrowok="t"/>
            </v:shape>
            <v:shape id="docshape376" o:spid="_x0000_s3587" type="#_x0000_t75" style="position:absolute;left:1435;top:6812;width:1308;height:697">
              <v:imagedata r:id="rId208" o:title=""/>
            </v:shape>
            <v:shape id="docshape377" o:spid="_x0000_s3588" type="#_x0000_t75" style="position:absolute;left:1896;top:6818;width:132;height:132">
              <v:imagedata r:id="rId209" o:title=""/>
            </v:shape>
            <v:shape id="docshape378" o:spid="_x0000_s3589" style="position:absolute;left:1959;top:6839;width:49;height:49" coordorigin="1959,6839" coordsize="49,49" path="m1997,6839r-27,l1959,6850r,27l1970,6888r27,l2008,6877r,-14l2008,6850r-11,-11xe" stroked="f">
              <v:fill opacity="26214f"/>
              <v:path arrowok="t"/>
            </v:shape>
            <v:shape id="docshape379" o:spid="_x0000_s3590" type="#_x0000_t75" style="position:absolute;left:1792;top:7042;width:77;height:77">
              <v:imagedata r:id="rId210" o:title=""/>
            </v:shape>
            <v:shape id="docshape380" o:spid="_x0000_s3591" style="position:absolute;left:1828;top:7054;width:29;height:29" coordorigin="1828,7054" coordsize="29,29" path="m1850,7054r-15,l1828,7061r,15l1835,7083r15,l1857,7076r,-7l1857,7061r-7,-7xe" stroked="f">
              <v:fill opacity="26214f"/>
              <v:path arrowok="t"/>
            </v:shape>
            <v:shape id="docshape381" o:spid="_x0000_s3592" type="#_x0000_t75" style="position:absolute;left:2677;top:7007;width:77;height:77">
              <v:imagedata r:id="rId211" o:title=""/>
            </v:shape>
            <v:shape id="docshape382" o:spid="_x0000_s3593" style="position:absolute;left:2713;top:7019;width:29;height:29" coordorigin="2713,7020" coordsize="29,29" path="m2735,7020r-15,l2713,7026r,16l2720,7048r15,l2742,7042r,-8l2742,7026r-7,-6xe" stroked="f">
              <v:fill opacity="26214f"/>
              <v:path arrowok="t"/>
            </v:shape>
            <v:shape id="docshape383" o:spid="_x0000_s3594" type="#_x0000_t75" style="position:absolute;left:1828;top:6943;width:77;height:77">
              <v:imagedata r:id="rId36" o:title=""/>
            </v:shape>
            <v:shape id="docshape384" o:spid="_x0000_s3595" style="position:absolute;left:1864;top:6955;width:29;height:29" coordorigin="1865,6955" coordsize="29,29" path="m1886,6955r-15,l1865,6962r,15l1871,6983r15,l1893,6977r,-8l1893,6962r-7,-7xe" stroked="f">
              <v:fill opacity="26214f"/>
              <v:path arrowok="t"/>
            </v:shape>
            <v:shape id="_x0000_s3596" type="#_x0000_t75" style="position:absolute;left:1707;top:6925;width:56;height:56">
              <v:imagedata r:id="rId212" o:title=""/>
            </v:shape>
            <v:shape id="_x0000_s3597" type="#_x0000_t75" style="position:absolute;left:854;top:6763;width:1733;height:692">
              <v:imagedata r:id="rId213" o:title=""/>
            </v:shape>
            <v:shape id="docshape387" o:spid="_x0000_s3598" style="position:absolute;left:571;top:8964;width:10784;height:692" coordorigin="571,8964" coordsize="10784,692" path="m11355,8964r-10784,l571,9455r16,78l630,9597r63,43l771,9655r10384,l11233,9640r63,-43l11339,9533r16,-78l11355,8964xe" fillcolor="#e4c0aa" stroked="f">
              <v:path arrowok="t"/>
            </v:shape>
            <v:shape id="docshape388" o:spid="_x0000_s3599" style="position:absolute;left:571;top:8964;width:10784;height:692" coordorigin="571,8964" coordsize="10784,692" path="m11355,8964r-10784,l571,9455r16,78l630,9597r63,43l771,9655r10384,l11233,9640r63,-43l11339,9533r16,-78l11355,8964xe" stroked="f">
              <v:path arrowok="t"/>
            </v:shape>
            <v:shape id="docshape389" o:spid="_x0000_s3600" style="position:absolute;left:531;top:8964;width:10864;height:732" coordorigin="531,8964" coordsize="10864,732" o:spt="100" adj="0,,0" path="m771,9695r-76,-12l629,9649r-52,-52l543,9531r-12,-76l531,8964t10864,l11395,9455r-13,76l11348,9597r-52,52l11230,9683r-75,12l771,9695e" filled="f" strokecolor="#c9e2ae" strokeweight="1pt">
              <v:stroke joinstyle="round"/>
              <v:formulas/>
              <v:path arrowok="t" o:connecttype="segments"/>
            </v:shape>
            <v:shape id="docshape390" o:spid="_x0000_s3601" style="position:absolute;left:571;top:8964;width:10784;height:692" coordorigin="571,8964" coordsize="10784,692" path="m11355,8964r-10784,l571,9455r16,78l630,9597r63,43l771,9655r10384,l11233,9640r63,-43l11339,9533r16,-78l11355,8964xe" fillcolor="#e4c0aa" stroked="f">
              <v:path arrowok="t"/>
            </v:shape>
            <v:shape id="docshape391" o:spid="_x0000_s3602" style="position:absolute;left:656;top:8964;width:10614;height:607" coordorigin="656,8964" coordsize="10614,607" path="m11270,8964r-10614,l656,9388r16,71l714,9517r62,39l853,9570r10220,l11149,9556r63,-39l11254,9459r16,-71l11270,8964xe" stroked="f">
              <v:path arrowok="t"/>
            </v:shape>
            <v:shape id="docshape392" o:spid="_x0000_s3603" type="#_x0000_t75" style="position:absolute;left:1090;top:8126;width:113;height:20">
              <v:imagedata r:id="rId39" o:title=""/>
            </v:shape>
            <v:shape id="docshape393" o:spid="_x0000_s3604" type="#_x0000_t75" style="position:absolute;left:964;top:7879;width:208;height:267">
              <v:imagedata r:id="rId194" o:title=""/>
            </v:shape>
            <v:shape id="docshape394" o:spid="_x0000_s3605" style="position:absolute;left:979;top:7803;width:164;height:95" coordorigin="980,7804" coordsize="164,95" path="m1061,7804r-30,3l1003,7818r-17,16l980,7851r6,18l1004,7885r27,11l1062,7899r31,-3l1120,7885r18,-16l1144,7851r-6,-17l1119,7818r-27,-11l1061,7804xe" fillcolor="#ee2c45" stroked="f">
              <v:path arrowok="t"/>
            </v:shape>
            <v:shape id="docshape395" o:spid="_x0000_s3606" type="#_x0000_t75" style="position:absolute;left:982;top:7823;width:82;height:76">
              <v:imagedata r:id="rId41" o:title=""/>
            </v:shape>
            <v:shape id="docshape396" o:spid="_x0000_s3607" type="#_x0000_t75" style="position:absolute;left:1090;top:8678;width:114;height:20">
              <v:imagedata r:id="rId39" o:title=""/>
            </v:shape>
            <v:shape id="docshape397" o:spid="_x0000_s3608" type="#_x0000_t75" style="position:absolute;left:964;top:8432;width:208;height:267">
              <v:imagedata r:id="rId214" o:title=""/>
            </v:shape>
            <v:shape id="docshape398" o:spid="_x0000_s3609" style="position:absolute;left:979;top:8356;width:164;height:95" coordorigin="980,8356" coordsize="164,95" path="m1061,8356r-30,4l1003,8370r-17,16l980,8404r6,18l1004,8437r27,11l1062,8451r31,-3l1120,8437r18,-15l1144,8404r-6,-18l1119,8370r-27,-10l1061,8356xe" fillcolor="#ee2c45" stroked="f">
              <v:path arrowok="t"/>
            </v:shape>
            <v:shape id="docshape399" o:spid="_x0000_s3610" type="#_x0000_t75" style="position:absolute;left:982;top:8375;width:82;height:76">
              <v:imagedata r:id="rId41" o:title=""/>
            </v:shape>
            <v:shape id="docshape400" o:spid="_x0000_s3611" type="#_x0000_t75" style="position:absolute;left:1090;top:9230;width:113;height:20">
              <v:imagedata r:id="rId39" o:title=""/>
            </v:shape>
            <v:shape id="docshape401" o:spid="_x0000_s3612" type="#_x0000_t75" style="position:absolute;left:964;top:8984;width:208;height:267">
              <v:imagedata r:id="rId215" o:title=""/>
            </v:shape>
            <v:shape id="docshape402" o:spid="_x0000_s3613" style="position:absolute;left:979;top:8908;width:164;height:95" coordorigin="980,8908" coordsize="164,95" path="m1061,8908r-30,4l1003,8922r-17,16l980,8956r6,18l1004,8990r27,10l1062,9003r31,-3l1120,8990r18,-16l1144,8956r-6,-18l1119,8922r-27,-10l1061,8908xe" fillcolor="#ee2c45" stroked="f">
              <v:path arrowok="t"/>
            </v:shape>
            <v:shape id="_x0000_s3614" type="#_x0000_t75" style="position:absolute;left:982;top:8927;width:82;height:76">
              <v:imagedata r:id="rId41" o:title=""/>
            </v:shape>
            <v:shape id="docshape404" o:spid="_x0000_s3615" type="#_x0000_t202" style="position:absolute;left:521;top:6763;width:10884;height:2942" filled="f" stroked="f">
              <v:textbox inset="0,0,0,0">
                <w:txbxContent>
                  <w:p w:rsidR="00816FCB" w:rsidRDefault="00816FCB">
                    <w:pPr>
                      <w:rPr>
                        <w:sz w:val="28"/>
                      </w:rPr>
                    </w:pPr>
                  </w:p>
                  <w:p w:rsidR="00816FCB" w:rsidRDefault="00816FCB">
                    <w:pPr>
                      <w:spacing w:before="12"/>
                      <w:rPr>
                        <w:sz w:val="29"/>
                      </w:rPr>
                    </w:pPr>
                  </w:p>
                  <w:p w:rsidR="00816FCB" w:rsidRDefault="00816FCB">
                    <w:pPr>
                      <w:spacing w:line="276" w:lineRule="auto"/>
                      <w:ind w:left="805" w:right="4309"/>
                      <w:rPr>
                        <w:sz w:val="28"/>
                      </w:rPr>
                    </w:pPr>
                    <w:r>
                      <w:rPr>
                        <w:color w:val="231F20"/>
                        <w:spacing w:val="1"/>
                        <w:sz w:val="28"/>
                      </w:rPr>
                      <w:t>試指出哪一方面的慈善事業最受律敦治關注。</w:t>
                    </w:r>
                    <w:r>
                      <w:rPr>
                        <w:color w:val="231F20"/>
                        <w:spacing w:val="8"/>
                        <w:sz w:val="28"/>
                      </w:rPr>
                      <w:t>你認為香港政府認同律敦治的貢獻嗎？</w:t>
                    </w:r>
                  </w:p>
                  <w:p w:rsidR="00816FCB" w:rsidRDefault="00816FCB">
                    <w:pPr>
                      <w:spacing w:line="486" w:lineRule="exact"/>
                      <w:ind w:left="805"/>
                      <w:rPr>
                        <w:sz w:val="28"/>
                      </w:rPr>
                    </w:pPr>
                    <w:r>
                      <w:rPr>
                        <w:color w:val="231F20"/>
                        <w:spacing w:val="-1"/>
                        <w:sz w:val="28"/>
                      </w:rPr>
                      <w:t>律敦治所捐助建立的醫院，在香港的醫護體系裡扮演了甚麼角色？</w:t>
                    </w:r>
                  </w:p>
                </w:txbxContent>
              </v:textbox>
            </v:shape>
            <w10:wrap type="topAndBottom" anchorx="page"/>
          </v:group>
        </w:pict>
      </w:r>
    </w:p>
    <w:p w:rsidR="00816FCB" w:rsidRDefault="00816FCB">
      <w:pPr>
        <w:pStyle w:val="a3"/>
        <w:spacing w:before="1"/>
        <w:rPr>
          <w:sz w:val="15"/>
          <w:lang w:eastAsia="zh-TW"/>
        </w:rPr>
      </w:pPr>
    </w:p>
    <w:p w:rsidR="00816FCB" w:rsidRDefault="00816FCB">
      <w:pPr>
        <w:pStyle w:val="a3"/>
        <w:spacing w:before="6"/>
        <w:rPr>
          <w:sz w:val="16"/>
          <w:lang w:eastAsia="zh-TW"/>
        </w:rPr>
      </w:pPr>
    </w:p>
    <w:p w:rsidR="00816FCB" w:rsidRDefault="00816FCB">
      <w:pPr>
        <w:pStyle w:val="a3"/>
        <w:spacing w:before="15"/>
        <w:rPr>
          <w:sz w:val="14"/>
          <w:lang w:eastAsia="zh-TW"/>
        </w:rPr>
      </w:pPr>
    </w:p>
    <w:p w:rsidR="00816FCB" w:rsidRDefault="00816FCB">
      <w:pPr>
        <w:spacing w:line="476" w:lineRule="exact"/>
        <w:ind w:left="562"/>
        <w:rPr>
          <w:sz w:val="28"/>
        </w:rPr>
      </w:pPr>
      <w:r>
        <w:rPr>
          <w:color w:val="231F20"/>
          <w:spacing w:val="13"/>
          <w:sz w:val="28"/>
        </w:rPr>
        <w:t>試根據資料</w:t>
      </w:r>
      <w:r>
        <w:rPr>
          <w:color w:val="231F20"/>
          <w:spacing w:val="13"/>
          <w:sz w:val="28"/>
        </w:rPr>
        <w:t xml:space="preserve"> </w:t>
      </w:r>
      <w:r>
        <w:rPr>
          <w:color w:val="231F20"/>
          <w:sz w:val="28"/>
        </w:rPr>
        <w:t>D</w:t>
      </w:r>
      <w:r>
        <w:rPr>
          <w:color w:val="231F20"/>
          <w:spacing w:val="-4"/>
          <w:sz w:val="28"/>
        </w:rPr>
        <w:t xml:space="preserve"> </w:t>
      </w:r>
      <w:r>
        <w:rPr>
          <w:color w:val="231F20"/>
          <w:spacing w:val="-4"/>
          <w:sz w:val="28"/>
        </w:rPr>
        <w:t>至</w:t>
      </w:r>
      <w:r>
        <w:rPr>
          <w:color w:val="231F20"/>
          <w:spacing w:val="-4"/>
          <w:sz w:val="28"/>
        </w:rPr>
        <w:t xml:space="preserve"> </w:t>
      </w:r>
      <w:r>
        <w:rPr>
          <w:color w:val="231F20"/>
          <w:sz w:val="28"/>
        </w:rPr>
        <w:t>G</w:t>
      </w:r>
      <w:r>
        <w:rPr>
          <w:color w:val="231F20"/>
          <w:spacing w:val="15"/>
          <w:sz w:val="28"/>
        </w:rPr>
        <w:t xml:space="preserve"> </w:t>
      </w:r>
      <w:r>
        <w:rPr>
          <w:color w:val="231F20"/>
          <w:spacing w:val="15"/>
          <w:sz w:val="28"/>
        </w:rPr>
        <w:t>的內容完成下表：</w:t>
      </w:r>
    </w:p>
    <w:p w:rsidR="00816FCB" w:rsidRDefault="00816FCB">
      <w:pPr>
        <w:pStyle w:val="a3"/>
        <w:spacing w:before="7"/>
        <w:rPr>
          <w:sz w:val="6"/>
          <w:lang w:eastAsia="zh-TW"/>
        </w:rPr>
      </w:pPr>
    </w:p>
    <w:tbl>
      <w:tblPr>
        <w:tblStyle w:val="TableNormal"/>
        <w:tblW w:w="0" w:type="auto"/>
        <w:tblInd w:w="570" w:type="dxa"/>
        <w:tblBorders>
          <w:top w:val="single" w:sz="8" w:space="0" w:color="5F493F"/>
          <w:left w:val="single" w:sz="8" w:space="0" w:color="5F493F"/>
          <w:bottom w:val="single" w:sz="8" w:space="0" w:color="5F493F"/>
          <w:right w:val="single" w:sz="8" w:space="0" w:color="5F493F"/>
          <w:insideH w:val="single" w:sz="8" w:space="0" w:color="5F493F"/>
          <w:insideV w:val="single" w:sz="8" w:space="0" w:color="5F493F"/>
        </w:tblBorders>
        <w:tblLayout w:type="fixed"/>
        <w:tblLook w:val="01E0" w:firstRow="1" w:lastRow="1" w:firstColumn="1" w:lastColumn="1" w:noHBand="0" w:noVBand="0"/>
      </w:tblPr>
      <w:tblGrid>
        <w:gridCol w:w="2544"/>
        <w:gridCol w:w="3968"/>
        <w:gridCol w:w="3961"/>
      </w:tblGrid>
      <w:tr w:rsidR="00816FCB">
        <w:trPr>
          <w:trHeight w:val="566"/>
        </w:trPr>
        <w:tc>
          <w:tcPr>
            <w:tcW w:w="2544" w:type="dxa"/>
            <w:shd w:val="clear" w:color="auto" w:fill="E07A73"/>
          </w:tcPr>
          <w:p w:rsidR="00816FCB" w:rsidRDefault="00816FCB">
            <w:pPr>
              <w:pStyle w:val="TableParagraph"/>
              <w:spacing w:line="422" w:lineRule="exact"/>
              <w:ind w:left="170"/>
              <w:rPr>
                <w:sz w:val="28"/>
              </w:rPr>
            </w:pPr>
            <w:r>
              <w:rPr>
                <w:color w:val="FFFFFF"/>
                <w:spacing w:val="-12"/>
                <w:sz w:val="28"/>
              </w:rPr>
              <w:t>姓名：</w:t>
            </w:r>
          </w:p>
        </w:tc>
        <w:tc>
          <w:tcPr>
            <w:tcW w:w="3968" w:type="dxa"/>
            <w:tcBorders>
              <w:right w:val="single" w:sz="2" w:space="0" w:color="5F493F"/>
            </w:tcBorders>
            <w:shd w:val="clear" w:color="auto" w:fill="E4E1E1"/>
          </w:tcPr>
          <w:p w:rsidR="00816FCB" w:rsidRDefault="00816FCB">
            <w:pPr>
              <w:pStyle w:val="TableParagraph"/>
              <w:spacing w:line="484" w:lineRule="exact"/>
              <w:ind w:left="171"/>
              <w:rPr>
                <w:sz w:val="28"/>
              </w:rPr>
            </w:pPr>
            <w:r>
              <w:rPr>
                <w:color w:val="EE3430"/>
                <w:spacing w:val="12"/>
                <w:sz w:val="28"/>
              </w:rPr>
              <w:t>麼地</w:t>
            </w:r>
          </w:p>
        </w:tc>
        <w:tc>
          <w:tcPr>
            <w:tcW w:w="3961" w:type="dxa"/>
            <w:tcBorders>
              <w:left w:val="single" w:sz="2" w:space="0" w:color="5F493F"/>
            </w:tcBorders>
            <w:shd w:val="clear" w:color="auto" w:fill="E4E1E1"/>
          </w:tcPr>
          <w:p w:rsidR="00816FCB" w:rsidRDefault="00816FCB">
            <w:pPr>
              <w:pStyle w:val="TableParagraph"/>
              <w:spacing w:line="484" w:lineRule="exact"/>
              <w:ind w:left="198"/>
              <w:rPr>
                <w:sz w:val="28"/>
              </w:rPr>
            </w:pPr>
            <w:r>
              <w:rPr>
                <w:color w:val="EE3430"/>
                <w:spacing w:val="10"/>
                <w:sz w:val="28"/>
              </w:rPr>
              <w:t>律敦治</w:t>
            </w:r>
          </w:p>
        </w:tc>
      </w:tr>
      <w:tr w:rsidR="00816FCB">
        <w:trPr>
          <w:trHeight w:val="608"/>
        </w:trPr>
        <w:tc>
          <w:tcPr>
            <w:tcW w:w="2544" w:type="dxa"/>
            <w:tcBorders>
              <w:bottom w:val="single" w:sz="2" w:space="0" w:color="5F493F"/>
            </w:tcBorders>
            <w:shd w:val="clear" w:color="auto" w:fill="E07A73"/>
          </w:tcPr>
          <w:p w:rsidR="00816FCB" w:rsidRDefault="00816FCB">
            <w:pPr>
              <w:pStyle w:val="TableParagraph"/>
              <w:spacing w:line="422" w:lineRule="exact"/>
              <w:ind w:left="170"/>
              <w:rPr>
                <w:sz w:val="28"/>
              </w:rPr>
            </w:pPr>
            <w:r>
              <w:rPr>
                <w:color w:val="FFFFFF"/>
                <w:spacing w:val="-7"/>
                <w:sz w:val="28"/>
              </w:rPr>
              <w:t>種族：</w:t>
            </w:r>
          </w:p>
        </w:tc>
        <w:tc>
          <w:tcPr>
            <w:tcW w:w="7929" w:type="dxa"/>
            <w:gridSpan w:val="2"/>
            <w:tcBorders>
              <w:bottom w:val="single" w:sz="2" w:space="0" w:color="5F493F"/>
            </w:tcBorders>
            <w:shd w:val="clear" w:color="auto" w:fill="E4E1E1"/>
          </w:tcPr>
          <w:p w:rsidR="00816FCB" w:rsidRDefault="00816FCB">
            <w:pPr>
              <w:pStyle w:val="TableParagraph"/>
              <w:spacing w:line="478" w:lineRule="exact"/>
              <w:ind w:left="171"/>
              <w:rPr>
                <w:sz w:val="28"/>
              </w:rPr>
            </w:pPr>
            <w:r>
              <w:rPr>
                <w:color w:val="EE3430"/>
                <w:spacing w:val="16"/>
                <w:sz w:val="28"/>
              </w:rPr>
              <w:t>巴斯</w:t>
            </w:r>
          </w:p>
        </w:tc>
      </w:tr>
      <w:tr w:rsidR="00816FCB">
        <w:trPr>
          <w:trHeight w:val="574"/>
        </w:trPr>
        <w:tc>
          <w:tcPr>
            <w:tcW w:w="2544" w:type="dxa"/>
            <w:tcBorders>
              <w:top w:val="single" w:sz="2" w:space="0" w:color="5F493F"/>
            </w:tcBorders>
            <w:shd w:val="clear" w:color="auto" w:fill="E07A73"/>
          </w:tcPr>
          <w:p w:rsidR="00816FCB" w:rsidRDefault="00816FCB">
            <w:pPr>
              <w:pStyle w:val="TableParagraph"/>
              <w:spacing w:line="430" w:lineRule="exact"/>
              <w:ind w:left="170"/>
              <w:rPr>
                <w:sz w:val="28"/>
              </w:rPr>
            </w:pPr>
            <w:r>
              <w:rPr>
                <w:color w:val="FFFFFF"/>
                <w:spacing w:val="7"/>
                <w:sz w:val="28"/>
              </w:rPr>
              <w:t>主要貢獻範疇：</w:t>
            </w:r>
          </w:p>
        </w:tc>
        <w:tc>
          <w:tcPr>
            <w:tcW w:w="3968" w:type="dxa"/>
            <w:tcBorders>
              <w:top w:val="single" w:sz="2" w:space="0" w:color="5F493F"/>
              <w:right w:val="single" w:sz="2" w:space="0" w:color="5F493F"/>
            </w:tcBorders>
            <w:shd w:val="clear" w:color="auto" w:fill="E4E1E1"/>
          </w:tcPr>
          <w:p w:rsidR="00816FCB" w:rsidRDefault="00816FCB">
            <w:pPr>
              <w:pStyle w:val="TableParagraph"/>
              <w:spacing w:line="475" w:lineRule="exact"/>
              <w:ind w:left="171"/>
              <w:rPr>
                <w:sz w:val="28"/>
              </w:rPr>
            </w:pPr>
            <w:r>
              <w:rPr>
                <w:color w:val="EE3430"/>
                <w:spacing w:val="14"/>
                <w:sz w:val="28"/>
              </w:rPr>
              <w:t>教育</w:t>
            </w:r>
          </w:p>
        </w:tc>
        <w:tc>
          <w:tcPr>
            <w:tcW w:w="3961" w:type="dxa"/>
            <w:tcBorders>
              <w:top w:val="single" w:sz="2" w:space="0" w:color="5F493F"/>
              <w:left w:val="single" w:sz="2" w:space="0" w:color="5F493F"/>
            </w:tcBorders>
            <w:shd w:val="clear" w:color="auto" w:fill="E4E1E1"/>
          </w:tcPr>
          <w:p w:rsidR="00816FCB" w:rsidRDefault="00816FCB">
            <w:pPr>
              <w:pStyle w:val="TableParagraph"/>
              <w:spacing w:line="475" w:lineRule="exact"/>
              <w:ind w:left="198"/>
              <w:rPr>
                <w:sz w:val="28"/>
              </w:rPr>
            </w:pPr>
            <w:r>
              <w:rPr>
                <w:color w:val="EE3430"/>
                <w:spacing w:val="17"/>
                <w:sz w:val="28"/>
              </w:rPr>
              <w:t>醫療</w:t>
            </w:r>
          </w:p>
        </w:tc>
      </w:tr>
      <w:tr w:rsidR="00816FCB">
        <w:trPr>
          <w:trHeight w:val="2162"/>
        </w:trPr>
        <w:tc>
          <w:tcPr>
            <w:tcW w:w="2544" w:type="dxa"/>
            <w:shd w:val="clear" w:color="auto" w:fill="E07A73"/>
          </w:tcPr>
          <w:p w:rsidR="00816FCB" w:rsidRDefault="00816FCB">
            <w:pPr>
              <w:pStyle w:val="TableParagraph"/>
              <w:spacing w:line="422" w:lineRule="exact"/>
              <w:ind w:left="170"/>
              <w:rPr>
                <w:sz w:val="28"/>
              </w:rPr>
            </w:pPr>
            <w:r>
              <w:rPr>
                <w:color w:val="FFFFFF"/>
                <w:spacing w:val="1"/>
                <w:sz w:val="28"/>
              </w:rPr>
              <w:t>主要貢獻：</w:t>
            </w:r>
          </w:p>
        </w:tc>
        <w:tc>
          <w:tcPr>
            <w:tcW w:w="3968" w:type="dxa"/>
            <w:tcBorders>
              <w:right w:val="single" w:sz="2" w:space="0" w:color="5F493F"/>
            </w:tcBorders>
            <w:shd w:val="clear" w:color="auto" w:fill="E4E1E1"/>
          </w:tcPr>
          <w:p w:rsidR="00816FCB" w:rsidRDefault="00816FCB">
            <w:pPr>
              <w:pStyle w:val="TableParagraph"/>
              <w:spacing w:before="73"/>
              <w:ind w:left="171"/>
              <w:rPr>
                <w:sz w:val="28"/>
              </w:rPr>
            </w:pPr>
            <w:r>
              <w:rPr>
                <w:color w:val="EE3430"/>
                <w:spacing w:val="14"/>
                <w:sz w:val="28"/>
              </w:rPr>
              <w:t>香港大學本部大樓</w:t>
            </w:r>
          </w:p>
        </w:tc>
        <w:tc>
          <w:tcPr>
            <w:tcW w:w="3961" w:type="dxa"/>
            <w:tcBorders>
              <w:left w:val="single" w:sz="2" w:space="0" w:color="5F493F"/>
            </w:tcBorders>
            <w:shd w:val="clear" w:color="auto" w:fill="E4E1E1"/>
          </w:tcPr>
          <w:p w:rsidR="00816FCB" w:rsidRDefault="00816FCB">
            <w:pPr>
              <w:pStyle w:val="TableParagraph"/>
              <w:spacing w:before="73"/>
              <w:ind w:left="198"/>
              <w:rPr>
                <w:sz w:val="28"/>
              </w:rPr>
            </w:pPr>
            <w:r>
              <w:rPr>
                <w:color w:val="EE3430"/>
                <w:spacing w:val="14"/>
                <w:sz w:val="28"/>
              </w:rPr>
              <w:t>律敦治療養院</w:t>
            </w:r>
          </w:p>
        </w:tc>
      </w:tr>
    </w:tbl>
    <w:p w:rsidR="00816FCB" w:rsidRDefault="00816FCB">
      <w:pPr>
        <w:pStyle w:val="a3"/>
        <w:spacing w:before="12"/>
        <w:rPr>
          <w:sz w:val="14"/>
        </w:rPr>
      </w:pPr>
    </w:p>
    <w:p w:rsidR="00816FCB" w:rsidRDefault="00816FCB">
      <w:pPr>
        <w:spacing w:before="21"/>
        <w:ind w:left="2674" w:right="2751"/>
        <w:jc w:val="center"/>
        <w:rPr>
          <w:sz w:val="20"/>
        </w:rPr>
      </w:pPr>
      <w:r>
        <w:rPr>
          <w:color w:val="231F20"/>
          <w:spacing w:val="-5"/>
          <w:sz w:val="20"/>
        </w:rPr>
        <w:t>105</w:t>
      </w:r>
    </w:p>
    <w:p w:rsidR="00816FCB" w:rsidRDefault="00816FCB">
      <w:pPr>
        <w:jc w:val="center"/>
        <w:rPr>
          <w:sz w:val="20"/>
        </w:rPr>
        <w:sectPr w:rsidR="00816FCB">
          <w:pgSz w:w="11910" w:h="16840"/>
          <w:pgMar w:top="260" w:right="240" w:bottom="0" w:left="300" w:header="720" w:footer="720" w:gutter="0"/>
          <w:cols w:space="720"/>
        </w:sectPr>
      </w:pPr>
    </w:p>
    <w:p w:rsidR="00816FCB" w:rsidRDefault="00816FCB">
      <w:pPr>
        <w:spacing w:before="40"/>
        <w:ind w:left="108"/>
        <w:rPr>
          <w:rFonts w:ascii="新細明體" w:eastAsia="新細明體" w:hAnsi="新細明體"/>
          <w:sz w:val="20"/>
        </w:rPr>
      </w:pPr>
      <w:r>
        <w:rPr>
          <w:rFonts w:ascii="新細明體" w:eastAsia="新細明體" w:hAnsi="新細明體" w:hint="eastAsia"/>
          <w:color w:val="3A0B09"/>
          <w:spacing w:val="1"/>
          <w:sz w:val="20"/>
        </w:rPr>
        <w:lastRenderedPageBreak/>
        <w:t>《各遂其志—不同族裔在香港的歷史及對香港發展的貢獻》</w:t>
      </w:r>
    </w:p>
    <w:p w:rsidR="00816FCB" w:rsidRDefault="00816FCB" w:rsidP="00816FCB">
      <w:pPr>
        <w:pStyle w:val="2"/>
        <w:numPr>
          <w:ilvl w:val="0"/>
          <w:numId w:val="11"/>
        </w:numPr>
        <w:tabs>
          <w:tab w:val="left" w:pos="830"/>
        </w:tabs>
        <w:spacing w:before="150" w:line="660" w:lineRule="exact"/>
        <w:ind w:left="829" w:hanging="564"/>
      </w:pPr>
      <w:r>
        <w:rPr>
          <w:color w:val="2172B0"/>
          <w:spacing w:val="30"/>
        </w:rPr>
        <w:t>米泰華拉的貢獻</w:t>
      </w:r>
    </w:p>
    <w:p w:rsidR="00816FCB" w:rsidRDefault="00816FCB">
      <w:pPr>
        <w:pStyle w:val="5"/>
        <w:spacing w:line="451" w:lineRule="exact"/>
        <w:ind w:left="448"/>
        <w:rPr>
          <w:lang w:eastAsia="zh-TW"/>
        </w:rPr>
      </w:pPr>
      <w:r>
        <w:rPr>
          <w:color w:val="231F20"/>
          <w:spacing w:val="21"/>
          <w:lang w:eastAsia="zh-TW"/>
        </w:rPr>
        <w:t>下列兩則資料皆與巴斯人米泰華拉有關。</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6"/>
        <w:rPr>
          <w:sz w:val="12"/>
          <w:lang w:eastAsia="zh-TW"/>
        </w:rPr>
      </w:pPr>
    </w:p>
    <w:tbl>
      <w:tblPr>
        <w:tblStyle w:val="TableNormal"/>
        <w:tblW w:w="0" w:type="auto"/>
        <w:tblInd w:w="595" w:type="dxa"/>
        <w:tblBorders>
          <w:top w:val="single" w:sz="18" w:space="0" w:color="3A0909"/>
          <w:left w:val="single" w:sz="18" w:space="0" w:color="3A0909"/>
          <w:bottom w:val="single" w:sz="18" w:space="0" w:color="3A0909"/>
          <w:right w:val="single" w:sz="18" w:space="0" w:color="3A0909"/>
          <w:insideH w:val="single" w:sz="18" w:space="0" w:color="3A0909"/>
          <w:insideV w:val="single" w:sz="18" w:space="0" w:color="3A0909"/>
        </w:tblBorders>
        <w:tblLayout w:type="fixed"/>
        <w:tblLook w:val="01E0" w:firstRow="1" w:lastRow="1" w:firstColumn="1" w:lastColumn="1" w:noHBand="0" w:noVBand="0"/>
      </w:tblPr>
      <w:tblGrid>
        <w:gridCol w:w="1511"/>
        <w:gridCol w:w="2542"/>
        <w:gridCol w:w="3241"/>
        <w:gridCol w:w="2849"/>
      </w:tblGrid>
      <w:tr w:rsidR="00816FCB">
        <w:trPr>
          <w:trHeight w:val="518"/>
        </w:trPr>
        <w:tc>
          <w:tcPr>
            <w:tcW w:w="1511" w:type="dxa"/>
            <w:tcBorders>
              <w:right w:val="single" w:sz="8" w:space="0" w:color="5F493F"/>
            </w:tcBorders>
            <w:shd w:val="clear" w:color="auto" w:fill="D3EDEE"/>
          </w:tcPr>
          <w:p w:rsidR="00816FCB" w:rsidRDefault="00816FCB">
            <w:pPr>
              <w:pStyle w:val="TableParagraph"/>
              <w:spacing w:line="412" w:lineRule="exact"/>
              <w:ind w:left="467"/>
              <w:rPr>
                <w:sz w:val="28"/>
              </w:rPr>
            </w:pPr>
            <w:r>
              <w:rPr>
                <w:color w:val="231F20"/>
                <w:spacing w:val="-5"/>
                <w:sz w:val="28"/>
              </w:rPr>
              <w:t>年份</w:t>
            </w:r>
          </w:p>
        </w:tc>
        <w:tc>
          <w:tcPr>
            <w:tcW w:w="2542" w:type="dxa"/>
            <w:tcBorders>
              <w:left w:val="single" w:sz="8" w:space="0" w:color="5F493F"/>
              <w:right w:val="single" w:sz="2" w:space="0" w:color="5F493F"/>
            </w:tcBorders>
            <w:shd w:val="clear" w:color="auto" w:fill="D3EDEE"/>
          </w:tcPr>
          <w:p w:rsidR="00816FCB" w:rsidRDefault="00816FCB">
            <w:pPr>
              <w:pStyle w:val="TableParagraph"/>
              <w:spacing w:line="412" w:lineRule="exact"/>
              <w:ind w:left="981" w:right="926"/>
              <w:jc w:val="center"/>
              <w:rPr>
                <w:sz w:val="28"/>
              </w:rPr>
            </w:pPr>
            <w:r>
              <w:rPr>
                <w:color w:val="231F20"/>
                <w:spacing w:val="11"/>
                <w:sz w:val="28"/>
              </w:rPr>
              <w:t>事業</w:t>
            </w:r>
          </w:p>
        </w:tc>
        <w:tc>
          <w:tcPr>
            <w:tcW w:w="3241" w:type="dxa"/>
            <w:tcBorders>
              <w:left w:val="single" w:sz="2" w:space="0" w:color="5F493F"/>
              <w:right w:val="single" w:sz="8" w:space="0" w:color="5F493F"/>
            </w:tcBorders>
            <w:shd w:val="clear" w:color="auto" w:fill="D3EDEE"/>
          </w:tcPr>
          <w:p w:rsidR="00816FCB" w:rsidRDefault="00816FCB">
            <w:pPr>
              <w:pStyle w:val="TableParagraph"/>
              <w:spacing w:line="412" w:lineRule="exact"/>
              <w:ind w:right="1012"/>
              <w:jc w:val="right"/>
              <w:rPr>
                <w:sz w:val="28"/>
              </w:rPr>
            </w:pPr>
            <w:r>
              <w:rPr>
                <w:color w:val="231F20"/>
                <w:spacing w:val="2"/>
                <w:sz w:val="28"/>
              </w:rPr>
              <w:t>相關資料</w:t>
            </w:r>
          </w:p>
        </w:tc>
        <w:tc>
          <w:tcPr>
            <w:tcW w:w="2849" w:type="dxa"/>
            <w:tcBorders>
              <w:left w:val="single" w:sz="8" w:space="0" w:color="5F493F"/>
            </w:tcBorders>
            <w:shd w:val="clear" w:color="auto" w:fill="D3EDEE"/>
          </w:tcPr>
          <w:p w:rsidR="00816FCB" w:rsidRDefault="00816FCB">
            <w:pPr>
              <w:pStyle w:val="TableParagraph"/>
              <w:spacing w:line="412" w:lineRule="exact"/>
              <w:ind w:left="1126" w:right="1076"/>
              <w:jc w:val="center"/>
              <w:rPr>
                <w:sz w:val="28"/>
              </w:rPr>
            </w:pPr>
            <w:r>
              <w:rPr>
                <w:color w:val="231F20"/>
                <w:spacing w:val="7"/>
                <w:sz w:val="28"/>
              </w:rPr>
              <w:t>備註</w:t>
            </w:r>
          </w:p>
        </w:tc>
      </w:tr>
      <w:tr w:rsidR="00816FCB">
        <w:trPr>
          <w:trHeight w:val="578"/>
        </w:trPr>
        <w:tc>
          <w:tcPr>
            <w:tcW w:w="1511" w:type="dxa"/>
            <w:tcBorders>
              <w:bottom w:val="single" w:sz="2" w:space="0" w:color="5F493F"/>
              <w:right w:val="single" w:sz="8" w:space="0" w:color="5F493F"/>
            </w:tcBorders>
            <w:shd w:val="clear" w:color="auto" w:fill="F0F7F8"/>
          </w:tcPr>
          <w:p w:rsidR="00816FCB" w:rsidRDefault="00816FCB">
            <w:pPr>
              <w:pStyle w:val="TableParagraph"/>
              <w:spacing w:line="366" w:lineRule="exact"/>
              <w:ind w:left="167"/>
              <w:rPr>
                <w:sz w:val="24"/>
              </w:rPr>
            </w:pPr>
            <w:r>
              <w:rPr>
                <w:color w:val="231F20"/>
                <w:spacing w:val="-4"/>
                <w:w w:val="105"/>
                <w:sz w:val="24"/>
              </w:rPr>
              <w:t>1852</w:t>
            </w:r>
          </w:p>
        </w:tc>
        <w:tc>
          <w:tcPr>
            <w:tcW w:w="2542" w:type="dxa"/>
            <w:tcBorders>
              <w:left w:val="single" w:sz="8" w:space="0" w:color="5F493F"/>
              <w:bottom w:val="single" w:sz="2" w:space="0" w:color="5F493F"/>
              <w:right w:val="single" w:sz="2" w:space="0" w:color="5F493F"/>
            </w:tcBorders>
            <w:shd w:val="clear" w:color="auto" w:fill="F0F7F8"/>
          </w:tcPr>
          <w:p w:rsidR="00816FCB" w:rsidRDefault="00816FCB">
            <w:pPr>
              <w:pStyle w:val="TableParagraph"/>
              <w:spacing w:line="366" w:lineRule="exact"/>
              <w:ind w:left="179"/>
              <w:rPr>
                <w:sz w:val="24"/>
              </w:rPr>
            </w:pPr>
            <w:r>
              <w:rPr>
                <w:color w:val="231F20"/>
                <w:spacing w:val="7"/>
                <w:sz w:val="24"/>
              </w:rPr>
              <w:t>從孟買來港</w:t>
            </w:r>
          </w:p>
        </w:tc>
        <w:tc>
          <w:tcPr>
            <w:tcW w:w="3241" w:type="dxa"/>
            <w:tcBorders>
              <w:left w:val="single" w:sz="2" w:space="0" w:color="5F493F"/>
              <w:bottom w:val="single" w:sz="2" w:space="0" w:color="5F493F"/>
              <w:right w:val="single" w:sz="8" w:space="0" w:color="5F493F"/>
            </w:tcBorders>
            <w:shd w:val="clear" w:color="auto" w:fill="F0F7F8"/>
          </w:tcPr>
          <w:p w:rsidR="00816FCB" w:rsidRDefault="00816FCB">
            <w:pPr>
              <w:pStyle w:val="TableParagraph"/>
              <w:spacing w:line="366" w:lineRule="exact"/>
              <w:ind w:right="1039"/>
              <w:jc w:val="right"/>
              <w:rPr>
                <w:sz w:val="24"/>
              </w:rPr>
            </w:pPr>
            <w:r>
              <w:rPr>
                <w:color w:val="231F20"/>
                <w:spacing w:val="4"/>
                <w:sz w:val="24"/>
              </w:rPr>
              <w:t>任職於都嗲利洋行</w:t>
            </w:r>
          </w:p>
        </w:tc>
        <w:tc>
          <w:tcPr>
            <w:tcW w:w="2849" w:type="dxa"/>
            <w:tcBorders>
              <w:left w:val="single" w:sz="8" w:space="0" w:color="5F493F"/>
              <w:bottom w:val="single" w:sz="2" w:space="0" w:color="5F493F"/>
            </w:tcBorders>
            <w:shd w:val="clear" w:color="auto" w:fill="F0F7F8"/>
          </w:tcPr>
          <w:p w:rsidR="00816FCB" w:rsidRDefault="00816FCB">
            <w:pPr>
              <w:pStyle w:val="TableParagraph"/>
              <w:rPr>
                <w:rFonts w:ascii="Times New Roman"/>
                <w:sz w:val="24"/>
              </w:rPr>
            </w:pPr>
          </w:p>
        </w:tc>
      </w:tr>
      <w:tr w:rsidR="00816FCB">
        <w:trPr>
          <w:trHeight w:val="1039"/>
        </w:trPr>
        <w:tc>
          <w:tcPr>
            <w:tcW w:w="1511" w:type="dxa"/>
            <w:tcBorders>
              <w:top w:val="single" w:sz="2" w:space="0" w:color="5F493F"/>
              <w:bottom w:val="single" w:sz="8" w:space="0" w:color="5F493F"/>
              <w:right w:val="single" w:sz="8" w:space="0" w:color="5F493F"/>
            </w:tcBorders>
            <w:shd w:val="clear" w:color="auto" w:fill="D3EDEE"/>
          </w:tcPr>
          <w:p w:rsidR="00816FCB" w:rsidRDefault="00816FCB">
            <w:pPr>
              <w:pStyle w:val="TableParagraph"/>
              <w:spacing w:line="386" w:lineRule="exact"/>
              <w:ind w:left="167"/>
              <w:rPr>
                <w:sz w:val="24"/>
              </w:rPr>
            </w:pPr>
            <w:r>
              <w:rPr>
                <w:color w:val="231F20"/>
                <w:spacing w:val="-4"/>
                <w:w w:val="105"/>
                <w:sz w:val="24"/>
              </w:rPr>
              <w:t>1863</w:t>
            </w:r>
          </w:p>
        </w:tc>
        <w:tc>
          <w:tcPr>
            <w:tcW w:w="2542" w:type="dxa"/>
            <w:tcBorders>
              <w:top w:val="single" w:sz="2" w:space="0" w:color="5F493F"/>
              <w:left w:val="single" w:sz="8" w:space="0" w:color="5F493F"/>
              <w:bottom w:val="single" w:sz="8" w:space="0" w:color="5F493F"/>
              <w:right w:val="single" w:sz="2" w:space="0" w:color="5F493F"/>
            </w:tcBorders>
            <w:shd w:val="clear" w:color="auto" w:fill="D3EDEE"/>
          </w:tcPr>
          <w:p w:rsidR="00816FCB" w:rsidRDefault="00816FCB">
            <w:pPr>
              <w:pStyle w:val="TableParagraph"/>
              <w:spacing w:line="386" w:lineRule="exact"/>
              <w:ind w:left="179"/>
              <w:rPr>
                <w:sz w:val="24"/>
              </w:rPr>
            </w:pPr>
            <w:r>
              <w:rPr>
                <w:color w:val="231F20"/>
                <w:spacing w:val="5"/>
                <w:sz w:val="24"/>
              </w:rPr>
              <w:t>自行開設麵包店</w:t>
            </w:r>
          </w:p>
        </w:tc>
        <w:tc>
          <w:tcPr>
            <w:tcW w:w="3241" w:type="dxa"/>
            <w:tcBorders>
              <w:top w:val="single" w:sz="2" w:space="0" w:color="5F493F"/>
              <w:left w:val="single" w:sz="2" w:space="0" w:color="5F493F"/>
              <w:bottom w:val="single" w:sz="8" w:space="0" w:color="5F493F"/>
              <w:right w:val="single" w:sz="8" w:space="0" w:color="5F493F"/>
            </w:tcBorders>
            <w:shd w:val="clear" w:color="auto" w:fill="D3EDEE"/>
          </w:tcPr>
          <w:p w:rsidR="00816FCB" w:rsidRDefault="00816FCB">
            <w:pPr>
              <w:pStyle w:val="TableParagraph"/>
              <w:spacing w:before="57" w:line="165" w:lineRule="auto"/>
              <w:ind w:left="179" w:right="125"/>
              <w:jc w:val="both"/>
              <w:rPr>
                <w:sz w:val="24"/>
                <w:lang w:eastAsia="zh-TW"/>
              </w:rPr>
            </w:pPr>
            <w:r>
              <w:rPr>
                <w:color w:val="231F20"/>
                <w:sz w:val="24"/>
                <w:lang w:eastAsia="zh-TW"/>
              </w:rPr>
              <w:t>與軍部簽訂合約，為其提供所需食品，其公司業務蒸蒸</w:t>
            </w:r>
            <w:r>
              <w:rPr>
                <w:color w:val="231F20"/>
                <w:spacing w:val="3"/>
                <w:sz w:val="24"/>
                <w:lang w:eastAsia="zh-TW"/>
              </w:rPr>
              <w:t>日上，更投資酒店業</w:t>
            </w:r>
          </w:p>
        </w:tc>
        <w:tc>
          <w:tcPr>
            <w:tcW w:w="2849" w:type="dxa"/>
            <w:tcBorders>
              <w:top w:val="single" w:sz="2" w:space="0" w:color="5F493F"/>
              <w:left w:val="single" w:sz="8" w:space="0" w:color="5F493F"/>
              <w:bottom w:val="single" w:sz="8" w:space="0" w:color="5F493F"/>
            </w:tcBorders>
            <w:shd w:val="clear" w:color="auto" w:fill="D3EDEE"/>
          </w:tcPr>
          <w:p w:rsidR="00816FCB" w:rsidRDefault="00816FCB">
            <w:pPr>
              <w:pStyle w:val="TableParagraph"/>
              <w:rPr>
                <w:rFonts w:ascii="Times New Roman"/>
                <w:sz w:val="24"/>
                <w:lang w:eastAsia="zh-TW"/>
              </w:rPr>
            </w:pPr>
          </w:p>
        </w:tc>
      </w:tr>
      <w:tr w:rsidR="00816FCB">
        <w:trPr>
          <w:trHeight w:val="798"/>
        </w:trPr>
        <w:tc>
          <w:tcPr>
            <w:tcW w:w="1511" w:type="dxa"/>
            <w:tcBorders>
              <w:top w:val="single" w:sz="8" w:space="0" w:color="5F493F"/>
              <w:bottom w:val="single" w:sz="2" w:space="0" w:color="5F493F"/>
              <w:right w:val="single" w:sz="8" w:space="0" w:color="5F493F"/>
            </w:tcBorders>
            <w:shd w:val="clear" w:color="auto" w:fill="F0F7F8"/>
          </w:tcPr>
          <w:p w:rsidR="00816FCB" w:rsidRDefault="00816FCB">
            <w:pPr>
              <w:pStyle w:val="TableParagraph"/>
              <w:spacing w:before="54"/>
              <w:ind w:left="208"/>
              <w:rPr>
                <w:sz w:val="24"/>
              </w:rPr>
            </w:pPr>
            <w:r>
              <w:rPr>
                <w:color w:val="231F20"/>
                <w:spacing w:val="-4"/>
                <w:w w:val="105"/>
                <w:sz w:val="24"/>
              </w:rPr>
              <w:t>1870</w:t>
            </w:r>
          </w:p>
        </w:tc>
        <w:tc>
          <w:tcPr>
            <w:tcW w:w="2542" w:type="dxa"/>
            <w:tcBorders>
              <w:top w:val="single" w:sz="8" w:space="0" w:color="5F493F"/>
              <w:left w:val="single" w:sz="8" w:space="0" w:color="5F493F"/>
              <w:bottom w:val="single" w:sz="2" w:space="0" w:color="5F493F"/>
              <w:right w:val="single" w:sz="2" w:space="0" w:color="5F493F"/>
            </w:tcBorders>
            <w:shd w:val="clear" w:color="auto" w:fill="F0F7F8"/>
          </w:tcPr>
          <w:p w:rsidR="00816FCB" w:rsidRDefault="00816FCB">
            <w:pPr>
              <w:pStyle w:val="TableParagraph"/>
              <w:spacing w:before="143" w:line="165" w:lineRule="auto"/>
              <w:ind w:left="184" w:right="129"/>
              <w:rPr>
                <w:sz w:val="24"/>
                <w:lang w:eastAsia="zh-TW"/>
              </w:rPr>
            </w:pPr>
            <w:r>
              <w:rPr>
                <w:color w:val="231F20"/>
                <w:spacing w:val="33"/>
                <w:sz w:val="24"/>
                <w:lang w:eastAsia="zh-TW"/>
              </w:rPr>
              <w:t>在港島及九龍擁有</w:t>
            </w:r>
            <w:r>
              <w:rPr>
                <w:color w:val="231F20"/>
                <w:spacing w:val="3"/>
                <w:sz w:val="24"/>
                <w:lang w:eastAsia="zh-TW"/>
              </w:rPr>
              <w:t>數間高級酒店</w:t>
            </w:r>
          </w:p>
        </w:tc>
        <w:tc>
          <w:tcPr>
            <w:tcW w:w="3241" w:type="dxa"/>
            <w:tcBorders>
              <w:top w:val="single" w:sz="8" w:space="0" w:color="5F493F"/>
              <w:left w:val="single" w:sz="2" w:space="0" w:color="5F493F"/>
              <w:bottom w:val="single" w:sz="2" w:space="0" w:color="5F493F"/>
              <w:right w:val="single" w:sz="8" w:space="0" w:color="5F493F"/>
            </w:tcBorders>
            <w:shd w:val="clear" w:color="auto" w:fill="F0F7F8"/>
          </w:tcPr>
          <w:p w:rsidR="00816FCB" w:rsidRDefault="00816FCB">
            <w:pPr>
              <w:pStyle w:val="TableParagraph"/>
              <w:rPr>
                <w:rFonts w:ascii="Times New Roman"/>
                <w:sz w:val="24"/>
                <w:lang w:eastAsia="zh-TW"/>
              </w:rPr>
            </w:pPr>
          </w:p>
        </w:tc>
        <w:tc>
          <w:tcPr>
            <w:tcW w:w="2849" w:type="dxa"/>
            <w:tcBorders>
              <w:top w:val="single" w:sz="8" w:space="0" w:color="5F493F"/>
              <w:left w:val="single" w:sz="8" w:space="0" w:color="5F493F"/>
              <w:bottom w:val="single" w:sz="2" w:space="0" w:color="5F493F"/>
            </w:tcBorders>
            <w:shd w:val="clear" w:color="auto" w:fill="F0F7F8"/>
          </w:tcPr>
          <w:p w:rsidR="00816FCB" w:rsidRDefault="00816FCB">
            <w:pPr>
              <w:pStyle w:val="TableParagraph"/>
              <w:rPr>
                <w:rFonts w:ascii="Times New Roman"/>
                <w:sz w:val="24"/>
                <w:lang w:eastAsia="zh-TW"/>
              </w:rPr>
            </w:pPr>
          </w:p>
        </w:tc>
      </w:tr>
      <w:tr w:rsidR="00816FCB">
        <w:trPr>
          <w:trHeight w:val="834"/>
        </w:trPr>
        <w:tc>
          <w:tcPr>
            <w:tcW w:w="1511" w:type="dxa"/>
            <w:tcBorders>
              <w:top w:val="single" w:sz="2" w:space="0" w:color="5F493F"/>
              <w:bottom w:val="single" w:sz="8" w:space="0" w:color="5F493F"/>
              <w:right w:val="single" w:sz="8" w:space="0" w:color="5F493F"/>
            </w:tcBorders>
            <w:shd w:val="clear" w:color="auto" w:fill="D3EDEE"/>
          </w:tcPr>
          <w:p w:rsidR="00816FCB" w:rsidRDefault="00816FCB">
            <w:pPr>
              <w:pStyle w:val="TableParagraph"/>
              <w:spacing w:line="386" w:lineRule="exact"/>
              <w:ind w:left="167"/>
              <w:rPr>
                <w:sz w:val="24"/>
              </w:rPr>
            </w:pPr>
            <w:r>
              <w:rPr>
                <w:color w:val="231F20"/>
                <w:spacing w:val="-4"/>
                <w:w w:val="105"/>
                <w:sz w:val="24"/>
              </w:rPr>
              <w:t>1880</w:t>
            </w:r>
          </w:p>
        </w:tc>
        <w:tc>
          <w:tcPr>
            <w:tcW w:w="2542" w:type="dxa"/>
            <w:tcBorders>
              <w:top w:val="single" w:sz="2" w:space="0" w:color="5F493F"/>
              <w:left w:val="single" w:sz="8" w:space="0" w:color="5F493F"/>
              <w:bottom w:val="single" w:sz="8" w:space="0" w:color="5F493F"/>
              <w:right w:val="single" w:sz="2" w:space="0" w:color="5F493F"/>
            </w:tcBorders>
            <w:shd w:val="clear" w:color="auto" w:fill="D3EDEE"/>
          </w:tcPr>
          <w:p w:rsidR="00816FCB" w:rsidRDefault="00816FCB">
            <w:pPr>
              <w:pStyle w:val="TableParagraph"/>
              <w:spacing w:before="57" w:line="165" w:lineRule="auto"/>
              <w:ind w:left="179" w:right="138"/>
              <w:rPr>
                <w:sz w:val="24"/>
                <w:lang w:eastAsia="zh-TW"/>
              </w:rPr>
            </w:pPr>
            <w:r>
              <w:rPr>
                <w:color w:val="231F20"/>
                <w:spacing w:val="33"/>
                <w:sz w:val="24"/>
                <w:lang w:eastAsia="zh-TW"/>
              </w:rPr>
              <w:t>開辦來往港九兩地</w:t>
            </w:r>
            <w:r>
              <w:rPr>
                <w:color w:val="231F20"/>
                <w:spacing w:val="3"/>
                <w:sz w:val="24"/>
                <w:lang w:eastAsia="zh-TW"/>
              </w:rPr>
              <w:t>的渡海小輪</w:t>
            </w:r>
          </w:p>
        </w:tc>
        <w:tc>
          <w:tcPr>
            <w:tcW w:w="3241" w:type="dxa"/>
            <w:tcBorders>
              <w:top w:val="single" w:sz="2" w:space="0" w:color="5F493F"/>
              <w:left w:val="single" w:sz="2" w:space="0" w:color="5F493F"/>
              <w:bottom w:val="single" w:sz="8" w:space="0" w:color="5F493F"/>
              <w:right w:val="single" w:sz="8" w:space="0" w:color="5F493F"/>
            </w:tcBorders>
            <w:shd w:val="clear" w:color="auto" w:fill="D3EDEE"/>
          </w:tcPr>
          <w:p w:rsidR="00816FCB" w:rsidRDefault="00816FCB">
            <w:pPr>
              <w:pStyle w:val="TableParagraph"/>
              <w:spacing w:before="57" w:line="165" w:lineRule="auto"/>
              <w:ind w:left="179" w:right="138"/>
              <w:rPr>
                <w:sz w:val="24"/>
                <w:lang w:eastAsia="zh-TW"/>
              </w:rPr>
            </w:pPr>
            <w:r>
              <w:rPr>
                <w:color w:val="231F20"/>
                <w:sz w:val="24"/>
                <w:lang w:eastAsia="zh-TW"/>
              </w:rPr>
              <w:t>成立九龍渡海小輪公司，擁有四艘小輪</w:t>
            </w:r>
          </w:p>
        </w:tc>
        <w:tc>
          <w:tcPr>
            <w:tcW w:w="2849" w:type="dxa"/>
            <w:tcBorders>
              <w:top w:val="single" w:sz="2" w:space="0" w:color="5F493F"/>
              <w:left w:val="single" w:sz="8" w:space="0" w:color="5F493F"/>
              <w:bottom w:val="single" w:sz="8" w:space="0" w:color="5F493F"/>
            </w:tcBorders>
            <w:shd w:val="clear" w:color="auto" w:fill="D3EDEE"/>
          </w:tcPr>
          <w:p w:rsidR="00816FCB" w:rsidRDefault="00816FCB">
            <w:pPr>
              <w:pStyle w:val="TableParagraph"/>
              <w:spacing w:before="57" w:line="165" w:lineRule="auto"/>
              <w:ind w:left="166" w:right="126"/>
              <w:rPr>
                <w:sz w:val="24"/>
                <w:lang w:eastAsia="zh-TW"/>
              </w:rPr>
            </w:pPr>
            <w:r>
              <w:rPr>
                <w:color w:val="231F20"/>
                <w:sz w:val="24"/>
                <w:lang w:eastAsia="zh-TW"/>
              </w:rPr>
              <w:t>1895</w:t>
            </w:r>
            <w:r>
              <w:rPr>
                <w:color w:val="231F20"/>
                <w:spacing w:val="21"/>
                <w:sz w:val="24"/>
                <w:lang w:eastAsia="zh-TW"/>
              </w:rPr>
              <w:t xml:space="preserve"> 年阿美尼亞人遮</w:t>
            </w:r>
            <w:r>
              <w:rPr>
                <w:color w:val="231F20"/>
                <w:spacing w:val="3"/>
                <w:sz w:val="24"/>
                <w:lang w:eastAsia="zh-TW"/>
              </w:rPr>
              <w:t>打接手發展為天星小輪</w:t>
            </w:r>
          </w:p>
        </w:tc>
      </w:tr>
    </w:tbl>
    <w:p w:rsidR="00816FCB" w:rsidRDefault="00816FCB">
      <w:pPr>
        <w:pStyle w:val="a3"/>
        <w:rPr>
          <w:sz w:val="20"/>
          <w:lang w:eastAsia="zh-TW"/>
        </w:rPr>
      </w:pPr>
    </w:p>
    <w:p w:rsidR="00816FCB" w:rsidRDefault="00816FCB">
      <w:pPr>
        <w:pStyle w:val="a3"/>
        <w:rPr>
          <w:sz w:val="20"/>
          <w:lang w:eastAsia="zh-TW"/>
        </w:rPr>
      </w:pPr>
    </w:p>
    <w:p w:rsidR="00816FCB" w:rsidRDefault="00816FCB" w:rsidP="00816FCB">
      <w:pPr>
        <w:pStyle w:val="a7"/>
        <w:numPr>
          <w:ilvl w:val="0"/>
          <w:numId w:val="10"/>
        </w:numPr>
        <w:tabs>
          <w:tab w:val="left" w:pos="762"/>
          <w:tab w:val="left" w:pos="763"/>
        </w:tabs>
        <w:spacing w:before="178"/>
        <w:rPr>
          <w:sz w:val="24"/>
          <w:lang w:eastAsia="zh-TW"/>
        </w:rPr>
      </w:pPr>
      <w:r>
        <w:pict>
          <v:group id="docshapegroup405" o:spid="_x0000_s3245" style="position:absolute;left:0;text-align:left;margin-left:22.15pt;margin-top:-265.65pt;width:545.35pt;height:272.85pt;z-index:-251507712;mso-position-horizontal-relative:page" coordorigin="443,-5313" coordsize="10907,5457">
            <v:rect id="docshape406" o:spid="_x0000_s3246" style="position:absolute;left:442;top:-4897;width:10907;height:44" fillcolor="#ffd183" stroked="f"/>
            <v:shape id="docshape407" o:spid="_x0000_s3247" style="position:absolute;left:442;top:-4850;width:10907;height:3506" coordorigin="443,-4850" coordsize="10907,3506" path="m11349,-4850r-10906,l443,-1553r,209l2381,-1344r,-209l11012,-1553r,209l11349,-1344r,-209l11349,-4850xe" fillcolor="#fffef2" stroked="f">
              <v:path arrowok="t"/>
            </v:shape>
            <v:shape id="docshape408" o:spid="_x0000_s3248" style="position:absolute;left:442;top:-4854;width:10907;height:3425" coordorigin="443,-4854" coordsize="10907,3425" o:spt="100" adj="0,,0" path="m463,-4854r-20,l443,-1429r20,l463,-4854xm11349,-4854r-20,l11329,-1429r20,l11349,-4854xe" fillcolor="#ffd183" stroked="f">
              <v:stroke joinstyle="round"/>
              <v:formulas/>
              <v:path arrowok="t" o:connecttype="segments"/>
            </v:shape>
            <v:shape id="docshape409" o:spid="_x0000_s3249" style="position:absolute;left:462;top:-5313;width:1309;height:416" coordorigin="463,-5313" coordsize="1309,416" path="m1497,-5313r-764,l698,-5312r-20,7l665,-5288r-15,33l463,-4897r1308,l1577,-5262r-6,-8l1554,-5287r-25,-18l1497,-5313xe" fillcolor="#e8d8bd" stroked="f">
              <v:path arrowok="t"/>
            </v:shape>
            <v:shape id="docshape410" o:spid="_x0000_s3250" style="position:absolute;left:442;top:-5313;width:1309;height:416" coordorigin="443,-5313" coordsize="1309,416" path="m1477,-5313r-765,l678,-5312r-20,7l645,-5288r-15,33l443,-4897r1308,l1557,-5262r-6,-8l1534,-5287r-25,-18l1477,-5313xe" fillcolor="#ffeecf" stroked="f">
              <v:path arrowok="t"/>
            </v:shape>
            <v:shape id="docshape411" o:spid="_x0000_s3251" style="position:absolute;left:442;top:-5313;width:270;height:416" coordorigin="443,-5313" coordsize="270,416" path="m712,-5313r-37,10l649,-5284r-14,20l443,-4897r69,l712,-5313xe" fillcolor="#0096d7" stroked="f">
              <v:path arrowok="t"/>
            </v:shape>
            <v:shape id="docshape412" o:spid="_x0000_s3252" style="position:absolute;left:442;top:-1430;width:10907;height:1573" coordorigin="443,-1429" coordsize="10907,1573" path="m11349,-1429r-337,l11012,-706r-8631,l2381,-1429r-1938,l443,-706r,849l11349,143r,-849l11349,-1429xe" fillcolor="#fffef2" stroked="f">
              <v:path arrowok="t"/>
            </v:shape>
            <v:shape id="docshape413" o:spid="_x0000_s3253" style="position:absolute;left:442;top:-1430;width:10907;height:1573" coordorigin="443,-1429" coordsize="10907,1573" path="m11349,-1429r-20,l11329,100,463,100r,-1529l443,-1429r,1529l443,143r20,l11329,143r20,l11349,-1429xe" fillcolor="#ffd183" stroked="f">
              <v:path arrowok="t"/>
            </v:shape>
            <v:shape id="docshape414" o:spid="_x0000_s3254" type="#_x0000_t202" style="position:absolute;left:754;top:-5284;width:4496;height:300" filled="f" stroked="f">
              <v:textbox inset="0,0,0,0">
                <w:txbxContent>
                  <w:p w:rsidR="00816FCB" w:rsidRDefault="00816FCB">
                    <w:pPr>
                      <w:tabs>
                        <w:tab w:val="left" w:pos="1088"/>
                      </w:tabs>
                      <w:spacing w:line="300" w:lineRule="exact"/>
                      <w:rPr>
                        <w:sz w:val="30"/>
                      </w:rPr>
                    </w:pPr>
                    <w:r>
                      <w:rPr>
                        <w:color w:val="231F20"/>
                        <w:position w:val="1"/>
                        <w:sz w:val="24"/>
                      </w:rPr>
                      <w:t>資料</w:t>
                    </w:r>
                    <w:r>
                      <w:rPr>
                        <w:color w:val="231F20"/>
                        <w:spacing w:val="9"/>
                        <w:position w:val="1"/>
                        <w:sz w:val="24"/>
                      </w:rPr>
                      <w:t xml:space="preserve"> </w:t>
                    </w:r>
                    <w:r>
                      <w:rPr>
                        <w:color w:val="231F20"/>
                        <w:spacing w:val="-10"/>
                        <w:position w:val="1"/>
                        <w:sz w:val="24"/>
                      </w:rPr>
                      <w:t>H</w:t>
                    </w:r>
                    <w:r>
                      <w:rPr>
                        <w:color w:val="231F20"/>
                        <w:position w:val="1"/>
                        <w:sz w:val="24"/>
                      </w:rPr>
                      <w:tab/>
                    </w:r>
                    <w:r>
                      <w:rPr>
                        <w:color w:val="231F20"/>
                        <w:sz w:val="30"/>
                      </w:rPr>
                      <w:t>米泰</w:t>
                    </w:r>
                    <w:r>
                      <w:rPr>
                        <w:color w:val="231F20"/>
                        <w:spacing w:val="10"/>
                        <w:sz w:val="30"/>
                      </w:rPr>
                      <w:t>華</w:t>
                    </w:r>
                    <w:r>
                      <w:rPr>
                        <w:color w:val="231F20"/>
                        <w:sz w:val="30"/>
                      </w:rPr>
                      <w:t>拉在</w:t>
                    </w:r>
                    <w:r>
                      <w:rPr>
                        <w:color w:val="231F20"/>
                        <w:spacing w:val="12"/>
                        <w:sz w:val="30"/>
                      </w:rPr>
                      <w:t>港</w:t>
                    </w:r>
                    <w:r>
                      <w:rPr>
                        <w:color w:val="231F20"/>
                        <w:spacing w:val="11"/>
                        <w:sz w:val="30"/>
                      </w:rPr>
                      <w:t>事業</w:t>
                    </w:r>
                    <w:r>
                      <w:rPr>
                        <w:color w:val="231F20"/>
                        <w:sz w:val="30"/>
                      </w:rPr>
                      <w:t>小檔</w:t>
                    </w:r>
                    <w:r>
                      <w:rPr>
                        <w:color w:val="231F20"/>
                        <w:spacing w:val="-10"/>
                        <w:sz w:val="30"/>
                      </w:rPr>
                      <w:t>案</w:t>
                    </w:r>
                  </w:p>
                </w:txbxContent>
              </v:textbox>
            </v:shape>
            <v:shape id="docshape415" o:spid="_x0000_s3255" type="#_x0000_t202" style="position:absolute;left:907;top:-288;width:9249;height:200" filled="f" stroked="f">
              <v:textbox inset="0,0,0,0">
                <w:txbxContent>
                  <w:p w:rsidR="00816FCB" w:rsidRDefault="00816FCB">
                    <w:pPr>
                      <w:spacing w:line="200" w:lineRule="exact"/>
                      <w:rPr>
                        <w:sz w:val="20"/>
                      </w:rPr>
                    </w:pPr>
                    <w:r>
                      <w:rPr>
                        <w:color w:val="231F20"/>
                        <w:spacing w:val="-15"/>
                        <w:sz w:val="20"/>
                      </w:rPr>
                      <w:t>資料來源：整理自丁新豹、盧淑櫻：《非我族裔：戰前香港的外籍族群》</w:t>
                    </w:r>
                    <w:r>
                      <w:rPr>
                        <w:color w:val="231F20"/>
                        <w:spacing w:val="-15"/>
                        <w:sz w:val="20"/>
                      </w:rPr>
                      <w:t xml:space="preserve">( </w:t>
                    </w:r>
                    <w:r>
                      <w:rPr>
                        <w:color w:val="231F20"/>
                        <w:spacing w:val="-15"/>
                        <w:sz w:val="20"/>
                      </w:rPr>
                      <w:t>香港：三聯書店，</w:t>
                    </w:r>
                    <w:r>
                      <w:rPr>
                        <w:color w:val="231F20"/>
                        <w:spacing w:val="-10"/>
                        <w:sz w:val="20"/>
                      </w:rPr>
                      <w:t>2014</w:t>
                    </w:r>
                    <w:r>
                      <w:rPr>
                        <w:color w:val="231F20"/>
                        <w:spacing w:val="-4"/>
                        <w:sz w:val="20"/>
                      </w:rPr>
                      <w:t xml:space="preserve"> </w:t>
                    </w:r>
                    <w:r>
                      <w:rPr>
                        <w:color w:val="231F20"/>
                        <w:spacing w:val="-4"/>
                        <w:sz w:val="20"/>
                      </w:rPr>
                      <w:t>年</w:t>
                    </w:r>
                    <w:r>
                      <w:rPr>
                        <w:color w:val="231F20"/>
                        <w:spacing w:val="-4"/>
                        <w:sz w:val="20"/>
                      </w:rPr>
                      <w:t xml:space="preserve"> )</w:t>
                    </w:r>
                    <w:r>
                      <w:rPr>
                        <w:color w:val="231F20"/>
                        <w:spacing w:val="-4"/>
                        <w:sz w:val="20"/>
                      </w:rPr>
                      <w:t>，頁</w:t>
                    </w:r>
                    <w:r>
                      <w:rPr>
                        <w:color w:val="231F20"/>
                        <w:spacing w:val="-4"/>
                        <w:sz w:val="20"/>
                      </w:rPr>
                      <w:t xml:space="preserve"> </w:t>
                    </w:r>
                    <w:r>
                      <w:rPr>
                        <w:color w:val="231F20"/>
                        <w:spacing w:val="-10"/>
                        <w:sz w:val="20"/>
                      </w:rPr>
                      <w:t>188</w:t>
                    </w:r>
                  </w:p>
                </w:txbxContent>
              </v:textbox>
            </v:shape>
            <w10:wrap anchorx="page"/>
          </v:group>
        </w:pict>
      </w:r>
      <w:r>
        <w:rPr>
          <w:color w:val="231F20"/>
          <w:w w:val="95"/>
          <w:sz w:val="24"/>
          <w:lang w:eastAsia="zh-TW"/>
        </w:rPr>
        <w:t>根據資料</w:t>
      </w:r>
      <w:r>
        <w:rPr>
          <w:color w:val="231F20"/>
          <w:spacing w:val="52"/>
          <w:w w:val="150"/>
          <w:sz w:val="24"/>
          <w:lang w:eastAsia="zh-TW"/>
        </w:rPr>
        <w:t xml:space="preserve">   </w:t>
      </w:r>
      <w:r>
        <w:rPr>
          <w:color w:val="231F20"/>
          <w:w w:val="95"/>
          <w:sz w:val="24"/>
          <w:lang w:eastAsia="zh-TW"/>
        </w:rPr>
        <w:t>H，你會怎樣形容米泰華拉在港的事業</w:t>
      </w:r>
      <w:r>
        <w:rPr>
          <w:color w:val="231F20"/>
          <w:spacing w:val="-10"/>
          <w:w w:val="95"/>
          <w:sz w:val="24"/>
          <w:lang w:eastAsia="zh-TW"/>
        </w:rPr>
        <w:t>？</w:t>
      </w:r>
    </w:p>
    <w:p w:rsidR="00816FCB" w:rsidRDefault="00816FCB">
      <w:pPr>
        <w:pStyle w:val="a3"/>
        <w:spacing w:before="9"/>
        <w:ind w:left="781"/>
        <w:rPr>
          <w:lang w:eastAsia="zh-TW"/>
        </w:rPr>
      </w:pPr>
      <w:r>
        <w:rPr>
          <w:color w:val="EE3430"/>
          <w:spacing w:val="-1"/>
          <w:lang w:eastAsia="zh-TW"/>
        </w:rPr>
        <w:t>多元化，包括麵包店、酒店業及渡海小輪。</w:t>
      </w:r>
    </w:p>
    <w:p w:rsidR="00816FCB" w:rsidRDefault="00816FCB" w:rsidP="00816FCB">
      <w:pPr>
        <w:pStyle w:val="a7"/>
        <w:numPr>
          <w:ilvl w:val="0"/>
          <w:numId w:val="10"/>
        </w:numPr>
        <w:tabs>
          <w:tab w:val="left" w:pos="762"/>
          <w:tab w:val="left" w:pos="763"/>
        </w:tabs>
        <w:spacing w:before="34"/>
        <w:rPr>
          <w:sz w:val="24"/>
          <w:lang w:eastAsia="zh-TW"/>
        </w:rPr>
      </w:pPr>
      <w:r>
        <w:rPr>
          <w:color w:val="231F20"/>
          <w:spacing w:val="-1"/>
          <w:sz w:val="24"/>
          <w:lang w:eastAsia="zh-TW"/>
        </w:rPr>
        <w:t>他開設麵包店成功之處是什麼？</w:t>
      </w:r>
    </w:p>
    <w:p w:rsidR="00816FCB" w:rsidRDefault="00816FCB">
      <w:pPr>
        <w:pStyle w:val="a3"/>
        <w:spacing w:before="10"/>
        <w:ind w:left="781"/>
        <w:rPr>
          <w:lang w:eastAsia="zh-TW"/>
        </w:rPr>
      </w:pPr>
      <w:r>
        <w:rPr>
          <w:color w:val="EE3430"/>
          <w:spacing w:val="1"/>
          <w:lang w:eastAsia="zh-TW"/>
        </w:rPr>
        <w:t>他與軍部簽訂合約，為其提供所需食品，保證有持續穩定的市場。</w:t>
      </w:r>
    </w:p>
    <w:p w:rsidR="00816FCB" w:rsidRDefault="00816FCB">
      <w:pPr>
        <w:pStyle w:val="a3"/>
        <w:spacing w:before="9"/>
        <w:rPr>
          <w:sz w:val="23"/>
          <w:lang w:eastAsia="zh-TW"/>
        </w:rPr>
      </w:pPr>
      <w:r>
        <w:pict>
          <v:group id="docshapegroup416" o:spid="_x0000_s3616" style="position:absolute;margin-left:22.15pt;margin-top:21.7pt;width:545.35pt;height:177.85pt;z-index:-251476992;mso-wrap-distance-left:0;mso-wrap-distance-right:0;mso-position-horizontal-relative:page" coordorigin="443,434" coordsize="10907,3557">
            <v:rect id="docshape417" o:spid="_x0000_s3617" style="position:absolute;left:442;top:849;width:10907;height:44" fillcolor="#ffd183" stroked="f"/>
            <v:rect id="docshape418" o:spid="_x0000_s3618" style="position:absolute;left:442;top:896;width:10907;height:2485" fillcolor="#fffef2" stroked="f"/>
            <v:shape id="docshape419" o:spid="_x0000_s3619" style="position:absolute;left:442;top:892;width:10907;height:2489" coordorigin="443,893" coordsize="10907,2489" o:spt="100" adj="0,,0" path="m463,893r-20,l443,3381r20,l463,893xm11349,893r-20,l11329,3381r20,l11349,893xe" fillcolor="#ffd183" stroked="f">
              <v:stroke joinstyle="round"/>
              <v:formulas/>
              <v:path arrowok="t" o:connecttype="segments"/>
            </v:shape>
            <v:shape id="_x0000_s3620" style="position:absolute;left:462;top:433;width:1309;height:416" coordorigin="463,434" coordsize="1309,416" path="m1497,434r-764,l698,435r-20,6l665,458r-15,34l463,849r1308,l1577,484r-6,-7l1554,459r-25,-17l1497,434xe" fillcolor="#e8d8bd" stroked="f">
              <v:path arrowok="t"/>
            </v:shape>
            <v:shape id="docshape421" o:spid="_x0000_s3621" style="position:absolute;left:442;top:433;width:1309;height:416" coordorigin="443,434" coordsize="1309,416" path="m1477,434r-765,l678,435r-20,6l645,458r-15,34l443,849r1308,l1557,484r-6,-7l1534,459r-25,-17l1477,434xe" fillcolor="#ffeecf" stroked="f">
              <v:path arrowok="t"/>
            </v:shape>
            <v:shape id="docshape422" o:spid="_x0000_s3622" style="position:absolute;left:442;top:433;width:270;height:416" coordorigin="443,434" coordsize="270,416" path="m712,434r-37,9l649,463r-14,20l443,850r69,l712,434xe" fillcolor="#0096d7" stroked="f">
              <v:path arrowok="t"/>
            </v:shape>
            <v:rect id="docshape423" o:spid="_x0000_s3623" style="position:absolute;left:442;top:3381;width:10907;height:610" fillcolor="#fffef2" stroked="f"/>
            <v:shape id="docshape424" o:spid="_x0000_s3624" style="position:absolute;left:442;top:3381;width:10907;height:610" coordorigin="443,3381" coordsize="10907,610" path="m11349,3381r-20,l11329,3947r-10866,l463,3381r-20,l443,3947r,44l463,3991r10866,l11349,3991r,-610xe" fillcolor="#ffd183" stroked="f">
              <v:path arrowok="t"/>
            </v:shape>
            <v:shape id="docshape425" o:spid="_x0000_s3625" type="#_x0000_t202" style="position:absolute;left:442;top:433;width:10907;height:3557" filled="f" stroked="f">
              <v:textbox inset="0,0,0,0">
                <w:txbxContent>
                  <w:p w:rsidR="00816FCB" w:rsidRDefault="00816FCB">
                    <w:pPr>
                      <w:tabs>
                        <w:tab w:val="left" w:pos="1399"/>
                      </w:tabs>
                      <w:spacing w:line="431" w:lineRule="exact"/>
                      <w:ind w:left="311"/>
                      <w:rPr>
                        <w:sz w:val="30"/>
                      </w:rPr>
                    </w:pPr>
                    <w:r>
                      <w:rPr>
                        <w:color w:val="231F20"/>
                        <w:position w:val="1"/>
                        <w:sz w:val="24"/>
                      </w:rPr>
                      <w:t>資料</w:t>
                    </w:r>
                    <w:r>
                      <w:rPr>
                        <w:color w:val="231F20"/>
                        <w:spacing w:val="5"/>
                        <w:position w:val="1"/>
                        <w:sz w:val="24"/>
                      </w:rPr>
                      <w:t xml:space="preserve"> </w:t>
                    </w:r>
                    <w:r>
                      <w:rPr>
                        <w:color w:val="231F20"/>
                        <w:spacing w:val="-10"/>
                        <w:position w:val="1"/>
                        <w:sz w:val="24"/>
                      </w:rPr>
                      <w:t>I</w:t>
                    </w:r>
                    <w:r>
                      <w:rPr>
                        <w:color w:val="231F20"/>
                        <w:position w:val="1"/>
                        <w:sz w:val="24"/>
                      </w:rPr>
                      <w:tab/>
                    </w:r>
                    <w:r>
                      <w:rPr>
                        <w:color w:val="231F20"/>
                        <w:spacing w:val="-2"/>
                        <w:sz w:val="30"/>
                      </w:rPr>
                      <w:t>下文是關於創</w:t>
                    </w:r>
                    <w:r>
                      <w:rPr>
                        <w:color w:val="231F20"/>
                        <w:spacing w:val="-64"/>
                        <w:sz w:val="30"/>
                      </w:rPr>
                      <w:t>立</w:t>
                    </w:r>
                    <w:r>
                      <w:rPr>
                        <w:color w:val="231F20"/>
                        <w:spacing w:val="-2"/>
                        <w:sz w:val="30"/>
                      </w:rPr>
                      <w:t>「九龍渡輪公司</w:t>
                    </w:r>
                    <w:r>
                      <w:rPr>
                        <w:color w:val="231F20"/>
                        <w:spacing w:val="-58"/>
                        <w:sz w:val="30"/>
                      </w:rPr>
                      <w:t>」</w:t>
                    </w:r>
                    <w:r>
                      <w:rPr>
                        <w:color w:val="231F20"/>
                        <w:spacing w:val="-2"/>
                        <w:sz w:val="30"/>
                      </w:rPr>
                      <w:t>的描述</w:t>
                    </w:r>
                    <w:r>
                      <w:rPr>
                        <w:color w:val="231F20"/>
                        <w:spacing w:val="-10"/>
                        <w:sz w:val="30"/>
                      </w:rPr>
                      <w:t>。</w:t>
                    </w:r>
                  </w:p>
                </w:txbxContent>
              </v:textbox>
            </v:shape>
            <v:shape id="docshape426" o:spid="_x0000_s3626" type="#_x0000_t202" style="position:absolute;left:462;top:892;width:10867;height:3055" filled="f" stroked="f">
              <v:textbox inset="0,0,0,0">
                <w:txbxContent>
                  <w:p w:rsidR="00816FCB" w:rsidRDefault="00816FCB">
                    <w:pPr>
                      <w:spacing w:before="7"/>
                      <w:rPr>
                        <w:sz w:val="13"/>
                      </w:rPr>
                    </w:pPr>
                  </w:p>
                  <w:p w:rsidR="00816FCB" w:rsidRDefault="00816FCB">
                    <w:pPr>
                      <w:spacing w:line="206" w:lineRule="auto"/>
                      <w:ind w:left="387" w:right="212"/>
                      <w:jc w:val="both"/>
                      <w:rPr>
                        <w:sz w:val="24"/>
                      </w:rPr>
                    </w:pPr>
                    <w:r>
                      <w:rPr>
                        <w:color w:val="231F20"/>
                        <w:sz w:val="24"/>
                      </w:rPr>
                      <w:t>1860</w:t>
                    </w:r>
                    <w:r>
                      <w:rPr>
                        <w:color w:val="231F20"/>
                        <w:spacing w:val="-8"/>
                        <w:sz w:val="24"/>
                      </w:rPr>
                      <w:t xml:space="preserve"> </w:t>
                    </w:r>
                    <w:r>
                      <w:rPr>
                        <w:color w:val="231F20"/>
                        <w:spacing w:val="-8"/>
                        <w:sz w:val="24"/>
                      </w:rPr>
                      <w:t>年《北京條約》簽訂後，港府隨即開發新割讓的九龍半島，以舒緩港島區的土地不足問題。</w:t>
                    </w:r>
                    <w:r>
                      <w:rPr>
                        <w:color w:val="231F20"/>
                        <w:sz w:val="24"/>
                      </w:rPr>
                      <w:t>九龍半島日見繁榮後，開始出現大量市民需要往返港島和九龍的情況。</w:t>
                    </w:r>
                    <w:r>
                      <w:rPr>
                        <w:color w:val="231F20"/>
                        <w:sz w:val="24"/>
                      </w:rPr>
                      <w:t>1880</w:t>
                    </w:r>
                    <w:r>
                      <w:rPr>
                        <w:color w:val="231F20"/>
                        <w:spacing w:val="-2"/>
                        <w:sz w:val="24"/>
                      </w:rPr>
                      <w:t xml:space="preserve"> </w:t>
                    </w:r>
                    <w:r>
                      <w:rPr>
                        <w:color w:val="231F20"/>
                        <w:spacing w:val="-2"/>
                        <w:sz w:val="24"/>
                      </w:rPr>
                      <w:t>年，一名拜火教信</w:t>
                    </w:r>
                    <w:r>
                      <w:rPr>
                        <w:color w:val="231F20"/>
                        <w:w w:val="95"/>
                        <w:sz w:val="24"/>
                      </w:rPr>
                      <w:t>徒</w:t>
                    </w:r>
                    <w:r>
                      <w:rPr>
                        <w:color w:val="231F20"/>
                        <w:w w:val="95"/>
                        <w:sz w:val="24"/>
                      </w:rPr>
                      <w:t xml:space="preserve">( </w:t>
                    </w:r>
                    <w:r>
                      <w:rPr>
                        <w:color w:val="231F20"/>
                        <w:w w:val="95"/>
                        <w:sz w:val="24"/>
                      </w:rPr>
                      <w:t>即米泰華拉</w:t>
                    </w:r>
                    <w:r>
                      <w:rPr>
                        <w:color w:val="231F20"/>
                        <w:w w:val="95"/>
                        <w:sz w:val="24"/>
                      </w:rPr>
                      <w:t xml:space="preserve">) </w:t>
                    </w:r>
                    <w:r>
                      <w:rPr>
                        <w:color w:val="231F20"/>
                        <w:w w:val="95"/>
                        <w:sz w:val="24"/>
                      </w:rPr>
                      <w:t>創立「九龍</w:t>
                    </w:r>
                    <w:r>
                      <w:rPr>
                        <w:color w:val="231F20"/>
                        <w:spacing w:val="11"/>
                        <w:w w:val="95"/>
                        <w:sz w:val="24"/>
                      </w:rPr>
                      <w:t>渡輪</w:t>
                    </w:r>
                    <w:r>
                      <w:rPr>
                        <w:color w:val="231F20"/>
                        <w:w w:val="95"/>
                        <w:sz w:val="24"/>
                      </w:rPr>
                      <w:t>公司</w:t>
                    </w:r>
                    <w:r>
                      <w:rPr>
                        <w:color w:val="231F20"/>
                        <w:spacing w:val="-212"/>
                        <w:w w:val="95"/>
                        <w:sz w:val="24"/>
                      </w:rPr>
                      <w:t>」</w:t>
                    </w:r>
                    <w:r>
                      <w:rPr>
                        <w:color w:val="231F20"/>
                        <w:w w:val="95"/>
                        <w:sz w:val="24"/>
                      </w:rPr>
                      <w:t>（</w:t>
                    </w:r>
                    <w:r>
                      <w:rPr>
                        <w:color w:val="231F20"/>
                        <w:w w:val="95"/>
                        <w:sz w:val="24"/>
                      </w:rPr>
                      <w:t>Kowloon</w:t>
                    </w:r>
                    <w:r>
                      <w:rPr>
                        <w:color w:val="231F20"/>
                        <w:spacing w:val="15"/>
                        <w:w w:val="95"/>
                        <w:sz w:val="24"/>
                      </w:rPr>
                      <w:t xml:space="preserve"> Ferry </w:t>
                    </w:r>
                    <w:r>
                      <w:rPr>
                        <w:color w:val="231F20"/>
                        <w:spacing w:val="37"/>
                        <w:w w:val="86"/>
                        <w:sz w:val="24"/>
                      </w:rPr>
                      <w:t>C</w:t>
                    </w:r>
                    <w:r>
                      <w:rPr>
                        <w:color w:val="231F20"/>
                        <w:spacing w:val="36"/>
                        <w:w w:val="94"/>
                        <w:sz w:val="24"/>
                      </w:rPr>
                      <w:t>o</w:t>
                    </w:r>
                    <w:r>
                      <w:rPr>
                        <w:color w:val="231F20"/>
                        <w:spacing w:val="37"/>
                        <w:w w:val="96"/>
                        <w:sz w:val="24"/>
                      </w:rPr>
                      <w:t>m</w:t>
                    </w:r>
                    <w:r>
                      <w:rPr>
                        <w:color w:val="231F20"/>
                        <w:spacing w:val="36"/>
                        <w:w w:val="93"/>
                        <w:sz w:val="24"/>
                      </w:rPr>
                      <w:t>p</w:t>
                    </w:r>
                    <w:r>
                      <w:rPr>
                        <w:color w:val="231F20"/>
                        <w:spacing w:val="36"/>
                        <w:w w:val="86"/>
                        <w:sz w:val="24"/>
                      </w:rPr>
                      <w:t>a</w:t>
                    </w:r>
                    <w:r>
                      <w:rPr>
                        <w:color w:val="231F20"/>
                        <w:spacing w:val="33"/>
                        <w:w w:val="86"/>
                        <w:sz w:val="24"/>
                      </w:rPr>
                      <w:t>n</w:t>
                    </w:r>
                    <w:r>
                      <w:rPr>
                        <w:color w:val="231F20"/>
                        <w:spacing w:val="-9"/>
                        <w:w w:val="97"/>
                        <w:sz w:val="24"/>
                      </w:rPr>
                      <w:t>y</w:t>
                    </w:r>
                    <w:r>
                      <w:rPr>
                        <w:color w:val="231F20"/>
                        <w:spacing w:val="-125"/>
                        <w:w w:val="107"/>
                        <w:sz w:val="24"/>
                      </w:rPr>
                      <w:t>）</w:t>
                    </w:r>
                    <w:r>
                      <w:rPr>
                        <w:color w:val="231F20"/>
                        <w:spacing w:val="-83"/>
                        <w:w w:val="107"/>
                        <w:sz w:val="24"/>
                      </w:rPr>
                      <w:t>，</w:t>
                    </w:r>
                    <w:r>
                      <w:rPr>
                        <w:color w:val="231F20"/>
                        <w:spacing w:val="4"/>
                        <w:w w:val="95"/>
                        <w:sz w:val="24"/>
                      </w:rPr>
                      <w:t>展開了蒸汽船載客渡輪服務，</w:t>
                    </w:r>
                    <w:r>
                      <w:rPr>
                        <w:color w:val="231F20"/>
                        <w:spacing w:val="-16"/>
                        <w:sz w:val="24"/>
                      </w:rPr>
                      <w:t>其蒸汽船均以「星」字命名。</w:t>
                    </w:r>
                    <w:r>
                      <w:rPr>
                        <w:color w:val="231F20"/>
                        <w:sz w:val="24"/>
                      </w:rPr>
                      <w:t>1895</w:t>
                    </w:r>
                    <w:r>
                      <w:rPr>
                        <w:color w:val="231F20"/>
                        <w:spacing w:val="-31"/>
                        <w:sz w:val="24"/>
                      </w:rPr>
                      <w:t xml:space="preserve"> </w:t>
                    </w:r>
                    <w:r>
                      <w:rPr>
                        <w:color w:val="231F20"/>
                        <w:spacing w:val="-31"/>
                        <w:sz w:val="24"/>
                      </w:rPr>
                      <w:t>年，遮打</w:t>
                    </w:r>
                    <w:r>
                      <w:rPr>
                        <w:color w:val="231F20"/>
                        <w:spacing w:val="-22"/>
                        <w:w w:val="98"/>
                        <w:sz w:val="24"/>
                      </w:rPr>
                      <w:t>（</w:t>
                    </w:r>
                    <w:r>
                      <w:rPr>
                        <w:color w:val="231F20"/>
                        <w:spacing w:val="11"/>
                        <w:w w:val="71"/>
                        <w:sz w:val="24"/>
                      </w:rPr>
                      <w:t>S</w:t>
                    </w:r>
                    <w:r>
                      <w:rPr>
                        <w:color w:val="231F20"/>
                        <w:spacing w:val="9"/>
                        <w:w w:val="147"/>
                        <w:sz w:val="24"/>
                      </w:rPr>
                      <w:t>i</w:t>
                    </w:r>
                    <w:r>
                      <w:rPr>
                        <w:color w:val="231F20"/>
                        <w:spacing w:val="1"/>
                        <w:w w:val="83"/>
                        <w:sz w:val="24"/>
                      </w:rPr>
                      <w:t>r</w:t>
                    </w:r>
                    <w:r>
                      <w:rPr>
                        <w:color w:val="231F20"/>
                        <w:spacing w:val="-15"/>
                        <w:w w:val="99"/>
                        <w:sz w:val="24"/>
                      </w:rPr>
                      <w:t xml:space="preserve"> </w:t>
                    </w:r>
                    <w:r>
                      <w:rPr>
                        <w:color w:val="231F20"/>
                        <w:spacing w:val="8"/>
                        <w:sz w:val="24"/>
                      </w:rPr>
                      <w:t>Catchick</w:t>
                    </w:r>
                    <w:r>
                      <w:rPr>
                        <w:color w:val="231F20"/>
                        <w:spacing w:val="-18"/>
                        <w:sz w:val="24"/>
                      </w:rPr>
                      <w:t xml:space="preserve"> </w:t>
                    </w:r>
                    <w:r>
                      <w:rPr>
                        <w:color w:val="231F20"/>
                        <w:spacing w:val="8"/>
                        <w:sz w:val="24"/>
                      </w:rPr>
                      <w:t>Paul</w:t>
                    </w:r>
                    <w:r>
                      <w:rPr>
                        <w:color w:val="231F20"/>
                        <w:spacing w:val="-16"/>
                        <w:sz w:val="24"/>
                      </w:rPr>
                      <w:t xml:space="preserve"> </w:t>
                    </w:r>
                    <w:r>
                      <w:rPr>
                        <w:color w:val="231F20"/>
                        <w:spacing w:val="8"/>
                        <w:sz w:val="24"/>
                      </w:rPr>
                      <w:t>Chater</w:t>
                    </w:r>
                    <w:r>
                      <w:rPr>
                        <w:color w:val="231F20"/>
                        <w:spacing w:val="-5"/>
                        <w:sz w:val="24"/>
                      </w:rPr>
                      <w:t xml:space="preserve">, </w:t>
                    </w:r>
                    <w:r>
                      <w:rPr>
                        <w:color w:val="231F20"/>
                        <w:sz w:val="24"/>
                      </w:rPr>
                      <w:t>1846-1926</w:t>
                    </w:r>
                    <w:r>
                      <w:rPr>
                        <w:color w:val="231F20"/>
                        <w:sz w:val="24"/>
                      </w:rPr>
                      <w:t>）</w:t>
                    </w:r>
                    <w:r>
                      <w:rPr>
                        <w:color w:val="231F20"/>
                        <w:spacing w:val="1"/>
                        <w:sz w:val="24"/>
                      </w:rPr>
                      <w:t>收購該公司，</w:t>
                    </w:r>
                    <w:r>
                      <w:rPr>
                        <w:color w:val="231F20"/>
                        <w:spacing w:val="-4"/>
                        <w:w w:val="95"/>
                        <w:sz w:val="24"/>
                      </w:rPr>
                      <w:t>並成立「天星小輪公司」</w:t>
                    </w:r>
                    <w:r>
                      <w:rPr>
                        <w:color w:val="231F20"/>
                        <w:w w:val="95"/>
                        <w:sz w:val="24"/>
                      </w:rPr>
                      <w:t>（</w:t>
                    </w:r>
                    <w:r>
                      <w:rPr>
                        <w:color w:val="231F20"/>
                        <w:w w:val="95"/>
                        <w:sz w:val="24"/>
                      </w:rPr>
                      <w:t>Star</w:t>
                    </w:r>
                    <w:r>
                      <w:rPr>
                        <w:color w:val="231F20"/>
                        <w:spacing w:val="40"/>
                        <w:sz w:val="24"/>
                      </w:rPr>
                      <w:t xml:space="preserve"> </w:t>
                    </w:r>
                    <w:r>
                      <w:rPr>
                        <w:color w:val="231F20"/>
                        <w:spacing w:val="15"/>
                        <w:w w:val="95"/>
                        <w:sz w:val="24"/>
                      </w:rPr>
                      <w:t>Ferry</w:t>
                    </w:r>
                    <w:r>
                      <w:rPr>
                        <w:color w:val="231F20"/>
                        <w:spacing w:val="40"/>
                        <w:sz w:val="24"/>
                      </w:rPr>
                      <w:t xml:space="preserve"> </w:t>
                    </w:r>
                    <w:r>
                      <w:rPr>
                        <w:color w:val="231F20"/>
                        <w:w w:val="95"/>
                        <w:sz w:val="24"/>
                      </w:rPr>
                      <w:t>Company</w:t>
                    </w:r>
                    <w:r>
                      <w:rPr>
                        <w:color w:val="231F20"/>
                        <w:w w:val="95"/>
                        <w:sz w:val="24"/>
                      </w:rPr>
                      <w:t>）</w:t>
                    </w:r>
                    <w:r>
                      <w:rPr>
                        <w:color w:val="231F20"/>
                        <w:spacing w:val="8"/>
                        <w:w w:val="95"/>
                        <w:sz w:val="24"/>
                      </w:rPr>
                      <w:t>。渡輪</w:t>
                    </w:r>
                    <w:r>
                      <w:rPr>
                        <w:color w:val="231F20"/>
                        <w:w w:val="95"/>
                        <w:sz w:val="24"/>
                      </w:rPr>
                      <w:t>的服</w:t>
                    </w:r>
                    <w:r>
                      <w:rPr>
                        <w:color w:val="231F20"/>
                        <w:spacing w:val="15"/>
                        <w:w w:val="95"/>
                        <w:sz w:val="24"/>
                      </w:rPr>
                      <w:t>務帶</w:t>
                    </w:r>
                    <w:r>
                      <w:rPr>
                        <w:color w:val="231F20"/>
                        <w:w w:val="95"/>
                        <w:sz w:val="24"/>
                      </w:rPr>
                      <w:t>動九</w:t>
                    </w:r>
                    <w:r>
                      <w:rPr>
                        <w:color w:val="231F20"/>
                        <w:spacing w:val="9"/>
                        <w:w w:val="95"/>
                        <w:sz w:val="24"/>
                      </w:rPr>
                      <w:t>龍地</w:t>
                    </w:r>
                    <w:r>
                      <w:rPr>
                        <w:color w:val="231F20"/>
                        <w:spacing w:val="13"/>
                        <w:w w:val="95"/>
                        <w:sz w:val="24"/>
                      </w:rPr>
                      <w:t>區的</w:t>
                    </w:r>
                    <w:r>
                      <w:rPr>
                        <w:color w:val="231F20"/>
                        <w:spacing w:val="2"/>
                        <w:w w:val="95"/>
                        <w:sz w:val="24"/>
                      </w:rPr>
                      <w:t>發展，加強了港島</w:t>
                    </w:r>
                    <w:r>
                      <w:rPr>
                        <w:color w:val="231F20"/>
                        <w:sz w:val="24"/>
                      </w:rPr>
                      <w:t>區和九龍半島的人口流動。</w:t>
                    </w:r>
                  </w:p>
                  <w:p w:rsidR="00816FCB" w:rsidRDefault="00816FCB">
                    <w:pPr>
                      <w:spacing w:before="189"/>
                      <w:ind w:left="387"/>
                      <w:jc w:val="both"/>
                      <w:rPr>
                        <w:sz w:val="20"/>
                      </w:rPr>
                    </w:pPr>
                    <w:r>
                      <w:rPr>
                        <w:color w:val="231F20"/>
                        <w:spacing w:val="5"/>
                        <w:sz w:val="20"/>
                      </w:rPr>
                      <w:t>參考本教材乙部資料</w:t>
                    </w:r>
                    <w:r>
                      <w:rPr>
                        <w:color w:val="231F20"/>
                        <w:spacing w:val="5"/>
                        <w:sz w:val="20"/>
                      </w:rPr>
                      <w:t xml:space="preserve"> </w:t>
                    </w:r>
                    <w:r>
                      <w:rPr>
                        <w:color w:val="231F20"/>
                        <w:spacing w:val="-5"/>
                        <w:sz w:val="20"/>
                      </w:rPr>
                      <w:t>31</w:t>
                    </w:r>
                  </w:p>
                </w:txbxContent>
              </v:textbox>
            </v:shape>
            <w10:wrap type="topAndBottom" anchorx="page"/>
          </v:group>
        </w:pict>
      </w:r>
    </w:p>
    <w:p w:rsidR="00816FCB" w:rsidRDefault="00816FCB">
      <w:pPr>
        <w:pStyle w:val="a3"/>
        <w:spacing w:before="1"/>
        <w:rPr>
          <w:sz w:val="4"/>
          <w:lang w:eastAsia="zh-TW"/>
        </w:rPr>
      </w:pPr>
    </w:p>
    <w:p w:rsidR="00816FCB" w:rsidRDefault="00816FCB" w:rsidP="00816FCB">
      <w:pPr>
        <w:pStyle w:val="a7"/>
        <w:numPr>
          <w:ilvl w:val="0"/>
          <w:numId w:val="10"/>
        </w:numPr>
        <w:tabs>
          <w:tab w:val="left" w:pos="762"/>
          <w:tab w:val="left" w:pos="763"/>
        </w:tabs>
        <w:spacing w:before="4"/>
        <w:rPr>
          <w:sz w:val="24"/>
          <w:lang w:eastAsia="zh-TW"/>
        </w:rPr>
      </w:pPr>
      <w:r>
        <w:rPr>
          <w:color w:val="231F20"/>
          <w:spacing w:val="14"/>
          <w:sz w:val="24"/>
          <w:lang w:eastAsia="zh-TW"/>
        </w:rPr>
        <w:t xml:space="preserve">根據資料 </w:t>
      </w:r>
      <w:r>
        <w:rPr>
          <w:color w:val="231F20"/>
          <w:sz w:val="24"/>
          <w:lang w:eastAsia="zh-TW"/>
        </w:rPr>
        <w:t>H</w:t>
      </w:r>
      <w:r>
        <w:rPr>
          <w:color w:val="231F20"/>
          <w:spacing w:val="47"/>
          <w:sz w:val="24"/>
          <w:lang w:eastAsia="zh-TW"/>
        </w:rPr>
        <w:t xml:space="preserve"> 及 </w:t>
      </w:r>
      <w:r>
        <w:rPr>
          <w:color w:val="231F20"/>
          <w:sz w:val="24"/>
          <w:lang w:eastAsia="zh-TW"/>
        </w:rPr>
        <w:t>I，</w:t>
      </w:r>
      <w:r>
        <w:rPr>
          <w:color w:val="231F20"/>
          <w:spacing w:val="-1"/>
          <w:sz w:val="24"/>
          <w:lang w:eastAsia="zh-TW"/>
        </w:rPr>
        <w:t>米泰華拉在港的最大貢獻是什麼？解釋你的答案。</w:t>
      </w:r>
    </w:p>
    <w:p w:rsidR="00816FCB" w:rsidRDefault="00816FCB">
      <w:pPr>
        <w:pStyle w:val="a3"/>
        <w:spacing w:before="10"/>
        <w:ind w:left="781"/>
        <w:rPr>
          <w:lang w:eastAsia="zh-TW"/>
        </w:rPr>
      </w:pPr>
      <w:r>
        <w:rPr>
          <w:color w:val="EE3430"/>
          <w:spacing w:val="5"/>
          <w:lang w:eastAsia="zh-TW"/>
        </w:rPr>
        <w:t>創辦來往港九兩地的渡海小輪，解決了市民需要往返港島和九龍的交通問題。</w:t>
      </w:r>
    </w:p>
    <w:p w:rsidR="00816FCB" w:rsidRDefault="00816FCB">
      <w:pPr>
        <w:pStyle w:val="a3"/>
        <w:spacing w:before="3"/>
        <w:rPr>
          <w:sz w:val="18"/>
          <w:lang w:eastAsia="zh-TW"/>
        </w:rPr>
      </w:pPr>
    </w:p>
    <w:p w:rsidR="00816FCB" w:rsidRDefault="00816FCB" w:rsidP="00816FCB">
      <w:pPr>
        <w:pStyle w:val="a7"/>
        <w:numPr>
          <w:ilvl w:val="0"/>
          <w:numId w:val="10"/>
        </w:numPr>
        <w:tabs>
          <w:tab w:val="left" w:pos="762"/>
          <w:tab w:val="left" w:pos="763"/>
        </w:tabs>
        <w:spacing w:before="1"/>
        <w:rPr>
          <w:sz w:val="24"/>
          <w:lang w:eastAsia="zh-TW"/>
        </w:rPr>
      </w:pPr>
      <w:r>
        <w:rPr>
          <w:color w:val="231F20"/>
          <w:spacing w:val="24"/>
          <w:sz w:val="24"/>
          <w:lang w:eastAsia="zh-TW"/>
        </w:rPr>
        <w:t xml:space="preserve">根據資料   </w:t>
      </w:r>
      <w:r>
        <w:rPr>
          <w:color w:val="231F20"/>
          <w:sz w:val="24"/>
          <w:lang w:eastAsia="zh-TW"/>
        </w:rPr>
        <w:t>I，</w:t>
      </w:r>
      <w:r>
        <w:rPr>
          <w:color w:val="231F20"/>
          <w:spacing w:val="-1"/>
          <w:sz w:val="24"/>
          <w:lang w:eastAsia="zh-TW"/>
        </w:rPr>
        <w:t>遮打接手發展為渡海小輪公司，保留了「九龍渡輪公司」什麼傳統？</w:t>
      </w:r>
    </w:p>
    <w:p w:rsidR="00816FCB" w:rsidRDefault="00816FCB">
      <w:pPr>
        <w:pStyle w:val="a3"/>
        <w:spacing w:before="64" w:line="194" w:lineRule="auto"/>
        <w:ind w:left="781" w:right="499"/>
        <w:rPr>
          <w:lang w:eastAsia="zh-TW"/>
        </w:rPr>
      </w:pPr>
      <w:r>
        <w:rPr>
          <w:color w:val="EE3430"/>
          <w:spacing w:val="-2"/>
          <w:lang w:eastAsia="zh-TW"/>
        </w:rPr>
        <w:t>「九龍渡輪公司」的蒸汽船均以「星」字命名。遮打收購該公司後，以「天星小輪公司」命名，</w:t>
      </w:r>
      <w:r>
        <w:rPr>
          <w:color w:val="EE3430"/>
          <w:spacing w:val="1"/>
          <w:lang w:eastAsia="zh-TW"/>
        </w:rPr>
        <w:t>保留了「星」的品牌特色。</w:t>
      </w:r>
    </w:p>
    <w:p w:rsidR="00816FCB" w:rsidRDefault="00816FCB">
      <w:pPr>
        <w:pStyle w:val="a3"/>
        <w:rPr>
          <w:sz w:val="20"/>
          <w:lang w:eastAsia="zh-TW"/>
        </w:rPr>
      </w:pPr>
    </w:p>
    <w:p w:rsidR="00816FCB" w:rsidRDefault="00816FCB">
      <w:pPr>
        <w:pStyle w:val="a3"/>
        <w:spacing w:before="4"/>
        <w:rPr>
          <w:sz w:val="11"/>
          <w:lang w:eastAsia="zh-TW"/>
        </w:rPr>
      </w:pPr>
    </w:p>
    <w:p w:rsidR="00816FCB" w:rsidRDefault="00816FCB">
      <w:pPr>
        <w:ind w:left="2674" w:right="2751"/>
        <w:jc w:val="center"/>
        <w:rPr>
          <w:sz w:val="20"/>
        </w:rPr>
      </w:pPr>
      <w:r>
        <w:rPr>
          <w:color w:val="231F20"/>
          <w:spacing w:val="-5"/>
          <w:sz w:val="20"/>
        </w:rPr>
        <w:t>106</w:t>
      </w:r>
    </w:p>
    <w:p w:rsidR="00816FCB" w:rsidRDefault="00816FCB">
      <w:pPr>
        <w:jc w:val="center"/>
        <w:rPr>
          <w:sz w:val="20"/>
        </w:rPr>
        <w:sectPr w:rsidR="00816FCB">
          <w:pgSz w:w="11910" w:h="16840"/>
          <w:pgMar w:top="260" w:right="240" w:bottom="0" w:left="300" w:header="720" w:footer="720" w:gutter="0"/>
          <w:cols w:space="720"/>
        </w:sectPr>
      </w:pPr>
    </w:p>
    <w:p w:rsidR="00816FCB" w:rsidRDefault="00816FCB">
      <w:pPr>
        <w:spacing w:before="40"/>
        <w:ind w:left="108"/>
        <w:rPr>
          <w:rFonts w:ascii="新細明體" w:eastAsia="新細明體" w:hAnsi="新細明體"/>
          <w:sz w:val="20"/>
        </w:rPr>
      </w:pPr>
      <w:r>
        <w:rPr>
          <w:rFonts w:ascii="新細明體" w:eastAsia="新細明體" w:hAnsi="新細明體" w:hint="eastAsia"/>
          <w:color w:val="3A0B09"/>
          <w:spacing w:val="1"/>
          <w:sz w:val="20"/>
        </w:rPr>
        <w:lastRenderedPageBreak/>
        <w:t>《各遂其志—不同族裔在香港的歷史及對香港發展的貢獻》</w:t>
      </w:r>
    </w:p>
    <w:p w:rsidR="00816FCB" w:rsidRDefault="00816FCB">
      <w:pPr>
        <w:pStyle w:val="a3"/>
        <w:spacing w:before="5"/>
        <w:rPr>
          <w:rFonts w:ascii="新細明體"/>
          <w:sz w:val="20"/>
          <w:lang w:eastAsia="zh-TW"/>
        </w:rPr>
      </w:pPr>
      <w:r>
        <w:pict>
          <v:group id="docshapegroup427" o:spid="_x0000_s3627" style="position:absolute;margin-left:22.15pt;margin-top:15.5pt;width:545.35pt;height:343.75pt;z-index:-251475968;mso-wrap-distance-left:0;mso-wrap-distance-right:0;mso-position-horizontal-relative:page" coordorigin="443,310" coordsize="10907,6875">
            <v:rect id="docshape428" o:spid="_x0000_s3628" style="position:absolute;left:442;top:725;width:10907;height:44" fillcolor="#ffd183" stroked="f"/>
            <v:rect id="docshape429" o:spid="_x0000_s3629" style="position:absolute;left:442;top:772;width:10907;height:4527" fillcolor="#fffef2" stroked="f"/>
            <v:shape id="docshape430" o:spid="_x0000_s3630" style="position:absolute;left:442;top:768;width:10907;height:3113" coordorigin="443,769" coordsize="10907,3113" o:spt="100" adj="0,,0" path="m463,769r-20,l443,3881r20,l463,769xm11349,769r-20,l11329,3881r20,l11349,769xe" fillcolor="#ffd183" stroked="f">
              <v:stroke joinstyle="round"/>
              <v:formulas/>
              <v:path arrowok="t" o:connecttype="segments"/>
            </v:shape>
            <v:shape id="docshape431" o:spid="_x0000_s3631" style="position:absolute;left:462;top:309;width:1309;height:416" coordorigin="463,310" coordsize="1309,416" path="m1497,310r-764,l698,311r-20,6l665,334r-15,33l463,725r1308,l1577,360r-6,-8l1554,335r-25,-18l1497,310xe" fillcolor="#e8d8bd" stroked="f">
              <v:path arrowok="t"/>
            </v:shape>
            <v:shape id="docshape432" o:spid="_x0000_s3632" style="position:absolute;left:442;top:309;width:1309;height:416" coordorigin="443,310" coordsize="1309,416" path="m1477,310r-765,l678,311r-20,6l645,334r-15,33l443,725r1308,l1557,360r-6,-8l1534,335r-25,-18l1477,310xe" fillcolor="#ffeecf" stroked="f">
              <v:path arrowok="t"/>
            </v:shape>
            <v:shape id="docshape433" o:spid="_x0000_s3633" style="position:absolute;left:442;top:309;width:270;height:416" coordorigin="443,310" coordsize="270,416" path="m712,310r-37,9l649,339r-14,19l443,725r69,l712,310xe" fillcolor="#0096d7" stroked="f">
              <v:path arrowok="t"/>
            </v:shape>
            <v:rect id="docshape434" o:spid="_x0000_s3634" style="position:absolute;left:442;top:3881;width:10907;height:3303" fillcolor="#fffef2" stroked="f"/>
            <v:shape id="docshape435" o:spid="_x0000_s3635" style="position:absolute;left:442;top:3881;width:10907;height:3303" coordorigin="443,3881" coordsize="10907,3303" path="m11349,3881r-20,l11329,7140r-10866,l463,3881r-20,l443,7140r,44l463,7184r10866,l11349,7184r,-3303xe" fillcolor="#ffd183" stroked="f">
              <v:path arrowok="t"/>
            </v:shape>
            <v:line id="_x0000_s3636" style="position:absolute" from="907,7062" to="8563,7062" strokecolor="#034694"/>
            <v:shape id="docshape436" o:spid="_x0000_s3637" type="#_x0000_t75" style="position:absolute;left:1961;top:927;width:7926;height:5228">
              <v:imagedata r:id="rId216" o:title=""/>
            </v:shape>
            <v:shape id="docshape437" o:spid="_x0000_s3638" type="#_x0000_t202" style="position:absolute;left:754;top:338;width:6216;height:300" filled="f" stroked="f">
              <v:textbox inset="0,0,0,0">
                <w:txbxContent>
                  <w:p w:rsidR="00816FCB" w:rsidRDefault="00816FCB">
                    <w:pPr>
                      <w:tabs>
                        <w:tab w:val="left" w:pos="1088"/>
                      </w:tabs>
                      <w:spacing w:line="300" w:lineRule="exact"/>
                      <w:rPr>
                        <w:sz w:val="30"/>
                      </w:rPr>
                    </w:pPr>
                    <w:r>
                      <w:rPr>
                        <w:color w:val="231F20"/>
                        <w:position w:val="1"/>
                        <w:sz w:val="24"/>
                      </w:rPr>
                      <w:t>資料</w:t>
                    </w:r>
                    <w:r>
                      <w:rPr>
                        <w:color w:val="231F20"/>
                        <w:spacing w:val="13"/>
                        <w:position w:val="1"/>
                        <w:sz w:val="24"/>
                      </w:rPr>
                      <w:t xml:space="preserve"> </w:t>
                    </w:r>
                    <w:r>
                      <w:rPr>
                        <w:color w:val="231F20"/>
                        <w:spacing w:val="-10"/>
                        <w:position w:val="1"/>
                        <w:sz w:val="24"/>
                      </w:rPr>
                      <w:t>J</w:t>
                    </w:r>
                    <w:r>
                      <w:rPr>
                        <w:color w:val="231F20"/>
                        <w:position w:val="1"/>
                        <w:sz w:val="24"/>
                      </w:rPr>
                      <w:tab/>
                    </w:r>
                    <w:r>
                      <w:rPr>
                        <w:color w:val="231F20"/>
                        <w:sz w:val="30"/>
                      </w:rPr>
                      <w:t>以下是天星小輪公司的輪船昔日照片</w:t>
                    </w:r>
                    <w:r>
                      <w:rPr>
                        <w:color w:val="231F20"/>
                        <w:spacing w:val="-10"/>
                        <w:sz w:val="30"/>
                      </w:rPr>
                      <w:t>。</w:t>
                    </w:r>
                  </w:p>
                </w:txbxContent>
              </v:textbox>
            </v:shape>
            <v:shape id="docshape438" o:spid="_x0000_s3639" type="#_x0000_t202" style="position:absolute;left:462;top:768;width:10867;height:6372" filled="f" stroked="f">
              <v:textbox inset="0,0,0,0">
                <w:txbxContent>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spacing w:before="7"/>
                      <w:rPr>
                        <w:rFonts w:ascii="新細明體"/>
                        <w:sz w:val="16"/>
                      </w:rPr>
                    </w:pPr>
                  </w:p>
                  <w:p w:rsidR="00816FCB" w:rsidRDefault="00816FCB">
                    <w:pPr>
                      <w:spacing w:line="165" w:lineRule="auto"/>
                      <w:ind w:left="444" w:right="2258"/>
                      <w:rPr>
                        <w:sz w:val="20"/>
                      </w:rPr>
                    </w:pPr>
                    <w:r>
                      <w:rPr>
                        <w:color w:val="231F20"/>
                        <w:w w:val="95"/>
                        <w:sz w:val="20"/>
                      </w:rPr>
                      <w:t>資料來源</w:t>
                    </w:r>
                    <w:r>
                      <w:rPr>
                        <w:color w:val="231F20"/>
                        <w:sz w:val="20"/>
                      </w:rPr>
                      <w:t xml:space="preserve"> </w:t>
                    </w:r>
                    <w:r>
                      <w:rPr>
                        <w:color w:val="231F20"/>
                        <w:w w:val="95"/>
                        <w:sz w:val="20"/>
                      </w:rPr>
                      <w:t>:</w:t>
                    </w:r>
                    <w:r>
                      <w:rPr>
                        <w:color w:val="231F20"/>
                        <w:spacing w:val="40"/>
                        <w:sz w:val="20"/>
                      </w:rPr>
                      <w:t xml:space="preserve"> </w:t>
                    </w:r>
                    <w:r>
                      <w:rPr>
                        <w:color w:val="231F20"/>
                        <w:w w:val="95"/>
                        <w:sz w:val="20"/>
                      </w:rPr>
                      <w:t>Harrison</w:t>
                    </w:r>
                    <w:r>
                      <w:rPr>
                        <w:color w:val="231F20"/>
                        <w:spacing w:val="40"/>
                        <w:sz w:val="20"/>
                      </w:rPr>
                      <w:t xml:space="preserve"> </w:t>
                    </w:r>
                    <w:r>
                      <w:rPr>
                        <w:color w:val="231F20"/>
                        <w:w w:val="95"/>
                        <w:sz w:val="20"/>
                      </w:rPr>
                      <w:t>Forman</w:t>
                    </w:r>
                    <w:r>
                      <w:rPr>
                        <w:color w:val="231F20"/>
                        <w:spacing w:val="40"/>
                        <w:sz w:val="20"/>
                      </w:rPr>
                      <w:t xml:space="preserve"> </w:t>
                    </w:r>
                    <w:r>
                      <w:rPr>
                        <w:color w:val="231F20"/>
                        <w:spacing w:val="6"/>
                        <w:w w:val="70"/>
                        <w:sz w:val="20"/>
                      </w:rPr>
                      <w:t>C</w:t>
                    </w:r>
                    <w:r>
                      <w:rPr>
                        <w:color w:val="231F20"/>
                        <w:spacing w:val="-4"/>
                        <w:w w:val="78"/>
                        <w:sz w:val="20"/>
                      </w:rPr>
                      <w:t>o</w:t>
                    </w:r>
                    <w:r>
                      <w:rPr>
                        <w:color w:val="231F20"/>
                        <w:spacing w:val="-12"/>
                        <w:w w:val="140"/>
                        <w:sz w:val="20"/>
                      </w:rPr>
                      <w:t>l</w:t>
                    </w:r>
                    <w:r>
                      <w:rPr>
                        <w:color w:val="231F20"/>
                        <w:spacing w:val="-3"/>
                        <w:w w:val="140"/>
                        <w:sz w:val="20"/>
                      </w:rPr>
                      <w:t>l</w:t>
                    </w:r>
                    <w:r>
                      <w:rPr>
                        <w:color w:val="231F20"/>
                        <w:spacing w:val="5"/>
                        <w:w w:val="75"/>
                        <w:sz w:val="20"/>
                      </w:rPr>
                      <w:t>e</w:t>
                    </w:r>
                    <w:r>
                      <w:rPr>
                        <w:color w:val="231F20"/>
                        <w:spacing w:val="4"/>
                        <w:w w:val="79"/>
                        <w:sz w:val="20"/>
                      </w:rPr>
                      <w:t>c</w:t>
                    </w:r>
                    <w:r>
                      <w:rPr>
                        <w:color w:val="231F20"/>
                        <w:spacing w:val="-4"/>
                        <w:w w:val="111"/>
                        <w:sz w:val="20"/>
                      </w:rPr>
                      <w:t>t</w:t>
                    </w:r>
                    <w:r>
                      <w:rPr>
                        <w:color w:val="231F20"/>
                        <w:spacing w:val="-3"/>
                        <w:w w:val="140"/>
                        <w:sz w:val="20"/>
                      </w:rPr>
                      <w:t>i</w:t>
                    </w:r>
                    <w:r>
                      <w:rPr>
                        <w:color w:val="231F20"/>
                        <w:spacing w:val="5"/>
                        <w:w w:val="78"/>
                        <w:sz w:val="20"/>
                      </w:rPr>
                      <w:t>o</w:t>
                    </w:r>
                    <w:r>
                      <w:rPr>
                        <w:color w:val="231F20"/>
                        <w:spacing w:val="7"/>
                        <w:w w:val="72"/>
                        <w:sz w:val="20"/>
                      </w:rPr>
                      <w:t>n</w:t>
                    </w:r>
                    <w:r>
                      <w:rPr>
                        <w:color w:val="231F20"/>
                        <w:spacing w:val="-4"/>
                        <w:w w:val="56"/>
                        <w:sz w:val="20"/>
                      </w:rPr>
                      <w:t>,</w:t>
                    </w:r>
                    <w:r>
                      <w:rPr>
                        <w:color w:val="231F20"/>
                        <w:spacing w:val="40"/>
                        <w:sz w:val="20"/>
                      </w:rPr>
                      <w:t xml:space="preserve"> </w:t>
                    </w:r>
                    <w:r>
                      <w:rPr>
                        <w:color w:val="231F20"/>
                        <w:w w:val="95"/>
                        <w:sz w:val="20"/>
                      </w:rPr>
                      <w:t>American</w:t>
                    </w:r>
                    <w:r>
                      <w:rPr>
                        <w:color w:val="231F20"/>
                        <w:spacing w:val="40"/>
                        <w:sz w:val="20"/>
                      </w:rPr>
                      <w:t xml:space="preserve"> </w:t>
                    </w:r>
                    <w:r>
                      <w:rPr>
                        <w:color w:val="231F20"/>
                        <w:w w:val="95"/>
                        <w:sz w:val="20"/>
                      </w:rPr>
                      <w:t>Geographical</w:t>
                    </w:r>
                    <w:r>
                      <w:rPr>
                        <w:color w:val="231F20"/>
                        <w:spacing w:val="40"/>
                        <w:sz w:val="20"/>
                      </w:rPr>
                      <w:t xml:space="preserve"> </w:t>
                    </w:r>
                    <w:r>
                      <w:rPr>
                        <w:color w:val="231F20"/>
                        <w:spacing w:val="5"/>
                        <w:w w:val="69"/>
                        <w:sz w:val="20"/>
                      </w:rPr>
                      <w:t>S</w:t>
                    </w:r>
                    <w:r>
                      <w:rPr>
                        <w:color w:val="231F20"/>
                        <w:spacing w:val="3"/>
                        <w:w w:val="83"/>
                        <w:sz w:val="20"/>
                      </w:rPr>
                      <w:t>o</w:t>
                    </w:r>
                    <w:r>
                      <w:rPr>
                        <w:color w:val="231F20"/>
                        <w:spacing w:val="-6"/>
                        <w:w w:val="84"/>
                        <w:sz w:val="20"/>
                      </w:rPr>
                      <w:t>c</w:t>
                    </w:r>
                    <w:r>
                      <w:rPr>
                        <w:color w:val="231F20"/>
                        <w:spacing w:val="-5"/>
                        <w:w w:val="145"/>
                        <w:sz w:val="20"/>
                      </w:rPr>
                      <w:t>i</w:t>
                    </w:r>
                    <w:r>
                      <w:rPr>
                        <w:color w:val="231F20"/>
                        <w:w w:val="80"/>
                        <w:sz w:val="20"/>
                      </w:rPr>
                      <w:t>e</w:t>
                    </w:r>
                    <w:r>
                      <w:rPr>
                        <w:color w:val="231F20"/>
                        <w:spacing w:val="6"/>
                        <w:w w:val="116"/>
                        <w:sz w:val="20"/>
                      </w:rPr>
                      <w:t>t</w:t>
                    </w:r>
                    <w:r>
                      <w:rPr>
                        <w:color w:val="231F20"/>
                        <w:spacing w:val="-6"/>
                        <w:w w:val="86"/>
                        <w:sz w:val="20"/>
                      </w:rPr>
                      <w:t>y</w:t>
                    </w:r>
                    <w:r>
                      <w:rPr>
                        <w:color w:val="231F20"/>
                        <w:spacing w:val="40"/>
                        <w:sz w:val="20"/>
                      </w:rPr>
                      <w:t xml:space="preserve"> </w:t>
                    </w:r>
                    <w:r>
                      <w:rPr>
                        <w:color w:val="231F20"/>
                        <w:spacing w:val="-4"/>
                        <w:w w:val="88"/>
                        <w:sz w:val="20"/>
                      </w:rPr>
                      <w:t>L</w:t>
                    </w:r>
                    <w:r>
                      <w:rPr>
                        <w:color w:val="231F20"/>
                        <w:spacing w:val="-5"/>
                        <w:w w:val="153"/>
                        <w:sz w:val="20"/>
                      </w:rPr>
                      <w:t>i</w:t>
                    </w:r>
                    <w:r>
                      <w:rPr>
                        <w:color w:val="231F20"/>
                        <w:spacing w:val="4"/>
                        <w:w w:val="90"/>
                        <w:sz w:val="20"/>
                      </w:rPr>
                      <w:t>b</w:t>
                    </w:r>
                    <w:r>
                      <w:rPr>
                        <w:color w:val="231F20"/>
                        <w:spacing w:val="2"/>
                        <w:w w:val="89"/>
                        <w:sz w:val="20"/>
                      </w:rPr>
                      <w:t>r</w:t>
                    </w:r>
                    <w:r>
                      <w:rPr>
                        <w:color w:val="231F20"/>
                        <w:spacing w:val="4"/>
                        <w:w w:val="81"/>
                        <w:sz w:val="20"/>
                      </w:rPr>
                      <w:t>a</w:t>
                    </w:r>
                    <w:r>
                      <w:rPr>
                        <w:color w:val="231F20"/>
                        <w:spacing w:val="8"/>
                        <w:w w:val="89"/>
                        <w:sz w:val="20"/>
                      </w:rPr>
                      <w:t>r</w:t>
                    </w:r>
                    <w:r>
                      <w:rPr>
                        <w:color w:val="231F20"/>
                        <w:spacing w:val="-6"/>
                        <w:w w:val="94"/>
                        <w:sz w:val="20"/>
                      </w:rPr>
                      <w:t>y</w:t>
                    </w:r>
                    <w:r>
                      <w:rPr>
                        <w:color w:val="231F20"/>
                        <w:spacing w:val="-5"/>
                        <w:w w:val="69"/>
                        <w:sz w:val="20"/>
                      </w:rPr>
                      <w:t>,</w:t>
                    </w:r>
                    <w:r>
                      <w:rPr>
                        <w:color w:val="231F20"/>
                        <w:spacing w:val="40"/>
                        <w:sz w:val="20"/>
                      </w:rPr>
                      <w:t xml:space="preserve"> </w:t>
                    </w:r>
                    <w:r>
                      <w:rPr>
                        <w:color w:val="231F20"/>
                        <w:w w:val="95"/>
                        <w:sz w:val="20"/>
                      </w:rPr>
                      <w:t>University</w:t>
                    </w:r>
                    <w:r>
                      <w:rPr>
                        <w:color w:val="231F20"/>
                        <w:spacing w:val="40"/>
                        <w:sz w:val="20"/>
                      </w:rPr>
                      <w:t xml:space="preserve"> </w:t>
                    </w:r>
                    <w:r>
                      <w:rPr>
                        <w:color w:val="231F20"/>
                        <w:w w:val="95"/>
                        <w:sz w:val="20"/>
                      </w:rPr>
                      <w:t xml:space="preserve">of </w:t>
                    </w:r>
                    <w:r>
                      <w:rPr>
                        <w:color w:val="231F20"/>
                        <w:sz w:val="20"/>
                      </w:rPr>
                      <w:t>Wisconsin-Milwaukee Libraries</w:t>
                    </w:r>
                  </w:p>
                  <w:p w:rsidR="00816FCB" w:rsidRDefault="00816FCB">
                    <w:pPr>
                      <w:spacing w:line="235" w:lineRule="exact"/>
                      <w:ind w:left="444"/>
                      <w:rPr>
                        <w:rFonts w:ascii="Times New Roman"/>
                      </w:rPr>
                    </w:pPr>
                    <w:r>
                      <w:rPr>
                        <w:rFonts w:ascii="Times New Roman"/>
                        <w:color w:val="034694"/>
                        <w:spacing w:val="13"/>
                      </w:rPr>
                      <w:t>https://collections.lib.uwm.edu/digital/collection/agsphoto/id/16317/rec/4</w:t>
                    </w:r>
                  </w:p>
                </w:txbxContent>
              </v:textbox>
            </v:shape>
            <w10:wrap type="topAndBottom" anchorx="page"/>
          </v:group>
        </w:pict>
      </w:r>
    </w:p>
    <w:p w:rsidR="00816FCB" w:rsidRDefault="00816FCB">
      <w:pPr>
        <w:pStyle w:val="a3"/>
        <w:spacing w:before="2"/>
        <w:rPr>
          <w:rFonts w:ascii="新細明體"/>
          <w:sz w:val="16"/>
          <w:lang w:eastAsia="zh-TW"/>
        </w:rPr>
      </w:pPr>
    </w:p>
    <w:p w:rsidR="00816FCB" w:rsidRDefault="00816FCB">
      <w:pPr>
        <w:pStyle w:val="a3"/>
        <w:spacing w:before="5" w:line="407" w:lineRule="exact"/>
        <w:ind w:left="762"/>
        <w:jc w:val="both"/>
        <w:rPr>
          <w:lang w:eastAsia="zh-TW"/>
        </w:rPr>
      </w:pPr>
      <w:r>
        <w:rPr>
          <w:color w:val="231F20"/>
          <w:w w:val="95"/>
          <w:lang w:eastAsia="zh-TW"/>
        </w:rPr>
        <w:t>根據資料</w:t>
      </w:r>
      <w:r>
        <w:rPr>
          <w:color w:val="231F20"/>
          <w:spacing w:val="78"/>
          <w:w w:val="150"/>
          <w:lang w:eastAsia="zh-TW"/>
        </w:rPr>
        <w:t xml:space="preserve">    </w:t>
      </w:r>
      <w:r>
        <w:rPr>
          <w:color w:val="231F20"/>
          <w:w w:val="95"/>
          <w:lang w:eastAsia="zh-TW"/>
        </w:rPr>
        <w:t>J，你認為這照片是攝於哪一年代的？試提供一項線索，支持你的答案</w:t>
      </w:r>
      <w:r>
        <w:rPr>
          <w:color w:val="231F20"/>
          <w:spacing w:val="-10"/>
          <w:w w:val="95"/>
          <w:lang w:eastAsia="zh-TW"/>
        </w:rPr>
        <w:t>。</w:t>
      </w:r>
    </w:p>
    <w:p w:rsidR="00816FCB" w:rsidRDefault="00816FCB">
      <w:pPr>
        <w:pStyle w:val="a3"/>
        <w:spacing w:line="368" w:lineRule="exact"/>
        <w:ind w:left="781"/>
        <w:jc w:val="both"/>
        <w:rPr>
          <w:lang w:eastAsia="zh-TW"/>
        </w:rPr>
      </w:pPr>
      <w:r>
        <w:rPr>
          <w:color w:val="EE3430"/>
          <w:spacing w:val="7"/>
          <w:lang w:eastAsia="zh-TW"/>
        </w:rPr>
        <w:t>建議答案 :</w:t>
      </w:r>
    </w:p>
    <w:p w:rsidR="00816FCB" w:rsidRDefault="00816FCB">
      <w:pPr>
        <w:pStyle w:val="a3"/>
        <w:spacing w:before="15" w:line="194" w:lineRule="auto"/>
        <w:ind w:left="781" w:right="499"/>
        <w:jc w:val="both"/>
        <w:rPr>
          <w:lang w:eastAsia="zh-TW"/>
        </w:rPr>
      </w:pPr>
      <w:r>
        <w:pict>
          <v:group id="docshapegroup439" o:spid="_x0000_s3099" style="position:absolute;left:0;text-align:left;margin-left:45.9pt;margin-top:54.35pt;width:509.4pt;height:328.7pt;z-index:251793408;mso-position-horizontal-relative:page" coordorigin="918,1087" coordsize="10188,6574">
            <v:rect id="docshape440" o:spid="_x0000_s3100" style="position:absolute;left:917;top:1087;width:10188;height:6574" fillcolor="#231f20" stroked="f">
              <v:fill opacity="21627f"/>
            </v:rect>
            <v:shape id="docshape441" o:spid="_x0000_s3101" style="position:absolute;left:1020;top:1133;width:9978;height:6369" coordorigin="1020,1133" coordsize="9978,6369" path="m10739,1133l1020,1558r260,5943l10998,7077,10739,1133xe" fillcolor="#f5f6f8" stroked="f">
              <v:path arrowok="t"/>
            </v:shape>
            <v:shape id="docshape442" o:spid="_x0000_s3102" style="position:absolute;left:1255;top:1367;width:9534;height:5443" coordorigin="1256,1367" coordsize="9534,5443" path="m10569,1367l1256,1774r219,5036l10789,6403,10569,1367xe" stroked="f">
              <v:path arrowok="t"/>
            </v:shape>
            <v:shape id="docshape443" o:spid="_x0000_s3103" type="#_x0000_t202" style="position:absolute;left:917;top:1087;width:10188;height:6574" filled="f" stroked="f">
              <v:textbox inset="0,0,0,0">
                <w:txbxContent>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rPr>
                        <w:sz w:val="20"/>
                      </w:rPr>
                    </w:pPr>
                  </w:p>
                  <w:p w:rsidR="00816FCB" w:rsidRDefault="00816FCB">
                    <w:pPr>
                      <w:spacing w:before="11"/>
                      <w:rPr>
                        <w:sz w:val="23"/>
                      </w:rPr>
                    </w:pPr>
                  </w:p>
                  <w:p w:rsidR="00816FCB" w:rsidRDefault="00816FCB">
                    <w:pPr>
                      <w:spacing w:line="243" w:lineRule="exact"/>
                      <w:ind w:left="4847" w:right="4982"/>
                      <w:jc w:val="center"/>
                      <w:rPr>
                        <w:sz w:val="20"/>
                      </w:rPr>
                    </w:pPr>
                    <w:r>
                      <w:rPr>
                        <w:color w:val="231F20"/>
                        <w:spacing w:val="-5"/>
                        <w:sz w:val="20"/>
                      </w:rPr>
                      <w:t>107</w:t>
                    </w:r>
                  </w:p>
                </w:txbxContent>
              </v:textbox>
            </v:shape>
            <w10:wrap anchorx="page"/>
          </v:group>
        </w:pict>
      </w: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104" type="#_x0000_t136" style="position:absolute;left:0;text-align:left;margin-left:65.1pt;margin-top:89.2pt;width:286.6pt;height:12pt;rotation:358;z-index:251794432;mso-position-horizontal-relative:page" fillcolor="#231f20" stroked="f">
            <o:extrusion v:ext="view" autorotationcenter="t"/>
            <v:textpath style="font-family:&quot;Arial Unicode MS&quot;;font-size:12pt;v-text-kern:t;mso-text-shadow:auto" string="拍攝一張今日天星渡輪的圖片，與資料 J 作一對比。"/>
            <w10:wrap anchorx="page"/>
          </v:shape>
        </w:pict>
      </w:r>
      <w:r>
        <w:rPr>
          <w:color w:val="EE3430"/>
          <w:spacing w:val="25"/>
          <w:lang w:eastAsia="zh-TW"/>
        </w:rPr>
        <w:t xml:space="preserve">這照片可能攝於 </w:t>
      </w:r>
      <w:r>
        <w:rPr>
          <w:color w:val="EE3430"/>
          <w:lang w:eastAsia="zh-TW"/>
        </w:rPr>
        <w:t>1920</w:t>
      </w:r>
      <w:r>
        <w:rPr>
          <w:color w:val="EE3430"/>
          <w:spacing w:val="18"/>
          <w:lang w:eastAsia="zh-TW"/>
        </w:rPr>
        <w:t xml:space="preserve"> 年代後期，照片所見天星小輪的型號與「天星小輪公司」曉星號</w:t>
      </w:r>
      <w:r>
        <w:rPr>
          <w:color w:val="EE3430"/>
          <w:lang w:eastAsia="zh-TW"/>
        </w:rPr>
        <w:t xml:space="preserve"> (1904</w:t>
      </w:r>
      <w:r>
        <w:rPr>
          <w:color w:val="EE3430"/>
          <w:spacing w:val="-9"/>
          <w:lang w:eastAsia="zh-TW"/>
        </w:rPr>
        <w:t xml:space="preserve"> -</w:t>
      </w:r>
      <w:r>
        <w:rPr>
          <w:color w:val="EE3430"/>
          <w:lang w:eastAsia="zh-TW"/>
        </w:rPr>
        <w:t>1928</w:t>
      </w:r>
      <w:r>
        <w:rPr>
          <w:color w:val="EE3430"/>
          <w:spacing w:val="4"/>
          <w:lang w:eastAsia="zh-TW"/>
        </w:rPr>
        <w:t xml:space="preserve"> 年 ) 的外型相似。此外，對岸是九龍半島尖沙咀並可看到半島酒店，該酒店在</w:t>
      </w:r>
      <w:r>
        <w:rPr>
          <w:color w:val="EE3430"/>
          <w:lang w:eastAsia="zh-TW"/>
        </w:rPr>
        <w:t xml:space="preserve"> 1924</w:t>
      </w:r>
      <w:r>
        <w:rPr>
          <w:color w:val="EE3430"/>
          <w:spacing w:val="5"/>
          <w:lang w:eastAsia="zh-TW"/>
        </w:rPr>
        <w:t xml:space="preserve"> 年動工興建，於 </w:t>
      </w:r>
      <w:r>
        <w:rPr>
          <w:color w:val="EE3430"/>
          <w:lang w:eastAsia="zh-TW"/>
        </w:rPr>
        <w:t>1928</w:t>
      </w:r>
      <w:r>
        <w:rPr>
          <w:color w:val="EE3430"/>
          <w:spacing w:val="6"/>
          <w:lang w:eastAsia="zh-TW"/>
        </w:rPr>
        <w:t xml:space="preserve"> 年開始營業，時間也很吻合。</w:t>
      </w:r>
    </w:p>
    <w:p w:rsidR="00816FCB" w:rsidRDefault="00816FCB">
      <w:pPr>
        <w:spacing w:line="194" w:lineRule="auto"/>
        <w:jc w:val="both"/>
        <w:sectPr w:rsidR="00816FCB">
          <w:pgSz w:w="11910" w:h="16840"/>
          <w:pgMar w:top="260" w:right="240" w:bottom="280" w:left="300" w:header="720" w:footer="720" w:gutter="0"/>
          <w:cols w:space="720"/>
        </w:sectPr>
      </w:pPr>
    </w:p>
    <w:p w:rsidR="00816FCB" w:rsidRDefault="00816FCB">
      <w:pPr>
        <w:pStyle w:val="a3"/>
        <w:rPr>
          <w:sz w:val="20"/>
          <w:lang w:eastAsia="zh-TW"/>
        </w:rPr>
      </w:pPr>
      <w:r>
        <w:lastRenderedPageBreak/>
        <w:pict>
          <v:group id="docshapegroup444" o:spid="_x0000_s3256" style="position:absolute;margin-left:0;margin-top:0;width:595.3pt;height:58.25pt;z-index:-251506688;mso-position-horizontal-relative:page;mso-position-vertical-relative:page" coordsize="11906,1165">
            <v:rect id="docshape445" o:spid="_x0000_s3257" style="position:absolute;width:11906;height:1165" fillcolor="#d8e7d8" stroked="f"/>
            <v:shape id="docshape446" o:spid="_x0000_s3258" type="#_x0000_t202" style="position:absolute;width:11906;height:1165" filled="f" stroked="f">
              <v:textbox inset="0,0,0,0">
                <w:txbxContent>
                  <w:p w:rsidR="00816FCB" w:rsidRDefault="00816FCB">
                    <w:pPr>
                      <w:spacing w:before="4"/>
                      <w:rPr>
                        <w:sz w:val="18"/>
                      </w:rPr>
                    </w:pPr>
                  </w:p>
                  <w:p w:rsidR="00816FCB" w:rsidRDefault="00816FCB">
                    <w:pPr>
                      <w:ind w:left="408"/>
                      <w:rPr>
                        <w:rFonts w:ascii="新細明體" w:eastAsia="新細明體" w:hAnsi="新細明體"/>
                        <w:sz w:val="20"/>
                      </w:rPr>
                    </w:pPr>
                    <w:r>
                      <w:rPr>
                        <w:rFonts w:ascii="新細明體" w:eastAsia="新細明體" w:hAnsi="新細明體" w:hint="eastAsia"/>
                        <w:color w:val="3A0B09"/>
                        <w:spacing w:val="1"/>
                        <w:sz w:val="20"/>
                      </w:rPr>
                      <w:t>《各遂其志—不同族裔在香港的歷史及對香港發展的貢獻》</w:t>
                    </w:r>
                  </w:p>
                </w:txbxContent>
              </v:textbox>
            </v:shape>
            <w10:wrap anchorx="page" anchory="page"/>
          </v:group>
        </w:pict>
      </w:r>
      <w:r>
        <w:pict>
          <v:rect id="docshape447" o:spid="_x0000_s3259" style="position:absolute;margin-left:0;margin-top:102.7pt;width:595.3pt;height:739.2pt;z-index:-251505664;mso-position-horizontal-relative:page;mso-position-vertical-relative:page" fillcolor="#d8e7d8" stroked="f">
            <w10:wrap anchorx="page" anchory="page"/>
          </v:rect>
        </w:pict>
      </w:r>
      <w:r>
        <w:pict>
          <v:group id="docshapegroup448" o:spid="_x0000_s3260" style="position:absolute;margin-left:0;margin-top:43.2pt;width:595.3pt;height:64.55pt;z-index:-251504640;mso-position-horizontal-relative:page;mso-position-vertical-relative:page" coordorigin=",864" coordsize="11906,1291">
            <v:shape id="docshape449" o:spid="_x0000_s3261" type="#_x0000_t75" style="position:absolute;top:1164;width:11906;height:990">
              <v:imagedata r:id="rId113" o:title=""/>
            </v:shape>
            <v:shape id="docshape450" o:spid="_x0000_s3262" type="#_x0000_t75" style="position:absolute;left:362;top:863;width:1763;height:986">
              <v:imagedata r:id="rId156"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9"/>
        <w:rPr>
          <w:sz w:val="16"/>
          <w:lang w:eastAsia="zh-TW"/>
        </w:rPr>
      </w:pPr>
    </w:p>
    <w:p w:rsidR="00816FCB" w:rsidRDefault="00816FCB">
      <w:pPr>
        <w:pStyle w:val="3"/>
        <w:spacing w:line="584" w:lineRule="exact"/>
        <w:rPr>
          <w:lang w:eastAsia="zh-TW"/>
        </w:rPr>
      </w:pPr>
      <w:r>
        <w:pict>
          <v:group id="docshapegroup451" o:spid="_x0000_s3640" style="position:absolute;left:0;text-align:left;margin-left:28.55pt;margin-top:31.95pt;width:539.1pt;height:205.55pt;z-index:-251474944;mso-wrap-distance-left:0;mso-wrap-distance-right:0;mso-position-horizontal-relative:page" coordorigin="571,639" coordsize="10782,4111">
            <v:rect id="docshape452" o:spid="_x0000_s3641" style="position:absolute;left:571;top:663;width:10782;height:2045" stroked="f"/>
            <v:shape id="docshape453" o:spid="_x0000_s3642" style="position:absolute;left:571;top:638;width:10782;height:1956" coordorigin="571,639" coordsize="10782,1956" o:spt="100" adj="0,,0" path="m618,639r-47,l571,2595r47,l618,639xm11353,639r-46,l11307,2595r46,l11353,639xe" fillcolor="#b93f2f" stroked="f">
              <v:stroke joinstyle="round"/>
              <v:formulas/>
              <v:path arrowok="t" o:connecttype="segments"/>
            </v:shape>
            <v:shape id="docshape454" o:spid="_x0000_s3643" style="position:absolute;left:571;top:638;width:10782;height:47" coordorigin="571,639" coordsize="10782,47" path="m11353,639l571,639r49,46l11307,685r46,-46xe" fillcolor="#006c42" stroked="f">
              <v:path arrowok="t"/>
            </v:shape>
            <v:rect id="docshape455" o:spid="_x0000_s3644" style="position:absolute;left:571;top:2594;width:10782;height:2080" stroked="f"/>
            <v:shape id="docshape456" o:spid="_x0000_s3645" style="position:absolute;left:571;top:2594;width:10782;height:2126" coordorigin="571,2595" coordsize="10782,2126" o:spt="100" adj="0,,0" path="m618,2595r-47,l571,4720r47,-45l618,2595xm11353,2595r-46,l11307,4675r46,45l11353,2595xe" fillcolor="#b93f2f" stroked="f">
              <v:stroke joinstyle="round"/>
              <v:formulas/>
              <v:path arrowok="t" o:connecttype="segments"/>
            </v:shape>
            <v:rect id="docshape457" o:spid="_x0000_s3646" style="position:absolute;left:571;top:4717;width:10782;height:32" fillcolor="#32673a" stroked="f"/>
            <v:shape id="docshape458" o:spid="_x0000_s3647" style="position:absolute;left:571;top:4674;width:10782;height:47" coordorigin="571,4674" coordsize="10782,47" path="m11307,4674r-10689,l571,4720r10782,l11307,4674xe" fillcolor="#418645" stroked="f">
              <v:path arrowok="t"/>
            </v:shape>
            <v:line id="_x0000_s3648" style="position:absolute" from="843,3619" to="11062,3619" strokecolor="#034694"/>
            <v:line id="_x0000_s3649" style="position:absolute" from="843,3999" to="11062,3999" strokecolor="#034694"/>
            <v:shape id="docshape459" o:spid="_x0000_s3650" type="#_x0000_t202" style="position:absolute;left:617;top:685;width:10689;height:3989" filled="f" stroked="f">
              <v:textbox inset="0,0,0,0">
                <w:txbxContent>
                  <w:p w:rsidR="00816FCB" w:rsidRDefault="00816FCB">
                    <w:pPr>
                      <w:spacing w:before="182"/>
                      <w:ind w:left="225"/>
                      <w:rPr>
                        <w:sz w:val="28"/>
                      </w:rPr>
                    </w:pPr>
                    <w:r>
                      <w:rPr>
                        <w:color w:val="231F20"/>
                        <w:spacing w:val="-2"/>
                        <w:sz w:val="28"/>
                      </w:rPr>
                      <w:t>參考資料：</w:t>
                    </w:r>
                  </w:p>
                  <w:p w:rsidR="00816FCB" w:rsidRDefault="00816FCB">
                    <w:pPr>
                      <w:spacing w:before="133" w:line="196" w:lineRule="auto"/>
                      <w:ind w:left="225" w:right="242"/>
                      <w:rPr>
                        <w:sz w:val="28"/>
                      </w:rPr>
                    </w:pPr>
                    <w:r>
                      <w:rPr>
                        <w:color w:val="231F20"/>
                        <w:spacing w:val="-18"/>
                        <w:sz w:val="28"/>
                      </w:rPr>
                      <w:t>丁新豹、盧淑櫻：《非我族裔：戰前香港的外籍族群》</w:t>
                    </w:r>
                    <w:r>
                      <w:rPr>
                        <w:color w:val="231F20"/>
                        <w:spacing w:val="-18"/>
                        <w:sz w:val="28"/>
                      </w:rPr>
                      <w:t xml:space="preserve">( </w:t>
                    </w:r>
                    <w:r>
                      <w:rPr>
                        <w:color w:val="231F20"/>
                        <w:spacing w:val="-18"/>
                        <w:sz w:val="28"/>
                      </w:rPr>
                      <w:t>香港：三聯書店，</w:t>
                    </w:r>
                    <w:r>
                      <w:rPr>
                        <w:color w:val="231F20"/>
                        <w:spacing w:val="-5"/>
                        <w:sz w:val="28"/>
                      </w:rPr>
                      <w:t>2014</w:t>
                    </w:r>
                    <w:r>
                      <w:rPr>
                        <w:color w:val="231F20"/>
                        <w:spacing w:val="-6"/>
                        <w:sz w:val="28"/>
                      </w:rPr>
                      <w:t xml:space="preserve"> </w:t>
                    </w:r>
                    <w:r>
                      <w:rPr>
                        <w:color w:val="231F20"/>
                        <w:spacing w:val="-6"/>
                        <w:sz w:val="28"/>
                      </w:rPr>
                      <w:t>年</w:t>
                    </w:r>
                    <w:r>
                      <w:rPr>
                        <w:color w:val="231F20"/>
                        <w:spacing w:val="-6"/>
                        <w:sz w:val="28"/>
                      </w:rPr>
                      <w:t xml:space="preserve"> )</w:t>
                    </w:r>
                    <w:r>
                      <w:rPr>
                        <w:color w:val="231F20"/>
                        <w:spacing w:val="-6"/>
                        <w:sz w:val="28"/>
                      </w:rPr>
                      <w:t>，</w:t>
                    </w:r>
                    <w:r>
                      <w:rPr>
                        <w:color w:val="231F20"/>
                        <w:spacing w:val="-3"/>
                        <w:sz w:val="28"/>
                      </w:rPr>
                      <w:t>頁</w:t>
                    </w:r>
                    <w:r>
                      <w:rPr>
                        <w:color w:val="231F20"/>
                        <w:spacing w:val="-3"/>
                        <w:sz w:val="28"/>
                      </w:rPr>
                      <w:t xml:space="preserve"> </w:t>
                    </w:r>
                    <w:r>
                      <w:rPr>
                        <w:color w:val="231F20"/>
                        <w:sz w:val="28"/>
                      </w:rPr>
                      <w:t>185-193</w:t>
                    </w:r>
                  </w:p>
                  <w:p w:rsidR="00816FCB" w:rsidRDefault="00816FCB">
                    <w:pPr>
                      <w:spacing w:before="230" w:line="283" w:lineRule="auto"/>
                      <w:ind w:left="225" w:right="242"/>
                      <w:rPr>
                        <w:rFonts w:ascii="Arial"/>
                        <w:sz w:val="28"/>
                      </w:rPr>
                    </w:pPr>
                    <w:r>
                      <w:rPr>
                        <w:rFonts w:ascii="Arial"/>
                        <w:color w:val="231F20"/>
                        <w:spacing w:val="-2"/>
                        <w:sz w:val="28"/>
                      </w:rPr>
                      <w:t>Mogul,</w:t>
                    </w:r>
                    <w:r>
                      <w:rPr>
                        <w:rFonts w:ascii="Arial"/>
                        <w:color w:val="231F20"/>
                        <w:spacing w:val="-11"/>
                        <w:sz w:val="28"/>
                      </w:rPr>
                      <w:t xml:space="preserve"> </w:t>
                    </w:r>
                    <w:r>
                      <w:rPr>
                        <w:rFonts w:ascii="Arial"/>
                        <w:color w:val="231F20"/>
                        <w:spacing w:val="-2"/>
                        <w:sz w:val="28"/>
                      </w:rPr>
                      <w:t>Rhea.</w:t>
                    </w:r>
                    <w:r>
                      <w:rPr>
                        <w:rFonts w:ascii="Arial"/>
                        <w:color w:val="231F20"/>
                        <w:spacing w:val="-11"/>
                        <w:sz w:val="28"/>
                      </w:rPr>
                      <w:t xml:space="preserve"> </w:t>
                    </w:r>
                    <w:r>
                      <w:rPr>
                        <w:rFonts w:ascii="Arial"/>
                        <w:color w:val="231F20"/>
                        <w:spacing w:val="-2"/>
                        <w:sz w:val="28"/>
                      </w:rPr>
                      <w:t>(2020,</w:t>
                    </w:r>
                    <w:r>
                      <w:rPr>
                        <w:rFonts w:ascii="Arial"/>
                        <w:color w:val="231F20"/>
                        <w:spacing w:val="-11"/>
                        <w:sz w:val="28"/>
                      </w:rPr>
                      <w:t xml:space="preserve"> </w:t>
                    </w:r>
                    <w:r>
                      <w:rPr>
                        <w:rFonts w:ascii="Arial"/>
                        <w:color w:val="231F20"/>
                        <w:spacing w:val="-2"/>
                        <w:sz w:val="28"/>
                      </w:rPr>
                      <w:t>August</w:t>
                    </w:r>
                    <w:r>
                      <w:rPr>
                        <w:rFonts w:ascii="Arial"/>
                        <w:color w:val="231F20"/>
                        <w:spacing w:val="-11"/>
                        <w:sz w:val="28"/>
                      </w:rPr>
                      <w:t xml:space="preserve"> </w:t>
                    </w:r>
                    <w:r>
                      <w:rPr>
                        <w:rFonts w:ascii="Arial"/>
                        <w:color w:val="231F20"/>
                        <w:spacing w:val="-2"/>
                        <w:sz w:val="28"/>
                      </w:rPr>
                      <w:t>16).</w:t>
                    </w:r>
                    <w:r>
                      <w:rPr>
                        <w:rFonts w:ascii="Arial"/>
                        <w:color w:val="231F20"/>
                        <w:spacing w:val="-11"/>
                        <w:sz w:val="28"/>
                      </w:rPr>
                      <w:t xml:space="preserve"> </w:t>
                    </w:r>
                    <w:r>
                      <w:rPr>
                        <w:rFonts w:ascii="Arial"/>
                        <w:color w:val="231F20"/>
                        <w:spacing w:val="-2"/>
                        <w:sz w:val="28"/>
                      </w:rPr>
                      <w:t>Parsis</w:t>
                    </w:r>
                    <w:r>
                      <w:rPr>
                        <w:rFonts w:ascii="Arial"/>
                        <w:color w:val="231F20"/>
                        <w:spacing w:val="-12"/>
                        <w:sz w:val="28"/>
                      </w:rPr>
                      <w:t xml:space="preserve"> </w:t>
                    </w:r>
                    <w:r>
                      <w:rPr>
                        <w:rFonts w:ascii="Arial"/>
                        <w:color w:val="231F20"/>
                        <w:spacing w:val="-2"/>
                        <w:sz w:val="28"/>
                      </w:rPr>
                      <w:t>in</w:t>
                    </w:r>
                    <w:r>
                      <w:rPr>
                        <w:rFonts w:ascii="Arial"/>
                        <w:color w:val="231F20"/>
                        <w:spacing w:val="-12"/>
                        <w:sz w:val="28"/>
                      </w:rPr>
                      <w:t xml:space="preserve"> </w:t>
                    </w:r>
                    <w:r>
                      <w:rPr>
                        <w:rFonts w:ascii="Arial"/>
                        <w:color w:val="231F20"/>
                        <w:spacing w:val="-2"/>
                        <w:sz w:val="28"/>
                      </w:rPr>
                      <w:t>Hong</w:t>
                    </w:r>
                    <w:r>
                      <w:rPr>
                        <w:rFonts w:ascii="Arial"/>
                        <w:color w:val="231F20"/>
                        <w:spacing w:val="-12"/>
                        <w:sz w:val="28"/>
                      </w:rPr>
                      <w:t xml:space="preserve"> </w:t>
                    </w:r>
                    <w:r>
                      <w:rPr>
                        <w:rFonts w:ascii="Arial"/>
                        <w:color w:val="231F20"/>
                        <w:spacing w:val="-2"/>
                        <w:sz w:val="28"/>
                      </w:rPr>
                      <w:t>Kong:</w:t>
                    </w:r>
                    <w:r>
                      <w:rPr>
                        <w:rFonts w:ascii="Arial"/>
                        <w:color w:val="231F20"/>
                        <w:spacing w:val="-11"/>
                        <w:sz w:val="28"/>
                      </w:rPr>
                      <w:t xml:space="preserve"> </w:t>
                    </w:r>
                    <w:r>
                      <w:rPr>
                        <w:rFonts w:ascii="Arial"/>
                        <w:color w:val="231F20"/>
                        <w:spacing w:val="-2"/>
                        <w:sz w:val="28"/>
                      </w:rPr>
                      <w:t>what's</w:t>
                    </w:r>
                    <w:r>
                      <w:rPr>
                        <w:rFonts w:ascii="Arial"/>
                        <w:color w:val="231F20"/>
                        <w:spacing w:val="-12"/>
                        <w:sz w:val="28"/>
                      </w:rPr>
                      <w:t xml:space="preserve"> </w:t>
                    </w:r>
                    <w:r>
                      <w:rPr>
                        <w:rFonts w:ascii="Arial"/>
                        <w:color w:val="231F20"/>
                        <w:spacing w:val="-2"/>
                        <w:sz w:val="28"/>
                      </w:rPr>
                      <w:t>the</w:t>
                    </w:r>
                    <w:r>
                      <w:rPr>
                        <w:rFonts w:ascii="Arial"/>
                        <w:color w:val="231F20"/>
                        <w:spacing w:val="-12"/>
                        <w:sz w:val="28"/>
                      </w:rPr>
                      <w:t xml:space="preserve"> </w:t>
                    </w:r>
                    <w:r>
                      <w:rPr>
                        <w:rFonts w:ascii="Arial"/>
                        <w:color w:val="231F20"/>
                        <w:spacing w:val="-2"/>
                        <w:sz w:val="28"/>
                      </w:rPr>
                      <w:t>secret</w:t>
                    </w:r>
                    <w:r>
                      <w:rPr>
                        <w:rFonts w:ascii="Arial"/>
                        <w:color w:val="231F20"/>
                        <w:spacing w:val="-11"/>
                        <w:sz w:val="28"/>
                      </w:rPr>
                      <w:t xml:space="preserve"> </w:t>
                    </w:r>
                    <w:r>
                      <w:rPr>
                        <w:rFonts w:ascii="Arial"/>
                        <w:color w:val="231F20"/>
                        <w:spacing w:val="-2"/>
                        <w:sz w:val="28"/>
                      </w:rPr>
                      <w:t>behind</w:t>
                    </w:r>
                    <w:r>
                      <w:rPr>
                        <w:rFonts w:ascii="Arial"/>
                        <w:color w:val="231F20"/>
                        <w:spacing w:val="-12"/>
                        <w:sz w:val="28"/>
                      </w:rPr>
                      <w:t xml:space="preserve"> </w:t>
                    </w:r>
                    <w:r>
                      <w:rPr>
                        <w:rFonts w:ascii="Arial"/>
                        <w:color w:val="231F20"/>
                        <w:spacing w:val="-2"/>
                        <w:sz w:val="28"/>
                      </w:rPr>
                      <w:t xml:space="preserve">their </w:t>
                    </w:r>
                    <w:r>
                      <w:rPr>
                        <w:rFonts w:ascii="Arial"/>
                        <w:color w:val="231F20"/>
                        <w:sz w:val="28"/>
                      </w:rPr>
                      <w:t>growing</w:t>
                    </w:r>
                    <w:r>
                      <w:rPr>
                        <w:rFonts w:ascii="Arial"/>
                        <w:color w:val="231F20"/>
                        <w:spacing w:val="-9"/>
                        <w:sz w:val="28"/>
                      </w:rPr>
                      <w:t xml:space="preserve"> </w:t>
                    </w:r>
                    <w:r>
                      <w:rPr>
                        <w:rFonts w:ascii="Arial"/>
                        <w:color w:val="231F20"/>
                        <w:sz w:val="28"/>
                      </w:rPr>
                      <w:t>population?</w:t>
                    </w:r>
                    <w:r>
                      <w:rPr>
                        <w:rFonts w:ascii="Arial"/>
                        <w:color w:val="231F20"/>
                        <w:spacing w:val="-9"/>
                        <w:sz w:val="28"/>
                      </w:rPr>
                      <w:t xml:space="preserve"> </w:t>
                    </w:r>
                    <w:r>
                      <w:rPr>
                        <w:rFonts w:ascii="Arial"/>
                        <w:i/>
                        <w:color w:val="231F20"/>
                        <w:sz w:val="28"/>
                      </w:rPr>
                      <w:t>South</w:t>
                    </w:r>
                    <w:r>
                      <w:rPr>
                        <w:rFonts w:ascii="Arial"/>
                        <w:i/>
                        <w:color w:val="231F20"/>
                        <w:spacing w:val="-9"/>
                        <w:sz w:val="28"/>
                      </w:rPr>
                      <w:t xml:space="preserve"> </w:t>
                    </w:r>
                    <w:r>
                      <w:rPr>
                        <w:rFonts w:ascii="Arial"/>
                        <w:i/>
                        <w:color w:val="231F20"/>
                        <w:sz w:val="28"/>
                      </w:rPr>
                      <w:t>China</w:t>
                    </w:r>
                    <w:r>
                      <w:rPr>
                        <w:rFonts w:ascii="Arial"/>
                        <w:i/>
                        <w:color w:val="231F20"/>
                        <w:spacing w:val="-9"/>
                        <w:sz w:val="28"/>
                      </w:rPr>
                      <w:t xml:space="preserve"> </w:t>
                    </w:r>
                    <w:r>
                      <w:rPr>
                        <w:rFonts w:ascii="Arial"/>
                        <w:i/>
                        <w:color w:val="231F20"/>
                        <w:sz w:val="28"/>
                      </w:rPr>
                      <w:t>Morning</w:t>
                    </w:r>
                    <w:r>
                      <w:rPr>
                        <w:rFonts w:ascii="Arial"/>
                        <w:i/>
                        <w:color w:val="231F20"/>
                        <w:spacing w:val="-9"/>
                        <w:sz w:val="28"/>
                      </w:rPr>
                      <w:t xml:space="preserve"> </w:t>
                    </w:r>
                    <w:r>
                      <w:rPr>
                        <w:rFonts w:ascii="Arial"/>
                        <w:i/>
                        <w:color w:val="231F20"/>
                        <w:sz w:val="28"/>
                      </w:rPr>
                      <w:t xml:space="preserve">Post. </w:t>
                    </w:r>
                    <w:r>
                      <w:rPr>
                        <w:rFonts w:ascii="Arial"/>
                        <w:color w:val="034694"/>
                        <w:spacing w:val="-2"/>
                        <w:w w:val="95"/>
                        <w:sz w:val="28"/>
                      </w:rPr>
                      <w:t>https://</w:t>
                    </w:r>
                    <w:hyperlink r:id="rId217">
                      <w:r>
                        <w:rPr>
                          <w:rFonts w:ascii="Arial"/>
                          <w:color w:val="034694"/>
                          <w:spacing w:val="-2"/>
                          <w:w w:val="95"/>
                          <w:sz w:val="28"/>
                        </w:rPr>
                        <w:t>www.scmp.com/magazines/post-magazine/long-reads/article/3097231/parsis-</w:t>
                      </w:r>
                    </w:hyperlink>
                    <w:r>
                      <w:rPr>
                        <w:rFonts w:ascii="Arial"/>
                        <w:color w:val="034694"/>
                        <w:spacing w:val="80"/>
                        <w:sz w:val="28"/>
                      </w:rPr>
                      <w:t xml:space="preserve">  </w:t>
                    </w:r>
                    <w:r>
                      <w:rPr>
                        <w:rFonts w:ascii="Arial"/>
                        <w:color w:val="034694"/>
                        <w:spacing w:val="-2"/>
                        <w:w w:val="95"/>
                        <w:sz w:val="28"/>
                      </w:rPr>
                      <w:t>hong-kong-whats-secret-behind-their?utm_source=copy_link&amp;utm_medium=share_</w:t>
                    </w:r>
                    <w:r>
                      <w:rPr>
                        <w:rFonts w:ascii="Arial"/>
                        <w:color w:val="034694"/>
                        <w:spacing w:val="80"/>
                        <w:w w:val="150"/>
                        <w:sz w:val="28"/>
                      </w:rPr>
                      <w:t xml:space="preserve">  </w:t>
                    </w:r>
                    <w:r>
                      <w:rPr>
                        <w:rFonts w:ascii="Arial"/>
                        <w:color w:val="034694"/>
                        <w:spacing w:val="-2"/>
                        <w:sz w:val="28"/>
                        <w:u w:val="single" w:color="034694"/>
                      </w:rPr>
                      <w:t>widget&amp;utm_campaign=3097231</w:t>
                    </w:r>
                  </w:p>
                </w:txbxContent>
              </v:textbox>
            </v:shape>
            <w10:wrap type="topAndBottom" anchorx="page"/>
          </v:group>
        </w:pict>
      </w:r>
      <w:r>
        <w:rPr>
          <w:color w:val="276DA5"/>
          <w:spacing w:val="-5"/>
          <w:lang w:eastAsia="zh-TW"/>
        </w:rPr>
        <w:t xml:space="preserve">延伸學習 </w:t>
      </w:r>
      <w:r>
        <w:rPr>
          <w:color w:val="276DA5"/>
          <w:lang w:eastAsia="zh-TW"/>
        </w:rPr>
        <w:t>2： 香港有拜火教嗎？</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7"/>
        <w:rPr>
          <w:sz w:val="19"/>
          <w:lang w:eastAsia="zh-TW"/>
        </w:rPr>
      </w:pPr>
    </w:p>
    <w:p w:rsidR="00816FCB" w:rsidRDefault="00816FCB">
      <w:pPr>
        <w:spacing w:before="21"/>
        <w:ind w:left="2674" w:right="2751"/>
        <w:jc w:val="center"/>
        <w:rPr>
          <w:sz w:val="20"/>
        </w:rPr>
      </w:pPr>
      <w:r>
        <w:rPr>
          <w:color w:val="231F20"/>
          <w:spacing w:val="-5"/>
          <w:sz w:val="20"/>
        </w:rPr>
        <w:lastRenderedPageBreak/>
        <w:t>108</w:t>
      </w:r>
    </w:p>
    <w:p w:rsidR="00816FCB" w:rsidRDefault="00816FCB">
      <w:pPr>
        <w:jc w:val="center"/>
        <w:rPr>
          <w:sz w:val="20"/>
        </w:rPr>
        <w:sectPr w:rsidR="00816FCB">
          <w:pgSz w:w="11910" w:h="16840"/>
          <w:pgMar w:top="0" w:right="240" w:bottom="0" w:left="300" w:header="720" w:footer="720" w:gutter="0"/>
          <w:cols w:space="720"/>
        </w:sectPr>
      </w:pPr>
    </w:p>
    <w:p w:rsidR="00816FCB" w:rsidRDefault="00816FCB">
      <w:pPr>
        <w:spacing w:before="40"/>
        <w:ind w:left="108"/>
        <w:rPr>
          <w:rFonts w:ascii="新細明體" w:eastAsia="新細明體" w:hAnsi="新細明體"/>
          <w:sz w:val="20"/>
        </w:rPr>
      </w:pPr>
      <w:r>
        <w:rPr>
          <w:rFonts w:ascii="Arial Unicode MS" w:eastAsia="Arial Unicode MS" w:hAnsi="Arial Unicode MS"/>
          <w:lang w:eastAsia="en-US"/>
        </w:rPr>
        <w:lastRenderedPageBreak/>
        <w:pict>
          <v:rect id="docshape460" o:spid="_x0000_s3263" style="position:absolute;left:0;text-align:left;margin-left:1.25pt;margin-top:.7pt;width:594.05pt;height:841.2pt;z-index:-251503616;mso-position-horizontal-relative:page;mso-position-vertical-relative:page" fillcolor="#e9eef7" stroked="f">
            <w10:wrap anchorx="page" anchory="page"/>
          </v:rect>
        </w:pict>
      </w:r>
      <w:r>
        <w:rPr>
          <w:rFonts w:ascii="Arial Unicode MS" w:eastAsia="Arial Unicode MS" w:hAnsi="Arial Unicode MS"/>
          <w:lang w:eastAsia="en-US"/>
        </w:rPr>
        <w:pict>
          <v:group id="docshapegroup461" o:spid="_x0000_s3264" style="position:absolute;left:0;text-align:left;margin-left:15.4pt;margin-top:13.7pt;width:566.75pt;height:765.9pt;z-index:-251502592;mso-position-horizontal-relative:page;mso-position-vertical-relative:page" coordorigin="308,274" coordsize="11335,15318">
            <v:shape id="docshape462" o:spid="_x0000_s3265" type="#_x0000_t75" style="position:absolute;left:447;top:526;width:11139;height:3748">
              <v:imagedata r:id="rId218" o:title=""/>
            </v:shape>
            <v:line id="_x0000_s3266" style="position:absolute" from="1173,1008" to="1331,4220" strokecolor="#7bc5de" strokeweight=".33936mm"/>
            <v:line id="_x0000_s3267" style="position:absolute" from="1557,989" to="1715,4201" strokecolor="#7bc5de" strokeweight=".33936mm"/>
            <v:line id="_x0000_s3268" style="position:absolute" from="1940,970" to="2099,4183" strokecolor="#7bc5de" strokeweight=".33936mm"/>
            <v:line id="_x0000_s3269" style="position:absolute" from="2324,951" to="2483,4164" strokecolor="#7bc5de" strokeweight=".33936mm"/>
            <v:line id="_x0000_s3270" style="position:absolute" from="2708,932" to="2866,4145" strokecolor="#7bc5de" strokeweight=".33936mm"/>
            <v:line id="_x0000_s3271" style="position:absolute" from="3092,914" to="3250,4126" strokecolor="#7bc5de" strokeweight=".33936mm"/>
            <v:line id="_x0000_s3272" style="position:absolute" from="3475,895" to="3634,4107" strokecolor="#7bc5de" strokeweight=".33936mm"/>
            <v:line id="_x0000_s3273" style="position:absolute" from="3859,876" to="4018,4088" strokecolor="#7bc5de" strokeweight=".33936mm"/>
            <v:line id="_x0000_s3274" style="position:absolute" from="4243,857" to="4401,4069" strokecolor="#7bc5de" strokeweight=".33936mm"/>
            <v:line id="_x0000_s3275" style="position:absolute" from="4626,838" to="4785,4050" strokecolor="#7bc5de" strokeweight=".33936mm"/>
            <v:line id="_x0000_s3276" style="position:absolute" from="5010,819" to="5169,4031" strokecolor="#7bc5de" strokeweight=".33936mm"/>
            <v:line id="_x0000_s3277" style="position:absolute" from="5394,800" to="5552,4012" strokecolor="#7bc5de" strokeweight=".33936mm"/>
            <v:line id="_x0000_s3278" style="position:absolute" from="5778,781" to="5936,3993" strokecolor="#7bc5de" strokeweight=".33936mm"/>
            <v:line id="_x0000_s3279" style="position:absolute" from="6161,762" to="6320,3974" strokecolor="#7bc5de" strokeweight=".33936mm"/>
            <v:line id="_x0000_s3280" style="position:absolute" from="6545,743" to="6704,3955" strokecolor="#7bc5de" strokeweight=".33936mm"/>
            <v:line id="_x0000_s3281" style="position:absolute" from="6929,724" to="7087,3936" strokecolor="#7bc5de" strokeweight=".33936mm"/>
            <v:line id="_x0000_s3282" style="position:absolute" from="7313,705" to="7471,3917" strokecolor="#7bc5de" strokeweight=".33936mm"/>
            <v:line id="_x0000_s3283" style="position:absolute" from="7696,686" to="7855,3898" strokecolor="#7bc5de" strokeweight=".33936mm"/>
            <v:line id="_x0000_s3284" style="position:absolute" from="8080,667" to="8239,3879" strokecolor="#7bc5de" strokeweight=".33936mm"/>
            <v:line id="_x0000_s3285" style="position:absolute" from="8464,648" to="8622,3861" strokecolor="#7bc5de" strokeweight=".33936mm"/>
            <v:line id="_x0000_s3286" style="position:absolute" from="8847,629" to="9006,3842" strokecolor="#7bc5de" strokeweight=".33936mm"/>
            <v:line id="_x0000_s3287" style="position:absolute" from="9231,610" to="9390,3823" strokecolor="#7bc5de" strokeweight=".33936mm"/>
            <v:line id="_x0000_s3288" style="position:absolute" from="9615,592" to="9773,3804" strokecolor="#7bc5de" strokeweight=".33936mm"/>
            <v:line id="_x0000_s3289" style="position:absolute" from="9999,573" to="10157,3785" strokecolor="#7bc5de" strokeweight=".33936mm"/>
            <v:line id="_x0000_s3290" style="position:absolute" from="10382,554" to="10541,3766" strokecolor="#7bc5de" strokeweight=".33936mm"/>
            <v:line id="_x0000_s3291" style="position:absolute" from="10766,535" to="10925,3747" strokecolor="#7bc5de" strokeweight=".33936mm"/>
            <v:shape id="docshape463" o:spid="_x0000_s3292" style="position:absolute;left:464;top:848;width:10981;height:542" coordorigin="464,848" coordsize="10981,542" o:spt="100" adj="0,,0" path="m10983,871l464,1390m11444,848r-201,10e" filled="f" strokecolor="#7bc5de" strokeweight=".35561mm">
              <v:stroke joinstyle="round"/>
              <v:formulas/>
              <v:path arrowok="t" o:connecttype="segments"/>
            </v:shape>
            <v:shape id="docshape464" o:spid="_x0000_s3293" style="position:absolute;left:308;top:1030;width:11335;height:14562" coordorigin="308,1030" coordsize="11335,14562" o:spt="100" adj="0,,0" path="m334,1030r-26,l308,15592r26,l334,1030xm11643,1030r-11196,l447,15592r11196,l11643,1030xe" fillcolor="#ffeecf" stroked="f">
              <v:stroke joinstyle="round"/>
              <v:formulas/>
              <v:path arrowok="t" o:connecttype="segments"/>
            </v:shape>
            <v:rect id="docshape465" o:spid="_x0000_s3294" style="position:absolute;left:333;top:1032;width:114;height:14560" fillcolor="#d1d3d4" stroked="f"/>
            <v:shape id="docshape466" o:spid="_x0000_s3295" type="#_x0000_t75" style="position:absolute;left:9753;top:769;width:353;height:373">
              <v:imagedata r:id="rId219" o:title=""/>
            </v:shape>
            <v:shape id="docshape467" o:spid="_x0000_s3296" style="position:absolute;left:9440;top:769;width:316;height:422" coordorigin="9441,769" coordsize="316,422" o:spt="100" adj="0,,0" path="m9682,1188r-21,-47l9501,1141r-13,47l9682,1188xm9756,769r-311,l9443,769r-2,2l9441,1189r1,1l9443,1191r26,-93l9688,1098r6,12l9756,769xe" fillcolor="#434345" stroked="f">
              <v:stroke joinstyle="round"/>
              <v:formulas/>
              <v:path arrowok="t" o:connecttype="segments"/>
            </v:shape>
            <v:shape id="docshape468" o:spid="_x0000_s3297" style="position:absolute;left:9709;top:295;width:440;height:880" coordorigin="9710,295" coordsize="440,880" path="m9949,295r-43,l9878,297r-67,31l9773,399r-2,31l9771,447r10,63l9811,564r3,4l9710,1144r14,31l9727,1172r,-3l9837,561r-34,-53l9792,447r,-17l9818,352r56,-32l9906,317r43,l10018,335r42,64l10063,430r,17l10043,529r-19,26l10133,1172r,2l10149,1139,10047,561r3,-4l10065,533r11,-27l10082,477r3,-30l10085,430r-23,-82l10002,304r-25,-7l9949,295xe" fillcolor="#b3b6ba" stroked="f">
              <v:path arrowok="t"/>
            </v:shape>
            <v:shape id="docshape469" o:spid="_x0000_s3298" style="position:absolute;left:10105;top:769;width:314;height:422" coordorigin="10106,769" coordsize="314,422" o:spt="100" adj="0,,0" path="m10368,1188r-13,-47l10196,1141r-22,47l10368,1188xm10419,771r-2,-2l10415,769r-309,l10165,1105r3,-7l10388,1098r26,93l10417,1191r2,-2l10419,771xe" fillcolor="#434345" stroked="f">
              <v:stroke joinstyle="round"/>
              <v:formulas/>
              <v:path arrowok="t" o:connecttype="segments"/>
            </v:shape>
            <v:shape id="docshape470" o:spid="_x0000_s3299" style="position:absolute;left:9397;top:273;width:1065;height:961" coordorigin="9398,274" coordsize="1065,961" o:spt="100" adj="0,,0" path="m9949,274r-43,l9874,276r-29,8l9819,296r-22,16l9776,335r-15,28l9752,395r-3,35l9749,447r3,35l9760,515r13,31l9791,574r-27,153l9445,727r-18,3l9412,740r-10,15l9398,774r,414l9402,1205r10,15l9427,1230r18,4l10415,1234r18,-4l10448,1220r10,-15l10461,1191r-47,l10414,1191r-971,l9442,1190r-1,-1l9441,771r2,-2l9778,769r36,-201l9811,564r-17,-25l9781,510r-7,-31l9771,447r,-17l9773,399r8,-27l9794,348r17,-20l9830,314r23,-10l9878,297r28,-2l10036,295r-26,-11l9981,276r-32,-2xm10461,769r-44,l10419,771r,418l10417,1191r44,l10462,1188r,-414l10461,769xm9688,1098r-219,l9443,1191r971,l10413,1188r-925,l9501,1141r209,l9716,1110r-22,l9688,1098xm9710,1141r-49,l9682,1188r492,l10180,1175r-456,l9710,1144r,-3xm10400,1141r-45,l10368,1188r45,l10400,1141xm9949,317r-43,l9891,318r-17,2l9855,326r-18,9l9818,352r-14,21l9795,399r-3,31l9792,447r3,31l9803,508r13,26l9833,557r4,4l9727,1169r,3l9724,1175r456,l10180,1174r-47,l10133,1174r,-2l10133,1169r-5,-27l9754,1142r67,-373l10062,769r-7,-42l9829,727r31,-173l9849,542r-15,-19l9823,500r-7,-26l9814,447r,-17l9823,382r24,-28l9877,341r29,-3l10022,338r-4,-3l10000,326r-18,-6l9965,318r-16,-1xm10036,295r-87,l9977,297r25,7l10025,314r20,14l10062,348r12,24l10082,399r3,31l10085,447r-3,30l10076,506r-11,27l10050,557r-3,4l10149,1139r-16,35l10180,1174r16,-33l10400,1141r-10,-36l10165,1105r-59,-336l10461,769r-3,-14l10448,740r-15,-10l10415,727r-317,l10070,566r15,-26l10097,510r7,-31l10106,447r,-17l10103,395r-9,-32l10079,335r-20,-23l10036,296r,-1xm10099,1132r-337,l9754,1142r374,l10128,1142r-22,l10099,1132xm10062,769r-21,l10106,1142r22,l10062,769xm9778,769r-22,l9694,1110r22,l9778,769xm10388,1098r-220,l10165,1105r225,l10388,1098xm10022,338r-73,l9978,341r31,13l10032,382r10,48l10042,447r-2,25l10034,496r-10,22l10011,537r-9,12l10033,727r22,l10024,555r4,-4l10043,529r11,-25l10061,476r2,-29l10063,430r-3,-31l10052,373r-14,-21l10022,338xe" fillcolor="#252122" stroked="f">
              <v:stroke joinstyle="round"/>
              <v:formulas/>
              <v:path arrowok="t" o:connecttype="segments"/>
            </v:shape>
            <v:shape id="docshape471" o:spid="_x0000_s3300" type="#_x0000_t75" style="position:absolute;left:896;top:1241;width:2379;height:1037">
              <v:imagedata r:id="rId220" o:title=""/>
            </v:shape>
            <v:shape id="docshape472" o:spid="_x0000_s3301" style="position:absolute;left:1193;top:11792;width:9519;height:1755" coordorigin="1193,11792" coordsize="9519,1755" path="m10599,11792r-9292,l1241,11794r-33,12l1195,11840r-2,65l1193,13433r2,66l1208,13533r33,12l1307,13547r9292,l10664,13545r34,-12l10710,13499r2,-66l10712,11905r-2,-65l10698,11806r-34,-12l10599,11792xe" stroked="f">
              <v:path arrowok="t"/>
            </v:shape>
            <v:rect id="docshape473" o:spid="_x0000_s3302" style="position:absolute;left:1176;top:11770;width:9540;height:1780" fillcolor="#cbccce" stroked="f">
              <v:fill opacity=".75"/>
            </v:rect>
            <v:shape id="docshape474" o:spid="_x0000_s3303" style="position:absolute;left:1193;top:3529;width:9519;height:1785" coordorigin="1193,3530" coordsize="9519,1785" path="m10599,3530r-9292,l1241,3532r-33,12l1195,3578r-2,65l1193,5201r2,65l1208,5300r33,13l1307,5314r9292,l10664,5313r34,-13l10710,5266r2,-65l10712,3643r-2,-65l10698,3544r-34,-12l10599,3530xe" stroked="f">
              <v:path arrowok="t"/>
            </v:shape>
            <v:rect id="docshape475" o:spid="_x0000_s3304" style="position:absolute;left:1176;top:3508;width:9540;height:1820" fillcolor="#cbccce" stroked="f">
              <v:fill opacity=".75"/>
            </v:rect>
            <w10:wrap anchorx="page" anchory="page"/>
          </v:group>
        </w:pict>
      </w:r>
      <w:r>
        <w:rPr>
          <w:rFonts w:ascii="新細明體" w:eastAsia="新細明體" w:hAnsi="新細明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6"/>
        <w:rPr>
          <w:rFonts w:ascii="新細明體"/>
          <w:sz w:val="26"/>
          <w:lang w:eastAsia="zh-TW"/>
        </w:rPr>
      </w:pPr>
      <w:r>
        <w:pict>
          <v:shape id="docshape476" o:spid="_x0000_s3651" type="#_x0000_t202" style="position:absolute;margin-left:58.8pt;margin-top:19.7pt;width:477pt;height:91pt;z-index:-251473920;mso-wrap-distance-left:0;mso-wrap-distance-right:0;mso-position-horizontal-relative:page" filled="f" stroked="f">
            <v:textbox inset="0,0,0,0">
              <w:txbxContent>
                <w:p w:rsidR="00816FCB" w:rsidRDefault="00816FCB">
                  <w:pPr>
                    <w:pStyle w:val="a3"/>
                    <w:spacing w:before="7"/>
                    <w:rPr>
                      <w:rFonts w:ascii="新細明體"/>
                      <w:sz w:val="33"/>
                    </w:rPr>
                  </w:pPr>
                </w:p>
                <w:p w:rsidR="00816FCB" w:rsidRPr="005F253C" w:rsidRDefault="00816FCB">
                  <w:pPr>
                    <w:ind w:left="1147" w:right="1134"/>
                    <w:jc w:val="center"/>
                    <w:rPr>
                      <w:b/>
                      <w:sz w:val="44"/>
                    </w:rPr>
                  </w:pPr>
                  <w:r w:rsidRPr="005F253C">
                    <w:rPr>
                      <w:b/>
                      <w:color w:val="286067"/>
                      <w:spacing w:val="21"/>
                      <w:sz w:val="44"/>
                    </w:rPr>
                    <w:t>香港的瑣羅亞斯德教</w:t>
                  </w:r>
                  <w:r w:rsidRPr="005F253C">
                    <w:rPr>
                      <w:b/>
                      <w:color w:val="286067"/>
                      <w:spacing w:val="21"/>
                      <w:sz w:val="44"/>
                    </w:rPr>
                    <w:t xml:space="preserve"> ( </w:t>
                  </w:r>
                  <w:r w:rsidRPr="005F253C">
                    <w:rPr>
                      <w:b/>
                      <w:color w:val="286067"/>
                      <w:spacing w:val="21"/>
                      <w:sz w:val="44"/>
                    </w:rPr>
                    <w:t>又稱拜火教</w:t>
                  </w:r>
                  <w:r w:rsidRPr="005F253C">
                    <w:rPr>
                      <w:b/>
                      <w:color w:val="286067"/>
                      <w:spacing w:val="21"/>
                      <w:sz w:val="44"/>
                    </w:rPr>
                    <w:t xml:space="preserve"> )</w:t>
                  </w:r>
                </w:p>
              </w:txbxContent>
            </v:textbox>
            <w10:wrap type="topAndBottom" anchorx="page"/>
          </v:shape>
        </w:pic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13"/>
        <w:rPr>
          <w:rFonts w:ascii="新細明體"/>
          <w:sz w:val="18"/>
          <w:lang w:eastAsia="zh-TW"/>
        </w:rPr>
      </w:pPr>
      <w:r>
        <w:pict>
          <v:shape id="docshape477" o:spid="_x0000_s3652" type="#_x0000_t202" style="position:absolute;margin-left:58.8pt;margin-top:14.45pt;width:477pt;height:89pt;z-index:-251472896;mso-wrap-distance-left:0;mso-wrap-distance-right:0;mso-position-horizontal-relative:page" filled="f" stroked="f">
            <v:textbox inset="0,0,0,0">
              <w:txbxContent>
                <w:p w:rsidR="00816FCB" w:rsidRDefault="00816FCB">
                  <w:pPr>
                    <w:pStyle w:val="a3"/>
                    <w:spacing w:before="10"/>
                    <w:rPr>
                      <w:rFonts w:ascii="新細明體"/>
                    </w:rPr>
                  </w:pPr>
                </w:p>
                <w:p w:rsidR="00816FCB" w:rsidRDefault="00816FCB">
                  <w:pPr>
                    <w:spacing w:before="1" w:line="276" w:lineRule="auto"/>
                    <w:ind w:left="234" w:right="1799"/>
                    <w:rPr>
                      <w:sz w:val="28"/>
                    </w:rPr>
                  </w:pPr>
                  <w:r>
                    <w:rPr>
                      <w:color w:val="231F20"/>
                      <w:spacing w:val="7"/>
                      <w:sz w:val="28"/>
                    </w:rPr>
                    <w:t>地點：香港銅鑼灣禮頓道</w:t>
                  </w:r>
                  <w:r>
                    <w:rPr>
                      <w:color w:val="231F20"/>
                      <w:spacing w:val="7"/>
                      <w:sz w:val="28"/>
                    </w:rPr>
                    <w:t xml:space="preserve"> </w:t>
                  </w:r>
                  <w:r>
                    <w:rPr>
                      <w:color w:val="231F20"/>
                      <w:sz w:val="28"/>
                    </w:rPr>
                    <w:t>101</w:t>
                  </w:r>
                  <w:r>
                    <w:rPr>
                      <w:color w:val="231F20"/>
                      <w:spacing w:val="7"/>
                      <w:sz w:val="28"/>
                    </w:rPr>
                    <w:t xml:space="preserve"> </w:t>
                  </w:r>
                  <w:r>
                    <w:rPr>
                      <w:color w:val="231F20"/>
                      <w:spacing w:val="7"/>
                      <w:sz w:val="28"/>
                    </w:rPr>
                    <w:t>號善樂施大廈五樓祈禱禮堂</w:t>
                  </w:r>
                  <w:r>
                    <w:rPr>
                      <w:color w:val="231F20"/>
                      <w:sz w:val="28"/>
                    </w:rPr>
                    <w:t xml:space="preserve"> </w:t>
                  </w:r>
                  <w:r>
                    <w:rPr>
                      <w:color w:val="231F20"/>
                      <w:spacing w:val="1"/>
                      <w:sz w:val="28"/>
                    </w:rPr>
                    <w:t>方法：教師可聯絡瑣羅亞斯德教群體祭司預約團體參觀時間</w:t>
                  </w:r>
                </w:p>
              </w:txbxContent>
            </v:textbox>
            <w10:wrap type="topAndBottom" anchorx="page"/>
          </v:shape>
        </w:pic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11"/>
        <w:rPr>
          <w:rFonts w:ascii="新細明體"/>
          <w:sz w:val="29"/>
          <w:lang w:eastAsia="zh-TW"/>
        </w:rPr>
      </w:pPr>
    </w:p>
    <w:p w:rsidR="00816FCB" w:rsidRDefault="00816FCB">
      <w:pPr>
        <w:ind w:left="2674" w:right="2751"/>
        <w:jc w:val="center"/>
        <w:rPr>
          <w:sz w:val="20"/>
        </w:rPr>
      </w:pPr>
      <w:r>
        <w:rPr>
          <w:color w:val="231F20"/>
          <w:spacing w:val="-5"/>
          <w:sz w:val="20"/>
        </w:rPr>
        <w:lastRenderedPageBreak/>
        <w:t>109</w:t>
      </w:r>
    </w:p>
    <w:p w:rsidR="00816FCB" w:rsidRDefault="00816FCB">
      <w:pPr>
        <w:jc w:val="center"/>
        <w:rPr>
          <w:sz w:val="20"/>
        </w:rPr>
        <w:sectPr w:rsidR="00816FCB">
          <w:pgSz w:w="11910" w:h="16840"/>
          <w:pgMar w:top="260" w:right="240" w:bottom="0" w:left="300" w:header="720" w:footer="720" w:gutter="0"/>
          <w:cols w:space="720"/>
        </w:sectPr>
      </w:pPr>
    </w:p>
    <w:p w:rsidR="00816FCB" w:rsidRDefault="00816FCB">
      <w:pPr>
        <w:spacing w:before="40"/>
        <w:ind w:left="108"/>
        <w:rPr>
          <w:rFonts w:ascii="新細明體" w:eastAsia="新細明體" w:hAnsi="新細明體"/>
          <w:sz w:val="20"/>
        </w:rPr>
      </w:pPr>
      <w:r>
        <w:rPr>
          <w:rFonts w:ascii="Arial Unicode MS" w:eastAsia="Arial Unicode MS" w:hAnsi="Arial Unicode MS"/>
          <w:lang w:eastAsia="en-US"/>
        </w:rPr>
        <w:lastRenderedPageBreak/>
        <w:pict>
          <v:rect id="docshape478" o:spid="_x0000_s3305" style="position:absolute;left:0;text-align:left;margin-left:1.25pt;margin-top:.7pt;width:594.05pt;height:841.2pt;z-index:-251501568;mso-position-horizontal-relative:page;mso-position-vertical-relative:page" fillcolor="#e9eef7" stroked="f">
            <w10:wrap anchorx="page" anchory="page"/>
          </v:rect>
        </w:pict>
      </w:r>
      <w:r>
        <w:rPr>
          <w:rFonts w:ascii="Arial Unicode MS" w:eastAsia="Arial Unicode MS" w:hAnsi="Arial Unicode MS"/>
          <w:lang w:eastAsia="en-US"/>
        </w:rPr>
        <w:pict>
          <v:group id="docshapegroup479" o:spid="_x0000_s3306" style="position:absolute;left:0;text-align:left;margin-left:1.25pt;margin-top:5.95pt;width:580.9pt;height:830.35pt;z-index:-251500544;mso-position-horizontal-relative:page;mso-position-vertical-relative:page" coordorigin="25,119" coordsize="11618,16607">
            <v:shape id="docshape480" o:spid="_x0000_s3307" type="#_x0000_t75" style="position:absolute;left:447;top:371;width:11139;height:3748">
              <v:imagedata r:id="rId221" o:title=""/>
            </v:shape>
            <v:line id="_x0000_s3308" style="position:absolute" from="1173,853" to="1331,4065" strokecolor="#7bc5de" strokeweight=".33936mm"/>
            <v:line id="_x0000_s3309" style="position:absolute" from="1557,834" to="1715,4046" strokecolor="#7bc5de" strokeweight=".33936mm"/>
            <v:line id="_x0000_s3310" style="position:absolute" from="1940,815" to="2099,4027" strokecolor="#7bc5de" strokeweight=".33936mm"/>
            <v:line id="_x0000_s3311" style="position:absolute" from="2324,796" to="2483,4008" strokecolor="#7bc5de" strokeweight=".33936mm"/>
            <v:line id="_x0000_s3312" style="position:absolute" from="2708,777" to="2866,3989" strokecolor="#7bc5de" strokeweight=".33936mm"/>
            <v:line id="_x0000_s3313" style="position:absolute" from="3092,758" to="3250,3970" strokecolor="#7bc5de" strokeweight=".33936mm"/>
            <v:line id="_x0000_s3314" style="position:absolute" from="3475,739" to="3634,3951" strokecolor="#7bc5de" strokeweight=".33936mm"/>
            <v:line id="_x0000_s3315" style="position:absolute" from="3859,720" to="4018,3932" strokecolor="#7bc5de" strokeweight=".33936mm"/>
            <v:line id="_x0000_s3316" style="position:absolute" from="4243,701" to="4401,3913" strokecolor="#7bc5de" strokeweight=".33936mm"/>
            <v:line id="_x0000_s3317" style="position:absolute" from="4626,682" to="4785,3894" strokecolor="#7bc5de" strokeweight=".33936mm"/>
            <v:line id="_x0000_s3318" style="position:absolute" from="5010,663" to="5169,3876" strokecolor="#7bc5de" strokeweight=".33936mm"/>
            <v:line id="_x0000_s3319" style="position:absolute" from="5394,644" to="5552,3857" strokecolor="#7bc5de" strokeweight=".33936mm"/>
            <v:line id="_x0000_s3320" style="position:absolute" from="5778,625" to="5936,3838" strokecolor="#7bc5de" strokeweight=".33936mm"/>
            <v:line id="_x0000_s3321" style="position:absolute" from="6161,607" to="6320,3819" strokecolor="#7bc5de" strokeweight=".33936mm"/>
            <v:line id="_x0000_s3322" style="position:absolute" from="6545,588" to="6704,3800" strokecolor="#7bc5de" strokeweight=".33936mm"/>
            <v:line id="_x0000_s3323" style="position:absolute" from="6929,569" to="7087,3781" strokecolor="#7bc5de" strokeweight=".33936mm"/>
            <v:line id="_x0000_s3324" style="position:absolute" from="7313,550" to="7471,3762" strokecolor="#7bc5de" strokeweight=".33936mm"/>
            <v:line id="_x0000_s3325" style="position:absolute" from="7696,531" to="7855,3743" strokecolor="#7bc5de" strokeweight=".33936mm"/>
            <v:line id="_x0000_s3326" style="position:absolute" from="8080,512" to="8239,3724" strokecolor="#7bc5de" strokeweight=".33936mm"/>
            <v:line id="_x0000_s3327" style="position:absolute" from="8464,493" to="8622,3705" strokecolor="#7bc5de" strokeweight=".33936mm"/>
            <v:line id="_x0000_s3328" style="position:absolute" from="8847,474" to="9006,3686" strokecolor="#7bc5de" strokeweight=".33936mm"/>
            <v:line id="_x0000_s3329" style="position:absolute" from="9231,455" to="9390,3667" strokecolor="#7bc5de" strokeweight=".33936mm"/>
            <v:line id="_x0000_s3330" style="position:absolute" from="9615,436" to="9773,3648" strokecolor="#7bc5de" strokeweight=".33936mm"/>
            <v:line id="_x0000_s3331" style="position:absolute" from="9999,417" to="10157,3629" strokecolor="#7bc5de" strokeweight=".33936mm"/>
            <v:line id="_x0000_s3332" style="position:absolute" from="10382,398" to="10541,3610" strokecolor="#7bc5de" strokeweight=".33936mm"/>
            <v:line id="_x0000_s3333" style="position:absolute" from="10766,379" to="10925,3591" strokecolor="#7bc5de" strokeweight=".33936mm"/>
            <v:shape id="docshape481" o:spid="_x0000_s3334" style="position:absolute;left:464;top:692;width:10981;height:542" coordorigin="464,693" coordsize="10981,542" o:spt="100" adj="0,,0" path="m10983,716l464,1235m11444,693r-201,10e" filled="f" strokecolor="#7bc5de" strokeweight=".35561mm">
              <v:stroke joinstyle="round"/>
              <v:formulas/>
              <v:path arrowok="t" o:connecttype="segments"/>
            </v:shape>
            <v:rect id="_x0000_s3335" style="position:absolute;left:447;top:874;width:11196;height:15851" fillcolor="#ffeecf" stroked="f"/>
            <v:rect id="_x0000_s3336" style="position:absolute;left:528;top:874;width:10882;height:15320" stroked="f"/>
            <v:shape id="docshape484" o:spid="_x0000_s3337"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485" o:spid="_x0000_s3338" style="position:absolute;left:333;top:877;width:114;height:15849" fillcolor="#d1d3d4" stroked="f"/>
            <v:shape id="docshape486" o:spid="_x0000_s3339" type="#_x0000_t75" style="position:absolute;left:9963;top:614;width:353;height:373">
              <v:imagedata r:id="rId222" o:title=""/>
            </v:shape>
            <v:shape id="docshape487" o:spid="_x0000_s3340"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88" o:spid="_x0000_s3341"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489" o:spid="_x0000_s3342"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490" o:spid="_x0000_s3343"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docshape491" o:spid="_x0000_s3344" type="#_x0000_t75" style="position:absolute;left:1146;top:6616;width:9613;height:5148">
              <v:imagedata r:id="rId223" o:title=""/>
            </v:shape>
            <w10:wrap anchorx="page" anchory="page"/>
          </v:group>
        </w:pict>
      </w:r>
      <w:r>
        <w:rPr>
          <w:rFonts w:ascii="新細明體" w:eastAsia="新細明體" w:hAnsi="新細明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8"/>
        <w:rPr>
          <w:rFonts w:ascii="新細明體"/>
          <w:sz w:val="20"/>
          <w:lang w:eastAsia="zh-TW"/>
        </w:rPr>
      </w:pPr>
    </w:p>
    <w:p w:rsidR="00816FCB" w:rsidRDefault="00816FCB">
      <w:pPr>
        <w:pStyle w:val="3"/>
        <w:spacing w:line="584" w:lineRule="exact"/>
        <w:ind w:left="2714" w:right="2722"/>
        <w:jc w:val="center"/>
        <w:rPr>
          <w:lang w:eastAsia="zh-TW"/>
        </w:rPr>
      </w:pPr>
      <w:r>
        <w:rPr>
          <w:color w:val="3A0B09"/>
          <w:spacing w:val="26"/>
          <w:lang w:eastAsia="zh-TW"/>
        </w:rPr>
        <w:t>考察工作紙</w:t>
      </w:r>
    </w:p>
    <w:p w:rsidR="00816FCB" w:rsidRDefault="00816FCB">
      <w:pPr>
        <w:spacing w:before="53"/>
        <w:ind w:left="2714" w:right="2751"/>
        <w:jc w:val="center"/>
        <w:rPr>
          <w:sz w:val="36"/>
        </w:rPr>
      </w:pPr>
      <w:r>
        <w:rPr>
          <w:color w:val="3A0B09"/>
          <w:spacing w:val="15"/>
          <w:sz w:val="36"/>
        </w:rPr>
        <w:t>香港的瑣羅亞斯德教</w:t>
      </w:r>
      <w:r>
        <w:rPr>
          <w:color w:val="3A0B09"/>
          <w:spacing w:val="15"/>
          <w:sz w:val="36"/>
        </w:rPr>
        <w:t xml:space="preserve"> ( </w:t>
      </w:r>
      <w:r>
        <w:rPr>
          <w:color w:val="3A0B09"/>
          <w:spacing w:val="15"/>
          <w:sz w:val="36"/>
        </w:rPr>
        <w:t>又稱拜火教</w:t>
      </w:r>
      <w:r>
        <w:rPr>
          <w:color w:val="3A0B09"/>
          <w:spacing w:val="15"/>
          <w:sz w:val="36"/>
        </w:rPr>
        <w:t xml:space="preserve"> )</w:t>
      </w:r>
    </w:p>
    <w:p w:rsidR="00816FCB" w:rsidRDefault="00816FCB">
      <w:pPr>
        <w:pStyle w:val="a3"/>
        <w:spacing w:before="7"/>
        <w:rPr>
          <w:sz w:val="33"/>
          <w:lang w:eastAsia="zh-TW"/>
        </w:rPr>
      </w:pPr>
    </w:p>
    <w:p w:rsidR="00816FCB" w:rsidRDefault="00816FCB" w:rsidP="00816FCB">
      <w:pPr>
        <w:pStyle w:val="5"/>
        <w:numPr>
          <w:ilvl w:val="1"/>
          <w:numId w:val="10"/>
        </w:numPr>
        <w:tabs>
          <w:tab w:val="left" w:pos="792"/>
        </w:tabs>
        <w:jc w:val="left"/>
        <w:rPr>
          <w:lang w:eastAsia="zh-TW"/>
        </w:rPr>
      </w:pPr>
      <w:r>
        <w:rPr>
          <w:color w:val="231F20"/>
          <w:spacing w:val="21"/>
          <w:lang w:eastAsia="zh-TW"/>
        </w:rPr>
        <w:t>在善樂施大廈，你在哪裡看見這個標誌？它代表甚麼？</w:t>
      </w:r>
    </w:p>
    <w:p w:rsidR="00816FCB" w:rsidRDefault="00816FCB">
      <w:pPr>
        <w:pStyle w:val="a3"/>
        <w:spacing w:before="126" w:line="160" w:lineRule="auto"/>
        <w:ind w:left="833" w:right="548"/>
        <w:rPr>
          <w:lang w:eastAsia="zh-TW"/>
        </w:rPr>
      </w:pPr>
      <w:r>
        <w:rPr>
          <w:color w:val="EE3430"/>
          <w:spacing w:val="-13"/>
          <w:lang w:eastAsia="zh-TW"/>
        </w:rPr>
        <w:t>地下大堂及大廈外牆都可以見到。它是拜火教的標誌。每個人要善思、善言、善行、揚棄惡思、</w:t>
      </w:r>
      <w:r>
        <w:rPr>
          <w:color w:val="EE3430"/>
          <w:spacing w:val="1"/>
          <w:lang w:eastAsia="zh-TW"/>
        </w:rPr>
        <w:t>惡言、惡行。</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3"/>
        <w:rPr>
          <w:sz w:val="15"/>
          <w:lang w:eastAsia="zh-TW"/>
        </w:rPr>
      </w:pPr>
      <w:r>
        <w:pict>
          <v:shape id="docshape492" o:spid="_x0000_s3653" type="#_x0000_t202" style="position:absolute;margin-left:261.7pt;margin-top:14.6pt;width:78.5pt;height:39.1pt;z-index:-251471872;mso-wrap-distance-left:0;mso-wrap-distance-right:0;mso-position-horizontal-relative:page" strokecolor="#231f20" strokeweight=".1157mm">
            <v:textbox inset="0,0,0,0">
              <w:txbxContent>
                <w:p w:rsidR="00816FCB" w:rsidRDefault="00816FCB">
                  <w:pPr>
                    <w:spacing w:before="77"/>
                    <w:ind w:left="131"/>
                    <w:rPr>
                      <w:color w:val="000000"/>
                      <w:sz w:val="34"/>
                    </w:rPr>
                  </w:pPr>
                  <w:r>
                    <w:rPr>
                      <w:color w:val="231F20"/>
                      <w:w w:val="105"/>
                      <w:position w:val="2"/>
                      <w:sz w:val="32"/>
                    </w:rPr>
                    <w:t>1</w:t>
                  </w:r>
                  <w:r>
                    <w:rPr>
                      <w:color w:val="231F20"/>
                      <w:spacing w:val="13"/>
                      <w:w w:val="105"/>
                      <w:position w:val="2"/>
                      <w:sz w:val="32"/>
                    </w:rPr>
                    <w:t xml:space="preserve"> </w:t>
                  </w:r>
                  <w:r>
                    <w:rPr>
                      <w:color w:val="EE3430"/>
                      <w:spacing w:val="10"/>
                      <w:w w:val="105"/>
                      <w:sz w:val="34"/>
                    </w:rPr>
                    <w:t>善</w:t>
                  </w:r>
                  <w:r>
                    <w:rPr>
                      <w:color w:val="EE3430"/>
                      <w:w w:val="105"/>
                      <w:sz w:val="34"/>
                    </w:rPr>
                    <w:t>思</w:t>
                  </w:r>
                </w:p>
              </w:txbxContent>
            </v:textbox>
            <w10:wrap type="topAndBottom" anchorx="page"/>
          </v:shape>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1"/>
          <w:lang w:eastAsia="zh-TW"/>
        </w:rPr>
      </w:pPr>
      <w:r>
        <w:pict>
          <v:group id="docshapegroup493" o:spid="_x0000_s3654" style="position:absolute;margin-left:145pt;margin-top:19.5pt;width:78.8pt;height:39.4pt;z-index:-251470848;mso-wrap-distance-left:0;mso-wrap-distance-right:0;mso-position-horizontal-relative:page" coordorigin="2900,390" coordsize="1576,788">
            <v:rect id="docshape494" o:spid="_x0000_s3655" style="position:absolute;left:2902;top:393;width:1570;height:782" stroked="f"/>
            <v:rect id="docshape495" o:spid="_x0000_s3656" style="position:absolute;left:2902;top:393;width:1570;height:782" filled="f" strokecolor="#231f20" strokeweight=".1157mm"/>
            <v:shape id="docshape496" o:spid="_x0000_s3657" type="#_x0000_t202" style="position:absolute;left:2902;top:393;width:1570;height:782" filled="f" stroked="f">
              <v:textbox inset="0,0,0,0">
                <w:txbxContent>
                  <w:p w:rsidR="00816FCB" w:rsidRDefault="00816FCB">
                    <w:pPr>
                      <w:spacing w:before="91"/>
                      <w:ind w:left="134"/>
                      <w:rPr>
                        <w:sz w:val="34"/>
                      </w:rPr>
                    </w:pPr>
                    <w:r>
                      <w:rPr>
                        <w:color w:val="231F20"/>
                        <w:w w:val="105"/>
                        <w:position w:val="3"/>
                        <w:sz w:val="32"/>
                      </w:rPr>
                      <w:t>3</w:t>
                    </w:r>
                    <w:r>
                      <w:rPr>
                        <w:color w:val="231F20"/>
                        <w:spacing w:val="28"/>
                        <w:w w:val="105"/>
                        <w:position w:val="3"/>
                        <w:sz w:val="32"/>
                      </w:rPr>
                      <w:t xml:space="preserve"> </w:t>
                    </w:r>
                    <w:r>
                      <w:rPr>
                        <w:color w:val="EE3430"/>
                        <w:spacing w:val="25"/>
                        <w:w w:val="105"/>
                        <w:sz w:val="34"/>
                      </w:rPr>
                      <w:t>善</w:t>
                    </w:r>
                    <w:r>
                      <w:rPr>
                        <w:color w:val="EE3430"/>
                        <w:spacing w:val="15"/>
                        <w:w w:val="105"/>
                        <w:sz w:val="34"/>
                      </w:rPr>
                      <w:t>行</w:t>
                    </w:r>
                  </w:p>
                </w:txbxContent>
              </v:textbox>
            </v:shape>
            <w10:wrap type="topAndBottom" anchorx="page"/>
          </v:group>
        </w:pict>
      </w:r>
      <w:r>
        <w:pict>
          <v:group id="docshapegroup497" o:spid="_x0000_s3658" style="position:absolute;margin-left:374.8pt;margin-top:19.5pt;width:78.8pt;height:39.4pt;z-index:-251469824;mso-wrap-distance-left:0;mso-wrap-distance-right:0;mso-position-horizontal-relative:page" coordorigin="7496,390" coordsize="1576,788">
            <v:rect id="docshape498" o:spid="_x0000_s3659" style="position:absolute;left:7498;top:393;width:1570;height:782" stroked="f"/>
            <v:rect id="docshape499" o:spid="_x0000_s3660" style="position:absolute;left:7498;top:393;width:1570;height:782" filled="f" strokecolor="#231f20" strokeweight=".1157mm"/>
            <v:shape id="docshape500" o:spid="_x0000_s3661" type="#_x0000_t202" style="position:absolute;left:7498;top:393;width:1570;height:782" filled="f" stroked="f">
              <v:textbox inset="0,0,0,0">
                <w:txbxContent>
                  <w:p w:rsidR="00816FCB" w:rsidRDefault="00816FCB">
                    <w:pPr>
                      <w:spacing w:before="91"/>
                      <w:ind w:left="134"/>
                      <w:rPr>
                        <w:sz w:val="34"/>
                      </w:rPr>
                    </w:pPr>
                    <w:r>
                      <w:rPr>
                        <w:color w:val="231F20"/>
                        <w:w w:val="105"/>
                        <w:position w:val="3"/>
                        <w:sz w:val="32"/>
                      </w:rPr>
                      <w:t>2</w:t>
                    </w:r>
                    <w:r>
                      <w:rPr>
                        <w:color w:val="231F20"/>
                        <w:spacing w:val="61"/>
                        <w:w w:val="105"/>
                        <w:position w:val="3"/>
                        <w:sz w:val="32"/>
                      </w:rPr>
                      <w:t xml:space="preserve"> </w:t>
                    </w:r>
                    <w:r>
                      <w:rPr>
                        <w:color w:val="EE3430"/>
                        <w:spacing w:val="2"/>
                        <w:w w:val="105"/>
                        <w:sz w:val="34"/>
                      </w:rPr>
                      <w:t>善言</w:t>
                    </w:r>
                  </w:p>
                </w:txbxContent>
              </v:textbox>
            </v:shape>
            <w10:wrap type="topAndBottom" anchorx="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5"/>
        <w:rPr>
          <w:sz w:val="15"/>
          <w:lang w:eastAsia="zh-TW"/>
        </w:rPr>
      </w:pPr>
      <w:r>
        <w:pict>
          <v:group id="docshapegroup501" o:spid="_x0000_s3662" style="position:absolute;margin-left:133.5pt;margin-top:15.05pt;width:78.8pt;height:39.4pt;z-index:-251468800;mso-wrap-distance-left:0;mso-wrap-distance-right:0;mso-position-horizontal-relative:page" coordorigin="2670,301" coordsize="1576,788">
            <v:rect id="docshape502" o:spid="_x0000_s3663" style="position:absolute;left:2673;top:304;width:1570;height:782" stroked="f"/>
            <v:rect id="docshape503" o:spid="_x0000_s3664" style="position:absolute;left:2673;top:304;width:1570;height:782" filled="f" strokecolor="#231f20" strokeweight=".1157mm"/>
            <v:shape id="docshape504" o:spid="_x0000_s3665" type="#_x0000_t202" style="position:absolute;left:2673;top:304;width:1570;height:782" filled="f" stroked="f">
              <v:textbox inset="0,0,0,0">
                <w:txbxContent>
                  <w:p w:rsidR="00816FCB" w:rsidRDefault="00816FCB">
                    <w:pPr>
                      <w:spacing w:before="62"/>
                      <w:ind w:left="134"/>
                      <w:rPr>
                        <w:sz w:val="34"/>
                      </w:rPr>
                    </w:pPr>
                    <w:r>
                      <w:rPr>
                        <w:color w:val="231F20"/>
                        <w:w w:val="105"/>
                        <w:sz w:val="32"/>
                      </w:rPr>
                      <w:t>6</w:t>
                    </w:r>
                    <w:r>
                      <w:rPr>
                        <w:color w:val="231F20"/>
                        <w:spacing w:val="61"/>
                        <w:w w:val="105"/>
                        <w:sz w:val="32"/>
                      </w:rPr>
                      <w:t xml:space="preserve"> </w:t>
                    </w:r>
                    <w:r>
                      <w:rPr>
                        <w:color w:val="EE3430"/>
                        <w:spacing w:val="24"/>
                        <w:w w:val="105"/>
                        <w:sz w:val="34"/>
                      </w:rPr>
                      <w:t>惡</w:t>
                    </w:r>
                    <w:r>
                      <w:rPr>
                        <w:color w:val="EE3430"/>
                        <w:spacing w:val="14"/>
                        <w:w w:val="105"/>
                        <w:sz w:val="34"/>
                      </w:rPr>
                      <w:t>行</w:t>
                    </w:r>
                  </w:p>
                </w:txbxContent>
              </v:textbox>
            </v:shape>
            <w10:wrap type="topAndBottom" anchorx="page"/>
          </v:group>
        </w:pict>
      </w:r>
      <w:r>
        <w:pict>
          <v:group id="docshapegroup505" o:spid="_x0000_s3666" style="position:absolute;margin-left:383.8pt;margin-top:15.05pt;width:78.8pt;height:39.4pt;z-index:-251467776;mso-wrap-distance-left:0;mso-wrap-distance-right:0;mso-position-horizontal-relative:page" coordorigin="7676,301" coordsize="1576,788">
            <v:rect id="docshape506" o:spid="_x0000_s3667" style="position:absolute;left:7679;top:304;width:1570;height:782" stroked="f"/>
            <v:rect id="docshape507" o:spid="_x0000_s3668" style="position:absolute;left:7679;top:304;width:1570;height:782" filled="f" strokecolor="#231f20" strokeweight=".1157mm"/>
            <v:shape id="docshape508" o:spid="_x0000_s3669" type="#_x0000_t202" style="position:absolute;left:7679;top:304;width:1570;height:782" filled="f" stroked="f">
              <v:textbox inset="0,0,0,0">
                <w:txbxContent>
                  <w:p w:rsidR="00816FCB" w:rsidRDefault="00816FCB">
                    <w:pPr>
                      <w:spacing w:before="62"/>
                      <w:ind w:left="134"/>
                      <w:rPr>
                        <w:sz w:val="34"/>
                      </w:rPr>
                    </w:pPr>
                    <w:r>
                      <w:rPr>
                        <w:color w:val="231F20"/>
                        <w:w w:val="105"/>
                        <w:sz w:val="32"/>
                      </w:rPr>
                      <w:t>5</w:t>
                    </w:r>
                    <w:r>
                      <w:rPr>
                        <w:color w:val="231F20"/>
                        <w:spacing w:val="45"/>
                        <w:w w:val="105"/>
                        <w:sz w:val="32"/>
                      </w:rPr>
                      <w:t xml:space="preserve"> </w:t>
                    </w:r>
                    <w:r>
                      <w:rPr>
                        <w:color w:val="EE3430"/>
                        <w:spacing w:val="18"/>
                        <w:w w:val="105"/>
                        <w:sz w:val="34"/>
                      </w:rPr>
                      <w:t>惡</w:t>
                    </w:r>
                    <w:r>
                      <w:rPr>
                        <w:color w:val="EE3430"/>
                        <w:spacing w:val="8"/>
                        <w:w w:val="105"/>
                        <w:sz w:val="34"/>
                      </w:rPr>
                      <w:t>言</w:t>
                    </w:r>
                  </w:p>
                </w:txbxContent>
              </v:textbox>
            </v:shape>
            <w10:wrap type="topAndBottom" anchorx="page"/>
          </v:group>
        </w:pict>
      </w:r>
    </w:p>
    <w:p w:rsidR="00816FCB" w:rsidRDefault="00816FCB">
      <w:pPr>
        <w:pStyle w:val="a3"/>
        <w:rPr>
          <w:sz w:val="20"/>
          <w:lang w:eastAsia="zh-TW"/>
        </w:rPr>
      </w:pPr>
    </w:p>
    <w:p w:rsidR="00816FCB" w:rsidRDefault="00816FCB">
      <w:pPr>
        <w:pStyle w:val="a3"/>
        <w:spacing w:before="2"/>
        <w:rPr>
          <w:sz w:val="12"/>
          <w:lang w:eastAsia="zh-TW"/>
        </w:rPr>
      </w:pPr>
      <w:r>
        <w:pict>
          <v:shape id="docshape509" o:spid="_x0000_s3670" type="#_x0000_t202" style="position:absolute;margin-left:261.7pt;margin-top:11.95pt;width:78.5pt;height:39.1pt;z-index:-251466752;mso-wrap-distance-left:0;mso-wrap-distance-right:0;mso-position-horizontal-relative:page" strokecolor="#231f20" strokeweight=".1157mm">
            <v:textbox inset="0,0,0,0">
              <w:txbxContent>
                <w:p w:rsidR="00816FCB" w:rsidRDefault="00816FCB">
                  <w:pPr>
                    <w:spacing w:before="61"/>
                    <w:ind w:left="131"/>
                    <w:rPr>
                      <w:color w:val="000000"/>
                      <w:sz w:val="34"/>
                    </w:rPr>
                  </w:pPr>
                  <w:r>
                    <w:rPr>
                      <w:color w:val="231F20"/>
                      <w:w w:val="105"/>
                      <w:sz w:val="32"/>
                    </w:rPr>
                    <w:t>4</w:t>
                  </w:r>
                  <w:r>
                    <w:rPr>
                      <w:color w:val="231F20"/>
                      <w:spacing w:val="13"/>
                      <w:w w:val="105"/>
                      <w:sz w:val="32"/>
                    </w:rPr>
                    <w:t xml:space="preserve"> </w:t>
                  </w:r>
                  <w:r>
                    <w:rPr>
                      <w:color w:val="EE3430"/>
                      <w:spacing w:val="28"/>
                      <w:w w:val="105"/>
                      <w:sz w:val="34"/>
                    </w:rPr>
                    <w:t>惡</w:t>
                  </w:r>
                  <w:r>
                    <w:rPr>
                      <w:color w:val="EE3430"/>
                      <w:spacing w:val="18"/>
                      <w:w w:val="105"/>
                      <w:sz w:val="34"/>
                    </w:rPr>
                    <w:t>思</w:t>
                  </w:r>
                </w:p>
              </w:txbxContent>
            </v:textbox>
            <w10:wrap type="topAndBottom" anchorx="page"/>
          </v:shape>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4"/>
        <w:rPr>
          <w:sz w:val="22"/>
          <w:lang w:eastAsia="zh-TW"/>
        </w:rPr>
      </w:pPr>
    </w:p>
    <w:p w:rsidR="00816FCB" w:rsidRDefault="00816FCB">
      <w:pPr>
        <w:spacing w:before="21"/>
        <w:ind w:left="2674" w:right="2751"/>
        <w:jc w:val="center"/>
        <w:rPr>
          <w:sz w:val="20"/>
        </w:rPr>
      </w:pPr>
      <w:r>
        <w:rPr>
          <w:color w:val="231F20"/>
          <w:spacing w:val="-5"/>
          <w:sz w:val="20"/>
        </w:rPr>
        <w:t>110</w:t>
      </w:r>
    </w:p>
    <w:p w:rsidR="00816FCB" w:rsidRDefault="00816FCB">
      <w:pPr>
        <w:jc w:val="center"/>
        <w:rPr>
          <w:sz w:val="20"/>
        </w:rPr>
        <w:sectPr w:rsidR="00816FCB">
          <w:pgSz w:w="11910" w:h="16840"/>
          <w:pgMar w:top="260" w:right="240" w:bottom="0" w:left="300" w:header="720" w:footer="720" w:gutter="0"/>
          <w:cols w:space="720"/>
        </w:sectPr>
      </w:pPr>
    </w:p>
    <w:p w:rsidR="00816FCB" w:rsidRDefault="00816FCB">
      <w:pPr>
        <w:spacing w:before="40"/>
        <w:ind w:left="108"/>
        <w:rPr>
          <w:rFonts w:ascii="新細明體" w:eastAsia="新細明體" w:hAnsi="新細明體"/>
          <w:sz w:val="20"/>
        </w:rPr>
      </w:pPr>
      <w:r>
        <w:rPr>
          <w:rFonts w:ascii="Arial Unicode MS" w:eastAsia="Arial Unicode MS" w:hAnsi="Arial Unicode MS"/>
          <w:lang w:eastAsia="en-US"/>
        </w:rPr>
        <w:lastRenderedPageBreak/>
        <w:pict>
          <v:rect id="docshape510" o:spid="_x0000_s3345" style="position:absolute;left:0;text-align:left;margin-left:1.25pt;margin-top:.7pt;width:594.05pt;height:841.2pt;z-index:-251499520;mso-position-horizontal-relative:page;mso-position-vertical-relative:page" fillcolor="#e9eef7" stroked="f">
            <w10:wrap anchorx="page" anchory="page"/>
          </v:rect>
        </w:pict>
      </w:r>
      <w:r>
        <w:rPr>
          <w:rFonts w:ascii="Arial Unicode MS" w:eastAsia="Arial Unicode MS" w:hAnsi="Arial Unicode MS"/>
          <w:lang w:eastAsia="en-US"/>
        </w:rPr>
        <w:pict>
          <v:group id="docshapegroup511" o:spid="_x0000_s3346" style="position:absolute;left:0;text-align:left;margin-left:1.25pt;margin-top:5.95pt;width:580.9pt;height:830.35pt;z-index:-251498496;mso-position-horizontal-relative:page;mso-position-vertical-relative:page" coordorigin="25,119" coordsize="11618,16607">
            <v:shape id="docshape512" o:spid="_x0000_s3347" type="#_x0000_t75" style="position:absolute;left:447;top:371;width:11139;height:3748">
              <v:imagedata r:id="rId221" o:title=""/>
            </v:shape>
            <v:line id="_x0000_s3348" style="position:absolute" from="1173,853" to="1331,4065" strokecolor="#7bc5de" strokeweight=".33936mm"/>
            <v:line id="_x0000_s3349" style="position:absolute" from="1557,834" to="1715,4046" strokecolor="#7bc5de" strokeweight=".33936mm"/>
            <v:line id="_x0000_s3350" style="position:absolute" from="1940,815" to="2099,4027" strokecolor="#7bc5de" strokeweight=".33936mm"/>
            <v:line id="_x0000_s3351" style="position:absolute" from="2324,796" to="2483,4008" strokecolor="#7bc5de" strokeweight=".33936mm"/>
            <v:line id="_x0000_s3352" style="position:absolute" from="2708,777" to="2866,3989" strokecolor="#7bc5de" strokeweight=".33936mm"/>
            <v:line id="_x0000_s3353" style="position:absolute" from="3092,758" to="3250,3970" strokecolor="#7bc5de" strokeweight=".33936mm"/>
            <v:line id="_x0000_s3354" style="position:absolute" from="3475,739" to="3634,3951" strokecolor="#7bc5de" strokeweight=".33936mm"/>
            <v:line id="_x0000_s3355" style="position:absolute" from="3859,720" to="4018,3932" strokecolor="#7bc5de" strokeweight=".33936mm"/>
            <v:line id="_x0000_s3356" style="position:absolute" from="4243,701" to="4401,3913" strokecolor="#7bc5de" strokeweight=".33936mm"/>
            <v:line id="_x0000_s3357" style="position:absolute" from="4626,682" to="4785,3894" strokecolor="#7bc5de" strokeweight=".33936mm"/>
            <v:line id="_x0000_s3358" style="position:absolute" from="5010,663" to="5169,3876" strokecolor="#7bc5de" strokeweight=".33936mm"/>
            <v:line id="_x0000_s3359" style="position:absolute" from="5394,644" to="5552,3857" strokecolor="#7bc5de" strokeweight=".33936mm"/>
            <v:line id="_x0000_s3360" style="position:absolute" from="5778,625" to="5936,3838" strokecolor="#7bc5de" strokeweight=".33936mm"/>
            <v:line id="_x0000_s3361" style="position:absolute" from="6161,607" to="6320,3819" strokecolor="#7bc5de" strokeweight=".33936mm"/>
            <v:line id="_x0000_s3362" style="position:absolute" from="6545,588" to="6704,3800" strokecolor="#7bc5de" strokeweight=".33936mm"/>
            <v:line id="_x0000_s3363" style="position:absolute" from="6929,569" to="7087,3781" strokecolor="#7bc5de" strokeweight=".33936mm"/>
            <v:line id="_x0000_s3364" style="position:absolute" from="7313,550" to="7471,3762" strokecolor="#7bc5de" strokeweight=".33936mm"/>
            <v:line id="_x0000_s3365" style="position:absolute" from="7696,531" to="7855,3743" strokecolor="#7bc5de" strokeweight=".33936mm"/>
            <v:line id="_x0000_s3366" style="position:absolute" from="8080,512" to="8239,3724" strokecolor="#7bc5de" strokeweight=".33936mm"/>
            <v:line id="_x0000_s3367" style="position:absolute" from="8464,493" to="8622,3705" strokecolor="#7bc5de" strokeweight=".33936mm"/>
            <v:line id="_x0000_s3368" style="position:absolute" from="8847,474" to="9006,3686" strokecolor="#7bc5de" strokeweight=".33936mm"/>
            <v:line id="_x0000_s3369" style="position:absolute" from="9231,455" to="9390,3667" strokecolor="#7bc5de" strokeweight=".33936mm"/>
            <v:line id="_x0000_s3370" style="position:absolute" from="9615,436" to="9773,3648" strokecolor="#7bc5de" strokeweight=".33936mm"/>
            <v:line id="_x0000_s3371" style="position:absolute" from="9999,417" to="10157,3629" strokecolor="#7bc5de" strokeweight=".33936mm"/>
            <v:line id="_x0000_s3372" style="position:absolute" from="10382,398" to="10541,3610" strokecolor="#7bc5de" strokeweight=".33936mm"/>
            <v:line id="_x0000_s3373" style="position:absolute" from="10766,379" to="10925,3591" strokecolor="#7bc5de" strokeweight=".33936mm"/>
            <v:shape id="docshape513" o:spid="_x0000_s3374"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514" o:spid="_x0000_s3375" style="position:absolute;left:447;top:874;width:11196;height:15851" fillcolor="#ffeecf" stroked="f"/>
            <v:rect id="docshape515" o:spid="_x0000_s3376" style="position:absolute;left:528;top:874;width:10882;height:15320" stroked="f"/>
            <v:shape id="docshape516" o:spid="_x0000_s3377"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517" o:spid="_x0000_s3378" style="position:absolute;left:333;top:877;width:114;height:15849" fillcolor="#d1d3d4" stroked="f"/>
            <v:shape id="docshape518" o:spid="_x0000_s3379" type="#_x0000_t75" style="position:absolute;left:9963;top:614;width:353;height:373">
              <v:imagedata r:id="rId222" o:title=""/>
            </v:shape>
            <v:shape id="docshape519" o:spid="_x0000_s3380"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520" o:spid="_x0000_s3381"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521" o:spid="_x0000_s3382"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522" o:spid="_x0000_s3383"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docshape523" o:spid="_x0000_s3384" style="position:absolute;left:868;top:13547;width:10145;height:1142" coordorigin="868,13547" coordsize="10145,1142" path="m11012,13611r-326,-37l10463,13555r-223,-7l9914,13547r-103,2l9721,13553r-80,7l9571,13570r-64,10l9448,13592r-111,26l9281,13630r-59,12l9158,13653r-70,9l9008,13670r-90,4l8815,13676r-103,-2l8622,13670r-79,-8l8472,13653r-64,-11l8349,13630r-111,-25l8183,13592r-59,-12l8060,13570r-71,-10l7910,13553r-90,-4l7717,13547r-103,2l7524,13553r-80,7l7374,13570r-64,10l7251,13592r-111,26l7084,13630r-59,12l6961,13653r-70,9l6811,13670r-90,4l6618,13676r-103,-2l6425,13670r-79,-8l6275,13653r-64,-11l6152,13630r-111,-25l5986,13592r-59,-12l5863,13570r-71,-10l5713,13553r-90,-4l5520,13547r-103,2l5327,13553r-80,7l5177,13570r-64,10l5054,13592r-111,26l4887,13630r-59,12l4764,13653r-70,9l4614,13670r-90,4l4421,13676r-103,-2l4228,13670r-79,-8l4078,13653r-64,-11l3955,13630r-111,-25l3789,13592r-59,-12l3666,13570r-71,-10l3516,13553r-90,-4l3323,13547r-103,2l3130,13553r-80,7l2980,13570r-64,10l2857,13592r-111,26l2690,13630r-59,12l2567,13653r-70,9l2417,13670r-90,4l2224,13676r-109,-1l2021,13673r-84,-4l1864,13664r-67,-5l1735,13653r-119,-13l1555,13634r-66,-6l1416,13623r-81,-3l1242,13617r-107,-1l1126,13611r-69,10l996,13647r-52,40l903,13739r-26,61l868,13869r,172l868,14513r,171l869,14688e" filled="f" strokecolor="#85d2de" strokeweight=".45403mm">
              <v:path arrowok="t"/>
            </v:shape>
            <w10:wrap anchorx="page" anchory="page"/>
          </v:group>
        </w:pict>
      </w:r>
      <w:r>
        <w:rPr>
          <w:rFonts w:ascii="新細明體" w:eastAsia="新細明體" w:hAnsi="新細明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8"/>
        <w:rPr>
          <w:rFonts w:ascii="新細明體"/>
          <w:sz w:val="21"/>
          <w:lang w:eastAsia="zh-TW"/>
        </w:rPr>
      </w:pPr>
    </w:p>
    <w:p w:rsidR="00816FCB" w:rsidRDefault="00816FCB" w:rsidP="00816FCB">
      <w:pPr>
        <w:pStyle w:val="5"/>
        <w:numPr>
          <w:ilvl w:val="1"/>
          <w:numId w:val="10"/>
        </w:numPr>
        <w:tabs>
          <w:tab w:val="left" w:pos="920"/>
        </w:tabs>
        <w:spacing w:line="477" w:lineRule="exact"/>
        <w:ind w:left="919"/>
        <w:jc w:val="left"/>
        <w:rPr>
          <w:lang w:eastAsia="zh-TW"/>
        </w:rPr>
      </w:pPr>
      <w:r>
        <w:rPr>
          <w:color w:val="231F20"/>
          <w:spacing w:val="21"/>
          <w:lang w:eastAsia="zh-TW"/>
        </w:rPr>
        <w:t>祈禱禮堂內有什麼擺設？</w:t>
      </w:r>
    </w:p>
    <w:p w:rsidR="00816FCB" w:rsidRDefault="00816FCB">
      <w:pPr>
        <w:pStyle w:val="a3"/>
        <w:spacing w:before="30"/>
        <w:ind w:left="961"/>
        <w:rPr>
          <w:lang w:eastAsia="zh-TW"/>
        </w:rPr>
      </w:pPr>
      <w:r>
        <w:rPr>
          <w:color w:val="EE3430"/>
          <w:spacing w:val="-1"/>
          <w:lang w:eastAsia="zh-TW"/>
        </w:rPr>
        <w:t>祭台、畫像、經文以及點燃神火的工具，包括炭、火盆等。</w:t>
      </w:r>
    </w:p>
    <w:p w:rsidR="00816FCB" w:rsidRDefault="00816FCB">
      <w:pPr>
        <w:pStyle w:val="a3"/>
        <w:spacing w:before="1"/>
        <w:rPr>
          <w:sz w:val="20"/>
          <w:lang w:eastAsia="zh-TW"/>
        </w:rPr>
      </w:pPr>
      <w:r>
        <w:rPr>
          <w:noProof/>
          <w:lang w:eastAsia="zh-TW"/>
        </w:rPr>
        <w:drawing>
          <wp:anchor distT="0" distB="0" distL="0" distR="0" simplePos="0" relativeHeight="251778048" behindDoc="0" locked="0" layoutInCell="1" allowOverlap="1">
            <wp:simplePos x="0" y="0"/>
            <wp:positionH relativeFrom="page">
              <wp:posOffset>710999</wp:posOffset>
            </wp:positionH>
            <wp:positionV relativeFrom="paragraph">
              <wp:posOffset>250921</wp:posOffset>
            </wp:positionV>
            <wp:extent cx="2675191" cy="4753927"/>
            <wp:effectExtent l="0" t="0" r="0" b="0"/>
            <wp:wrapTopAndBottom/>
            <wp:docPr id="40"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6.jpeg"/>
                    <pic:cNvPicPr/>
                  </pic:nvPicPr>
                  <pic:blipFill>
                    <a:blip r:embed="rId224" cstate="print"/>
                    <a:stretch>
                      <a:fillRect/>
                    </a:stretch>
                  </pic:blipFill>
                  <pic:spPr>
                    <a:xfrm>
                      <a:off x="0" y="0"/>
                      <a:ext cx="2675191" cy="4753927"/>
                    </a:xfrm>
                    <a:prstGeom prst="rect">
                      <a:avLst/>
                    </a:prstGeom>
                  </pic:spPr>
                </pic:pic>
              </a:graphicData>
            </a:graphic>
          </wp:anchor>
        </w:drawing>
      </w:r>
      <w:r>
        <w:rPr>
          <w:noProof/>
          <w:lang w:eastAsia="zh-TW"/>
        </w:rPr>
        <w:drawing>
          <wp:anchor distT="0" distB="0" distL="0" distR="0" simplePos="0" relativeHeight="251779072" behindDoc="0" locked="0" layoutInCell="1" allowOverlap="1">
            <wp:simplePos x="0" y="0"/>
            <wp:positionH relativeFrom="page">
              <wp:posOffset>3462875</wp:posOffset>
            </wp:positionH>
            <wp:positionV relativeFrom="paragraph">
              <wp:posOffset>237537</wp:posOffset>
            </wp:positionV>
            <wp:extent cx="3325558" cy="4824031"/>
            <wp:effectExtent l="0" t="0" r="0" b="0"/>
            <wp:wrapTopAndBottom/>
            <wp:docPr id="4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7.jpeg"/>
                    <pic:cNvPicPr/>
                  </pic:nvPicPr>
                  <pic:blipFill>
                    <a:blip r:embed="rId225" cstate="print"/>
                    <a:stretch>
                      <a:fillRect/>
                    </a:stretch>
                  </pic:blipFill>
                  <pic:spPr>
                    <a:xfrm>
                      <a:off x="0" y="0"/>
                      <a:ext cx="3325558" cy="4824031"/>
                    </a:xfrm>
                    <a:prstGeom prst="rect">
                      <a:avLst/>
                    </a:prstGeom>
                  </pic:spPr>
                </pic:pic>
              </a:graphicData>
            </a:graphic>
          </wp:anchor>
        </w:drawing>
      </w:r>
    </w:p>
    <w:p w:rsidR="00816FCB" w:rsidRDefault="00816FCB">
      <w:pPr>
        <w:pStyle w:val="a3"/>
        <w:spacing w:before="8"/>
        <w:rPr>
          <w:sz w:val="8"/>
          <w:lang w:eastAsia="zh-TW"/>
        </w:rPr>
      </w:pPr>
    </w:p>
    <w:p w:rsidR="00816FCB" w:rsidRDefault="00816FCB" w:rsidP="00816FCB">
      <w:pPr>
        <w:pStyle w:val="5"/>
        <w:numPr>
          <w:ilvl w:val="1"/>
          <w:numId w:val="10"/>
        </w:numPr>
        <w:tabs>
          <w:tab w:val="left" w:pos="920"/>
        </w:tabs>
        <w:spacing w:line="477" w:lineRule="exact"/>
        <w:ind w:left="919"/>
        <w:jc w:val="left"/>
        <w:rPr>
          <w:lang w:eastAsia="zh-TW"/>
        </w:rPr>
      </w:pPr>
      <w:r>
        <w:rPr>
          <w:color w:val="231F20"/>
          <w:spacing w:val="21"/>
          <w:lang w:eastAsia="zh-TW"/>
        </w:rPr>
        <w:t>誰負責守護神火不會熄滅？負責人穿著什麼服飾？</w:t>
      </w:r>
    </w:p>
    <w:p w:rsidR="00816FCB" w:rsidRDefault="00816FCB">
      <w:pPr>
        <w:pStyle w:val="a3"/>
        <w:spacing w:before="30"/>
        <w:ind w:left="961"/>
        <w:rPr>
          <w:lang w:eastAsia="zh-TW"/>
        </w:rPr>
      </w:pPr>
      <w:r>
        <w:rPr>
          <w:color w:val="EE3430"/>
          <w:spacing w:val="-1"/>
          <w:lang w:eastAsia="zh-TW"/>
        </w:rPr>
        <w:t>祭司。他身穿白色潔淨衣服，在處理神火時戴著口罩。</w:t>
      </w:r>
    </w:p>
    <w:p w:rsidR="00816FCB" w:rsidRDefault="00816FCB" w:rsidP="00816FCB">
      <w:pPr>
        <w:pStyle w:val="5"/>
        <w:numPr>
          <w:ilvl w:val="1"/>
          <w:numId w:val="10"/>
        </w:numPr>
        <w:tabs>
          <w:tab w:val="left" w:pos="920"/>
        </w:tabs>
        <w:spacing w:before="85"/>
        <w:ind w:left="919"/>
        <w:jc w:val="left"/>
        <w:rPr>
          <w:lang w:eastAsia="zh-TW"/>
        </w:rPr>
      </w:pPr>
      <w:r>
        <w:rPr>
          <w:color w:val="231F20"/>
          <w:spacing w:val="21"/>
          <w:lang w:eastAsia="zh-TW"/>
        </w:rPr>
        <w:t>根據你的觀察，拜火教與香港其他宗教有何異同？</w:t>
      </w:r>
    </w:p>
    <w:p w:rsidR="00816FCB" w:rsidRDefault="00816FCB">
      <w:pPr>
        <w:pStyle w:val="a3"/>
        <w:spacing w:before="125" w:line="160" w:lineRule="auto"/>
        <w:ind w:left="961" w:right="665"/>
        <w:rPr>
          <w:lang w:eastAsia="zh-TW"/>
        </w:rPr>
      </w:pPr>
      <w:r>
        <w:pict>
          <v:group id="docshapegroup524" o:spid="_x0000_s3385" style="position:absolute;left:0;text-align:left;margin-left:32.85pt;margin-top:61.2pt;width:64.75pt;height:33.25pt;z-index:-251497472;mso-position-horizontal-relative:page" coordorigin="657,1224" coordsize="1295,665">
            <v:shape id="docshape525" o:spid="_x0000_s3386" style="position:absolute;left:782;top:1236;width:1131;height:575" coordorigin="783,1237" coordsize="1131,575" path="m1140,1237r-77,8l994,1267r-59,35l890,1347r-30,53l850,1459r,9l851,1478r2,14l851,1498r-51,49l783,1603r8,40l815,1679r36,30l898,1729r5,1l906,1735r2,10l905,1750r-12,6l889,1761r-3,9l887,1774r8,14l908,1795r20,4l937,1799r14,-1l963,1794r9,-6l978,1780r1,-4l982,1773r5,-2l992,1771r3,1l1028,1790r35,12l1099,1809r39,3l1189,1807r48,-13l1280,1773r36,-29l1318,1741r4,-1l1328,1740r3,1l1333,1743r33,23l1403,1783r42,11l1489,1798r26,-2l1541,1793r24,-7l1593,1776r5,l1601,1778r3,3l1619,1793r19,10l1661,1809r25,2l1721,1807r30,-13l1771,1775r8,-22l1779,1751r-2,-11l1781,1733r58,-21l1904,1645r9,-42l1899,1551r-38,-43l1805,1480r-68,-11l1733,1469r-4,-2l1725,1461r-1,-4l1726,1445r1,-7l1727,1431r-13,-50l1677,1340r-54,-28l1557,1302r-16,l1526,1304r-14,3l1496,1310r-5,1l1489,1310r-6,-4l1481,1303r,-4l1472,1277r-18,-18l1428,1247r-30,-4l1376,1245r-20,6l1339,1261r-14,14l1323,1278r-4,2l1313,1280r-2,-1l1270,1260r-41,-13l1185,1239r-45,-2xe" fillcolor="#eaf6f8" stroked="f">
              <v:path arrowok="t"/>
            </v:shape>
            <v:shape id="docshape526" o:spid="_x0000_s3387" style="position:absolute;left:770;top:1223;width:1156;height:601" coordorigin="770,1224" coordsize="1156,601" o:spt="100" adj="0,,0" path="m1051,1784r-61,l1022,1801r36,13l1097,1822r41,3l1193,1819r51,-14l1256,1799r-118,l1101,1796r-35,-7l1051,1784xm1639,1789r-45,l1611,1804r21,11l1657,1822r29,2l1727,1819r34,-16l1765,1799r-79,l1664,1797r-20,-6l1639,1789xm1140,1224r-80,8l987,1256r-61,37l878,1340r-30,57l837,1459r,10l838,1480r2,9l811,1512r-22,27l775,1570r-5,33l779,1648r26,40l844,1720r50,21l884,1746r-7,8l875,1762r,7l875,1778r9,14l900,1804r22,7l927,1812r5,l937,1812r18,-2l971,1804r12,-8l988,1786r-55,l930,1786r-17,-3l903,1777r-3,-6l899,1770r1,-1l902,1767r13,-8l921,1749r-2,-21l911,1720r-10,-3l858,1698r-33,-26l803,1639r-7,-36l800,1577r11,-24l829,1530r25,-19l862,1506r5,-11l864,1476r-1,-7l863,1459r14,-66l916,1335r61,-45l1053,1260r87,-10l1278,1250r-2,-1l1234,1235r-46,-8l1140,1224xm1369,1753r-44,l1358,1777r39,18l1441,1806r48,4l1517,1809r27,-4l1570,1798r24,-9l1639,1789r-9,-4l1489,1785r-42,-4l1408,1771r-35,-16l1369,1753xm1331,1727r-13,l1312,1730r-5,5l1273,1762r-41,20l1187,1795r-49,4l1256,1799r32,-17l1325,1753r44,l1342,1734r-5,-5l1331,1727xm1656,1315r-99,l1618,1324r50,25l1702,1386r12,45l1714,1437r-1,7l1710,1458r2,8l1722,1478r7,4l1737,1482r63,9l1852,1518r35,38l1900,1603r-8,38l1868,1675r-36,27l1785,1719r-13,3l1763,1735r3,15l1766,1753r-6,16l1744,1784r-26,10l1686,1799r79,l1783,1780r9,-27l1792,1749r-1,-2l1791,1744r54,-20l1888,1692r28,-41l1926,1603r-15,-57l1870,1499r-60,-31l1737,1456r2,-8l1740,1439r,-8l1725,1376r-39,-45l1656,1315xm995,1758r-8,l984,1759r-10,3l968,1768r-4,11l953,1786r35,l990,1784r61,l1033,1778r-30,-16l999,1760r-4,-2xm1602,1763r-11,l1587,1764r-3,2l1562,1774r-24,6l1514,1783r-25,2l1630,1785r-3,-2l1614,1772r-5,-6l1602,1763xm1469,1256r-71,l1423,1259r22,10l1461,1283r7,18l1469,1308r4,7l1483,1322r5,1l1496,1323r2,l1501,1323r13,-4l1528,1317r14,-2l1557,1315r99,l1628,1300r-15,-2l1493,1298r-9,-27l1469,1256xm1557,1289r-17,1l1524,1291r-15,3l1493,1298r120,l1557,1289xm1278,1250r-138,l1184,1252r42,8l1265,1272r38,17l1307,1291r4,2l1323,1293r7,-4l1335,1282r12,-11l1355,1267r-40,l1278,1250xm1398,1230r-26,3l1349,1240r-19,12l1315,1267r40,l1362,1263r17,-5l1398,1256r71,l1463,1250r-30,-15l1398,1230xe" fillcolor="#85d2de" stroked="f">
              <v:stroke joinstyle="round"/>
              <v:formulas/>
              <v:path arrowok="t" o:connecttype="segments"/>
            </v:shape>
            <v:shape id="docshape527" o:spid="_x0000_s3388" style="position:absolute;left:829;top:1845;width:48;height:25" coordorigin="830,1846" coordsize="48,25" path="m854,1846r-14,l832,1850r-2,7l833,1863r6,4l851,1869r2,1l856,1870r11,l875,1865r2,-7l874,1852r-6,-4l856,1846r-2,xe" fillcolor="#eaf6f8" stroked="f">
              <v:path arrowok="t"/>
            </v:shape>
            <v:shape id="docshape528" o:spid="_x0000_s3389" style="position:absolute;left:818;top:1832;width:72;height:50" coordorigin="818,1833" coordsize="72,50" path="m854,1833r-3,l835,1833r-14,7l818,1851r,10l824,1870r9,7l847,1882r3,l853,1883r19,l886,1875r3,-11l889,1854r-5,-9l874,1838r-14,-4l857,1833r-3,xe" fillcolor="#a9c6d5" stroked="f">
              <v:path arrowok="t"/>
            </v:shape>
            <v:shape id="docshape529" o:spid="_x0000_s3390" style="position:absolute;left:656;top:1305;width:123;height:123" coordorigin="657,1305" coordsize="123,123" path="m718,1305r-24,5l675,1323r-13,20l657,1367r5,24l675,1410r19,13l718,1428r24,-5l762,1410r13,-19l780,1367r-5,-24l762,1323r-20,-13l718,1305xe" fillcolor="#fffef9" stroked="f">
              <v:fill opacity="45875f"/>
              <v:path arrowok="t"/>
            </v:shape>
            <v:shape id="docshape530" o:spid="_x0000_s3391" style="position:absolute;left:715;top:1324;width:46;height:46" coordorigin="715,1325" coordsize="46,46" path="m750,1325r-25,l715,1335r,25l725,1370r25,l760,1360r,-13l760,1335r-10,-10xe" stroked="f">
              <v:fill opacity="52428f"/>
              <v:path arrowok="t"/>
            </v:shape>
            <v:shape id="docshape531" o:spid="_x0000_s3392" type="#_x0000_t75" style="position:absolute;left:719;top:1665;width:72;height:72">
              <v:imagedata r:id="rId226" o:title=""/>
            </v:shape>
            <v:shape id="docshape532" o:spid="_x0000_s3393" style="position:absolute;left:753;top:1676;width:27;height:27" coordorigin="753,1676" coordsize="27,27" path="m774,1676r-15,l753,1682r,15l759,1702r15,l780,1697r,-8l780,1682r-6,-6xe" stroked="f">
              <v:fill opacity="26214f"/>
              <v:path arrowok="t"/>
            </v:shape>
            <v:shape id="docshape533" o:spid="_x0000_s3394" type="#_x0000_t75" style="position:absolute;left:1863;top:1301;width:72;height:72">
              <v:imagedata r:id="rId227" o:title=""/>
            </v:shape>
            <v:shape id="docshape534" o:spid="_x0000_s3395" style="position:absolute;left:1897;top:1313;width:27;height:27" coordorigin="1898,1313" coordsize="27,27" path="m1918,1313r-15,l1898,1319r,15l1903,1339r15,l1924,1334r,-8l1924,1319r-6,-6xe" stroked="f">
              <v:fill opacity="26214f"/>
              <v:path arrowok="t"/>
            </v:shape>
            <v:shape id="docshape535" o:spid="_x0000_s3396" type="#_x0000_t75" style="position:absolute;left:1256;top:1817;width:72;height:72">
              <v:imagedata r:id="rId228" o:title=""/>
            </v:shape>
            <v:shape id="docshape536" o:spid="_x0000_s3397" style="position:absolute;left:1290;top:1828;width:27;height:27" coordorigin="1290,1829" coordsize="27,27" path="m1311,1829r-15,l1290,1834r,15l1296,1855r15,l1317,1849r,-7l1317,1834r-6,-5xe" stroked="f">
              <v:fill opacity="26214f"/>
              <v:path arrowok="t"/>
            </v:shape>
            <v:shape id="docshape537" o:spid="_x0000_s3398" type="#_x0000_t75" style="position:absolute;left:839;top:1245;width:52;height:52">
              <v:imagedata r:id="rId229" o:title=""/>
            </v:shape>
            <v:shape id="docshape538" o:spid="_x0000_s3399" type="#_x0000_t75" style="position:absolute;left:700;top:1253;width:1251;height:525">
              <v:imagedata r:id="rId230" o:title=""/>
            </v:shape>
            <w10:wrap anchorx="page"/>
          </v:group>
        </w:pict>
      </w:r>
      <w:r>
        <w:rPr>
          <w:color w:val="EE3430"/>
          <w:spacing w:val="9"/>
          <w:lang w:eastAsia="zh-TW"/>
        </w:rPr>
        <w:t>拜火教與香港其他宗教一樣，信徒有進行宗教儀式和聚會的地方。他們都會誦經及遵守</w:t>
      </w:r>
      <w:r>
        <w:rPr>
          <w:color w:val="EE3430"/>
          <w:spacing w:val="4"/>
          <w:lang w:eastAsia="zh-TW"/>
        </w:rPr>
        <w:t>教義，不同之處就是他們的群體相對較</w:t>
      </w:r>
      <w:r>
        <w:rPr>
          <w:rFonts w:hint="eastAsia"/>
          <w:color w:val="EE3430"/>
          <w:spacing w:val="4"/>
          <w:lang w:eastAsia="zh-HK"/>
        </w:rPr>
        <w:t>小</w:t>
      </w:r>
      <w:r>
        <w:rPr>
          <w:color w:val="EE3430"/>
          <w:spacing w:val="4"/>
          <w:lang w:eastAsia="zh-TW"/>
        </w:rPr>
        <w:t>，不會接納其他族裔加入。</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4"/>
        <w:rPr>
          <w:sz w:val="11"/>
          <w:lang w:eastAsia="zh-TW"/>
        </w:rPr>
      </w:pPr>
      <w:r>
        <w:pict>
          <v:group id="docshapegroup539" o:spid="_x0000_s3671" style="position:absolute;margin-left:41.4pt;margin-top:11pt;width:522.75pt;height:99.4pt;z-index:-251465728;mso-wrap-distance-left:0;mso-wrap-distance-right:0;mso-position-horizontal-relative:page" coordorigin="828,220" coordsize="10455,1988">
            <v:shape id="docshape540" o:spid="_x0000_s3672" style="position:absolute;left:11012;top:232;width:258;height:1077" coordorigin="11012,233" coordsize="258,1077" path="m11269,1310r1,-5l11270,1134r,-472l11270,490r-10,-68l11235,360r-41,-52l11142,268r-61,-26l11012,233e" filled="f" strokecolor="#85d2de" strokeweight=".45403mm">
              <v:path arrowok="t"/>
            </v:shape>
            <v:shape id="docshape541" o:spid="_x0000_s3673" style="position:absolute;left:868;top:1060;width:10402;height:1135" coordorigin="868,1060" coordsize="10402,1135" path="m868,1060r,169l868,1701r,172l877,1941r26,62l944,2055r52,40l1057,2121r69,9l1452,2167r223,19l1898,2193r326,1l2327,2193r90,-5l2496,2181r71,-9l2631,2161r59,-12l2801,2124r56,-13l2916,2099r63,-11l3050,2079r80,-7l3220,2067r103,-1l3425,2067r91,5l3595,2079r71,9l3729,2099r59,12l3899,2137r56,12l4014,2161r64,11l4149,2181r79,7l4318,2193r103,1l4524,2193r90,-5l4693,2181r71,-9l4828,2161r59,-12l4998,2124r56,-13l5113,2099r63,-11l5247,2079r80,-7l5417,2067r103,-1l5622,2067r91,5l5792,2079r71,9l5926,2099r59,12l6096,2137r56,12l6211,2161r64,11l6346,2181r79,7l6515,2193r103,1l6721,2193r90,-5l6890,2181r71,-9l7025,2161r59,-12l7195,2124r56,-13l7310,2099r63,-11l7444,2079r80,-7l7614,2067r103,-1l7819,2067r91,5l7989,2079r71,9l8123,2099r59,12l8293,2137r56,12l8408,2161r64,11l8543,2181r79,7l8712,2193r103,1l8918,2193r90,-5l9088,2181r70,-9l9222,2161r59,-12l9392,2124r56,-13l9507,2099r64,-11l9641,2079r80,-7l9811,2067r103,-1l10022,2067r95,2l10200,2073r74,4l10341,2083r62,6l10521,2102r62,6l10649,2113r72,5l10803,2122r93,2l11003,2126r9,4l11081,2121r61,-26l11194,2055r41,-52l11260,1941r10,-68l11270,1701r,-472l11270,1060e" filled="f" strokecolor="#85d2de" strokeweight=".45403mm">
              <v:path arrowok="t"/>
            </v:shape>
            <v:shape id="docshape542" o:spid="_x0000_s3674" style="position:absolute;left:827;top:1060;width:59;height:9" coordorigin="828,1060" coordsize="59,9" path="m886,1060r-58,l833,1064r14,4l850,1069r3,l872,1069r14,-7l886,1060xe" fillcolor="#a9c6d5" stroked="f">
              <v:path arrowok="t"/>
            </v:shape>
            <v:line id="_x0000_s3675" style="position:absolute" from="1261,1795" to="9793,1795" strokecolor="#034694"/>
            <v:shape id="docshape543" o:spid="_x0000_s3676" type="#_x0000_t202" style="position:absolute;left:827;top:219;width:10455;height:1988" filled="f" stroked="f">
              <v:textbox inset="0,0,0,0">
                <w:txbxContent>
                  <w:p w:rsidR="00816FCB" w:rsidRDefault="00816FCB">
                    <w:pPr>
                      <w:spacing w:before="1"/>
                      <w:rPr>
                        <w:sz w:val="25"/>
                      </w:rPr>
                    </w:pPr>
                  </w:p>
                  <w:p w:rsidR="00816FCB" w:rsidRDefault="00816FCB">
                    <w:pPr>
                      <w:spacing w:line="165" w:lineRule="auto"/>
                      <w:ind w:left="433" w:right="282"/>
                      <w:jc w:val="both"/>
                      <w:rPr>
                        <w:sz w:val="24"/>
                      </w:rPr>
                    </w:pPr>
                    <w:r>
                      <w:rPr>
                        <w:color w:val="231F20"/>
                        <w:spacing w:val="-2"/>
                        <w:sz w:val="24"/>
                      </w:rPr>
                      <w:t>每年</w:t>
                    </w:r>
                    <w:r>
                      <w:rPr>
                        <w:color w:val="231F20"/>
                        <w:spacing w:val="-2"/>
                        <w:sz w:val="24"/>
                      </w:rPr>
                      <w:t xml:space="preserve"> </w:t>
                    </w:r>
                    <w:r>
                      <w:rPr>
                        <w:color w:val="231F20"/>
                        <w:sz w:val="24"/>
                      </w:rPr>
                      <w:t>10</w:t>
                    </w:r>
                    <w:r>
                      <w:rPr>
                        <w:color w:val="231F20"/>
                        <w:spacing w:val="-12"/>
                        <w:sz w:val="24"/>
                      </w:rPr>
                      <w:t xml:space="preserve"> </w:t>
                    </w:r>
                    <w:r>
                      <w:rPr>
                        <w:color w:val="231F20"/>
                        <w:spacing w:val="-12"/>
                        <w:sz w:val="24"/>
                      </w:rPr>
                      <w:t>月</w:t>
                    </w:r>
                    <w:r>
                      <w:rPr>
                        <w:color w:val="231F20"/>
                        <w:spacing w:val="-12"/>
                        <w:sz w:val="24"/>
                      </w:rPr>
                      <w:t xml:space="preserve"> </w:t>
                    </w:r>
                    <w:r>
                      <w:rPr>
                        <w:color w:val="231F20"/>
                        <w:sz w:val="24"/>
                      </w:rPr>
                      <w:t xml:space="preserve">12 </w:t>
                    </w:r>
                    <w:r>
                      <w:rPr>
                        <w:color w:val="231F20"/>
                        <w:sz w:val="24"/>
                      </w:rPr>
                      <w:t>日麼地爵士的忌辰，本地瑣羅亞斯德教團體為了紀念他慷慨捐款興建香港大學，特意派出祭師向麼地爵士半身銅像獻花，以表敬意。詳情可循以下連結，瀏覽香港大學</w:t>
                    </w:r>
                    <w:r>
                      <w:rPr>
                        <w:color w:val="231F20"/>
                        <w:spacing w:val="3"/>
                        <w:sz w:val="24"/>
                      </w:rPr>
                      <w:t>相關網頁：</w:t>
                    </w:r>
                  </w:p>
                  <w:p w:rsidR="00816FCB" w:rsidRDefault="00816FCB">
                    <w:pPr>
                      <w:spacing w:line="241" w:lineRule="exact"/>
                      <w:ind w:left="433"/>
                      <w:jc w:val="both"/>
                      <w:rPr>
                        <w:rFonts w:ascii="Arial"/>
                      </w:rPr>
                    </w:pPr>
                    <w:r>
                      <w:rPr>
                        <w:rFonts w:ascii="Arial"/>
                        <w:color w:val="034694"/>
                        <w:spacing w:val="12"/>
                      </w:rPr>
                      <w:t>https://www.giving.hku.hk/honouring-</w:t>
                    </w:r>
                    <w:r>
                      <w:rPr>
                        <w:rFonts w:ascii="Arial"/>
                        <w:color w:val="034694"/>
                        <w:spacing w:val="14"/>
                      </w:rPr>
                      <w:t>the-first-</w:t>
                    </w:r>
                    <w:r>
                      <w:rPr>
                        <w:rFonts w:ascii="Arial"/>
                        <w:color w:val="034694"/>
                        <w:spacing w:val="10"/>
                      </w:rPr>
                      <w:t>benefactor-</w:t>
                    </w:r>
                    <w:r>
                      <w:rPr>
                        <w:rFonts w:ascii="Arial"/>
                        <w:color w:val="034694"/>
                        <w:spacing w:val="-7"/>
                      </w:rPr>
                      <w:t xml:space="preserve"> </w:t>
                    </w:r>
                    <w:r>
                      <w:rPr>
                        <w:rFonts w:ascii="Arial"/>
                        <w:color w:val="034694"/>
                        <w:spacing w:val="13"/>
                      </w:rPr>
                      <w:t>of-</w:t>
                    </w:r>
                    <w:r>
                      <w:rPr>
                        <w:rFonts w:ascii="Arial"/>
                        <w:color w:val="034694"/>
                        <w:spacing w:val="14"/>
                      </w:rPr>
                      <w:t>hku-</w:t>
                    </w:r>
                    <w:r>
                      <w:rPr>
                        <w:rFonts w:ascii="Arial"/>
                        <w:color w:val="034694"/>
                        <w:spacing w:val="11"/>
                      </w:rPr>
                      <w:t>sir-</w:t>
                    </w:r>
                    <w:r>
                      <w:rPr>
                        <w:rFonts w:ascii="Arial"/>
                        <w:color w:val="034694"/>
                        <w:spacing w:val="16"/>
                      </w:rPr>
                      <w:t>h-n-</w:t>
                    </w:r>
                    <w:r>
                      <w:rPr>
                        <w:rFonts w:ascii="Arial"/>
                        <w:color w:val="034694"/>
                        <w:spacing w:val="5"/>
                      </w:rPr>
                      <w:t>mody/</w:t>
                    </w:r>
                  </w:p>
                </w:txbxContent>
              </v:textbox>
            </v:shape>
            <w10:wrap type="topAndBottom" anchorx="page"/>
          </v:group>
        </w:pict>
      </w:r>
    </w:p>
    <w:p w:rsidR="00816FCB" w:rsidRDefault="00816FCB">
      <w:pPr>
        <w:pStyle w:val="a3"/>
        <w:rPr>
          <w:sz w:val="20"/>
          <w:lang w:eastAsia="zh-TW"/>
        </w:rPr>
      </w:pPr>
    </w:p>
    <w:p w:rsidR="00816FCB" w:rsidRDefault="00816FCB">
      <w:pPr>
        <w:pStyle w:val="a3"/>
        <w:spacing w:before="7"/>
        <w:rPr>
          <w:sz w:val="14"/>
          <w:lang w:eastAsia="zh-TW"/>
        </w:rPr>
      </w:pPr>
    </w:p>
    <w:p w:rsidR="00816FCB" w:rsidRDefault="00816FCB">
      <w:pPr>
        <w:spacing w:before="20"/>
        <w:ind w:left="2674" w:right="2751"/>
        <w:jc w:val="center"/>
        <w:rPr>
          <w:sz w:val="20"/>
        </w:rPr>
      </w:pPr>
      <w:r>
        <w:rPr>
          <w:color w:val="231F20"/>
          <w:spacing w:val="-5"/>
          <w:sz w:val="20"/>
        </w:rPr>
        <w:t>111</w:t>
      </w:r>
    </w:p>
    <w:p w:rsidR="00816FCB" w:rsidRDefault="00816FCB">
      <w:pPr>
        <w:pStyle w:val="a3"/>
        <w:rPr>
          <w:rFonts w:ascii="Times New Roman"/>
          <w:sz w:val="20"/>
        </w:rPr>
      </w:pPr>
      <w:r>
        <w:pict>
          <v:rect id="_x0000_s3774" style="position:absolute;margin-left:0;margin-top:0;width:595.3pt;height:841.9pt;z-index:-251449344;mso-position-horizontal-relative:page;mso-position-vertical-relative:page" fillcolor="#f1e7da" stroked="f">
            <w10:wrap anchorx="page" anchory="page"/>
          </v:rect>
        </w:pict>
      </w:r>
      <w:r>
        <w:pict>
          <v:group id="_x0000_s3775" style="position:absolute;margin-left:16.2pt;margin-top:21.25pt;width:562.15pt;height:803.15pt;z-index:-251448320;mso-position-horizontal-relative:page;mso-position-vertical-relative:page" coordorigin="324,425" coordsize="11243,16063">
            <v:rect id="docshape3" o:spid="_x0000_s3776" style="position:absolute;left:324;top:8555;width:11243;height:7933" fillcolor="#f5f4f4" stroked="f">
              <v:fill opacity="45875f"/>
            </v:rect>
            <v:shape id="docshape4" o:spid="_x0000_s3777" style="position:absolute;left:368;top:425;width:11169;height:16006" coordorigin="369,425" coordsize="11169,16006" o:spt="100" adj="0,,0" path="m409,425r-40,l369,16431r40,l409,425xm2335,15392r-12,-12l2293,15380r-12,12l2281,15422r12,13l2323,15435r12,-13l2335,15407r,-15xm9530,15390r-7154,l2376,15425r7154,l9530,15390xm9626,15392r-12,-12l9584,15380r-13,12l9571,15422r13,13l9614,15435r12,-13l9626,15407r,-15xm11538,425r-40,l11498,16431r40,l11538,425xe" fillcolor="#ac7541" stroked="f">
              <v:stroke joinstyle="round"/>
              <v:formulas/>
              <v:path arrowok="t" o:connecttype="segments"/>
            </v:shape>
            <v:rect id="docshape5" o:spid="_x0000_s3778" style="position:absolute;left:368;top:440;width:11169;height:16027" filled="f" strokecolor="#231f20" strokeweight=".3475mm"/>
            <v:shape id="docshape6" o:spid="_x0000_s3779" style="position:absolute;left:1225;top:1466;width:9456;height:4365" coordorigin="1225,1467" coordsize="9456,4365" o:spt="100" adj="0,,0" path="m10681,5807r-9456,l1225,5831r9456,l10681,5807xm10681,1467r-9456,l1225,1491r9456,l10681,1467xe" fillcolor="#25180f" stroked="f">
              <v:stroke joinstyle="round"/>
              <v:formulas/>
              <v:path arrowok="t" o:connecttype="segments"/>
            </v:shape>
            <v:shape id="docshape7" o:spid="_x0000_s3780" style="position:absolute;left:2643;top:2451;width:6633;height:2722" coordorigin="2643,2451" coordsize="6633,2722" o:spt="100" adj="0,,0" path="m3091,4043r-448,l2643,4078r204,l2823,4137r-36,66l2744,4268r-48,61l2645,4380r68,l2748,4339r36,-48l2818,4240r28,-48l2846,4471r48,l2894,4192r,-44l2868,4148r7,-17l2883,4112r7,-19l2896,4078r195,l3091,4043xm3102,4380r-43,-46l3019,4280r-32,-57l2963,4171r-50,l2937,4223r28,55l2998,4331r38,49l3102,4380xm3611,4247r-4,-12l3599,4227r-8,-8l3580,4214r-16,l3564,4255r,97l3558,4357r-137,l3414,4351r,-96l3421,4249r137,l3564,4255r,-41l3402,4214r-12,4l3382,4225r-9,7l3367,4242r,119l3371,4371r7,7l3386,4387r10,4l3579,4391r11,-3l3597,4382r9,-7l3611,4365r,-8l3611,4249r,-2xm3631,4833r-4,-19l3622,4792r-4,-22l3616,4751r-41,l3578,4770r4,22l3587,4815r4,18l3631,4833xm3636,4126r-294,l3342,4160r294,l3636,4126xm3705,4073r-5,-11l3692,4054r-7,-7l3676,4043r-373,l3291,4047r-8,7l3275,4061r-4,10l3271,4473r47,l3318,4083r6,-6l3651,4077r7,5l3658,4432r-6,6l3560,4438r18,35l3667,4473r11,-2l3686,4466r11,-6l3705,4450r,-373l3705,4073xm3819,4751r-41,l3776,4771r-4,22l3767,4815r-5,18l3804,4833r5,-21l3813,4790r4,-21l3819,4751xm3820,4852r-69,l3751,4735r-43,l3708,4852r-23,l3685,4735r-43,l3642,4852r-70,l3572,4885r248,l3820,4852xm3823,5102r-23,4l3772,5111r-29,5l3719,5119r,-50l3799,5069r,-35l3719,5034r,-47l3809,4987r,-34l3759,4953r7,-12l3773,4926r6,-14l3784,4900r-50,l3730,4913r-6,14l3718,4941r-7,12l3682,4953r-8,-12l3667,4927r-7,-14l3655,4900r-48,l3612,4914r6,15l3625,4943r6,10l3584,4953r,34l3675,4987r,47l3596,5034r,35l3675,5069r,56l3652,5128r-27,3l3574,5136r,35l3635,5164r67,-9l3767,5146r56,-9l3823,5119r,-17xm3922,5043r-11,-30l3900,4976r-8,-37l3887,4906r-47,l3846,4940r8,38l3863,5014r8,29l3922,5043xm4021,4838r-35,l3986,4735r-45,l3941,4838r-110,l3831,4872r111,l3942,5129r-6,5l3876,5134r14,36l3953,5170r13,-4l3982,5150r4,-10l3986,4872r35,l4021,4838xm4071,4103r-63,l4000,4088r-8,-18l3986,4052r-5,-17l3933,4035r5,18l3944,4070r6,17l3958,4103r-75,l3883,4137r39,l3922,4239r-2,56l3914,4356r-12,60l3881,4473r51,l3946,4424r10,-55l3963,4307r3,-68l4010,4239r4,5l4014,4434r-4,6l3958,4440r14,33l4030,4473r10,-4l4055,4456r4,-10l4059,4239r,-9l4055,4220r-14,-12l4031,4205r-65,l3966,4137r105,l4071,4103xm4219,3182r-2,-18l4216,3159r-6,-20l4200,3122r-14,-13l4170,3098r-18,-8l4133,3086r-20,-2l4105,3084r,90l4105,3374r-14,13l3454,3387r-15,-13l3439,3174r14,-10l4094,3164r11,10l4105,3084r-669,l3412,3087r-21,6l3372,3103r-16,13l3344,3131r-8,17l3330,3166r-2,19l3328,3353r2,22l3335,3395r9,18l3355,3430r16,15l3390,3456r22,7l3437,3466r676,l4137,3464r22,-6l4178,3447r16,-13l4204,3419r8,-16l4216,3387r1,-2l4219,3364r,-182xm4315,3052r-79,-35l4159,2982r-75,-36l4011,2910r-20,-10l3940,2874r-68,-37l3944,2786r7,-6l4014,2730r63,-55l4126,2625r10,-16l4138,2603r3,-11l4141,2575r-4,-16l4129,2545r-12,-11l4101,2527r-19,-3l3998,2524r,79l3944,2653r-56,46l3830,2741r-60,39l3731,2755r-40,-28l3653,2698r-18,-15l3616,2667r-106,l3528,2653r21,-17l3569,2618r16,-15l3998,2603r,-79l3665,2524r15,-14l3698,2491r19,-20l3734,2451r-139,l3544,2504r-55,51l3430,2603r-62,45l3305,2688r-64,36l3427,2724r13,-9l3456,2704r16,-11l3485,2683r45,43l3578,2766r49,38l3675,2840r-69,38l3536,2915r-72,35l3390,2984r-77,34l3232,3052r241,l3553,3016r80,-39l3708,2937r66,-37l3846,2940r72,37l3992,3014r79,38l4315,3052xm4325,4093r-168,l4162,4080r4,-14l4170,4050r4,-15l4129,4035r-13,46l4100,4125r-20,43l4054,4208r51,l4117,4188r10,-20l4137,4148r9,-21l4325,4127r,-34xm4332,4473r-20,-27l4293,4413r-17,-34l4266,4354r-4,-9l4222,4345r2,-5l4226,4330r1,-7l4326,4323r,-34l4232,4289r1,-17l4234,4258r1,-14l4235,4229r77,l4312,4196r-133,l4183,4185r6,-13l4194,4159r3,-11l4152,4148r-10,27l4128,4206r-18,34l4090,4272r49,l4145,4263r7,-11l4158,4240r5,-11l4190,4229r,15l4190,4258r-1,16l4188,4289r-106,l4082,4323r101,l4167,4365r-25,38l4108,4439r-43,34l4134,4473r29,-27l4186,4418r18,-30l4220,4354r12,32l4246,4418r15,30l4276,4473r56,xm4640,4956r-28,-21l4585,4909r-24,-26l4541,4861r85,l4626,4827r-190,l4436,4781r,-1l4472,4779r129,-9l4601,4734r-70,6l4456,4745r-77,2l4301,4749r-76,l4225,4783r129,-1l4389,4781r,46l4200,4827r,34l4284,4861r-20,25l4241,4912r-26,24l4191,4956r72,l4285,4934r20,-25l4324,4884r15,-23l4389,4861r,97l4263,4958r-12,4l4242,4970r-10,8l4225,4989r,149l4229,5148r6,7l4243,5165r12,6l4549,5171r12,-1l4571,5167r9,-3l4588,5159r9,-8l4601,5140r,-2l4601,5079r,-35l4601,4993r,-4l4595,4978r-9,-9l4578,4962r-11,-4l4555,4958r,40l4555,5044r,35l4555,5131r-6,7l4279,5138r-8,-6l4271,5079r284,l4555,5044r-284,l4271,4999r5,-6l4549,4993r6,5l4555,4958r-119,l4436,4861r48,l4502,4884r20,25l4545,4934r24,22l4640,4956xm4842,4370r-5,-8l4824,4352r-9,-2l4797,4350r,35l4797,4411r-3,5l4657,4416r-6,-4l4651,4385r6,-3l4793,4382r4,3l4797,4350r-164,l4624,4352r-13,10l4607,4369r,55l4609,4432r5,6l4619,4445r8,4l4818,4449r9,-4l4839,4434r3,-7l4842,4416r,-34l4842,4370xm4919,4964r-19,-26l4884,4911r-13,-27l4859,4855r-53,l4818,4883r12,28l4844,4938r16,26l4919,4964xm4925,4838r-20,-25l4887,4786r-16,-26l4859,4734r-54,l4818,4761r14,26l4848,4813r18,25l4925,4838xm4927,4988r-50,l4863,5035r-16,46l4828,5126r-23,44l4858,5170r20,-43l4896,5082r16,-46l4927,4988xm4936,4286r-4,-13l4922,4265r-7,-6l4906,4255r-10,-2l4884,4252r-337,l4536,4256r-8,7l4518,4271r-6,11l4512,4471r47,l4559,4292r5,-6l4650,4286r-10,18l4625,4319r-18,12l4588,4340r76,l4676,4328r10,-13l4693,4301r6,-15l4748,4286r,30l4752,4324r7,5l4765,4335r9,4l4867,4339r13,-31l4797,4308r-5,-3l4792,4286r93,l4890,4291r,142l4884,4438r-46,l4853,4471r52,l4917,4467r9,-9l4932,4452r4,-9l4936,4286r,xm4944,4066r-184,l4753,4057r-9,-13l4738,4035r-56,l4686,4045r9,13l4703,4066r-199,l4504,4100r142,l4610,4125r-37,22l4534,4167r-39,18l4589,4185r4,-1l4595,4183r,27l4598,4218r6,6l4610,4230r8,4l4733,4234r18,-32l4648,4202r-6,-6l4642,4183r,-31l4659,4140r17,-13l4692,4114r16,-14l4944,4100r,-34xm4953,4234r-26,-14l4901,4206r-25,-16l4852,4173r19,-14l4887,4146r3,-2l4908,4127r17,-17l4859,4110r-9,10l4840,4130r-11,8l4818,4146r-10,-8l4798,4128r-9,-9l4781,4111r-60,l4754,4145r36,33l4826,4208r39,26l4953,4234xm4984,2659r-41,-50l4906,2557r-34,-52l4842,2451r-113,l4756,2505r30,52l4819,2609r37,50l4984,2659xm5261,5034r-23,-25l5222,4988r-7,-10l5201,4954r-5,-8l5183,4915r73,l5256,4881r-83,l5173,4821r71,l5244,4786r-71,l5173,4734r-15,l5158,4992r,55l5155,5051r-143,l5012,4994r5,-6l5153,4988r5,4l5158,4734r-7,l5151,4954r-125,l5030,4945r5,-10l5040,4925r4,-10l5136,4915r3,10l5144,4936r3,10l5151,4954r,-220l5128,4734r,52l5128,4821r,60l5045,4881r,-60l5128,4821r,-35l5045,4786r,-52l4999,4734r,52l4937,4786r,35l4999,4821r,60l4925,4881r,34l4995,4915r-16,32l4962,4977r-22,30l4915,5034r50,l4965,5131r4,13l4978,5155r7,9l4996,5170r243,l5257,5137r-241,l5012,5133r,-47l5174,5086r12,-4l5202,5068r3,-11l5205,5051r,-17l5261,5034xm5334,2879r-118,l5174,2931r-53,56l5065,3040r-50,43l5168,3083r45,-46l5258,2985r42,-54l5334,2879xm5355,3076r-119,l5190,3137r-57,60l5068,3255r-65,51l5164,3306r53,-49l5268,3200r47,-61l5355,3076xm5561,4086r-274,l5291,4075r6,-13l5302,4048r5,-13l5256,4035r-5,13l5246,4062r-5,13l5236,4086r-114,l5122,4122r99,l5198,4169r-25,46l5145,4258r-36,42l5154,4300r,171l5202,4471r,-212l5220,4227r18,-35l5256,4156r15,-34l5561,4122r,-36xm5569,4436r-157,l5412,4283r132,l5544,4248r-132,l5412,4148r-48,l5364,4248r-124,l5240,4283r124,l5364,4436r-145,l5219,4471r350,l5569,4436xm5646,4779r-1,-10l5641,4760r-6,-10l5623,4743r-164,l5459,4775r134,l5595,4779r-2,2l5584,4795r-12,12l5559,4818r-13,10l5536,4820r-10,-9l5516,4802r-9,-10l5448,4792r14,16l5478,4823r17,15l5513,4851r-23,14l5466,4878r-24,13l5418,4902r27,l5445,4920r119,l5571,4926r,28l5565,4959r-96,l5462,4962r-7,5l5449,4973r-4,8l5444,4992r-5,37l5437,5039r4,10l5448,5056r5,6l5461,5066r114,l5581,5072r,63l5574,5140r-93,l5499,5172r97,l5606,5167r8,-9l5621,5150r4,-10l5625,5065r-4,-12l5613,5045r-8,-7l5595,5033r-107,l5484,5030r1,-5l5486,5004r1,-6l5491,4991r95,l5597,4987r13,-12l5615,4967r,-50l5612,4906r-7,-7l5598,4892r-10,-5l5530,4887r32,-20l5590,4846r20,-18l5615,4824r22,-25l5643,4789r3,-10xm5753,2718r-113,l5616,2768r-28,53l5555,2873r-38,48l5647,2921r30,-50l5706,2818r26,-52l5753,2718xm5759,3306r-45,-65l5671,3171r-39,-74l5600,3023r-9,-26l5577,2953r-94,l5483,2842r-2,-26l5480,2811r-4,-17l5468,2775r-13,-15l5440,2748r-18,-8l5400,2735r-25,-2l5310,2733r20,-22l5352,2685r21,-25l5389,2639r340,l5729,2561r-185,l5560,2536r15,-28l5589,2479r12,-28l5478,2451r-10,29l5455,2508r-15,28l5423,2561r-118,l5289,2536r-15,-29l5260,2478r-10,-27l5136,2451r12,29l5162,2509r15,29l5191,2561r-157,l5034,2639r224,l5205,2696r-63,57l5069,2809r-81,53l5172,2862r15,-13l5203,2836r15,-14l5230,2811r128,l5373,2819r,415l5360,3246r-105,l5293,3326r76,l5396,3324r24,-7l5440,3307r16,-14l5468,3277r8,-18l5481,3238r2,-23l5483,2997r29,75l5546,3151r39,79l5629,3306r130,xm5769,3385r-562,l5165,3384r-41,-2l5085,3376r-38,-10l5015,3353r-2,l4982,3335r-28,-24l4929,3282r19,-43l4967,3195r16,-42l4996,3116r5,-27l5002,3066r-6,-20l4984,3031r-11,-7l4959,3018r-17,-3l4923,3014r-81,l4877,2966r34,-50l4941,2866r27,-50l4975,2797r2,-19l4973,2761r-9,-14l4952,2736r-15,-8l4918,2723r-22,-2l4705,2721r,78l4858,2799r3,6l4858,2809r-26,50l4800,2912r-35,53l4729,3014r-7,10l4719,3035r-1,11l4721,3057r5,12l4736,3079r14,6l4767,3088r129,l4898,3095r-1,6l4871,3171r-35,74l4795,3320r-47,74l4697,3466r127,l4842,3438r18,-30l4877,3380r15,-27l4923,3384r34,26l4995,3430r41,15l5074,3455r41,6l5157,3465r43,1l5733,3466r36,-81xm5881,5172r-26,-12l5830,5148r-6,-4l5805,5134r-24,-15l5800,5103r9,-8l5817,5087r16,-16l5847,5055r8,-10l5856,5033r-4,-9l5847,5016r-9,-5l5643,5011r,33l5799,5044r1,3l5797,5050r-12,12l5773,5074r-13,11l5746,5095r-9,-7l5727,5080r-9,-9l5709,5061r-57,l5666,5077r16,16l5698,5107r15,11l5689,5133r-24,14l5641,5160r-26,12l5702,5172r22,-13l5735,5152r11,-8l5756,5151r11,7l5778,5165r11,7l5881,5172xm5883,4902r-21,-10l5839,4879r-24,-14l5794,4851r18,-16l5819,4828r11,-11l5846,4799r14,-19l5810,4780r-10,13l5789,4806r-12,12l5764,4828r-5,-4l5748,4814r-6,-6l5758,4792r10,-11l5774,4776r14,-17l5800,4741r-47,l5745,4751r-8,11l5728,4772r-10,9l5711,4771r-8,-12l5696,4747r-6,-12l5640,4735r28,49l5701,4827r37,34l5775,4887r-82,l5685,4890r-7,5l5670,4901r-5,9l5664,4920r-3,22l5653,4963r-13,17l5622,4993r61,l5693,4980r8,-15l5705,4949r2,-16l5707,4927r5,-8l5768,4919r5,5l5773,4967r4,9l5784,4982r6,6l5800,4990r58,l5875,4958r-53,l5817,4954r,-35l5817,4914r-3,-7l5810,4902r73,xm6185,4256r-28,-21l6130,4209r-24,-26l6086,4161r85,l6171,4127r-190,l5981,4081r,-1l6017,4079r129,-9l6146,4034r-70,6l6001,4045r-77,2l5846,4049r-76,l5770,4083r129,-1l5934,4081r,46l5745,4127r,34l5829,4161r-20,25l5786,4212r-26,24l5736,4256r72,l5830,4234r20,-25l5869,4184r15,-23l5934,4161r,97l5808,4258r-12,4l5787,4270r-10,8l5770,4289r,149l5774,4448r6,7l5788,4465r12,6l6094,4471r12,-1l6116,4467r9,-3l6133,4459r9,-8l6146,4440r,-2l6146,4379r,-35l6146,4293r,-4l6140,4278r-9,-9l6123,4262r-11,-4l6100,4258r,40l6100,4344r,35l6100,4431r-6,7l5824,4438r-8,-6l5816,4379r284,l6100,4344r-284,l5816,4299r5,-6l6094,4293r6,5l6100,4258r-119,l5981,4161r48,l6047,4184r20,25l6090,4234r24,22l6185,4256xm6464,4264r-19,-26l6429,4211r-13,-27l6404,4155r-53,l6363,4183r12,28l6389,4238r16,26l6464,4264xm6469,4768r-5,-9l6450,4746r-10,-4l6421,4742r,39l6421,4814r-5,5l6117,4819r,-40l6122,4775r293,l6421,4781r,-39l6106,4742r-13,3l6085,4752r-9,7l6071,4769r,207l6070,5027r-5,50l6057,5125r-15,46l6091,5171r13,-47l6112,5079r4,-43l6117,4996r,-143l6439,4853r10,-4l6457,4841r7,-6l6469,4826r,-7l6469,4775r,-7xm6470,4138r-20,-25l6432,4086r-16,-26l6404,4034r-54,l6363,4061r14,26l6393,4113r18,25l6470,4138xm6472,4288r-50,l6408,4335r-16,46l6373,4426r-23,44l6403,4470r20,-43l6441,4382r16,-46l6472,4288xm6504,5171r-30,-15l6446,5140r-28,-18l6393,5103r21,-16l6430,5073r4,-4l6454,5051r19,-19l6406,5032r-11,11l6384,5054r-12,9l6360,5073r-11,-12l6338,5046r-9,-14l6321,5019r172,l6493,4986r-91,l6402,4935r68,l6470,4903r-68,l6402,4865r-45,l6357,4903r,32l6357,4986r-92,l6265,4935r92,l6357,4903r-92,l6265,4865r-47,l6218,4903r-70,l6148,4935r70,l6218,4986r-82,l6136,5019r34,l6170,5146r5,10l6190,5169r9,2l6279,5171r17,-32l6219,5139r-4,-5l6215,5019r55,l6294,5063r34,40l6368,5139r43,32l6504,5171xm6608,3283r-159,l6378,3335r-75,48l6226,3426r-79,39l6368,3465r64,-40l6494,3381r60,-48l6608,3283xm6806,4334r-23,-25l6767,4288r-7,-10l6746,4254r-5,-8l6728,4215r73,l6801,4181r-83,l6718,4121r71,l6789,4086r-71,l6718,4034r-15,l6703,4292r,55l6700,4351r-143,l6557,4294r5,-6l6698,4288r5,4l6703,4034r-7,l6696,4254r-125,l6575,4245r5,-10l6585,4225r4,-10l6681,4215r3,10l6689,4236r3,10l6696,4254r,-220l6673,4034r,52l6673,4121r,60l6590,4181r,-60l6673,4121r,-35l6590,4086r,-52l6544,4034r,52l6482,4086r,35l6544,4121r,60l6470,4181r,34l6540,4215r-16,32l6507,4277r-22,30l6460,4334r50,l6510,4431r4,13l6523,4455r7,9l6541,4470r243,l6802,4437r-241,l6557,4433r,-47l6719,4386r12,-4l6747,4368r3,-11l6750,4351r,-17l6806,4334xm7021,5046r-16,-33l6992,4978r-11,-36l6972,4906r-49,l6933,4942r11,35l6957,5012r14,34l7021,5046xm7106,4845r-5,-12l7094,4824r-9,-8l7074,4811r-119,l6959,4794r4,-19l6968,4754r4,-20l6925,4734r-10,46l6901,4832r-19,50l6859,4923r,-83l6858,4830r-1,-2l6854,4819r-5,-8l6841,4804r-8,-7l6821,4794r-9,l6812,4835r,127l6812,4998r,137l6808,5137r-90,l6714,5133r,-135l6812,4998r,-36l6714,4962r,-128l6719,4828r88,l6812,4835r,-41l6783,4794r5,-9l6795,4771r8,-17l6811,4734r-51,l6754,4750r-8,17l6739,4783r-7,11l6703,4794r-12,4l6683,4805r-10,8l6668,4825r,310l6672,5147r8,9l6687,5166r12,5l6825,5171r12,-3l6846,5160r8,-7l6859,5143r,-6l6859,4998r,-36l6859,4926r50,l6910,4923r8,-15l6928,4887r9,-21l6944,4845r112,l7060,4850r,283l7056,5137r-76,l6999,5171r67,l7077,5169r10,-5l7098,5158r8,-11l7106,4845r,xm7228,3166r-177,l7051,3036r,-83l7051,2833r,-80l7051,2639r149,l7200,2557r-149,l7051,2452r-111,l6940,2557r,82l6940,2753r,80l6940,2953r,83l6940,3166r-501,l6439,3036r501,l6940,2953r-501,l6439,2833r501,l6940,2753r-501,l6439,2639r501,l6940,2557r-501,l6439,2452r-111,l6328,2557r-142,l6186,2639r142,l6328,3166r-163,l6165,3247r1063,l7228,3166r,xm7239,3465r-73,-41l7092,3380r-72,-47l6951,3283r-165,l6845,3332r60,46l6966,3422r61,43l7239,3465xm7330,4346r-16,-33l7301,4278r-11,-36l7281,4206r-49,l7242,4242r11,35l7266,4312r14,34l7330,4346xm7415,4145r-5,-12l7403,4124r-9,-8l7383,4111r-119,l7268,4094r4,-19l7277,4054r4,-20l7234,4034r-10,46l7210,4132r-19,50l7168,4223r,-83l7167,4130r-1,-2l7163,4119r-5,-8l7150,4104r-8,-7l7130,4094r-9,l7121,4135r,127l7121,4298r,137l7117,4437r-90,l7023,4433r,-135l7121,4298r,-36l7023,4262r,-128l7028,4128r88,l7121,4135r,-41l7092,4094r5,-9l7104,4071r8,-17l7120,4034r-51,l7063,4050r-8,17l7048,4083r-7,11l7012,4094r-12,4l6992,4105r-10,8l6977,4125r,310l6981,4447r8,9l6996,4466r12,5l7134,4471r12,-3l7155,4460r8,-7l7168,4443r,-6l7168,4298r,-36l7168,4226r50,l7219,4223r8,-15l7237,4187r9,-21l7253,4145r112,l7369,4150r,283l7365,4437r-76,l7308,4471r67,l7386,4469r10,-5l7407,4458r8,-11l7415,4145r,xm7450,5111r-69,l7363,5126r-23,16l7314,5158r-28,13l7376,5171r19,-11l7415,5145r19,-17l7450,5111xm7691,4902r-5,-11l7678,4884r-8,-6l7660,4874r-11,-2l7644,4872r,37l7644,4933r,33l7644,4997r,32l7644,5057r-5,6l7369,5063r-8,-6l7361,5029r283,l7644,4997r-283,l7361,4966r283,l7644,4933r-283,l7361,4910r7,-6l7638,4904r6,5l7644,4872r-7,-1l7369,4871r-11,1l7347,4874r-9,4l7329,4883r-9,8l7315,4902r,158l7319,5073r8,9l7335,5090r12,5l7642,5095r12,-1l7665,5091r9,-6l7681,5079r7,-9l7690,5063r1,-4l7691,5029r,-32l7691,4966r,-33l7691,4904r,-2xm7720,4811r-193,l7527,4770r176,l7703,4737r-399,l7304,4770r176,l7480,4811r-195,l7285,4843r435,l7720,4811xm7723,5171r-24,-11l7673,5144r-25,-17l7629,5111r-70,l7575,5128r19,17l7613,5160r17,11l7723,5171xm7731,4199r-39,l7690,4219r,2l7687,4241r-5,21l7677,4281r40,l7722,4263r4,-20l7729,4221r2,-22xm7851,4152r-62,l7789,4128r,-4l7803,4123r14,-2l7842,4118r,-22l7842,4083r-33,6l7768,4094r-41,2l7692,4096r,34l7704,4130r14,-1l7733,4129r12,-1l7745,4152r-63,l7682,4184r63,l7745,4292r44,l7789,4184r62,l7851,4152xm7879,3077r-113,l7747,3153r-21,74l7700,3300r-33,70l7627,3437r135,l7793,3368r28,-70l7844,3226r19,-74l7879,3077xm7913,4199r-38,l7873,4218r,3l7870,4239r-4,20l7860,4276r-5,-16l7851,4240r-3,-20l7848,4218r-2,-19l7807,4199r1,19l7808,4220r4,21l7816,4263r5,18l7899,4281r1,-5l7903,4262r5,-21l7911,4218r2,-19xm8038,4152r-66,l7972,4127r,-5l7985,4121r14,-1l8026,4116r,-36l7992,4086r-42,6l7907,4095r-35,2l7872,4129r13,l7900,4128r14,l7926,4127r,25l7864,4152r,32l7926,4184r,108l7972,4292r,-108l8038,4184r,-32xm8038,4040r-381,l7645,4045r-8,8l7628,4062r-3,13l7624,4239r-1,49l7618,4349r-11,63l7590,4472r49,l7654,4414r9,-62l7668,4289r2,-56l7670,4079r5,-6l8038,4073r,-33xm8039,4438r-151,l7888,4369r131,l8019,4334r-131,l7888,4295r-45,l7843,4438r-74,l7769,4320r-47,l7722,4438r-58,l7664,4472r375,l8039,4438xm8043,4281r-5,-19l8033,4241r-4,-23l8027,4199r-38,l7991,4221r3,22l7998,4263r5,18l8043,4281xm8113,5108r-84,l8029,5131r25,l8054,5167r36,l8090,5131r23,l8113,5108xm8146,4979r-3,-6l8139,4969r-5,-5l8128,4961r-22,l8106,4988r,9l8102,5000r-64,l8036,4997r,-10l8038,4985r65,l8106,4988r,-27l8014,4961r-6,2l8004,4967r-6,5l7994,4978r,27l7997,5012r10,9l8013,5024r112,l8132,5022r5,-3l8143,5014r3,-6l8146,5000r,-15l8146,4979xm8165,4820r-4,-9l8147,4798r-10,-4l8054,4794r,-16l8149,4778r,-28l8054,4750r,-15l8009,4735r,59l7950,4794r-10,4l7933,4804r-8,6l7921,4819r,212l7920,5059r-4,36l7910,5132r-9,39l7946,5171r8,-38l7960,5094r3,-39l7964,5026r,-198l7969,4823r40,l8009,4837r-34,l7975,4864r34,l8009,4886r4,7l8020,4898r6,4l8034,4905r107,l8154,4878r-95,l8054,4874r,-10l8110,4864r,-27l8054,4837r,-14l8116,4823r5,4l8121,4862r44,l8165,4823r,-3xm8165,5061r-3,-8l8156,5048r-7,-6l8141,5038r-17,l8124,5067r,11l8108,5078r-3,-2l8105,5065r16,l8124,5067r,-29l8001,5038r-8,4l7982,5053r-4,7l7978,5171r41,l8019,5070r4,-5l8036,5065r,11l8032,5087r-7,11l8056,5098r5,-11l8063,5076r1,-11l8077,5065r,18l8079,5088r4,4l8088,5096r5,2l8124,5098r,43l8120,5145r-17,l8112,5171r31,l8151,5168r6,-6l8162,5156r3,-7l8165,5078r,-13l8165,5061xm8171,4918r-197,l7974,4947r197,l8171,4918xm8340,4831r-5,-21l8331,4789r-3,-21l8326,4746r-42,l8286,4768r3,21l8293,4810r4,21l8340,4831xm8353,5171r-23,-59l8314,5049r-9,-65l8305,4983r-6,-66l8269,4917r,-8l8270,4898r,-13l8346,4885r,-35l8270,4850r,-115l8226,4735r,115l8176,4850r,35l8225,4885r-4,76l8211,5034r-18,71l8164,5171r50,l8231,5126r14,-46l8255,5031r8,-48l8270,5035r9,48l8290,5128r14,43l8353,5171xm8357,3305r-30,-59l8296,3177r-28,-72l8247,3036r-116,l8151,3105r24,68l8201,3240r30,65l8357,3305xm8477,3378r-414,l8049,3376r-12,-7l8029,3359r-3,-14l8026,3064r-112,l7914,3349r3,25l7923,3396r11,18l7948,3430r18,13l7986,3452r22,5l8031,3459r406,l8477,3378xm8668,4472r-72,-22l8526,4425r-42,-16l8462,4400r-55,-24l8419,4358r1,-1l8430,4338r8,-20l8445,4300r154,l8611,4294r8,-9l8627,4277r5,-11l8632,4263r,-123l8632,4135r-7,-11l8608,4108r-10,-4l8583,4104r,42l8583,4258r-5,5l8452,4263r2,-30l8456,4201r,-32l8455,4140r122,l8583,4146r,-42l8455,4104r,-69l8409,4035r,133l8409,4199r-1,33l8405,4263r-120,l8280,4257r,-111l8286,4140r122,l8409,4168r,-133l8408,4035r,69l8265,4104r-10,4l8247,4115r-9,8l8232,4133r,131l8236,4274r6,9l8250,4293r13,7l8396,4300r-6,15l8383,4330r-9,14l8364,4357r-16,-8l8332,4340r-15,-9l8302,4322r-85,l8244,4339r29,17l8304,4373r30,15l8304,4413r-32,22l8240,4455r-33,17l8298,4472r21,-13l8339,4443r20,-17l8379,4409r38,17l8457,4442r40,16l8536,4472r132,xm8669,2586r-456,l8213,2453r-119,l8094,2586r-453,l7641,2668r453,l8094,2905r-431,l7663,2987r978,l8641,2905r-428,l8213,2668r456,l8669,2586xm8683,3437r-34,-67l8618,3298r-28,-74l8566,3149r-19,-73l8428,3076r21,74l8471,3224r24,72l8523,3368r31,69l8683,3437xm9276,4471r-37,-16l9203,4437r-24,-14l9168,4417r-34,-23l9165,4365r4,-5l9203,4322r29,-42l9253,4239r4,-14l9258,4213r-2,-10l9252,4195r-7,-8l9233,4183r-24,l9209,4223r-1,3l9190,4262r-27,37l9132,4335r-32,30l9058,4326r-39,-49l9010,4261r-23,-39l8967,4169r,-92l9158,4077r3,4l9159,4084r-11,22l9135,4130r-14,26l9106,4182r-4,8l9102,4197r3,7l9109,4213r9,6l9206,4219r3,4l9209,4183r-48,l9173,4160r14,-26l9212,4089r4,-10l9216,4069r-2,-9l9209,4052r-6,-7l9193,4041r-355,l8838,4077r81,l8919,4156r-4,84l8899,4322r-29,78l8825,4471r58,l8912,4422r22,-52l8950,4317r12,-56l8981,4296r24,35l9033,4363r30,31l9030,4417r-34,19l8962,4454r-35,17l9022,4471r20,-11l9061,4448r19,-13l9098,4423r17,13l9133,4448r18,12l9169,4471r107,xe" fillcolor="#4b2014" stroked="f">
              <v:stroke joinstyle="round"/>
              <v:formulas/>
              <v:path arrowok="t" o:connecttype="segments"/>
            </v:shape>
            <v:shape id="docshape8" o:spid="_x0000_s3781" type="#_x0000_t75" style="position:absolute;left:4813;top:14604;width:222;height:221">
              <v:imagedata r:id="rId5" o:title=""/>
            </v:shape>
            <v:shape id="docshape9" o:spid="_x0000_s3782" type="#_x0000_t75" style="position:absolute;left:5078;top:14601;width:222;height:222">
              <v:imagedata r:id="rId6" o:title=""/>
            </v:shape>
            <v:shape id="docshape10" o:spid="_x0000_s3783" type="#_x0000_t75" style="position:absolute;left:5342;top:14612;width:215;height:212">
              <v:imagedata r:id="rId7" o:title=""/>
            </v:shape>
            <v:shape id="docshape11" o:spid="_x0000_s3784" type="#_x0000_t75" style="position:absolute;left:5813;top:14604;width:1279;height:222">
              <v:imagedata r:id="rId8" o:title=""/>
            </v:shape>
            <v:shape id="docshape12" o:spid="_x0000_s3785" type="#_x0000_t75" style="position:absolute;left:4521;top:14965;width:209;height:220">
              <v:imagedata r:id="rId9" o:title=""/>
            </v:shape>
            <v:shape id="docshape13" o:spid="_x0000_s3786" type="#_x0000_t75" style="position:absolute;left:4786;top:14963;width:221;height:222">
              <v:imagedata r:id="rId10" o:title=""/>
            </v:shape>
            <v:shape id="docshape14" o:spid="_x0000_s3787" style="position:absolute;left:5128;top:15043;width:66;height:65" coordorigin="5128,15044" coordsize="66,65" path="m5143,15044r-15,12l5143,15068r13,13l5168,15094r10,14l5194,15095r-11,-15l5171,15067r-13,-12l5143,15044xe" fillcolor="#4c0f11" stroked="f">
              <v:path arrowok="t"/>
            </v:shape>
            <v:shape id="docshape15" o:spid="_x0000_s3788" type="#_x0000_t75" style="position:absolute;left:5314;top:14961;width:2068;height:225">
              <v:imagedata r:id="rId11" o:title=""/>
            </v:shape>
            <w10:wrap anchorx="page" anchory="page"/>
          </v:group>
        </w:pict>
      </w: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Pr="00674D5B" w:rsidRDefault="00816FCB">
      <w:pPr>
        <w:pStyle w:val="a5"/>
        <w:rPr>
          <w:rFonts w:ascii="微軟正黑體" w:eastAsia="微軟正黑體" w:hAnsi="微軟正黑體"/>
          <w:b/>
        </w:rPr>
      </w:pPr>
      <w:r w:rsidRPr="00674D5B">
        <w:rPr>
          <w:rFonts w:ascii="微軟正黑體" w:eastAsia="微軟正黑體" w:hAnsi="微軟正黑體"/>
          <w:b/>
          <w:color w:val="3C0606"/>
          <w:spacing w:val="-8"/>
        </w:rPr>
        <w:t>示例三</w:t>
      </w:r>
    </w:p>
    <w:p w:rsidR="00816FCB" w:rsidRPr="00674D5B" w:rsidRDefault="00816FCB">
      <w:pPr>
        <w:spacing w:line="884" w:lineRule="exact"/>
        <w:ind w:left="897" w:right="1075"/>
        <w:jc w:val="center"/>
        <w:rPr>
          <w:rFonts w:ascii="微軟正黑體" w:eastAsia="微軟正黑體" w:hAnsi="微軟正黑體"/>
          <w:b/>
          <w:sz w:val="60"/>
        </w:rPr>
      </w:pPr>
      <w:r w:rsidRPr="00674D5B">
        <w:rPr>
          <w:rFonts w:ascii="微軟正黑體" w:eastAsia="微軟正黑體" w:hAnsi="微軟正黑體"/>
          <w:b/>
          <w:color w:val="321B0E"/>
          <w:spacing w:val="6"/>
          <w:position w:val="5"/>
          <w:sz w:val="60"/>
        </w:rPr>
        <w:t>歐洲人 (</w:t>
      </w:r>
      <w:r w:rsidRPr="00674D5B">
        <w:rPr>
          <w:rFonts w:ascii="微軟正黑體" w:eastAsia="微軟正黑體" w:hAnsi="微軟正黑體"/>
          <w:b/>
          <w:color w:val="321B0E"/>
          <w:spacing w:val="-2"/>
          <w:sz w:val="64"/>
        </w:rPr>
        <w:t>Europeans</w:t>
      </w:r>
      <w:r w:rsidRPr="00674D5B">
        <w:rPr>
          <w:rFonts w:ascii="微軟正黑體" w:eastAsia="微軟正黑體" w:hAnsi="微軟正黑體"/>
          <w:b/>
          <w:color w:val="321B0E"/>
          <w:spacing w:val="-2"/>
          <w:position w:val="5"/>
          <w:sz w:val="60"/>
        </w:rPr>
        <w:t>)</w:t>
      </w:r>
    </w:p>
    <w:p w:rsidR="00816FCB" w:rsidRPr="00674D5B" w:rsidRDefault="00816FCB">
      <w:pPr>
        <w:spacing w:line="943" w:lineRule="exact"/>
        <w:ind w:left="897" w:right="1075"/>
        <w:jc w:val="center"/>
        <w:rPr>
          <w:rFonts w:ascii="微軟正黑體" w:eastAsia="微軟正黑體" w:hAnsi="微軟正黑體"/>
          <w:b/>
          <w:sz w:val="60"/>
        </w:rPr>
      </w:pPr>
      <w:r w:rsidRPr="00674D5B">
        <w:rPr>
          <w:rFonts w:ascii="微軟正黑體" w:eastAsia="微軟正黑體" w:hAnsi="微軟正黑體"/>
          <w:b/>
          <w:color w:val="321B0E"/>
          <w:spacing w:val="-5"/>
          <w:sz w:val="60"/>
        </w:rPr>
        <w:t>(以德</w:t>
      </w:r>
      <w:r>
        <w:rPr>
          <w:rFonts w:ascii="微軟正黑體" w:eastAsia="微軟正黑體" w:hAnsi="微軟正黑體" w:hint="eastAsia"/>
          <w:b/>
          <w:color w:val="321B0E"/>
          <w:spacing w:val="-5"/>
          <w:sz w:val="60"/>
          <w:lang w:eastAsia="zh-HK"/>
        </w:rPr>
        <w:t>籍</w:t>
      </w:r>
      <w:r w:rsidRPr="00674D5B">
        <w:rPr>
          <w:rFonts w:ascii="微軟正黑體" w:eastAsia="微軟正黑體" w:hAnsi="微軟正黑體"/>
          <w:b/>
          <w:color w:val="321B0E"/>
          <w:spacing w:val="-5"/>
          <w:sz w:val="60"/>
        </w:rPr>
        <w:t>、俄</w:t>
      </w:r>
      <w:r>
        <w:rPr>
          <w:rFonts w:ascii="微軟正黑體" w:eastAsia="微軟正黑體" w:hAnsi="微軟正黑體" w:hint="eastAsia"/>
          <w:b/>
          <w:color w:val="321B0E"/>
          <w:spacing w:val="-5"/>
          <w:sz w:val="60"/>
          <w:lang w:eastAsia="zh-HK"/>
        </w:rPr>
        <w:t>籍</w:t>
      </w:r>
      <w:r w:rsidRPr="00674D5B">
        <w:rPr>
          <w:rFonts w:ascii="微軟正黑體" w:eastAsia="微軟正黑體" w:hAnsi="微軟正黑體"/>
          <w:b/>
          <w:color w:val="321B0E"/>
          <w:spacing w:val="-5"/>
          <w:sz w:val="60"/>
        </w:rPr>
        <w:t>及葡</w:t>
      </w:r>
      <w:r>
        <w:rPr>
          <w:rFonts w:ascii="微軟正黑體" w:eastAsia="微軟正黑體" w:hAnsi="微軟正黑體" w:hint="eastAsia"/>
          <w:b/>
          <w:color w:val="321B0E"/>
          <w:spacing w:val="-5"/>
          <w:sz w:val="60"/>
          <w:lang w:eastAsia="zh-HK"/>
        </w:rPr>
        <w:t>籍</w:t>
      </w:r>
      <w:r w:rsidRPr="00674D5B">
        <w:rPr>
          <w:rFonts w:ascii="微軟正黑體" w:eastAsia="微軟正黑體" w:hAnsi="微軟正黑體"/>
          <w:b/>
          <w:color w:val="321B0E"/>
          <w:spacing w:val="-5"/>
          <w:sz w:val="60"/>
        </w:rPr>
        <w:t>人士為例)</w:t>
      </w:r>
    </w:p>
    <w:p w:rsidR="00816FCB" w:rsidRDefault="00816FCB">
      <w:pPr>
        <w:spacing w:line="943" w:lineRule="exact"/>
        <w:jc w:val="center"/>
        <w:rPr>
          <w:sz w:val="60"/>
        </w:rPr>
        <w:sectPr w:rsidR="00816FCB" w:rsidSect="00C17044">
          <w:pgSz w:w="11910" w:h="16840"/>
          <w:pgMar w:top="0" w:right="240" w:bottom="0" w:left="300" w:header="0" w:footer="0" w:gutter="0"/>
          <w:cols w:space="720"/>
        </w:sectPr>
      </w:pPr>
    </w:p>
    <w:p w:rsidR="00816FCB" w:rsidRPr="00674D5B" w:rsidRDefault="00816FCB">
      <w:pPr>
        <w:tabs>
          <w:tab w:val="left" w:pos="2690"/>
        </w:tabs>
        <w:spacing w:line="774" w:lineRule="exact"/>
        <w:ind w:left="252"/>
        <w:rPr>
          <w:rFonts w:ascii="微軟正黑體" w:eastAsia="微軟正黑體" w:hAnsi="微軟正黑體"/>
          <w:b/>
          <w:sz w:val="48"/>
        </w:rPr>
      </w:pPr>
      <w:r>
        <w:rPr>
          <w:rFonts w:ascii="微軟正黑體" w:eastAsia="微軟正黑體" w:hAnsi="微軟正黑體"/>
          <w:b/>
        </w:rPr>
        <w:lastRenderedPageBreak/>
        <w:pict>
          <v:group id="_x0000_s3789" style="position:absolute;left:0;text-align:left;margin-left:0;margin-top:-.15pt;width:595.3pt;height:842.05pt;z-index:-251447296;mso-position-horizontal-relative:page;mso-position-vertical-relative:page" coordorigin=",-3" coordsize="11906,16841">
            <v:shape id="docshape17" o:spid="_x0000_s3790" type="#_x0000_t75" style="position:absolute;width:11906;height:16838">
              <v:imagedata r:id="rId157" o:title=""/>
            </v:shape>
            <v:shape id="docshape18" o:spid="_x0000_s3791" type="#_x0000_t75" style="position:absolute;left:10064;top:1144;width:68;height:37">
              <v:imagedata r:id="rId158" o:title=""/>
            </v:shape>
            <v:shape id="docshape19" o:spid="_x0000_s3792" type="#_x0000_t75" style="position:absolute;left:11879;top:1647;width:10;height:13">
              <v:imagedata r:id="rId159" o:title=""/>
            </v:shape>
            <v:shape id="docshape20" o:spid="_x0000_s3793" type="#_x0000_t75" style="position:absolute;left:10403;top:2067;width:166;height:255">
              <v:imagedata r:id="rId231" o:title=""/>
            </v:shape>
            <v:shape id="docshape21" o:spid="_x0000_s3794" type="#_x0000_t75" style="position:absolute;left:7763;top:1728;width:181;height:37">
              <v:imagedata r:id="rId232" o:title=""/>
            </v:shape>
            <v:shape id="docshape22" o:spid="_x0000_s3795" type="#_x0000_t75" style="position:absolute;left:8442;top:959;width:15;height:75">
              <v:imagedata r:id="rId160" o:title=""/>
            </v:shape>
            <v:shape id="docshape23" o:spid="_x0000_s3796" type="#_x0000_t75" style="position:absolute;left:7478;top:1907;width:67;height:439">
              <v:imagedata r:id="rId233" o:title=""/>
            </v:shape>
            <v:shape id="docshape24" o:spid="_x0000_s3797" type="#_x0000_t75" style="position:absolute;left:8087;top:1751;width:12;height:11">
              <v:imagedata r:id="rId234" o:title=""/>
            </v:shape>
            <v:shape id="docshape25" o:spid="_x0000_s3798" type="#_x0000_t75" style="position:absolute;left:10207;top:1435;width:37;height:5">
              <v:imagedata r:id="rId161" o:title=""/>
            </v:shape>
            <v:shape id="docshape26" o:spid="_x0000_s3799" type="#_x0000_t75" style="position:absolute;left:5945;top:1257;width:49;height:4">
              <v:imagedata r:id="rId162" o:title=""/>
            </v:shape>
            <v:shape id="docshape27" o:spid="_x0000_s3800" type="#_x0000_t75" style="position:absolute;left:11829;top:1859;width:77;height:28">
              <v:imagedata r:id="rId163" o:title=""/>
            </v:shape>
            <v:shape id="docshape28" o:spid="_x0000_s3801" type="#_x0000_t75" style="position:absolute;left:8019;top:-3;width:3887;height:1768">
              <v:imagedata r:id="rId235" o:title=""/>
            </v:shape>
            <v:shape id="_x0000_s3802" type="#_x0000_t75" style="position:absolute;left:4993;width:2;height:10">
              <v:imagedata r:id="rId164" o:title=""/>
            </v:shape>
            <v:shape id="docshape30" o:spid="_x0000_s3803" type="#_x0000_t75" style="position:absolute;left:7910;top:985;width:2;height:15">
              <v:imagedata r:id="rId165" o:title=""/>
            </v:shape>
            <v:shape id="docshape31" o:spid="_x0000_s3804" type="#_x0000_t75" style="position:absolute;width:11459;height:8104">
              <v:imagedata r:id="rId236" o:title=""/>
            </v:shape>
            <v:shape id="docshape32" o:spid="_x0000_s3805" type="#_x0000_t75" style="position:absolute;top:8927;width:11906;height:7910">
              <v:imagedata r:id="rId237" o:title=""/>
            </v:shape>
            <w10:wrap anchorx="page" anchory="page"/>
          </v:group>
        </w:pict>
      </w:r>
      <w:r w:rsidRPr="00674D5B">
        <w:rPr>
          <w:rFonts w:ascii="微軟正黑體" w:eastAsia="微軟正黑體" w:hAnsi="微軟正黑體"/>
          <w:b/>
          <w:color w:val="3A0B09"/>
          <w:spacing w:val="-2"/>
          <w:sz w:val="62"/>
        </w:rPr>
        <w:t>示例</w:t>
      </w:r>
      <w:r w:rsidRPr="00674D5B">
        <w:rPr>
          <w:rFonts w:ascii="微軟正黑體" w:eastAsia="微軟正黑體" w:hAnsi="微軟正黑體"/>
          <w:b/>
          <w:color w:val="3A0B09"/>
          <w:spacing w:val="-10"/>
          <w:sz w:val="62"/>
        </w:rPr>
        <w:t>三</w:t>
      </w:r>
      <w:r>
        <w:rPr>
          <w:color w:val="3A0B09"/>
          <w:sz w:val="62"/>
        </w:rPr>
        <w:tab/>
      </w:r>
      <w:r w:rsidRPr="00674D5B">
        <w:rPr>
          <w:rFonts w:ascii="微軟正黑體" w:eastAsia="微軟正黑體" w:hAnsi="微軟正黑體"/>
          <w:b/>
          <w:color w:val="3A0B09"/>
          <w:spacing w:val="38"/>
          <w:position w:val="-6"/>
          <w:sz w:val="48"/>
        </w:rPr>
        <w:t>歐</w:t>
      </w:r>
      <w:r w:rsidRPr="00674D5B">
        <w:rPr>
          <w:rFonts w:ascii="微軟正黑體" w:eastAsia="微軟正黑體" w:hAnsi="微軟正黑體"/>
          <w:b/>
          <w:color w:val="3A0B09"/>
          <w:spacing w:val="30"/>
          <w:position w:val="-6"/>
          <w:sz w:val="48"/>
        </w:rPr>
        <w:t>洲</w:t>
      </w:r>
      <w:r w:rsidRPr="00674D5B">
        <w:rPr>
          <w:rFonts w:ascii="微軟正黑體" w:eastAsia="微軟正黑體" w:hAnsi="微軟正黑體"/>
          <w:b/>
          <w:color w:val="3A0B09"/>
          <w:spacing w:val="20"/>
          <w:position w:val="-6"/>
          <w:sz w:val="48"/>
        </w:rPr>
        <w:t>人</w:t>
      </w:r>
    </w:p>
    <w:p w:rsidR="00816FCB" w:rsidRPr="00674D5B" w:rsidRDefault="00816FCB">
      <w:pPr>
        <w:spacing w:line="696" w:lineRule="exact"/>
        <w:ind w:left="2690"/>
        <w:rPr>
          <w:rFonts w:ascii="微軟正黑體" w:eastAsia="微軟正黑體" w:hAnsi="微軟正黑體"/>
          <w:b/>
          <w:sz w:val="48"/>
        </w:rPr>
      </w:pPr>
      <w:r w:rsidRPr="00674D5B">
        <w:rPr>
          <w:rFonts w:ascii="微軟正黑體" w:eastAsia="微軟正黑體" w:hAnsi="微軟正黑體"/>
          <w:b/>
          <w:color w:val="3A0B09"/>
          <w:spacing w:val="8"/>
          <w:sz w:val="48"/>
        </w:rPr>
        <w:t xml:space="preserve">( </w:t>
      </w:r>
      <w:r w:rsidRPr="0091300C">
        <w:rPr>
          <w:rFonts w:ascii="微軟正黑體" w:eastAsia="微軟正黑體" w:hAnsi="微軟正黑體"/>
          <w:b/>
          <w:color w:val="3A0B09"/>
          <w:spacing w:val="-5"/>
          <w:sz w:val="48"/>
          <w:szCs w:val="48"/>
        </w:rPr>
        <w:t>以德</w:t>
      </w:r>
      <w:r w:rsidRPr="0091300C">
        <w:rPr>
          <w:rFonts w:ascii="微軟正黑體" w:eastAsia="微軟正黑體" w:hAnsi="微軟正黑體" w:hint="eastAsia"/>
          <w:b/>
          <w:color w:val="3A0B09"/>
          <w:spacing w:val="-5"/>
          <w:sz w:val="48"/>
          <w:szCs w:val="48"/>
          <w:lang w:eastAsia="zh-HK"/>
        </w:rPr>
        <w:t>籍</w:t>
      </w:r>
      <w:r w:rsidRPr="0091300C">
        <w:rPr>
          <w:rFonts w:ascii="微軟正黑體" w:eastAsia="微軟正黑體" w:hAnsi="微軟正黑體"/>
          <w:b/>
          <w:color w:val="3A0B09"/>
          <w:spacing w:val="-5"/>
          <w:sz w:val="48"/>
          <w:szCs w:val="48"/>
        </w:rPr>
        <w:t>、俄</w:t>
      </w:r>
      <w:r w:rsidRPr="0091300C">
        <w:rPr>
          <w:rFonts w:ascii="微軟正黑體" w:eastAsia="微軟正黑體" w:hAnsi="微軟正黑體" w:hint="eastAsia"/>
          <w:b/>
          <w:color w:val="3A0B09"/>
          <w:spacing w:val="-5"/>
          <w:sz w:val="48"/>
          <w:szCs w:val="48"/>
          <w:lang w:eastAsia="zh-HK"/>
        </w:rPr>
        <w:t>籍</w:t>
      </w:r>
      <w:r w:rsidRPr="0091300C">
        <w:rPr>
          <w:rFonts w:ascii="微軟正黑體" w:eastAsia="微軟正黑體" w:hAnsi="微軟正黑體"/>
          <w:b/>
          <w:color w:val="3A0B09"/>
          <w:spacing w:val="-5"/>
          <w:sz w:val="48"/>
          <w:szCs w:val="48"/>
        </w:rPr>
        <w:t>及葡</w:t>
      </w:r>
      <w:r w:rsidRPr="0091300C">
        <w:rPr>
          <w:rFonts w:ascii="微軟正黑體" w:eastAsia="微軟正黑體" w:hAnsi="微軟正黑體" w:hint="eastAsia"/>
          <w:b/>
          <w:color w:val="3A0B09"/>
          <w:spacing w:val="-5"/>
          <w:sz w:val="48"/>
          <w:szCs w:val="48"/>
          <w:lang w:eastAsia="zh-HK"/>
        </w:rPr>
        <w:t>籍</w:t>
      </w:r>
      <w:r w:rsidRPr="0091300C">
        <w:rPr>
          <w:rFonts w:ascii="微軟正黑體" w:eastAsia="微軟正黑體" w:hAnsi="微軟正黑體"/>
          <w:b/>
          <w:color w:val="3A0B09"/>
          <w:spacing w:val="-5"/>
          <w:sz w:val="48"/>
          <w:szCs w:val="48"/>
        </w:rPr>
        <w:t>人士為例</w:t>
      </w:r>
      <w:r w:rsidRPr="00674D5B">
        <w:rPr>
          <w:rFonts w:ascii="微軟正黑體" w:eastAsia="微軟正黑體" w:hAnsi="微軟正黑體"/>
          <w:b/>
          <w:color w:val="3A0B09"/>
          <w:spacing w:val="8"/>
          <w:sz w:val="48"/>
        </w:rPr>
        <w:t>)</w:t>
      </w: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1"/>
        <w:rPr>
          <w:sz w:val="14"/>
        </w:rPr>
      </w:pPr>
    </w:p>
    <w:p w:rsidR="00816FCB" w:rsidRPr="00674D5B" w:rsidRDefault="00816FCB">
      <w:pPr>
        <w:spacing w:line="477" w:lineRule="exact"/>
        <w:ind w:left="4377"/>
        <w:rPr>
          <w:rFonts w:ascii="微軟正黑體" w:eastAsia="微軟正黑體" w:hAnsi="微軟正黑體"/>
          <w:b/>
          <w:sz w:val="28"/>
        </w:rPr>
      </w:pPr>
      <w:r w:rsidRPr="00674D5B">
        <w:rPr>
          <w:rFonts w:ascii="微軟正黑體" w:eastAsia="微軟正黑體" w:hAnsi="微軟正黑體"/>
          <w:b/>
          <w:color w:val="231F20"/>
          <w:sz w:val="28"/>
        </w:rPr>
        <w:t>認識歐洲人來港的目的、在港的生活及他們的貢獻</w:t>
      </w:r>
    </w:p>
    <w:p w:rsidR="00816FCB" w:rsidRPr="00674D5B" w:rsidRDefault="00816FCB">
      <w:pPr>
        <w:pStyle w:val="a3"/>
        <w:spacing w:before="10"/>
        <w:rPr>
          <w:rFonts w:ascii="微軟正黑體" w:eastAsia="微軟正黑體" w:hAnsi="微軟正黑體"/>
          <w:b/>
          <w:sz w:val="25"/>
          <w:lang w:eastAsia="zh-TW"/>
        </w:rPr>
      </w:pPr>
    </w:p>
    <w:p w:rsidR="00816FCB" w:rsidRPr="00674D5B" w:rsidRDefault="00816FCB">
      <w:pPr>
        <w:spacing w:line="400" w:lineRule="exact"/>
        <w:ind w:left="4377"/>
        <w:rPr>
          <w:rFonts w:ascii="微軟正黑體" w:eastAsia="微軟正黑體" w:hAnsi="微軟正黑體"/>
          <w:b/>
          <w:sz w:val="28"/>
        </w:rPr>
      </w:pPr>
      <w:r w:rsidRPr="00674D5B">
        <w:rPr>
          <w:rFonts w:ascii="微軟正黑體" w:eastAsia="微軟正黑體" w:hAnsi="微軟正黑體"/>
          <w:b/>
          <w:color w:val="231F20"/>
          <w:spacing w:val="8"/>
          <w:sz w:val="28"/>
        </w:rPr>
        <w:t>歸納特徵</w:t>
      </w:r>
    </w:p>
    <w:p w:rsidR="00816FCB" w:rsidRPr="00674D5B" w:rsidRDefault="00816FCB">
      <w:pPr>
        <w:spacing w:line="412" w:lineRule="exact"/>
        <w:ind w:left="4377"/>
        <w:rPr>
          <w:rFonts w:ascii="微軟正黑體" w:eastAsia="微軟正黑體" w:hAnsi="微軟正黑體"/>
          <w:b/>
          <w:sz w:val="28"/>
        </w:rPr>
      </w:pPr>
      <w:r w:rsidRPr="00674D5B">
        <w:rPr>
          <w:rFonts w:ascii="微軟正黑體" w:eastAsia="微軟正黑體" w:hAnsi="微軟正黑體"/>
          <w:b/>
          <w:color w:val="231F20"/>
          <w:spacing w:val="2"/>
          <w:sz w:val="28"/>
        </w:rPr>
        <w:t>發揮協作、</w:t>
      </w:r>
      <w:r w:rsidRPr="00674D5B">
        <w:rPr>
          <w:rFonts w:ascii="微軟正黑體" w:eastAsia="微軟正黑體" w:hAnsi="微軟正黑體"/>
          <w:b/>
          <w:color w:val="231F20"/>
          <w:spacing w:val="-202"/>
          <w:sz w:val="28"/>
        </w:rPr>
        <w:t>慎</w:t>
      </w:r>
      <w:r w:rsidRPr="00674D5B">
        <w:rPr>
          <w:rFonts w:ascii="微軟正黑體" w:eastAsia="微軟正黑體" w:hAnsi="微軟正黑體"/>
          <w:b/>
          <w:color w:val="231F20"/>
          <w:spacing w:val="63"/>
          <w:sz w:val="28"/>
          <w:u w:val="single" w:color="C7B69B"/>
        </w:rPr>
        <w:t xml:space="preserve"> </w:t>
      </w:r>
      <w:r w:rsidRPr="00674D5B">
        <w:rPr>
          <w:rFonts w:ascii="微軟正黑體" w:eastAsia="微軟正黑體" w:hAnsi="微軟正黑體"/>
          <w:b/>
          <w:color w:val="231F20"/>
          <w:spacing w:val="-13"/>
          <w:sz w:val="28"/>
        </w:rPr>
        <w:t xml:space="preserve"> </w:t>
      </w:r>
      <w:r w:rsidRPr="00674D5B">
        <w:rPr>
          <w:rFonts w:ascii="微軟正黑體" w:eastAsia="微軟正黑體" w:hAnsi="微軟正黑體"/>
          <w:b/>
          <w:color w:val="231F20"/>
          <w:sz w:val="28"/>
        </w:rPr>
        <w:t>思明辨能力、自學能力及資訊科技能力</w:t>
      </w:r>
    </w:p>
    <w:p w:rsidR="00816FCB" w:rsidRPr="00674D5B" w:rsidRDefault="00816FCB">
      <w:pPr>
        <w:pStyle w:val="a3"/>
        <w:rPr>
          <w:rFonts w:ascii="微軟正黑體" w:eastAsia="微軟正黑體" w:hAnsi="微軟正黑體"/>
          <w:b/>
          <w:sz w:val="20"/>
          <w:lang w:eastAsia="zh-TW"/>
        </w:rPr>
      </w:pPr>
    </w:p>
    <w:p w:rsidR="00816FCB" w:rsidRPr="00674D5B" w:rsidRDefault="00816FCB">
      <w:pPr>
        <w:pStyle w:val="a3"/>
        <w:spacing w:before="10"/>
        <w:rPr>
          <w:rFonts w:ascii="微軟正黑體" w:eastAsia="微軟正黑體" w:hAnsi="微軟正黑體"/>
          <w:b/>
          <w:sz w:val="15"/>
          <w:lang w:eastAsia="zh-TW"/>
        </w:rPr>
      </w:pPr>
    </w:p>
    <w:p w:rsidR="00816FCB" w:rsidRPr="00674D5B" w:rsidRDefault="00816FCB">
      <w:pPr>
        <w:spacing w:line="401" w:lineRule="exact"/>
        <w:ind w:left="4377"/>
        <w:rPr>
          <w:rFonts w:ascii="微軟正黑體" w:eastAsia="微軟正黑體" w:hAnsi="微軟正黑體"/>
          <w:b/>
          <w:sz w:val="28"/>
        </w:rPr>
      </w:pPr>
      <w:r w:rsidRPr="00674D5B">
        <w:rPr>
          <w:rFonts w:ascii="微軟正黑體" w:eastAsia="微軟正黑體" w:hAnsi="微軟正黑體"/>
          <w:b/>
          <w:color w:val="231F20"/>
          <w:spacing w:val="3"/>
          <w:sz w:val="28"/>
        </w:rPr>
        <w:t>包容和尊重其他文化</w:t>
      </w:r>
    </w:p>
    <w:p w:rsidR="00816FCB" w:rsidRPr="00674D5B" w:rsidRDefault="00816FCB">
      <w:pPr>
        <w:spacing w:before="28" w:line="165" w:lineRule="auto"/>
        <w:ind w:left="4377" w:right="3898"/>
        <w:rPr>
          <w:rFonts w:ascii="微軟正黑體" w:eastAsia="微軟正黑體" w:hAnsi="微軟正黑體"/>
          <w:b/>
          <w:sz w:val="28"/>
        </w:rPr>
      </w:pPr>
      <w:r w:rsidRPr="00674D5B">
        <w:rPr>
          <w:rFonts w:ascii="微軟正黑體" w:eastAsia="微軟正黑體" w:hAnsi="微軟正黑體"/>
          <w:b/>
          <w:color w:val="231F20"/>
          <w:spacing w:val="6"/>
          <w:sz w:val="28"/>
        </w:rPr>
        <w:t>欣賞不同族裔在港的貢獻</w:t>
      </w:r>
      <w:r w:rsidRPr="00674D5B">
        <w:rPr>
          <w:rFonts w:ascii="微軟正黑體" w:eastAsia="微軟正黑體" w:hAnsi="微軟正黑體"/>
          <w:b/>
          <w:color w:val="231F20"/>
          <w:spacing w:val="7"/>
          <w:sz w:val="28"/>
        </w:rPr>
        <w:t>發展同理心和關愛精神</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5"/>
        <w:rPr>
          <w:sz w:val="11"/>
          <w:lang w:eastAsia="zh-TW"/>
        </w:rPr>
      </w:pPr>
    </w:p>
    <w:p w:rsidR="00816FCB" w:rsidRPr="00674D5B" w:rsidRDefault="00816FCB">
      <w:pPr>
        <w:spacing w:line="530" w:lineRule="exact"/>
        <w:ind w:left="2548"/>
        <w:rPr>
          <w:rFonts w:ascii="微軟正黑體" w:eastAsia="微軟正黑體" w:hAnsi="微軟正黑體"/>
          <w:b/>
          <w:sz w:val="32"/>
        </w:rPr>
      </w:pPr>
      <w:r w:rsidRPr="00674D5B">
        <w:rPr>
          <w:rFonts w:ascii="微軟正黑體" w:eastAsia="微軟正黑體" w:hAnsi="微軟正黑體"/>
          <w:b/>
          <w:color w:val="3A0B09"/>
          <w:spacing w:val="14"/>
          <w:sz w:val="32"/>
        </w:rPr>
        <w:t>中英文詞彙</w:t>
      </w:r>
    </w:p>
    <w:p w:rsidR="00816FCB" w:rsidRDefault="00816FCB">
      <w:pPr>
        <w:pStyle w:val="a3"/>
        <w:spacing w:before="10" w:after="1"/>
        <w:rPr>
          <w:sz w:val="10"/>
        </w:rPr>
      </w:pPr>
    </w:p>
    <w:tbl>
      <w:tblPr>
        <w:tblStyle w:val="TableNormal"/>
        <w:tblW w:w="0" w:type="auto"/>
        <w:tblInd w:w="329" w:type="dxa"/>
        <w:tblLayout w:type="fixed"/>
        <w:tblLook w:val="01E0" w:firstRow="1" w:lastRow="1" w:firstColumn="1" w:lastColumn="1" w:noHBand="0" w:noVBand="0"/>
      </w:tblPr>
      <w:tblGrid>
        <w:gridCol w:w="495"/>
        <w:gridCol w:w="4866"/>
        <w:gridCol w:w="4866"/>
        <w:gridCol w:w="517"/>
      </w:tblGrid>
      <w:tr w:rsidR="00816FCB">
        <w:trPr>
          <w:trHeight w:val="513"/>
        </w:trPr>
        <w:tc>
          <w:tcPr>
            <w:tcW w:w="10744" w:type="dxa"/>
            <w:gridSpan w:val="4"/>
            <w:tcBorders>
              <w:top w:val="single" w:sz="36" w:space="0" w:color="37498B"/>
              <w:right w:val="single" w:sz="24" w:space="0" w:color="37498B"/>
            </w:tcBorders>
          </w:tcPr>
          <w:p w:rsidR="00816FCB" w:rsidRDefault="00816FCB">
            <w:pPr>
              <w:pStyle w:val="TableParagraph"/>
              <w:rPr>
                <w:rFonts w:ascii="Times New Roman"/>
                <w:sz w:val="30"/>
              </w:rPr>
            </w:pPr>
            <w:r>
              <w:rPr>
                <w:rFonts w:ascii="Times New Roman"/>
                <w:noProof/>
                <w:sz w:val="30"/>
              </w:rPr>
              <mc:AlternateContent>
                <mc:Choice Requires="wps">
                  <w:drawing>
                    <wp:anchor distT="0" distB="0" distL="114300" distR="114300" simplePos="0" relativeHeight="251893760" behindDoc="0" locked="0" layoutInCell="1" allowOverlap="1">
                      <wp:simplePos x="0" y="0"/>
                      <wp:positionH relativeFrom="column">
                        <wp:posOffset>3382010</wp:posOffset>
                      </wp:positionH>
                      <wp:positionV relativeFrom="paragraph">
                        <wp:posOffset>267335</wp:posOffset>
                      </wp:positionV>
                      <wp:extent cx="0" cy="2647950"/>
                      <wp:effectExtent l="0" t="0" r="19050" b="19050"/>
                      <wp:wrapNone/>
                      <wp:docPr id="42" name="直線接點 42"/>
                      <wp:cNvGraphicFramePr/>
                      <a:graphic xmlns:a="http://schemas.openxmlformats.org/drawingml/2006/main">
                        <a:graphicData uri="http://schemas.microsoft.com/office/word/2010/wordprocessingShape">
                          <wps:wsp>
                            <wps:cNvCnPr/>
                            <wps:spPr>
                              <a:xfrm>
                                <a:off x="0" y="0"/>
                                <a:ext cx="0" cy="264795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9EEB6C" id="直線接點 42" o:spid="_x0000_s1026" style="position:absolute;z-index:251893760;visibility:visible;mso-wrap-style:square;mso-wrap-distance-left:9pt;mso-wrap-distance-top:0;mso-wrap-distance-right:9pt;mso-wrap-distance-bottom:0;mso-position-horizontal:absolute;mso-position-horizontal-relative:text;mso-position-vertical:absolute;mso-position-vertical-relative:text" from="266.3pt,21.05pt" to="266.3pt,2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" strokecolor="white [3212]" strokeweight="1pt">
                      <v:stroke joinstyle="miter"/>
                    </v:line>
                  </w:pict>
                </mc:Fallback>
              </mc:AlternateContent>
            </w:r>
          </w:p>
        </w:tc>
      </w:tr>
      <w:tr w:rsidR="00816FCB">
        <w:trPr>
          <w:trHeight w:val="566"/>
        </w:trPr>
        <w:tc>
          <w:tcPr>
            <w:tcW w:w="495" w:type="dxa"/>
            <w:vMerge w:val="restart"/>
          </w:tcPr>
          <w:p w:rsidR="00816FCB" w:rsidRDefault="00816FCB">
            <w:pPr>
              <w:pStyle w:val="TableParagraph"/>
              <w:rPr>
                <w:rFonts w:ascii="Times New Roman"/>
                <w:sz w:val="30"/>
              </w:rPr>
            </w:pPr>
          </w:p>
        </w:tc>
        <w:tc>
          <w:tcPr>
            <w:tcW w:w="4866" w:type="dxa"/>
          </w:tcPr>
          <w:p w:rsidR="00816FCB" w:rsidRPr="00674D5B" w:rsidRDefault="00816FCB">
            <w:pPr>
              <w:pStyle w:val="TableParagraph"/>
              <w:spacing w:before="4"/>
              <w:ind w:left="1082" w:right="1015"/>
              <w:rPr>
                <w:rFonts w:ascii="微軟正黑體" w:eastAsia="微軟正黑體" w:hAnsi="微軟正黑體"/>
                <w:b/>
                <w:sz w:val="28"/>
              </w:rPr>
            </w:pPr>
            <w:r w:rsidRPr="00674D5B">
              <w:rPr>
                <w:rFonts w:ascii="微軟正黑體" w:eastAsia="微軟正黑體" w:hAnsi="微軟正黑體"/>
                <w:b/>
                <w:color w:val="231F20"/>
                <w:spacing w:val="18"/>
                <w:sz w:val="28"/>
              </w:rPr>
              <w:t>郭士立</w:t>
            </w:r>
          </w:p>
        </w:tc>
        <w:tc>
          <w:tcPr>
            <w:tcW w:w="4866" w:type="dxa"/>
            <w:shd w:val="clear" w:color="auto" w:fill="B8DDB8"/>
          </w:tcPr>
          <w:p w:rsidR="00816FCB" w:rsidRDefault="00816FCB">
            <w:pPr>
              <w:pStyle w:val="TableParagraph"/>
              <w:spacing w:before="90"/>
              <w:ind w:left="1080" w:right="1036"/>
              <w:rPr>
                <w:rFonts w:ascii="Arial Narrow" w:hAnsi="Arial Narrow"/>
                <w:sz w:val="30"/>
              </w:rPr>
            </w:pPr>
            <w:r>
              <w:rPr>
                <w:rFonts w:ascii="Arial Narrow" w:hAnsi="Arial Narrow"/>
                <w:color w:val="231F20"/>
                <w:spacing w:val="-2"/>
                <w:sz w:val="30"/>
              </w:rPr>
              <w:t>Gützlaff,</w:t>
            </w:r>
            <w:r>
              <w:rPr>
                <w:rFonts w:ascii="Arial Narrow" w:hAnsi="Arial Narrow"/>
                <w:color w:val="231F20"/>
                <w:spacing w:val="-9"/>
                <w:sz w:val="30"/>
              </w:rPr>
              <w:t xml:space="preserve"> </w:t>
            </w:r>
            <w:r>
              <w:rPr>
                <w:rFonts w:ascii="Arial Narrow" w:hAnsi="Arial Narrow"/>
                <w:color w:val="231F20"/>
                <w:spacing w:val="-2"/>
                <w:sz w:val="30"/>
              </w:rPr>
              <w:t>K.</w:t>
            </w:r>
            <w:r>
              <w:rPr>
                <w:rFonts w:ascii="Arial Narrow" w:hAnsi="Arial Narrow"/>
                <w:color w:val="231F20"/>
                <w:spacing w:val="-5"/>
                <w:sz w:val="30"/>
              </w:rPr>
              <w:t xml:space="preserve"> </w:t>
            </w:r>
            <w:r>
              <w:rPr>
                <w:rFonts w:ascii="Arial Narrow" w:hAnsi="Arial Narrow"/>
                <w:color w:val="231F20"/>
                <w:spacing w:val="-2"/>
                <w:sz w:val="30"/>
              </w:rPr>
              <w:t>F.</w:t>
            </w:r>
            <w:r>
              <w:rPr>
                <w:rFonts w:ascii="Arial Narrow" w:hAnsi="Arial Narrow"/>
                <w:color w:val="231F20"/>
                <w:spacing w:val="-15"/>
                <w:sz w:val="30"/>
              </w:rPr>
              <w:t xml:space="preserve"> </w:t>
            </w:r>
            <w:r>
              <w:rPr>
                <w:rFonts w:ascii="Arial Narrow" w:hAnsi="Arial Narrow"/>
                <w:color w:val="231F20"/>
                <w:spacing w:val="-5"/>
                <w:sz w:val="30"/>
              </w:rPr>
              <w:t>A.</w:t>
            </w:r>
          </w:p>
        </w:tc>
        <w:tc>
          <w:tcPr>
            <w:tcW w:w="517" w:type="dxa"/>
            <w:vMerge w:val="restart"/>
            <w:tcBorders>
              <w:right w:val="single" w:sz="24" w:space="0" w:color="37498B"/>
            </w:tcBorders>
            <w:shd w:val="clear" w:color="auto" w:fill="FFFFFF"/>
          </w:tcPr>
          <w:p w:rsidR="00816FCB" w:rsidRDefault="00816FCB">
            <w:pPr>
              <w:pStyle w:val="TableParagraph"/>
              <w:rPr>
                <w:rFonts w:ascii="Times New Roman"/>
                <w:sz w:val="30"/>
              </w:rPr>
            </w:pPr>
          </w:p>
        </w:tc>
      </w:tr>
      <w:tr w:rsidR="00816FCB">
        <w:trPr>
          <w:trHeight w:val="566"/>
        </w:trPr>
        <w:tc>
          <w:tcPr>
            <w:tcW w:w="495" w:type="dxa"/>
            <w:vMerge/>
            <w:tcBorders>
              <w:top w:val="nil"/>
            </w:tcBorders>
          </w:tcPr>
          <w:p w:rsidR="00816FCB" w:rsidRDefault="00816FCB">
            <w:pPr>
              <w:rPr>
                <w:sz w:val="2"/>
                <w:szCs w:val="2"/>
              </w:rPr>
            </w:pPr>
          </w:p>
        </w:tc>
        <w:tc>
          <w:tcPr>
            <w:tcW w:w="4866" w:type="dxa"/>
          </w:tcPr>
          <w:p w:rsidR="00816FCB" w:rsidRPr="00674D5B" w:rsidRDefault="00816FCB">
            <w:pPr>
              <w:pStyle w:val="TableParagraph"/>
              <w:spacing w:before="4"/>
              <w:ind w:left="1082" w:right="1015"/>
              <w:rPr>
                <w:rFonts w:ascii="微軟正黑體" w:eastAsia="微軟正黑體" w:hAnsi="微軟正黑體"/>
                <w:b/>
                <w:sz w:val="28"/>
              </w:rPr>
            </w:pPr>
            <w:r w:rsidRPr="00674D5B">
              <w:rPr>
                <w:rFonts w:ascii="微軟正黑體" w:eastAsia="微軟正黑體" w:hAnsi="微軟正黑體"/>
                <w:b/>
                <w:color w:val="231F20"/>
                <w:spacing w:val="20"/>
                <w:sz w:val="28"/>
              </w:rPr>
              <w:t>沙皇尼古拉二世</w:t>
            </w:r>
          </w:p>
        </w:tc>
        <w:tc>
          <w:tcPr>
            <w:tcW w:w="4866" w:type="dxa"/>
            <w:shd w:val="clear" w:color="auto" w:fill="97B6DF"/>
          </w:tcPr>
          <w:p w:rsidR="00816FCB" w:rsidRDefault="00816FCB">
            <w:pPr>
              <w:pStyle w:val="TableParagraph"/>
              <w:spacing w:before="90"/>
              <w:ind w:left="1081" w:right="1036"/>
              <w:rPr>
                <w:rFonts w:ascii="Arial Narrow"/>
                <w:sz w:val="30"/>
              </w:rPr>
            </w:pPr>
            <w:r>
              <w:rPr>
                <w:rFonts w:ascii="Arial Narrow"/>
                <w:color w:val="231F20"/>
                <w:sz w:val="30"/>
              </w:rPr>
              <w:t xml:space="preserve">Czar Nicholas </w:t>
            </w:r>
            <w:r>
              <w:rPr>
                <w:rFonts w:ascii="Arial Narrow"/>
                <w:color w:val="231F20"/>
                <w:spacing w:val="-5"/>
                <w:sz w:val="30"/>
              </w:rPr>
              <w:t>II</w:t>
            </w:r>
          </w:p>
        </w:tc>
        <w:tc>
          <w:tcPr>
            <w:tcW w:w="517" w:type="dxa"/>
            <w:vMerge/>
            <w:tcBorders>
              <w:top w:val="nil"/>
              <w:right w:val="single" w:sz="24" w:space="0" w:color="37498B"/>
            </w:tcBorders>
            <w:shd w:val="clear" w:color="auto" w:fill="FFFFFF"/>
          </w:tcPr>
          <w:p w:rsidR="00816FCB" w:rsidRDefault="00816FCB">
            <w:pPr>
              <w:rPr>
                <w:sz w:val="2"/>
                <w:szCs w:val="2"/>
              </w:rPr>
            </w:pPr>
          </w:p>
        </w:tc>
      </w:tr>
      <w:tr w:rsidR="00816FCB">
        <w:trPr>
          <w:trHeight w:val="556"/>
        </w:trPr>
        <w:tc>
          <w:tcPr>
            <w:tcW w:w="495" w:type="dxa"/>
            <w:vMerge/>
            <w:tcBorders>
              <w:top w:val="nil"/>
            </w:tcBorders>
          </w:tcPr>
          <w:p w:rsidR="00816FCB" w:rsidRDefault="00816FCB">
            <w:pPr>
              <w:rPr>
                <w:sz w:val="2"/>
                <w:szCs w:val="2"/>
              </w:rPr>
            </w:pPr>
          </w:p>
        </w:tc>
        <w:tc>
          <w:tcPr>
            <w:tcW w:w="4866" w:type="dxa"/>
            <w:tcBorders>
              <w:bottom w:val="single" w:sz="8" w:space="0" w:color="FFFFFF"/>
            </w:tcBorders>
          </w:tcPr>
          <w:p w:rsidR="00816FCB" w:rsidRPr="00674D5B" w:rsidRDefault="00816FCB">
            <w:pPr>
              <w:pStyle w:val="TableParagraph"/>
              <w:spacing w:before="4"/>
              <w:ind w:left="1082" w:right="1015"/>
              <w:rPr>
                <w:rFonts w:ascii="微軟正黑體" w:eastAsia="微軟正黑體" w:hAnsi="微軟正黑體"/>
                <w:b/>
                <w:sz w:val="28"/>
              </w:rPr>
            </w:pPr>
            <w:r w:rsidRPr="00674D5B">
              <w:rPr>
                <w:rFonts w:ascii="微軟正黑體" w:eastAsia="微軟正黑體" w:hAnsi="微軟正黑體"/>
                <w:b/>
                <w:color w:val="231F20"/>
                <w:spacing w:val="18"/>
                <w:sz w:val="28"/>
              </w:rPr>
              <w:t>布力架</w:t>
            </w:r>
          </w:p>
        </w:tc>
        <w:tc>
          <w:tcPr>
            <w:tcW w:w="4866" w:type="dxa"/>
            <w:tcBorders>
              <w:bottom w:val="single" w:sz="8" w:space="0" w:color="FFFFFF"/>
            </w:tcBorders>
            <w:shd w:val="clear" w:color="auto" w:fill="B8DDB8"/>
          </w:tcPr>
          <w:p w:rsidR="00816FCB" w:rsidRDefault="00816FCB">
            <w:pPr>
              <w:pStyle w:val="TableParagraph"/>
              <w:spacing w:before="90"/>
              <w:ind w:left="1080" w:right="1036"/>
              <w:rPr>
                <w:rFonts w:ascii="Arial Narrow"/>
                <w:sz w:val="30"/>
              </w:rPr>
            </w:pPr>
            <w:r>
              <w:rPr>
                <w:rFonts w:ascii="Arial Narrow"/>
                <w:color w:val="231F20"/>
                <w:sz w:val="30"/>
              </w:rPr>
              <w:t>Braga,</w:t>
            </w:r>
            <w:r>
              <w:rPr>
                <w:rFonts w:ascii="Arial Narrow"/>
                <w:color w:val="231F20"/>
                <w:spacing w:val="-4"/>
                <w:sz w:val="30"/>
              </w:rPr>
              <w:t xml:space="preserve"> </w:t>
            </w:r>
            <w:r>
              <w:rPr>
                <w:rFonts w:ascii="Arial Narrow"/>
                <w:color w:val="231F20"/>
                <w:sz w:val="30"/>
              </w:rPr>
              <w:t>Jose</w:t>
            </w:r>
            <w:r>
              <w:rPr>
                <w:rFonts w:ascii="Arial Narrow"/>
                <w:color w:val="231F20"/>
                <w:spacing w:val="-2"/>
                <w:sz w:val="30"/>
              </w:rPr>
              <w:t xml:space="preserve"> Pedro</w:t>
            </w:r>
          </w:p>
        </w:tc>
        <w:tc>
          <w:tcPr>
            <w:tcW w:w="517" w:type="dxa"/>
            <w:vMerge/>
            <w:tcBorders>
              <w:top w:val="nil"/>
              <w:right w:val="single" w:sz="24" w:space="0" w:color="37498B"/>
            </w:tcBorders>
            <w:shd w:val="clear" w:color="auto" w:fill="FFFFFF"/>
          </w:tcPr>
          <w:p w:rsidR="00816FCB" w:rsidRDefault="00816FCB">
            <w:pPr>
              <w:rPr>
                <w:sz w:val="2"/>
                <w:szCs w:val="2"/>
              </w:rPr>
            </w:pPr>
          </w:p>
        </w:tc>
      </w:tr>
      <w:tr w:rsidR="00816FCB">
        <w:trPr>
          <w:trHeight w:val="546"/>
        </w:trPr>
        <w:tc>
          <w:tcPr>
            <w:tcW w:w="495" w:type="dxa"/>
            <w:tcBorders>
              <w:left w:val="single" w:sz="24" w:space="0" w:color="37498B"/>
              <w:right w:val="single" w:sz="8" w:space="0" w:color="FFFFFF"/>
            </w:tcBorders>
          </w:tcPr>
          <w:p w:rsidR="00816FCB" w:rsidRDefault="00816FCB">
            <w:pPr>
              <w:pStyle w:val="TableParagraph"/>
              <w:rPr>
                <w:rFonts w:ascii="Times New Roman"/>
                <w:sz w:val="30"/>
              </w:rPr>
            </w:pPr>
          </w:p>
        </w:tc>
        <w:tc>
          <w:tcPr>
            <w:tcW w:w="4866" w:type="dxa"/>
            <w:tcBorders>
              <w:top w:val="single" w:sz="8" w:space="0" w:color="FFFFFF"/>
              <w:left w:val="single" w:sz="8" w:space="0" w:color="FFFFFF"/>
              <w:bottom w:val="single" w:sz="8" w:space="0" w:color="FFFFFF"/>
              <w:right w:val="single" w:sz="8" w:space="0" w:color="FFFFFF"/>
            </w:tcBorders>
          </w:tcPr>
          <w:p w:rsidR="00816FCB" w:rsidRPr="00674D5B" w:rsidRDefault="00816FCB">
            <w:pPr>
              <w:pStyle w:val="TableParagraph"/>
              <w:spacing w:line="482" w:lineRule="exact"/>
              <w:ind w:left="1722" w:right="1655"/>
              <w:rPr>
                <w:rFonts w:ascii="微軟正黑體" w:eastAsia="微軟正黑體" w:hAnsi="微軟正黑體"/>
                <w:b/>
                <w:sz w:val="28"/>
              </w:rPr>
            </w:pPr>
            <w:r w:rsidRPr="00674D5B">
              <w:rPr>
                <w:rFonts w:ascii="微軟正黑體" w:eastAsia="微軟正黑體" w:hAnsi="微軟正黑體"/>
                <w:b/>
                <w:color w:val="231F20"/>
                <w:spacing w:val="18"/>
                <w:sz w:val="28"/>
              </w:rPr>
              <w:t>德國人</w:t>
            </w:r>
          </w:p>
        </w:tc>
        <w:tc>
          <w:tcPr>
            <w:tcW w:w="4866" w:type="dxa"/>
            <w:tcBorders>
              <w:top w:val="single" w:sz="8" w:space="0" w:color="FFFFFF"/>
              <w:left w:val="single" w:sz="8" w:space="0" w:color="FFFFFF"/>
              <w:bottom w:val="single" w:sz="8" w:space="0" w:color="FFFFFF"/>
              <w:right w:val="single" w:sz="8" w:space="0" w:color="FFFFFF"/>
            </w:tcBorders>
            <w:shd w:val="clear" w:color="auto" w:fill="97B6DF"/>
          </w:tcPr>
          <w:p w:rsidR="00816FCB" w:rsidRDefault="00816FCB">
            <w:pPr>
              <w:pStyle w:val="TableParagraph"/>
              <w:spacing w:before="80"/>
              <w:ind w:left="1722" w:right="1679"/>
              <w:rPr>
                <w:rFonts w:ascii="Arial Narrow"/>
                <w:sz w:val="30"/>
              </w:rPr>
            </w:pPr>
            <w:r>
              <w:rPr>
                <w:rFonts w:ascii="Arial Narrow"/>
                <w:color w:val="231F20"/>
                <w:sz w:val="30"/>
              </w:rPr>
              <w:t>the</w:t>
            </w:r>
            <w:r>
              <w:rPr>
                <w:rFonts w:ascii="Arial Narrow"/>
                <w:color w:val="231F20"/>
                <w:spacing w:val="-5"/>
                <w:sz w:val="30"/>
              </w:rPr>
              <w:t xml:space="preserve"> </w:t>
            </w:r>
            <w:r>
              <w:rPr>
                <w:rFonts w:ascii="Arial Narrow"/>
                <w:color w:val="231F20"/>
                <w:spacing w:val="-2"/>
                <w:sz w:val="30"/>
              </w:rPr>
              <w:t>Germans</w:t>
            </w:r>
          </w:p>
        </w:tc>
        <w:tc>
          <w:tcPr>
            <w:tcW w:w="517" w:type="dxa"/>
            <w:tcBorders>
              <w:right w:val="single" w:sz="24" w:space="0" w:color="37498B"/>
            </w:tcBorders>
            <w:shd w:val="clear" w:color="auto" w:fill="FFFFFF"/>
          </w:tcPr>
          <w:p w:rsidR="00816FCB" w:rsidRDefault="00816FCB">
            <w:pPr>
              <w:pStyle w:val="TableParagraph"/>
              <w:rPr>
                <w:rFonts w:ascii="Times New Roman"/>
                <w:sz w:val="30"/>
              </w:rPr>
            </w:pPr>
          </w:p>
        </w:tc>
      </w:tr>
      <w:tr w:rsidR="00816FCB">
        <w:trPr>
          <w:trHeight w:val="556"/>
        </w:trPr>
        <w:tc>
          <w:tcPr>
            <w:tcW w:w="495" w:type="dxa"/>
            <w:vMerge w:val="restart"/>
            <w:tcBorders>
              <w:left w:val="single" w:sz="24" w:space="0" w:color="37498B"/>
            </w:tcBorders>
            <w:shd w:val="clear" w:color="auto" w:fill="FFFFFF"/>
          </w:tcPr>
          <w:p w:rsidR="00816FCB" w:rsidRDefault="00816FCB">
            <w:pPr>
              <w:pStyle w:val="TableParagraph"/>
              <w:rPr>
                <w:rFonts w:ascii="Times New Roman"/>
                <w:sz w:val="30"/>
              </w:rPr>
            </w:pPr>
          </w:p>
        </w:tc>
        <w:tc>
          <w:tcPr>
            <w:tcW w:w="4866" w:type="dxa"/>
            <w:tcBorders>
              <w:top w:val="single" w:sz="8" w:space="0" w:color="FFFFFF"/>
            </w:tcBorders>
            <w:shd w:val="clear" w:color="auto" w:fill="B8DDB8"/>
          </w:tcPr>
          <w:p w:rsidR="00816FCB" w:rsidRPr="00674D5B" w:rsidRDefault="00816FCB">
            <w:pPr>
              <w:pStyle w:val="TableParagraph"/>
              <w:spacing w:line="482" w:lineRule="exact"/>
              <w:ind w:left="1082" w:right="1015"/>
              <w:rPr>
                <w:rFonts w:ascii="微軟正黑體" w:eastAsia="微軟正黑體" w:hAnsi="微軟正黑體"/>
                <w:b/>
                <w:sz w:val="28"/>
              </w:rPr>
            </w:pPr>
            <w:r w:rsidRPr="00674D5B">
              <w:rPr>
                <w:rFonts w:ascii="微軟正黑體" w:eastAsia="微軟正黑體" w:hAnsi="微軟正黑體"/>
                <w:b/>
                <w:color w:val="231F20"/>
                <w:spacing w:val="19"/>
                <w:sz w:val="28"/>
              </w:rPr>
              <w:t>葡萄牙人</w:t>
            </w:r>
          </w:p>
        </w:tc>
        <w:tc>
          <w:tcPr>
            <w:tcW w:w="4866" w:type="dxa"/>
            <w:tcBorders>
              <w:top w:val="single" w:sz="8" w:space="0" w:color="FFFFFF"/>
            </w:tcBorders>
            <w:shd w:val="clear" w:color="auto" w:fill="B8DDB8"/>
          </w:tcPr>
          <w:p w:rsidR="00816FCB" w:rsidRDefault="00816FCB">
            <w:pPr>
              <w:pStyle w:val="TableParagraph"/>
              <w:spacing w:before="80"/>
              <w:ind w:left="1080" w:right="1036"/>
              <w:rPr>
                <w:rFonts w:ascii="Arial Narrow"/>
                <w:sz w:val="30"/>
              </w:rPr>
            </w:pPr>
            <w:r>
              <w:rPr>
                <w:rFonts w:ascii="Arial Narrow"/>
                <w:color w:val="231F20"/>
                <w:sz w:val="30"/>
              </w:rPr>
              <w:t>the</w:t>
            </w:r>
            <w:r>
              <w:rPr>
                <w:rFonts w:ascii="Arial Narrow"/>
                <w:color w:val="231F20"/>
                <w:spacing w:val="-3"/>
                <w:sz w:val="30"/>
              </w:rPr>
              <w:t xml:space="preserve"> </w:t>
            </w:r>
            <w:r>
              <w:rPr>
                <w:rFonts w:ascii="Arial Narrow"/>
                <w:color w:val="231F20"/>
                <w:spacing w:val="-2"/>
                <w:sz w:val="30"/>
              </w:rPr>
              <w:t>Portuguese</w:t>
            </w:r>
          </w:p>
        </w:tc>
        <w:tc>
          <w:tcPr>
            <w:tcW w:w="517" w:type="dxa"/>
            <w:vMerge w:val="restart"/>
            <w:tcBorders>
              <w:right w:val="single" w:sz="24" w:space="0" w:color="37498B"/>
            </w:tcBorders>
            <w:shd w:val="clear" w:color="auto" w:fill="FFFFFF"/>
          </w:tcPr>
          <w:p w:rsidR="00816FCB" w:rsidRDefault="00816FCB">
            <w:pPr>
              <w:pStyle w:val="TableParagraph"/>
              <w:rPr>
                <w:rFonts w:ascii="Times New Roman"/>
                <w:sz w:val="30"/>
              </w:rPr>
            </w:pPr>
          </w:p>
        </w:tc>
      </w:tr>
      <w:tr w:rsidR="00816FCB">
        <w:trPr>
          <w:trHeight w:val="566"/>
        </w:trPr>
        <w:tc>
          <w:tcPr>
            <w:tcW w:w="495" w:type="dxa"/>
            <w:vMerge/>
            <w:tcBorders>
              <w:top w:val="nil"/>
              <w:left w:val="single" w:sz="24" w:space="0" w:color="37498B"/>
            </w:tcBorders>
            <w:shd w:val="clear" w:color="auto" w:fill="FFFFFF"/>
          </w:tcPr>
          <w:p w:rsidR="00816FCB" w:rsidRDefault="00816FCB">
            <w:pPr>
              <w:rPr>
                <w:sz w:val="2"/>
                <w:szCs w:val="2"/>
              </w:rPr>
            </w:pPr>
          </w:p>
        </w:tc>
        <w:tc>
          <w:tcPr>
            <w:tcW w:w="4866" w:type="dxa"/>
            <w:shd w:val="clear" w:color="auto" w:fill="97B6DF"/>
          </w:tcPr>
          <w:p w:rsidR="00816FCB" w:rsidRPr="00674D5B" w:rsidRDefault="00816FCB">
            <w:pPr>
              <w:pStyle w:val="TableParagraph"/>
              <w:spacing w:before="4"/>
              <w:ind w:left="1082" w:right="1015"/>
              <w:rPr>
                <w:rFonts w:ascii="微軟正黑體" w:eastAsia="微軟正黑體" w:hAnsi="微軟正黑體"/>
                <w:b/>
                <w:sz w:val="28"/>
              </w:rPr>
            </w:pPr>
            <w:r w:rsidRPr="00674D5B">
              <w:rPr>
                <w:rFonts w:ascii="微軟正黑體" w:eastAsia="微軟正黑體" w:hAnsi="微軟正黑體"/>
                <w:b/>
                <w:color w:val="231F20"/>
                <w:spacing w:val="19"/>
                <w:sz w:val="28"/>
              </w:rPr>
              <w:t>俄羅斯人</w:t>
            </w:r>
          </w:p>
        </w:tc>
        <w:tc>
          <w:tcPr>
            <w:tcW w:w="4866" w:type="dxa"/>
            <w:shd w:val="clear" w:color="auto" w:fill="97B6DF"/>
          </w:tcPr>
          <w:p w:rsidR="00816FCB" w:rsidRDefault="00816FCB">
            <w:pPr>
              <w:pStyle w:val="TableParagraph"/>
              <w:spacing w:before="90"/>
              <w:ind w:left="1080" w:right="1036"/>
              <w:rPr>
                <w:rFonts w:ascii="Arial Narrow"/>
                <w:sz w:val="30"/>
              </w:rPr>
            </w:pPr>
            <w:r>
              <w:rPr>
                <w:rFonts w:ascii="Arial Narrow"/>
                <w:color w:val="231F20"/>
                <w:sz w:val="30"/>
              </w:rPr>
              <w:t>the</w:t>
            </w:r>
            <w:r>
              <w:rPr>
                <w:rFonts w:ascii="Arial Narrow"/>
                <w:color w:val="231F20"/>
                <w:spacing w:val="-5"/>
                <w:sz w:val="30"/>
              </w:rPr>
              <w:t xml:space="preserve"> </w:t>
            </w:r>
            <w:r>
              <w:rPr>
                <w:rFonts w:ascii="Arial Narrow"/>
                <w:color w:val="231F20"/>
                <w:spacing w:val="-2"/>
                <w:sz w:val="30"/>
              </w:rPr>
              <w:t>Russians</w:t>
            </w:r>
          </w:p>
        </w:tc>
        <w:tc>
          <w:tcPr>
            <w:tcW w:w="517" w:type="dxa"/>
            <w:vMerge/>
            <w:tcBorders>
              <w:top w:val="nil"/>
              <w:right w:val="single" w:sz="24" w:space="0" w:color="37498B"/>
            </w:tcBorders>
            <w:shd w:val="clear" w:color="auto" w:fill="FFFFFF"/>
          </w:tcPr>
          <w:p w:rsidR="00816FCB" w:rsidRDefault="00816FCB">
            <w:pPr>
              <w:rPr>
                <w:sz w:val="2"/>
                <w:szCs w:val="2"/>
              </w:rPr>
            </w:pPr>
          </w:p>
        </w:tc>
      </w:tr>
      <w:tr w:rsidR="00816FCB">
        <w:trPr>
          <w:trHeight w:val="566"/>
        </w:trPr>
        <w:tc>
          <w:tcPr>
            <w:tcW w:w="495" w:type="dxa"/>
            <w:vMerge/>
            <w:tcBorders>
              <w:top w:val="nil"/>
              <w:left w:val="single" w:sz="24" w:space="0" w:color="37498B"/>
            </w:tcBorders>
            <w:shd w:val="clear" w:color="auto" w:fill="FFFFFF"/>
          </w:tcPr>
          <w:p w:rsidR="00816FCB" w:rsidRDefault="00816FCB">
            <w:pPr>
              <w:rPr>
                <w:sz w:val="2"/>
                <w:szCs w:val="2"/>
              </w:rPr>
            </w:pPr>
          </w:p>
        </w:tc>
        <w:tc>
          <w:tcPr>
            <w:tcW w:w="4866" w:type="dxa"/>
            <w:shd w:val="clear" w:color="auto" w:fill="B8DDB8"/>
          </w:tcPr>
          <w:p w:rsidR="00816FCB" w:rsidRPr="00674D5B" w:rsidRDefault="00816FCB">
            <w:pPr>
              <w:pStyle w:val="TableParagraph"/>
              <w:spacing w:before="4"/>
              <w:ind w:left="1082" w:right="1015"/>
              <w:rPr>
                <w:rFonts w:ascii="微軟正黑體" w:eastAsia="微軟正黑體" w:hAnsi="微軟正黑體"/>
                <w:b/>
                <w:sz w:val="28"/>
              </w:rPr>
            </w:pPr>
            <w:r w:rsidRPr="00674D5B">
              <w:rPr>
                <w:rFonts w:ascii="微軟正黑體" w:eastAsia="微軟正黑體" w:hAnsi="微軟正黑體"/>
                <w:b/>
                <w:color w:val="231F20"/>
                <w:spacing w:val="20"/>
                <w:sz w:val="28"/>
              </w:rPr>
              <w:t>九龍玫瑰堂</w:t>
            </w:r>
          </w:p>
        </w:tc>
        <w:tc>
          <w:tcPr>
            <w:tcW w:w="4866" w:type="dxa"/>
            <w:shd w:val="clear" w:color="auto" w:fill="B8DDB8"/>
          </w:tcPr>
          <w:p w:rsidR="00816FCB" w:rsidRDefault="00816FCB">
            <w:pPr>
              <w:pStyle w:val="TableParagraph"/>
              <w:spacing w:before="90"/>
              <w:ind w:left="1082" w:right="1036"/>
              <w:rPr>
                <w:rFonts w:ascii="Arial Narrow"/>
                <w:sz w:val="30"/>
              </w:rPr>
            </w:pPr>
            <w:r>
              <w:rPr>
                <w:rFonts w:ascii="Arial Narrow"/>
                <w:color w:val="231F20"/>
                <w:sz w:val="30"/>
              </w:rPr>
              <w:t xml:space="preserve">Rosary Church, </w:t>
            </w:r>
            <w:r>
              <w:rPr>
                <w:rFonts w:ascii="Arial Narrow"/>
                <w:color w:val="231F20"/>
                <w:spacing w:val="-2"/>
                <w:sz w:val="30"/>
              </w:rPr>
              <w:t>Kowloon</w:t>
            </w:r>
          </w:p>
        </w:tc>
        <w:tc>
          <w:tcPr>
            <w:tcW w:w="517" w:type="dxa"/>
            <w:vMerge/>
            <w:tcBorders>
              <w:top w:val="nil"/>
              <w:right w:val="single" w:sz="24" w:space="0" w:color="37498B"/>
            </w:tcBorders>
            <w:shd w:val="clear" w:color="auto" w:fill="FFFFFF"/>
          </w:tcPr>
          <w:p w:rsidR="00816FCB" w:rsidRDefault="00816FCB">
            <w:pPr>
              <w:rPr>
                <w:sz w:val="2"/>
                <w:szCs w:val="2"/>
              </w:rPr>
            </w:pPr>
          </w:p>
        </w:tc>
      </w:tr>
      <w:tr w:rsidR="00816FCB">
        <w:trPr>
          <w:trHeight w:val="631"/>
        </w:trPr>
        <w:tc>
          <w:tcPr>
            <w:tcW w:w="10744" w:type="dxa"/>
            <w:gridSpan w:val="4"/>
            <w:tcBorders>
              <w:left w:val="single" w:sz="24" w:space="0" w:color="37498B"/>
              <w:bottom w:val="single" w:sz="36" w:space="0" w:color="37498B"/>
              <w:right w:val="single" w:sz="24" w:space="0" w:color="37498B"/>
            </w:tcBorders>
          </w:tcPr>
          <w:p w:rsidR="00816FCB" w:rsidRDefault="00816FCB">
            <w:pPr>
              <w:pStyle w:val="TableParagraph"/>
              <w:rPr>
                <w:rFonts w:ascii="Times New Roman"/>
                <w:sz w:val="30"/>
              </w:rPr>
            </w:pPr>
          </w:p>
        </w:tc>
      </w:tr>
    </w:tbl>
    <w:p w:rsidR="00816FCB" w:rsidRDefault="00816FCB">
      <w:pPr>
        <w:rPr>
          <w:rFonts w:ascii="Times New Roman"/>
          <w:sz w:val="30"/>
        </w:rPr>
        <w:sectPr w:rsidR="00816FCB">
          <w:pgSz w:w="11910" w:h="16840"/>
          <w:pgMar w:top="440" w:right="120" w:bottom="280" w:left="300" w:header="720" w:footer="720" w:gutter="0"/>
          <w:cols w:space="720"/>
        </w:sect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11"/>
        <w:rPr>
          <w:sz w:val="15"/>
        </w:rPr>
      </w:pPr>
    </w:p>
    <w:p w:rsidR="00816FCB" w:rsidRPr="00674D5B" w:rsidRDefault="00816FCB">
      <w:pPr>
        <w:pStyle w:val="3"/>
        <w:spacing w:line="531" w:lineRule="exact"/>
        <w:rPr>
          <w:rFonts w:ascii="微軟正黑體" w:eastAsia="微軟正黑體" w:hAnsi="微軟正黑體"/>
          <w:b/>
          <w:lang w:eastAsia="zh-TW"/>
        </w:rPr>
      </w:pPr>
      <w:r w:rsidRPr="00674D5B">
        <w:rPr>
          <w:rFonts w:ascii="微軟正黑體" w:eastAsia="微軟正黑體" w:hAnsi="微軟正黑體"/>
          <w:b/>
          <w:color w:val="231F20"/>
          <w:spacing w:val="9"/>
          <w:lang w:eastAsia="zh-TW"/>
        </w:rPr>
        <w:t>課題一 : 認識不同族裔的居港歐洲人</w:t>
      </w:r>
    </w:p>
    <w:p w:rsidR="00816FCB" w:rsidRPr="00674D5B" w:rsidRDefault="00816FCB">
      <w:pPr>
        <w:pStyle w:val="a3"/>
        <w:spacing w:before="7"/>
        <w:rPr>
          <w:rFonts w:ascii="微軟正黑體" w:eastAsia="微軟正黑體" w:hAnsi="微軟正黑體"/>
          <w:sz w:val="7"/>
          <w:lang w:eastAsia="zh-TW"/>
        </w:rPr>
      </w:pPr>
      <w:r>
        <w:rPr>
          <w:rFonts w:ascii="微軟正黑體" w:eastAsia="微軟正黑體" w:hAnsi="微軟正黑體"/>
        </w:rPr>
        <w:pict>
          <v:shape id="docshape34" o:spid="_x0000_s4004" type="#_x0000_t202" style="position:absolute;margin-left:49.9pt;margin-top:7.65pt;width:170.5pt;height:70.8pt;z-index:-251428864;mso-wrap-distance-left:0;mso-wrap-distance-right:0;mso-position-horizontal-relative:page" fillcolor="#e6d0c1" stroked="f">
            <v:textbox inset="0,0,0,0">
              <w:txbxContent>
                <w:p w:rsidR="00816FCB" w:rsidRPr="00674D5B" w:rsidRDefault="00816FCB">
                  <w:pPr>
                    <w:spacing w:before="126" w:line="462" w:lineRule="exact"/>
                    <w:ind w:left="192"/>
                    <w:rPr>
                      <w:rFonts w:ascii="微軟正黑體" w:eastAsia="微軟正黑體" w:hAnsi="微軟正黑體"/>
                      <w:b/>
                      <w:color w:val="000000"/>
                      <w:sz w:val="28"/>
                    </w:rPr>
                  </w:pPr>
                  <w:r w:rsidRPr="00674D5B">
                    <w:rPr>
                      <w:rFonts w:ascii="微軟正黑體" w:eastAsia="微軟正黑體" w:hAnsi="微軟正黑體"/>
                      <w:b/>
                      <w:color w:val="231F20"/>
                      <w:spacing w:val="5"/>
                      <w:sz w:val="28"/>
                    </w:rPr>
                    <w:t xml:space="preserve">探究問題 </w:t>
                  </w:r>
                  <w:r w:rsidRPr="00674D5B">
                    <w:rPr>
                      <w:rFonts w:ascii="微軟正黑體" w:eastAsia="微軟正黑體" w:hAnsi="微軟正黑體"/>
                      <w:b/>
                      <w:color w:val="231F20"/>
                      <w:spacing w:val="-10"/>
                      <w:sz w:val="28"/>
                    </w:rPr>
                    <w:t>1</w:t>
                  </w:r>
                </w:p>
                <w:p w:rsidR="00816FCB" w:rsidRPr="00674D5B" w:rsidRDefault="00816FCB">
                  <w:pPr>
                    <w:pStyle w:val="a3"/>
                    <w:spacing w:before="84" w:line="148" w:lineRule="auto"/>
                    <w:ind w:left="192" w:right="294"/>
                    <w:rPr>
                      <w:rFonts w:ascii="微軟正黑體" w:eastAsia="微軟正黑體" w:hAnsi="微軟正黑體"/>
                      <w:color w:val="000000"/>
                      <w:lang w:eastAsia="zh-TW"/>
                    </w:rPr>
                  </w:pPr>
                  <w:r w:rsidRPr="00674D5B">
                    <w:rPr>
                      <w:rFonts w:ascii="微軟正黑體" w:eastAsia="微軟正黑體" w:hAnsi="微軟正黑體"/>
                      <w:color w:val="231F20"/>
                      <w:spacing w:val="7"/>
                      <w:lang w:eastAsia="zh-TW"/>
                    </w:rPr>
                    <w:t xml:space="preserve">歐洲人為何在 </w:t>
                  </w:r>
                  <w:r w:rsidRPr="00674D5B">
                    <w:rPr>
                      <w:rFonts w:ascii="微軟正黑體" w:eastAsia="微軟正黑體" w:hAnsi="微軟正黑體"/>
                      <w:color w:val="231F20"/>
                      <w:lang w:eastAsia="zh-TW"/>
                    </w:rPr>
                    <w:t>19</w:t>
                  </w:r>
                  <w:r w:rsidRPr="00674D5B">
                    <w:rPr>
                      <w:rFonts w:ascii="微軟正黑體" w:eastAsia="微軟正黑體" w:hAnsi="微軟正黑體"/>
                      <w:color w:val="231F20"/>
                      <w:spacing w:val="4"/>
                      <w:lang w:eastAsia="zh-TW"/>
                    </w:rPr>
                    <w:t xml:space="preserve"> 世紀中來到香港？</w:t>
                  </w:r>
                </w:p>
              </w:txbxContent>
            </v:textbox>
            <w10:wrap type="topAndBottom" anchorx="page"/>
          </v:shape>
        </w:pict>
      </w:r>
      <w:r>
        <w:rPr>
          <w:rFonts w:ascii="微軟正黑體" w:eastAsia="微軟正黑體" w:hAnsi="微軟正黑體"/>
        </w:rPr>
        <w:pict>
          <v:shape id="docshape35" o:spid="_x0000_s4005" type="#_x0000_t202" style="position:absolute;margin-left:221.85pt;margin-top:7.65pt;width:338.7pt;height:70.8pt;z-index:-251427840;mso-wrap-distance-left:0;mso-wrap-distance-right:0;mso-position-horizontal-relative:page" filled="f" stroked="f">
            <v:textbox inset="0,0,0,0">
              <w:txbxContent>
                <w:p w:rsidR="00816FCB" w:rsidRPr="00674D5B" w:rsidRDefault="00816FCB">
                  <w:pPr>
                    <w:pStyle w:val="a3"/>
                    <w:spacing w:before="199"/>
                    <w:ind w:left="240"/>
                    <w:rPr>
                      <w:rFonts w:ascii="微軟正黑體" w:eastAsia="微軟正黑體" w:hAnsi="微軟正黑體"/>
                    </w:rPr>
                  </w:pPr>
                  <w:r w:rsidRPr="00674D5B">
                    <w:rPr>
                      <w:rFonts w:ascii="微軟正黑體" w:eastAsia="微軟正黑體" w:hAnsi="微軟正黑體"/>
                      <w:color w:val="231F20"/>
                      <w:spacing w:val="-1"/>
                    </w:rPr>
                    <w:t>前測活動：來港的目的</w:t>
                  </w:r>
                </w:p>
              </w:txbxContent>
            </v:textbox>
            <w10:wrap type="topAndBottom" anchorx="page"/>
          </v:shape>
        </w:pict>
      </w:r>
    </w:p>
    <w:p w:rsidR="00816FCB" w:rsidRPr="00674D5B" w:rsidRDefault="00816FCB">
      <w:pPr>
        <w:pStyle w:val="a3"/>
        <w:rPr>
          <w:rFonts w:ascii="微軟正黑體" w:eastAsia="微軟正黑體" w:hAnsi="微軟正黑體"/>
          <w:sz w:val="2"/>
          <w:lang w:eastAsia="zh-TW"/>
        </w:rPr>
      </w:pPr>
    </w:p>
    <w:p w:rsidR="00816FCB" w:rsidRPr="00674D5B" w:rsidRDefault="00816FCB">
      <w:pPr>
        <w:ind w:left="697"/>
        <w:rPr>
          <w:rFonts w:ascii="微軟正黑體" w:eastAsia="微軟正黑體" w:hAnsi="微軟正黑體"/>
          <w:sz w:val="20"/>
        </w:rPr>
      </w:pPr>
      <w:r>
        <w:rPr>
          <w:rFonts w:ascii="微軟正黑體" w:eastAsia="微軟正黑體" w:hAnsi="微軟正黑體"/>
          <w:sz w:val="20"/>
        </w:rPr>
      </w:r>
      <w:r>
        <w:rPr>
          <w:rFonts w:ascii="微軟正黑體" w:eastAsia="微軟正黑體" w:hAnsi="微軟正黑體"/>
          <w:sz w:val="20"/>
        </w:rPr>
        <w:pict>
          <v:shape id="docshape36" o:spid="_x0000_s3718" type="#_x0000_t202" style="width:170.5pt;height:113.35pt;mso-left-percent:-10001;mso-top-percent:-10001;mso-position-horizontal:absolute;mso-position-horizontal-relative:char;mso-position-vertical:absolute;mso-position-vertical-relative:line;mso-left-percent:-10001;mso-top-percent:-10001" fillcolor="#e6d0c1" stroked="f">
            <v:textbox inset="0,0,0,0">
              <w:txbxContent>
                <w:p w:rsidR="00816FCB" w:rsidRPr="00674D5B" w:rsidRDefault="00816FCB">
                  <w:pPr>
                    <w:spacing w:before="126" w:line="462" w:lineRule="exact"/>
                    <w:ind w:left="192"/>
                    <w:rPr>
                      <w:rFonts w:ascii="微軟正黑體" w:eastAsia="微軟正黑體" w:hAnsi="微軟正黑體"/>
                      <w:b/>
                      <w:color w:val="000000"/>
                      <w:sz w:val="28"/>
                    </w:rPr>
                  </w:pPr>
                  <w:r w:rsidRPr="00674D5B">
                    <w:rPr>
                      <w:rFonts w:ascii="微軟正黑體" w:eastAsia="微軟正黑體" w:hAnsi="微軟正黑體"/>
                      <w:b/>
                      <w:color w:val="231F20"/>
                      <w:spacing w:val="7"/>
                      <w:sz w:val="28"/>
                    </w:rPr>
                    <w:t xml:space="preserve">探究問題 </w:t>
                  </w:r>
                  <w:r w:rsidRPr="00674D5B">
                    <w:rPr>
                      <w:rFonts w:ascii="微軟正黑體" w:eastAsia="微軟正黑體" w:hAnsi="微軟正黑體"/>
                      <w:b/>
                      <w:color w:val="231F20"/>
                      <w:spacing w:val="-10"/>
                      <w:sz w:val="28"/>
                    </w:rPr>
                    <w:t>2</w:t>
                  </w:r>
                </w:p>
                <w:p w:rsidR="00816FCB" w:rsidRPr="00674D5B" w:rsidRDefault="00816FCB">
                  <w:pPr>
                    <w:pStyle w:val="a3"/>
                    <w:spacing w:before="84" w:line="148" w:lineRule="auto"/>
                    <w:ind w:left="192" w:right="424"/>
                    <w:rPr>
                      <w:rFonts w:ascii="微軟正黑體" w:eastAsia="微軟正黑體" w:hAnsi="微軟正黑體"/>
                      <w:color w:val="000000"/>
                      <w:lang w:eastAsia="zh-TW"/>
                    </w:rPr>
                  </w:pPr>
                  <w:r w:rsidRPr="00674D5B">
                    <w:rPr>
                      <w:rFonts w:ascii="微軟正黑體" w:eastAsia="微軟正黑體" w:hAnsi="微軟正黑體"/>
                      <w:color w:val="231F20"/>
                      <w:spacing w:val="8"/>
                      <w:lang w:eastAsia="zh-TW"/>
                    </w:rPr>
                    <w:t>早期歐洲人在港的人數及生活概況是怎樣的？</w:t>
                  </w:r>
                </w:p>
              </w:txbxContent>
            </v:textbox>
            <w10:wrap type="none"/>
            <w10:anchorlock/>
          </v:shape>
        </w:pict>
      </w:r>
      <w:r w:rsidRPr="00674D5B">
        <w:rPr>
          <w:rFonts w:ascii="微軟正黑體" w:eastAsia="微軟正黑體" w:hAnsi="微軟正黑體"/>
          <w:spacing w:val="-31"/>
          <w:sz w:val="20"/>
        </w:rPr>
        <w:t xml:space="preserve"> </w:t>
      </w:r>
      <w:r>
        <w:rPr>
          <w:rFonts w:ascii="微軟正黑體" w:eastAsia="微軟正黑體" w:hAnsi="微軟正黑體"/>
          <w:spacing w:val="-31"/>
          <w:sz w:val="20"/>
        </w:rPr>
      </w:r>
      <w:r>
        <w:rPr>
          <w:rFonts w:ascii="微軟正黑體" w:eastAsia="微軟正黑體" w:hAnsi="微軟正黑體"/>
          <w:spacing w:val="-31"/>
          <w:sz w:val="20"/>
        </w:rPr>
        <w:pict>
          <v:shape id="_x0000_s3717" type="#_x0000_t202" style="width:338.7pt;height:113.35pt;mso-left-percent:-10001;mso-top-percent:-10001;mso-position-horizontal:absolute;mso-position-horizontal-relative:char;mso-position-vertical:absolute;mso-position-vertical-relative:line;mso-left-percent:-10001;mso-top-percent:-10001" filled="f" stroked="f">
            <v:textbox inset="0,0,0,0">
              <w:txbxContent>
                <w:p w:rsidR="00816FCB" w:rsidRPr="00674D5B" w:rsidRDefault="00816FCB">
                  <w:pPr>
                    <w:pStyle w:val="a3"/>
                    <w:spacing w:before="3" w:line="353" w:lineRule="exact"/>
                    <w:ind w:left="240"/>
                    <w:rPr>
                      <w:rFonts w:ascii="微軟正黑體" w:eastAsia="微軟正黑體" w:hAnsi="微軟正黑體"/>
                      <w:lang w:eastAsia="zh-TW"/>
                    </w:rPr>
                  </w:pPr>
                  <w:r w:rsidRPr="00674D5B">
                    <w:rPr>
                      <w:rFonts w:ascii="微軟正黑體" w:eastAsia="微軟正黑體" w:hAnsi="微軟正黑體"/>
                      <w:color w:val="231F20"/>
                      <w:lang w:eastAsia="zh-TW"/>
                    </w:rPr>
                    <w:t>1871</w:t>
                  </w:r>
                  <w:r w:rsidRPr="00674D5B">
                    <w:rPr>
                      <w:rFonts w:ascii="微軟正黑體" w:eastAsia="微軟正黑體" w:hAnsi="微軟正黑體"/>
                      <w:color w:val="231F20"/>
                      <w:spacing w:val="7"/>
                      <w:lang w:eastAsia="zh-TW"/>
                    </w:rPr>
                    <w:t xml:space="preserve"> 年至</w:t>
                  </w:r>
                  <w:r w:rsidRPr="00674D5B">
                    <w:rPr>
                      <w:rFonts w:ascii="微軟正黑體" w:eastAsia="微軟正黑體" w:hAnsi="微軟正黑體"/>
                      <w:color w:val="231F20"/>
                      <w:lang w:eastAsia="zh-TW"/>
                    </w:rPr>
                    <w:t>1931 年居港德籍、葡籍及俄籍人士數目( 資料</w:t>
                  </w:r>
                  <w:r w:rsidRPr="00674D5B">
                    <w:rPr>
                      <w:rFonts w:ascii="微軟正黑體" w:eastAsia="微軟正黑體" w:hAnsi="微軟正黑體"/>
                      <w:color w:val="231F20"/>
                      <w:spacing w:val="-5"/>
                      <w:lang w:eastAsia="zh-TW"/>
                    </w:rPr>
                    <w:t>A)</w:t>
                  </w:r>
                </w:p>
                <w:p w:rsidR="00816FCB" w:rsidRPr="00674D5B" w:rsidRDefault="00816FCB">
                  <w:pPr>
                    <w:pStyle w:val="a3"/>
                    <w:spacing w:before="24" w:line="165" w:lineRule="auto"/>
                    <w:ind w:left="240" w:right="181"/>
                    <w:rPr>
                      <w:rFonts w:ascii="微軟正黑體" w:eastAsia="微軟正黑體" w:hAnsi="微軟正黑體"/>
                      <w:lang w:eastAsia="zh-TW"/>
                    </w:rPr>
                  </w:pPr>
                  <w:r w:rsidRPr="00674D5B">
                    <w:rPr>
                      <w:rFonts w:ascii="微軟正黑體" w:eastAsia="微軟正黑體" w:hAnsi="微軟正黑體"/>
                      <w:color w:val="231F20"/>
                      <w:lang w:eastAsia="zh-TW"/>
                    </w:rPr>
                    <w:t>1859</w:t>
                  </w:r>
                  <w:r w:rsidRPr="00674D5B">
                    <w:rPr>
                      <w:rFonts w:ascii="微軟正黑體" w:eastAsia="微軟正黑體" w:hAnsi="微軟正黑體"/>
                      <w:color w:val="231F20"/>
                      <w:spacing w:val="19"/>
                      <w:lang w:eastAsia="zh-TW"/>
                    </w:rPr>
                    <w:t xml:space="preserve"> 年至 </w:t>
                  </w:r>
                  <w:r w:rsidRPr="00674D5B">
                    <w:rPr>
                      <w:rFonts w:ascii="微軟正黑體" w:eastAsia="微軟正黑體" w:hAnsi="微軟正黑體"/>
                      <w:color w:val="231F20"/>
                      <w:lang w:eastAsia="zh-TW"/>
                    </w:rPr>
                    <w:t>1938 年居港德籍、葡籍及俄籍人士的消閒活動</w:t>
                  </w:r>
                  <w:r w:rsidRPr="00674D5B">
                    <w:rPr>
                      <w:rFonts w:ascii="微軟正黑體" w:eastAsia="微軟正黑體" w:hAnsi="微軟正黑體"/>
                      <w:color w:val="231F20"/>
                      <w:spacing w:val="80"/>
                      <w:lang w:eastAsia="zh-TW"/>
                    </w:rPr>
                    <w:t xml:space="preserve"> </w:t>
                  </w:r>
                  <w:r w:rsidRPr="00674D5B">
                    <w:rPr>
                      <w:rFonts w:ascii="微軟正黑體" w:eastAsia="微軟正黑體" w:hAnsi="微軟正黑體"/>
                      <w:color w:val="231F20"/>
                      <w:lang w:eastAsia="zh-TW"/>
                    </w:rPr>
                    <w:t>( 資料 B)</w:t>
                  </w:r>
                </w:p>
                <w:p w:rsidR="00816FCB" w:rsidRPr="00674D5B" w:rsidRDefault="00816FCB">
                  <w:pPr>
                    <w:pStyle w:val="a3"/>
                    <w:spacing w:before="12" w:line="160" w:lineRule="auto"/>
                    <w:ind w:left="240" w:right="512"/>
                    <w:rPr>
                      <w:rFonts w:ascii="微軟正黑體" w:eastAsia="微軟正黑體" w:hAnsi="微軟正黑體"/>
                      <w:lang w:eastAsia="zh-TW"/>
                    </w:rPr>
                  </w:pPr>
                  <w:r w:rsidRPr="00674D5B">
                    <w:rPr>
                      <w:rFonts w:ascii="微軟正黑體" w:eastAsia="微軟正黑體" w:hAnsi="微軟正黑體"/>
                      <w:color w:val="231F20"/>
                      <w:spacing w:val="4"/>
                      <w:position w:val="1"/>
                      <w:lang w:eastAsia="zh-TW"/>
                    </w:rPr>
                    <w:t>香港半島酒店吉地士 (</w:t>
                  </w:r>
                  <w:r w:rsidRPr="00674D5B">
                    <w:rPr>
                      <w:rFonts w:ascii="微軟正黑體" w:eastAsia="微軟正黑體" w:hAnsi="微軟正黑體"/>
                      <w:color w:val="231F20"/>
                      <w:spacing w:val="9"/>
                      <w:position w:val="1"/>
                      <w:lang w:eastAsia="zh-TW"/>
                    </w:rPr>
                    <w:t>Gaddi</w:t>
                  </w:r>
                  <w:r w:rsidRPr="00674D5B">
                    <w:rPr>
                      <w:rFonts w:ascii="微軟正黑體" w:eastAsia="微軟正黑體" w:hAnsi="微軟正黑體"/>
                      <w:color w:val="231F20"/>
                      <w:spacing w:val="9"/>
                      <w:lang w:eastAsia="zh-TW"/>
                    </w:rPr>
                    <w:t>’</w:t>
                  </w:r>
                  <w:r w:rsidRPr="00674D5B">
                    <w:rPr>
                      <w:rFonts w:ascii="微軟正黑體" w:eastAsia="微軟正黑體" w:hAnsi="微軟正黑體"/>
                      <w:color w:val="231F20"/>
                      <w:spacing w:val="9"/>
                      <w:position w:val="1"/>
                      <w:lang w:eastAsia="zh-TW"/>
                    </w:rPr>
                    <w:t>s</w:t>
                  </w:r>
                  <w:r w:rsidRPr="00674D5B">
                    <w:rPr>
                      <w:rFonts w:ascii="微軟正黑體" w:eastAsia="微軟正黑體" w:hAnsi="微軟正黑體"/>
                      <w:color w:val="231F20"/>
                      <w:spacing w:val="1"/>
                      <w:position w:val="1"/>
                      <w:lang w:eastAsia="zh-TW"/>
                    </w:rPr>
                    <w:t>) 的菜單封面及菜單內容</w:t>
                  </w:r>
                  <w:r w:rsidRPr="00674D5B">
                    <w:rPr>
                      <w:rFonts w:ascii="微軟正黑體" w:eastAsia="微軟正黑體" w:hAnsi="微軟正黑體"/>
                      <w:color w:val="231F20"/>
                      <w:spacing w:val="80"/>
                      <w:w w:val="150"/>
                      <w:position w:val="1"/>
                      <w:lang w:eastAsia="zh-TW"/>
                    </w:rPr>
                    <w:t xml:space="preserve"> </w:t>
                  </w:r>
                  <w:r w:rsidRPr="00674D5B">
                    <w:rPr>
                      <w:rFonts w:ascii="微軟正黑體" w:eastAsia="微軟正黑體" w:hAnsi="微軟正黑體"/>
                      <w:color w:val="231F20"/>
                      <w:lang w:eastAsia="zh-TW"/>
                    </w:rPr>
                    <w:t>( 資料 C)</w:t>
                  </w:r>
                </w:p>
                <w:p w:rsidR="00816FCB" w:rsidRPr="00674D5B" w:rsidRDefault="00816FCB">
                  <w:pPr>
                    <w:pStyle w:val="a3"/>
                    <w:spacing w:line="332" w:lineRule="exact"/>
                    <w:ind w:left="240"/>
                    <w:rPr>
                      <w:rFonts w:ascii="微軟正黑體" w:eastAsia="微軟正黑體" w:hAnsi="微軟正黑體"/>
                    </w:rPr>
                  </w:pPr>
                  <w:r w:rsidRPr="00674D5B">
                    <w:rPr>
                      <w:rFonts w:ascii="微軟正黑體" w:eastAsia="微軟正黑體" w:hAnsi="微軟正黑體"/>
                      <w:color w:val="231F20"/>
                      <w:spacing w:val="3"/>
                    </w:rPr>
                    <w:t xml:space="preserve">玫瑰堂照片 ( 資料 </w:t>
                  </w:r>
                  <w:r w:rsidRPr="00674D5B">
                    <w:rPr>
                      <w:rFonts w:ascii="微軟正黑體" w:eastAsia="微軟正黑體" w:hAnsi="微軟正黑體"/>
                      <w:color w:val="231F20"/>
                      <w:spacing w:val="-5"/>
                    </w:rPr>
                    <w:t>D)</w:t>
                  </w:r>
                </w:p>
              </w:txbxContent>
            </v:textbox>
            <w10:wrap type="none"/>
            <w10:anchorlock/>
          </v:shape>
        </w:pict>
      </w:r>
    </w:p>
    <w:p w:rsidR="00816FCB" w:rsidRDefault="00816FCB">
      <w:pPr>
        <w:ind w:left="697"/>
        <w:rPr>
          <w:sz w:val="20"/>
        </w:rPr>
      </w:pPr>
      <w:r>
        <w:rPr>
          <w:rFonts w:ascii="微軟正黑體" w:eastAsia="微軟正黑體" w:hAnsi="微軟正黑體"/>
          <w:noProof/>
          <w:sz w:val="20"/>
        </w:rPr>
        <mc:AlternateContent>
          <mc:Choice Requires="wps">
            <w:drawing>
              <wp:anchor distT="0" distB="0" distL="114300" distR="114300" simplePos="0" relativeHeight="251894784" behindDoc="0" locked="0" layoutInCell="1" allowOverlap="1">
                <wp:simplePos x="0" y="0"/>
                <wp:positionH relativeFrom="column">
                  <wp:posOffset>428625</wp:posOffset>
                </wp:positionH>
                <wp:positionV relativeFrom="paragraph">
                  <wp:posOffset>13970</wp:posOffset>
                </wp:positionV>
                <wp:extent cx="2200275" cy="0"/>
                <wp:effectExtent l="0" t="0" r="9525" b="19050"/>
                <wp:wrapNone/>
                <wp:docPr id="43" name="直線接點 43"/>
                <wp:cNvGraphicFramePr/>
                <a:graphic xmlns:a="http://schemas.openxmlformats.org/drawingml/2006/main">
                  <a:graphicData uri="http://schemas.microsoft.com/office/word/2010/wordprocessingShape">
                    <wps:wsp>
                      <wps:cNvCnPr/>
                      <wps:spPr>
                        <a:xfrm flipH="1">
                          <a:off x="0" y="0"/>
                          <a:ext cx="2200275"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4A5F0A" id="直線接點 43" o:spid="_x0000_s1026" style="position:absolute;flip:x;z-index:251894784;visibility:visible;mso-wrap-style:square;mso-wrap-distance-left:9pt;mso-wrap-distance-top:0;mso-wrap-distance-right:9pt;mso-wrap-distance-bottom:0;mso-position-horizontal:absolute;mso-position-horizontal-relative:text;mso-position-vertical:absolute;mso-position-vertical-relative:text" from="33.75pt,1.1pt" to="207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" strokecolor="#375623 [1609]">
                <v:stroke joinstyle="miter"/>
              </v:line>
            </w:pict>
          </mc:Fallback>
        </mc:AlternateContent>
      </w:r>
      <w:r>
        <w:rPr>
          <w:rFonts w:ascii="微軟正黑體" w:eastAsia="微軟正黑體" w:hAnsi="微軟正黑體"/>
          <w:sz w:val="20"/>
        </w:rPr>
      </w:r>
      <w:r>
        <w:rPr>
          <w:rFonts w:ascii="微軟正黑體" w:eastAsia="微軟正黑體" w:hAnsi="微軟正黑體"/>
          <w:sz w:val="20"/>
        </w:rPr>
        <w:pict>
          <v:shape id="_x0000_s3716" type="#_x0000_t202" style="width:170.5pt;height:53.85pt;mso-left-percent:-10001;mso-top-percent:-10001;mso-position-horizontal:absolute;mso-position-horizontal-relative:char;mso-position-vertical:absolute;mso-position-vertical-relative:line;mso-left-percent:-10001;mso-top-percent:-10001" fillcolor="#e6d0c1" stroked="f">
            <v:textbox inset="0,0,0,0">
              <w:txbxContent>
                <w:p w:rsidR="00816FCB" w:rsidRPr="00674D5B" w:rsidRDefault="00816FCB">
                  <w:pPr>
                    <w:spacing w:before="140"/>
                    <w:ind w:left="192"/>
                    <w:rPr>
                      <w:rFonts w:ascii="微軟正黑體" w:eastAsia="微軟正黑體" w:hAnsi="微軟正黑體"/>
                      <w:b/>
                      <w:color w:val="000000"/>
                      <w:sz w:val="28"/>
                    </w:rPr>
                  </w:pPr>
                  <w:r w:rsidRPr="00674D5B">
                    <w:rPr>
                      <w:rFonts w:ascii="微軟正黑體" w:eastAsia="微軟正黑體" w:hAnsi="微軟正黑體"/>
                      <w:b/>
                      <w:color w:val="231F20"/>
                      <w:spacing w:val="-3"/>
                      <w:sz w:val="28"/>
                    </w:rPr>
                    <w:t>延伸學習</w:t>
                  </w:r>
                </w:p>
              </w:txbxContent>
            </v:textbox>
            <w10:wrap type="none"/>
            <w10:anchorlock/>
          </v:shape>
        </w:pict>
      </w:r>
      <w:r w:rsidRPr="00674D5B">
        <w:rPr>
          <w:rFonts w:ascii="微軟正黑體" w:eastAsia="微軟正黑體" w:hAnsi="微軟正黑體"/>
          <w:spacing w:val="-31"/>
          <w:sz w:val="20"/>
        </w:rPr>
        <w:t xml:space="preserve"> </w:t>
      </w:r>
      <w:r>
        <w:rPr>
          <w:rFonts w:ascii="微軟正黑體" w:eastAsia="微軟正黑體" w:hAnsi="微軟正黑體"/>
          <w:spacing w:val="-31"/>
          <w:sz w:val="20"/>
        </w:rPr>
      </w:r>
      <w:r>
        <w:rPr>
          <w:rFonts w:ascii="微軟正黑體" w:eastAsia="微軟正黑體" w:hAnsi="微軟正黑體"/>
          <w:spacing w:val="-31"/>
          <w:sz w:val="20"/>
        </w:rPr>
        <w:pict>
          <v:shape id="docshape39" o:spid="_x0000_s3715" type="#_x0000_t202" style="width:338.7pt;height:53.85pt;mso-left-percent:-10001;mso-top-percent:-10001;mso-position-horizontal:absolute;mso-position-horizontal-relative:char;mso-position-vertical:absolute;mso-position-vertical-relative:line;mso-left-percent:-10001;mso-top-percent:-10001" filled="f" stroked="f">
            <v:textbox inset="0,0,0,0">
              <w:txbxContent>
                <w:p w:rsidR="00816FCB" w:rsidRDefault="00816FCB">
                  <w:pPr>
                    <w:pStyle w:val="a3"/>
                    <w:spacing w:before="1"/>
                    <w:rPr>
                      <w:rFonts w:ascii="Times New Roman"/>
                      <w:sz w:val="20"/>
                    </w:rPr>
                  </w:pPr>
                </w:p>
                <w:p w:rsidR="00816FCB" w:rsidRPr="00674D5B" w:rsidRDefault="00816FCB">
                  <w:pPr>
                    <w:pStyle w:val="a3"/>
                    <w:spacing w:line="165" w:lineRule="auto"/>
                    <w:ind w:left="240" w:right="423"/>
                    <w:rPr>
                      <w:rFonts w:ascii="微軟正黑體" w:eastAsia="微軟正黑體" w:hAnsi="微軟正黑體"/>
                      <w:lang w:eastAsia="zh-TW"/>
                    </w:rPr>
                  </w:pPr>
                  <w:r w:rsidRPr="00674D5B">
                    <w:rPr>
                      <w:rFonts w:ascii="微軟正黑體" w:eastAsia="微軟正黑體" w:hAnsi="微軟正黑體"/>
                      <w:color w:val="231F20"/>
                      <w:spacing w:val="8"/>
                      <w:lang w:eastAsia="zh-TW"/>
                    </w:rPr>
                    <w:t>從互聯網搜尋在中環堅道至卑利街一帶由葡籍人士出資</w:t>
                  </w:r>
                  <w:r w:rsidRPr="00674D5B">
                    <w:rPr>
                      <w:rFonts w:ascii="微軟正黑體" w:eastAsia="微軟正黑體" w:hAnsi="微軟正黑體"/>
                      <w:color w:val="231F20"/>
                      <w:spacing w:val="12"/>
                      <w:lang w:eastAsia="zh-TW"/>
                    </w:rPr>
                    <w:t>興建的學校例子</w:t>
                  </w:r>
                </w:p>
              </w:txbxContent>
            </v:textbox>
            <w10:wrap type="none"/>
            <w10:anchorlock/>
          </v:shape>
        </w:pict>
      </w:r>
    </w:p>
    <w:p w:rsidR="00816FCB" w:rsidRDefault="00816FCB">
      <w:pPr>
        <w:pStyle w:val="a3"/>
        <w:spacing w:before="6"/>
        <w:rPr>
          <w:sz w:val="31"/>
          <w:lang w:eastAsia="zh-TW"/>
        </w:rPr>
      </w:pPr>
    </w:p>
    <w:p w:rsidR="00816FCB" w:rsidRPr="00674D5B" w:rsidRDefault="00816FCB">
      <w:pPr>
        <w:pStyle w:val="3"/>
        <w:spacing w:before="1"/>
        <w:rPr>
          <w:rFonts w:ascii="微軟正黑體" w:eastAsia="微軟正黑體" w:hAnsi="微軟正黑體"/>
          <w:b/>
          <w:lang w:eastAsia="zh-TW"/>
        </w:rPr>
      </w:pPr>
      <w:r w:rsidRPr="00674D5B">
        <w:rPr>
          <w:rFonts w:ascii="微軟正黑體" w:eastAsia="微軟正黑體" w:hAnsi="微軟正黑體"/>
          <w:b/>
          <w:color w:val="231F20"/>
          <w:spacing w:val="7"/>
          <w:lang w:eastAsia="zh-TW"/>
        </w:rPr>
        <w:t>課題二：探討不同居港歐洲人的工作及其貢獻</w:t>
      </w:r>
    </w:p>
    <w:p w:rsidR="00816FCB" w:rsidRPr="00674D5B" w:rsidRDefault="00816FCB">
      <w:pPr>
        <w:pStyle w:val="a3"/>
        <w:spacing w:before="4"/>
        <w:rPr>
          <w:rFonts w:ascii="微軟正黑體" w:eastAsia="微軟正黑體" w:hAnsi="微軟正黑體"/>
          <w:sz w:val="14"/>
          <w:lang w:eastAsia="zh-TW"/>
        </w:rPr>
      </w:pPr>
    </w:p>
    <w:p w:rsidR="00816FCB" w:rsidRPr="00674D5B" w:rsidRDefault="00816FCB">
      <w:pPr>
        <w:rPr>
          <w:rFonts w:ascii="微軟正黑體" w:eastAsia="微軟正黑體" w:hAnsi="微軟正黑體"/>
          <w:sz w:val="14"/>
        </w:rPr>
        <w:sectPr w:rsidR="00816FCB" w:rsidRPr="00674D5B">
          <w:headerReference w:type="default" r:id="rId238"/>
          <w:pgSz w:w="11910" w:h="16840"/>
          <w:pgMar w:top="540" w:right="120" w:bottom="0" w:left="300" w:header="358" w:footer="0" w:gutter="0"/>
          <w:cols w:space="720"/>
        </w:sectPr>
      </w:pPr>
    </w:p>
    <w:p w:rsidR="00816FCB" w:rsidRPr="00674D5B" w:rsidRDefault="00816FCB">
      <w:pPr>
        <w:spacing w:line="451" w:lineRule="exact"/>
        <w:ind w:left="890"/>
        <w:rPr>
          <w:rFonts w:ascii="微軟正黑體" w:eastAsia="微軟正黑體" w:hAnsi="微軟正黑體"/>
          <w:b/>
          <w:sz w:val="28"/>
        </w:rPr>
      </w:pPr>
      <w:r w:rsidRPr="00674D5B">
        <w:rPr>
          <w:rFonts w:ascii="微軟正黑體" w:eastAsia="微軟正黑體" w:hAnsi="微軟正黑體"/>
          <w:b/>
          <w:color w:val="231F20"/>
          <w:spacing w:val="5"/>
          <w:sz w:val="28"/>
        </w:rPr>
        <w:t xml:space="preserve">探究問題 </w:t>
      </w:r>
      <w:r w:rsidRPr="00674D5B">
        <w:rPr>
          <w:rFonts w:ascii="微軟正黑體" w:eastAsia="微軟正黑體" w:hAnsi="微軟正黑體"/>
          <w:b/>
          <w:color w:val="231F20"/>
          <w:spacing w:val="-10"/>
          <w:sz w:val="28"/>
        </w:rPr>
        <w:t>1</w:t>
      </w:r>
    </w:p>
    <w:p w:rsidR="00816FCB" w:rsidRPr="00674D5B" w:rsidRDefault="00816FCB">
      <w:pPr>
        <w:pStyle w:val="a3"/>
        <w:spacing w:before="83" w:line="148" w:lineRule="auto"/>
        <w:ind w:left="890"/>
        <w:rPr>
          <w:rFonts w:ascii="微軟正黑體" w:eastAsia="微軟正黑體" w:hAnsi="微軟正黑體"/>
          <w:lang w:eastAsia="zh-TW"/>
        </w:rPr>
      </w:pPr>
      <w:r w:rsidRPr="00674D5B">
        <w:rPr>
          <w:rFonts w:ascii="微軟正黑體" w:eastAsia="微軟正黑體" w:hAnsi="微軟正黑體"/>
          <w:color w:val="231F20"/>
          <w:spacing w:val="9"/>
          <w:lang w:eastAsia="zh-TW"/>
        </w:rPr>
        <w:t>早期歐洲人在港從事什麼</w:t>
      </w:r>
      <w:r w:rsidRPr="00674D5B">
        <w:rPr>
          <w:rFonts w:ascii="微軟正黑體" w:eastAsia="微軟正黑體" w:hAnsi="微軟正黑體"/>
          <w:color w:val="231F20"/>
          <w:spacing w:val="-4"/>
          <w:lang w:eastAsia="zh-TW"/>
        </w:rPr>
        <w:t>工作？</w:t>
      </w:r>
    </w:p>
    <w:p w:rsidR="00816FCB" w:rsidRPr="00674D5B" w:rsidRDefault="00816FCB">
      <w:pPr>
        <w:pStyle w:val="a3"/>
        <w:rPr>
          <w:rFonts w:ascii="微軟正黑體" w:eastAsia="微軟正黑體" w:hAnsi="微軟正黑體"/>
          <w:lang w:eastAsia="zh-TW"/>
        </w:rPr>
      </w:pPr>
    </w:p>
    <w:p w:rsidR="00816FCB" w:rsidRPr="00674D5B" w:rsidRDefault="00816FCB">
      <w:pPr>
        <w:pStyle w:val="a3"/>
        <w:rPr>
          <w:rFonts w:ascii="微軟正黑體" w:eastAsia="微軟正黑體" w:hAnsi="微軟正黑體"/>
          <w:lang w:eastAsia="zh-TW"/>
        </w:rPr>
      </w:pPr>
    </w:p>
    <w:p w:rsidR="00816FCB" w:rsidRPr="00674D5B" w:rsidRDefault="00816FCB">
      <w:pPr>
        <w:pStyle w:val="a3"/>
        <w:rPr>
          <w:rFonts w:ascii="微軟正黑體" w:eastAsia="微軟正黑體" w:hAnsi="微軟正黑體"/>
          <w:lang w:eastAsia="zh-TW"/>
        </w:rPr>
      </w:pPr>
    </w:p>
    <w:p w:rsidR="00816FCB" w:rsidRPr="00674D5B" w:rsidRDefault="00816FCB">
      <w:pPr>
        <w:pStyle w:val="a3"/>
        <w:rPr>
          <w:rFonts w:ascii="微軟正黑體" w:eastAsia="微軟正黑體" w:hAnsi="微軟正黑體"/>
          <w:lang w:eastAsia="zh-TW"/>
        </w:rPr>
      </w:pPr>
    </w:p>
    <w:p w:rsidR="00816FCB" w:rsidRPr="00674D5B" w:rsidRDefault="00816FCB">
      <w:pPr>
        <w:pStyle w:val="a3"/>
        <w:spacing w:before="3"/>
        <w:rPr>
          <w:rFonts w:ascii="微軟正黑體" w:eastAsia="微軟正黑體" w:hAnsi="微軟正黑體"/>
          <w:sz w:val="25"/>
          <w:lang w:eastAsia="zh-TW"/>
        </w:rPr>
      </w:pPr>
    </w:p>
    <w:p w:rsidR="00816FCB" w:rsidRPr="00674D5B" w:rsidRDefault="00816FCB">
      <w:pPr>
        <w:spacing w:line="462" w:lineRule="exact"/>
        <w:ind w:left="890"/>
        <w:rPr>
          <w:rFonts w:ascii="微軟正黑體" w:eastAsia="微軟正黑體" w:hAnsi="微軟正黑體"/>
          <w:b/>
          <w:sz w:val="28"/>
        </w:rPr>
      </w:pPr>
      <w:r w:rsidRPr="00674D5B">
        <w:rPr>
          <w:rFonts w:ascii="微軟正黑體" w:eastAsia="微軟正黑體" w:hAnsi="微軟正黑體"/>
          <w:b/>
          <w:color w:val="231F20"/>
          <w:spacing w:val="7"/>
          <w:sz w:val="28"/>
        </w:rPr>
        <w:t xml:space="preserve">探究問題 </w:t>
      </w:r>
      <w:r w:rsidRPr="00674D5B">
        <w:rPr>
          <w:rFonts w:ascii="微軟正黑體" w:eastAsia="微軟正黑體" w:hAnsi="微軟正黑體"/>
          <w:b/>
          <w:color w:val="231F20"/>
          <w:spacing w:val="-10"/>
          <w:sz w:val="28"/>
        </w:rPr>
        <w:t>2</w:t>
      </w:r>
    </w:p>
    <w:p w:rsidR="00816FCB" w:rsidRPr="00674D5B" w:rsidRDefault="00816FCB">
      <w:pPr>
        <w:pStyle w:val="a3"/>
        <w:spacing w:before="83" w:line="148" w:lineRule="auto"/>
        <w:ind w:left="890"/>
        <w:rPr>
          <w:rFonts w:ascii="微軟正黑體" w:eastAsia="微軟正黑體" w:hAnsi="微軟正黑體"/>
          <w:lang w:eastAsia="zh-TW"/>
        </w:rPr>
      </w:pPr>
      <w:r w:rsidRPr="00674D5B">
        <w:rPr>
          <w:rFonts w:ascii="微軟正黑體" w:eastAsia="微軟正黑體" w:hAnsi="微軟正黑體"/>
          <w:color w:val="231F20"/>
          <w:spacing w:val="7"/>
          <w:lang w:eastAsia="zh-TW"/>
        </w:rPr>
        <w:t>早期歐洲人在港有什麼貢</w:t>
      </w:r>
      <w:r w:rsidRPr="00674D5B">
        <w:rPr>
          <w:rFonts w:ascii="微軟正黑體" w:eastAsia="微軟正黑體" w:hAnsi="微軟正黑體"/>
          <w:color w:val="231F20"/>
          <w:spacing w:val="-6"/>
          <w:lang w:eastAsia="zh-TW"/>
        </w:rPr>
        <w:t>獻？</w:t>
      </w:r>
    </w:p>
    <w:p w:rsidR="00816FCB" w:rsidRPr="00674D5B" w:rsidRDefault="00816FCB">
      <w:pPr>
        <w:pStyle w:val="a3"/>
        <w:spacing w:before="12"/>
        <w:rPr>
          <w:rFonts w:ascii="微軟正黑體" w:eastAsia="微軟正黑體" w:hAnsi="微軟正黑體"/>
          <w:sz w:val="16"/>
          <w:lang w:eastAsia="zh-TW"/>
        </w:rPr>
      </w:pPr>
    </w:p>
    <w:p w:rsidR="00816FCB" w:rsidRPr="00674D5B" w:rsidRDefault="00816FCB">
      <w:pPr>
        <w:ind w:left="890"/>
        <w:rPr>
          <w:rFonts w:ascii="微軟正黑體" w:eastAsia="微軟正黑體" w:hAnsi="微軟正黑體"/>
          <w:b/>
          <w:sz w:val="28"/>
        </w:rPr>
      </w:pPr>
      <w:r w:rsidRPr="00674D5B">
        <w:rPr>
          <w:rFonts w:ascii="微軟正黑體" w:eastAsia="微軟正黑體" w:hAnsi="微軟正黑體"/>
          <w:b/>
          <w:color w:val="231F20"/>
          <w:spacing w:val="7"/>
          <w:sz w:val="28"/>
        </w:rPr>
        <w:t>延伸學習</w:t>
      </w:r>
    </w:p>
    <w:p w:rsidR="00816FCB" w:rsidRPr="00674D5B" w:rsidRDefault="00816FCB">
      <w:pPr>
        <w:spacing w:before="16"/>
        <w:rPr>
          <w:rFonts w:ascii="微軟正黑體" w:eastAsia="微軟正黑體" w:hAnsi="微軟正黑體"/>
          <w:sz w:val="27"/>
        </w:rPr>
      </w:pPr>
      <w:r w:rsidRPr="00674D5B">
        <w:rPr>
          <w:rFonts w:ascii="微軟正黑體" w:eastAsia="微軟正黑體" w:hAnsi="微軟正黑體"/>
        </w:rPr>
        <w:br w:type="column"/>
      </w:r>
    </w:p>
    <w:p w:rsidR="00816FCB" w:rsidRPr="00674D5B" w:rsidRDefault="00816FCB">
      <w:pPr>
        <w:pStyle w:val="a3"/>
        <w:spacing w:line="165" w:lineRule="auto"/>
        <w:ind w:left="663" w:right="2160"/>
        <w:rPr>
          <w:rFonts w:ascii="微軟正黑體" w:eastAsia="微軟正黑體" w:hAnsi="微軟正黑體"/>
          <w:lang w:eastAsia="zh-TW"/>
        </w:rPr>
      </w:pPr>
      <w:r w:rsidRPr="00674D5B">
        <w:rPr>
          <w:rFonts w:ascii="微軟正黑體" w:eastAsia="微軟正黑體" w:hAnsi="微軟正黑體"/>
          <w:color w:val="231F20"/>
          <w:spacing w:val="5"/>
          <w:lang w:eastAsia="zh-TW"/>
        </w:rPr>
        <w:t xml:space="preserve">香港水警，攝於 </w:t>
      </w:r>
      <w:r w:rsidRPr="00674D5B">
        <w:rPr>
          <w:rFonts w:ascii="微軟正黑體" w:eastAsia="微軟正黑體" w:hAnsi="微軟正黑體"/>
          <w:color w:val="231F20"/>
          <w:lang w:eastAsia="zh-TW"/>
        </w:rPr>
        <w:t>1930</w:t>
      </w:r>
      <w:r w:rsidRPr="00674D5B">
        <w:rPr>
          <w:rFonts w:ascii="微軟正黑體" w:eastAsia="微軟正黑體" w:hAnsi="微軟正黑體"/>
          <w:color w:val="231F20"/>
          <w:spacing w:val="7"/>
          <w:lang w:eastAsia="zh-TW"/>
        </w:rPr>
        <w:t xml:space="preserve"> 年代 ( 俄籍 ) ( 資料 </w:t>
      </w:r>
      <w:r w:rsidRPr="00674D5B">
        <w:rPr>
          <w:rFonts w:ascii="微軟正黑體" w:eastAsia="微軟正黑體" w:hAnsi="微軟正黑體"/>
          <w:color w:val="231F20"/>
          <w:lang w:eastAsia="zh-TW"/>
        </w:rPr>
        <w:t>A)</w:t>
      </w:r>
      <w:r w:rsidRPr="00674D5B">
        <w:rPr>
          <w:rFonts w:ascii="微軟正黑體" w:eastAsia="微軟正黑體" w:hAnsi="微軟正黑體"/>
          <w:color w:val="231F20"/>
          <w:spacing w:val="6"/>
          <w:lang w:eastAsia="zh-TW"/>
        </w:rPr>
        <w:t xml:space="preserve">肥皂廠，攝於 </w:t>
      </w:r>
      <w:r w:rsidRPr="00674D5B">
        <w:rPr>
          <w:rFonts w:ascii="微軟正黑體" w:eastAsia="微軟正黑體" w:hAnsi="微軟正黑體"/>
          <w:color w:val="231F20"/>
          <w:lang w:eastAsia="zh-TW"/>
        </w:rPr>
        <w:t>1908 年（</w:t>
      </w:r>
      <w:r w:rsidRPr="00674D5B">
        <w:rPr>
          <w:rFonts w:ascii="微軟正黑體" w:eastAsia="微軟正黑體" w:hAnsi="微軟正黑體"/>
          <w:color w:val="231F20"/>
          <w:spacing w:val="9"/>
          <w:lang w:eastAsia="zh-TW"/>
        </w:rPr>
        <w:t>德籍</w:t>
      </w:r>
      <w:r w:rsidRPr="00674D5B">
        <w:rPr>
          <w:rFonts w:ascii="微軟正黑體" w:eastAsia="微軟正黑體" w:hAnsi="微軟正黑體"/>
          <w:color w:val="231F20"/>
          <w:lang w:eastAsia="zh-TW"/>
        </w:rPr>
        <w:t>）</w:t>
      </w:r>
      <w:r w:rsidRPr="00674D5B">
        <w:rPr>
          <w:rFonts w:ascii="微軟正黑體" w:eastAsia="微軟正黑體" w:hAnsi="微軟正黑體"/>
          <w:color w:val="231F20"/>
          <w:spacing w:val="2"/>
          <w:lang w:eastAsia="zh-TW"/>
        </w:rPr>
        <w:t xml:space="preserve">( 資料 </w:t>
      </w:r>
      <w:r w:rsidRPr="00674D5B">
        <w:rPr>
          <w:rFonts w:ascii="微軟正黑體" w:eastAsia="微軟正黑體" w:hAnsi="微軟正黑體"/>
          <w:color w:val="231F20"/>
          <w:lang w:eastAsia="zh-TW"/>
        </w:rPr>
        <w:t>B)</w:t>
      </w:r>
    </w:p>
    <w:p w:rsidR="00816FCB" w:rsidRPr="00674D5B" w:rsidRDefault="00816FCB">
      <w:pPr>
        <w:pStyle w:val="a3"/>
        <w:spacing w:line="165" w:lineRule="auto"/>
        <w:ind w:left="663" w:right="762"/>
        <w:rPr>
          <w:rFonts w:ascii="微軟正黑體" w:eastAsia="微軟正黑體" w:hAnsi="微軟正黑體"/>
        </w:rPr>
      </w:pPr>
      <w:r w:rsidRPr="00674D5B">
        <w:rPr>
          <w:rFonts w:ascii="微軟正黑體" w:eastAsia="微軟正黑體" w:hAnsi="微軟正黑體"/>
          <w:color w:val="231F20"/>
          <w:spacing w:val="10"/>
          <w:w w:val="95"/>
        </w:rPr>
        <w:t>美最時洋行 (</w:t>
      </w:r>
      <w:r w:rsidRPr="00674D5B">
        <w:rPr>
          <w:rFonts w:ascii="微軟正黑體" w:eastAsia="微軟正黑體" w:hAnsi="微軟正黑體"/>
          <w:color w:val="231F20"/>
          <w:spacing w:val="13"/>
          <w:w w:val="95"/>
        </w:rPr>
        <w:t>Melchers</w:t>
      </w:r>
      <w:r w:rsidRPr="00674D5B">
        <w:rPr>
          <w:rFonts w:ascii="微軟正黑體" w:eastAsia="微軟正黑體" w:hAnsi="微軟正黑體"/>
          <w:color w:val="231F20"/>
          <w:spacing w:val="40"/>
        </w:rPr>
        <w:t xml:space="preserve"> </w:t>
      </w:r>
      <w:r w:rsidRPr="00674D5B">
        <w:rPr>
          <w:rFonts w:ascii="微軟正黑體" w:eastAsia="微軟正黑體" w:hAnsi="微軟正黑體"/>
          <w:color w:val="231F20"/>
          <w:w w:val="95"/>
        </w:rPr>
        <w:t>&amp;</w:t>
      </w:r>
      <w:r w:rsidRPr="00674D5B">
        <w:rPr>
          <w:rFonts w:ascii="微軟正黑體" w:eastAsia="微軟正黑體" w:hAnsi="微軟正黑體"/>
          <w:color w:val="231F20"/>
          <w:spacing w:val="40"/>
        </w:rPr>
        <w:t xml:space="preserve"> </w:t>
      </w:r>
      <w:r w:rsidRPr="00674D5B">
        <w:rPr>
          <w:rFonts w:ascii="微軟正黑體" w:eastAsia="微軟正黑體" w:hAnsi="微軟正黑體"/>
          <w:color w:val="231F20"/>
          <w:spacing w:val="11"/>
          <w:w w:val="95"/>
        </w:rPr>
        <w:t>Co</w:t>
      </w:r>
      <w:r w:rsidRPr="00674D5B">
        <w:rPr>
          <w:rFonts w:ascii="微軟正黑體" w:eastAsia="微軟正黑體" w:hAnsi="微軟正黑體"/>
          <w:color w:val="231F20"/>
          <w:spacing w:val="5"/>
          <w:w w:val="95"/>
        </w:rPr>
        <w:t xml:space="preserve">.) 的創辦人 </w:t>
      </w:r>
      <w:r w:rsidRPr="00674D5B">
        <w:rPr>
          <w:rFonts w:ascii="微軟正黑體" w:eastAsia="微軟正黑體" w:hAnsi="微軟正黑體"/>
          <w:color w:val="231F20"/>
          <w:spacing w:val="16"/>
          <w:w w:val="95"/>
        </w:rPr>
        <w:t xml:space="preserve">Hermann </w:t>
      </w:r>
      <w:r w:rsidRPr="00674D5B">
        <w:rPr>
          <w:rFonts w:ascii="微軟正黑體" w:eastAsia="微軟正黑體" w:hAnsi="微軟正黑體"/>
          <w:color w:val="231F20"/>
          <w:spacing w:val="9"/>
        </w:rPr>
        <w:t>Melchers</w:t>
      </w:r>
      <w:r w:rsidRPr="00674D5B">
        <w:rPr>
          <w:rFonts w:ascii="微軟正黑體" w:eastAsia="微軟正黑體" w:hAnsi="微軟正黑體"/>
          <w:color w:val="231F20"/>
        </w:rPr>
        <w:t xml:space="preserve"> 及職員，（</w:t>
      </w:r>
      <w:r w:rsidRPr="00674D5B">
        <w:rPr>
          <w:rFonts w:ascii="微軟正黑體" w:eastAsia="微軟正黑體" w:hAnsi="微軟正黑體"/>
          <w:color w:val="231F20"/>
          <w:spacing w:val="4"/>
        </w:rPr>
        <w:t>德籍</w:t>
      </w:r>
      <w:r w:rsidRPr="00674D5B">
        <w:rPr>
          <w:rFonts w:ascii="微軟正黑體" w:eastAsia="微軟正黑體" w:hAnsi="微軟正黑體"/>
          <w:color w:val="231F20"/>
        </w:rPr>
        <w:t>）</w:t>
      </w:r>
      <w:r w:rsidRPr="00674D5B">
        <w:rPr>
          <w:rFonts w:ascii="微軟正黑體" w:eastAsia="微軟正黑體" w:hAnsi="微軟正黑體"/>
          <w:color w:val="231F20"/>
          <w:spacing w:val="-3"/>
        </w:rPr>
        <w:t xml:space="preserve">攝於 </w:t>
      </w:r>
      <w:r w:rsidRPr="00674D5B">
        <w:rPr>
          <w:rFonts w:ascii="微軟正黑體" w:eastAsia="微軟正黑體" w:hAnsi="微軟正黑體"/>
          <w:color w:val="231F20"/>
        </w:rPr>
        <w:t>1873</w:t>
      </w:r>
      <w:r w:rsidRPr="00674D5B">
        <w:rPr>
          <w:rFonts w:ascii="微軟正黑體" w:eastAsia="微軟正黑體" w:hAnsi="微軟正黑體"/>
          <w:color w:val="231F20"/>
          <w:spacing w:val="-9"/>
        </w:rPr>
        <w:t xml:space="preserve"> 年 ( 資料 </w:t>
      </w:r>
      <w:r w:rsidRPr="00674D5B">
        <w:rPr>
          <w:rFonts w:ascii="微軟正黑體" w:eastAsia="微軟正黑體" w:hAnsi="微軟正黑體"/>
          <w:color w:val="231F20"/>
        </w:rPr>
        <w:t>C)</w:t>
      </w:r>
    </w:p>
    <w:p w:rsidR="00816FCB" w:rsidRPr="00674D5B" w:rsidRDefault="00816FCB">
      <w:pPr>
        <w:pStyle w:val="a3"/>
        <w:spacing w:line="165" w:lineRule="auto"/>
        <w:ind w:left="663" w:right="917"/>
        <w:rPr>
          <w:rFonts w:ascii="微軟正黑體" w:eastAsia="微軟正黑體" w:hAnsi="微軟正黑體"/>
        </w:rPr>
      </w:pPr>
      <w:r w:rsidRPr="00674D5B">
        <w:rPr>
          <w:rFonts w:ascii="微軟正黑體" w:eastAsia="微軟正黑體" w:hAnsi="微軟正黑體"/>
          <w:color w:val="231F20"/>
          <w:spacing w:val="7"/>
        </w:rPr>
        <w:t>禮和洋行 (</w:t>
      </w:r>
      <w:r w:rsidRPr="00674D5B">
        <w:rPr>
          <w:rFonts w:ascii="微軟正黑體" w:eastAsia="微軟正黑體" w:hAnsi="微軟正黑體"/>
          <w:color w:val="231F20"/>
          <w:spacing w:val="11"/>
        </w:rPr>
        <w:t>Carlowitz</w:t>
      </w:r>
      <w:r w:rsidRPr="00674D5B">
        <w:rPr>
          <w:rFonts w:ascii="微軟正黑體" w:eastAsia="微軟正黑體" w:hAnsi="微軟正黑體"/>
          <w:color w:val="231F20"/>
          <w:spacing w:val="32"/>
        </w:rPr>
        <w:t xml:space="preserve"> </w:t>
      </w:r>
      <w:r w:rsidRPr="00674D5B">
        <w:rPr>
          <w:rFonts w:ascii="微軟正黑體" w:eastAsia="微軟正黑體" w:hAnsi="微軟正黑體"/>
          <w:color w:val="231F20"/>
        </w:rPr>
        <w:t>&amp;</w:t>
      </w:r>
      <w:r w:rsidRPr="00674D5B">
        <w:rPr>
          <w:rFonts w:ascii="微軟正黑體" w:eastAsia="微軟正黑體" w:hAnsi="微軟正黑體"/>
          <w:color w:val="231F20"/>
          <w:spacing w:val="32"/>
        </w:rPr>
        <w:t xml:space="preserve"> </w:t>
      </w:r>
      <w:r w:rsidRPr="00674D5B">
        <w:rPr>
          <w:rFonts w:ascii="微軟正黑體" w:eastAsia="微軟正黑體" w:hAnsi="微軟正黑體"/>
          <w:color w:val="231F20"/>
          <w:spacing w:val="11"/>
        </w:rPr>
        <w:t>Co</w:t>
      </w:r>
      <w:r w:rsidRPr="00674D5B">
        <w:rPr>
          <w:rFonts w:ascii="微軟正黑體" w:eastAsia="微軟正黑體" w:hAnsi="微軟正黑體"/>
          <w:color w:val="231F20"/>
          <w:spacing w:val="6"/>
        </w:rPr>
        <w:t>.) 建築</w:t>
      </w:r>
      <w:r w:rsidRPr="00674D5B">
        <w:rPr>
          <w:rFonts w:ascii="微軟正黑體" w:eastAsia="微軟正黑體" w:hAnsi="微軟正黑體"/>
          <w:color w:val="231F20"/>
        </w:rPr>
        <w:t>（</w:t>
      </w:r>
      <w:r w:rsidRPr="00674D5B">
        <w:rPr>
          <w:rFonts w:ascii="微軟正黑體" w:eastAsia="微軟正黑體" w:hAnsi="微軟正黑體"/>
          <w:color w:val="231F20"/>
          <w:spacing w:val="9"/>
        </w:rPr>
        <w:t>德籍</w:t>
      </w:r>
      <w:r w:rsidRPr="00674D5B">
        <w:rPr>
          <w:rFonts w:ascii="微軟正黑體" w:eastAsia="微軟正黑體" w:hAnsi="微軟正黑體"/>
          <w:color w:val="231F20"/>
          <w:spacing w:val="-57"/>
        </w:rPr>
        <w:t>）</w:t>
      </w:r>
      <w:r w:rsidRPr="00674D5B">
        <w:rPr>
          <w:rFonts w:ascii="微軟正黑體" w:eastAsia="微軟正黑體" w:hAnsi="微軟正黑體"/>
          <w:color w:val="231F20"/>
          <w:spacing w:val="-14"/>
        </w:rPr>
        <w:t xml:space="preserve">，攝於 </w:t>
      </w:r>
      <w:r w:rsidRPr="00674D5B">
        <w:rPr>
          <w:rFonts w:ascii="微軟正黑體" w:eastAsia="微軟正黑體" w:hAnsi="微軟正黑體"/>
          <w:color w:val="231F20"/>
        </w:rPr>
        <w:t>1906</w:t>
      </w:r>
      <w:r w:rsidRPr="00674D5B">
        <w:rPr>
          <w:rFonts w:ascii="微軟正黑體" w:eastAsia="微軟正黑體" w:hAnsi="微軟正黑體"/>
          <w:color w:val="231F20"/>
          <w:spacing w:val="-2"/>
        </w:rPr>
        <w:t xml:space="preserve"> 年</w:t>
      </w:r>
      <w:r w:rsidRPr="00674D5B">
        <w:rPr>
          <w:rFonts w:ascii="微軟正黑體" w:eastAsia="微軟正黑體" w:hAnsi="微軟正黑體"/>
          <w:color w:val="231F20"/>
        </w:rPr>
        <w:t xml:space="preserve"> </w:t>
      </w:r>
      <w:r w:rsidRPr="00674D5B">
        <w:rPr>
          <w:rFonts w:ascii="微軟正黑體" w:eastAsia="微軟正黑體" w:hAnsi="微軟正黑體"/>
          <w:color w:val="231F20"/>
          <w:spacing w:val="1"/>
          <w:w w:val="105"/>
        </w:rPr>
        <w:t xml:space="preserve">( 資料 </w:t>
      </w:r>
      <w:r w:rsidRPr="00674D5B">
        <w:rPr>
          <w:rFonts w:ascii="微軟正黑體" w:eastAsia="微軟正黑體" w:hAnsi="微軟正黑體"/>
          <w:color w:val="231F20"/>
          <w:w w:val="105"/>
        </w:rPr>
        <w:t>D)</w:t>
      </w:r>
    </w:p>
    <w:p w:rsidR="00816FCB" w:rsidRPr="00674D5B" w:rsidRDefault="00816FCB">
      <w:pPr>
        <w:pStyle w:val="a3"/>
        <w:spacing w:line="328" w:lineRule="exact"/>
        <w:ind w:left="663"/>
        <w:rPr>
          <w:rFonts w:ascii="微軟正黑體" w:eastAsia="微軟正黑體" w:hAnsi="微軟正黑體"/>
          <w:lang w:eastAsia="zh-TW"/>
        </w:rPr>
      </w:pPr>
      <w:r w:rsidRPr="00674D5B">
        <w:rPr>
          <w:rFonts w:ascii="微軟正黑體" w:eastAsia="微軟正黑體" w:hAnsi="微軟正黑體"/>
          <w:color w:val="231F20"/>
          <w:spacing w:val="4"/>
          <w:lang w:eastAsia="zh-TW"/>
        </w:rPr>
        <w:t xml:space="preserve">葡萄牙人的商業活動 ( 資料 </w:t>
      </w:r>
      <w:r w:rsidRPr="00674D5B">
        <w:rPr>
          <w:rFonts w:ascii="微軟正黑體" w:eastAsia="微軟正黑體" w:hAnsi="微軟正黑體"/>
          <w:color w:val="231F20"/>
          <w:spacing w:val="-5"/>
          <w:lang w:eastAsia="zh-TW"/>
        </w:rPr>
        <w:t>E)</w:t>
      </w:r>
    </w:p>
    <w:p w:rsidR="00816FCB" w:rsidRPr="00674D5B" w:rsidRDefault="00816FCB">
      <w:pPr>
        <w:pStyle w:val="a3"/>
        <w:rPr>
          <w:rFonts w:ascii="微軟正黑體" w:eastAsia="微軟正黑體" w:hAnsi="微軟正黑體"/>
          <w:lang w:eastAsia="zh-TW"/>
        </w:rPr>
      </w:pPr>
    </w:p>
    <w:p w:rsidR="00816FCB" w:rsidRPr="00674D5B" w:rsidRDefault="00816FCB">
      <w:pPr>
        <w:pStyle w:val="a3"/>
        <w:spacing w:before="13"/>
        <w:rPr>
          <w:rFonts w:ascii="微軟正黑體" w:eastAsia="微軟正黑體" w:hAnsi="微軟正黑體"/>
          <w:lang w:eastAsia="zh-TW"/>
        </w:rPr>
      </w:pPr>
    </w:p>
    <w:p w:rsidR="00816FCB" w:rsidRPr="00674D5B" w:rsidRDefault="00816FCB">
      <w:pPr>
        <w:pStyle w:val="a3"/>
        <w:spacing w:line="353" w:lineRule="exact"/>
        <w:ind w:left="663"/>
        <w:rPr>
          <w:rFonts w:ascii="微軟正黑體" w:eastAsia="微軟正黑體" w:hAnsi="微軟正黑體"/>
          <w:lang w:eastAsia="zh-TW"/>
        </w:rPr>
      </w:pPr>
      <w:r w:rsidRPr="00674D5B">
        <w:rPr>
          <w:rFonts w:ascii="微軟正黑體" w:eastAsia="微軟正黑體" w:hAnsi="微軟正黑體"/>
          <w:color w:val="231F20"/>
          <w:spacing w:val="7"/>
          <w:lang w:eastAsia="zh-TW"/>
        </w:rPr>
        <w:t>葡人布力架 (</w:t>
      </w:r>
      <w:r w:rsidRPr="00674D5B">
        <w:rPr>
          <w:rFonts w:ascii="微軟正黑體" w:eastAsia="微軟正黑體" w:hAnsi="微軟正黑體"/>
          <w:color w:val="231F20"/>
          <w:lang w:eastAsia="zh-TW"/>
        </w:rPr>
        <w:t>JP</w:t>
      </w:r>
      <w:r w:rsidRPr="00674D5B">
        <w:rPr>
          <w:rFonts w:ascii="微軟正黑體" w:eastAsia="微軟正黑體" w:hAnsi="微軟正黑體"/>
          <w:color w:val="231F20"/>
          <w:spacing w:val="21"/>
          <w:lang w:eastAsia="zh-TW"/>
        </w:rPr>
        <w:t xml:space="preserve"> </w:t>
      </w:r>
      <w:r w:rsidRPr="00674D5B">
        <w:rPr>
          <w:rFonts w:ascii="微軟正黑體" w:eastAsia="微軟正黑體" w:hAnsi="微軟正黑體"/>
          <w:color w:val="231F20"/>
          <w:spacing w:val="13"/>
          <w:lang w:eastAsia="zh-TW"/>
        </w:rPr>
        <w:t>Braga</w:t>
      </w:r>
      <w:r w:rsidRPr="00674D5B">
        <w:rPr>
          <w:rFonts w:ascii="微軟正黑體" w:eastAsia="微軟正黑體" w:hAnsi="微軟正黑體"/>
          <w:color w:val="231F20"/>
          <w:spacing w:val="2"/>
          <w:lang w:eastAsia="zh-TW"/>
        </w:rPr>
        <w:t xml:space="preserve">) ( 資料 </w:t>
      </w:r>
      <w:r w:rsidRPr="00674D5B">
        <w:rPr>
          <w:rFonts w:ascii="微軟正黑體" w:eastAsia="微軟正黑體" w:hAnsi="微軟正黑體"/>
          <w:color w:val="231F20"/>
          <w:spacing w:val="-5"/>
          <w:lang w:eastAsia="zh-TW"/>
        </w:rPr>
        <w:t>F)</w:t>
      </w:r>
    </w:p>
    <w:p w:rsidR="00816FCB" w:rsidRPr="00674D5B" w:rsidRDefault="00816FCB">
      <w:pPr>
        <w:pStyle w:val="a3"/>
        <w:spacing w:line="353" w:lineRule="exact"/>
        <w:ind w:left="663"/>
        <w:rPr>
          <w:rFonts w:ascii="微軟正黑體" w:eastAsia="微軟正黑體" w:hAnsi="微軟正黑體"/>
          <w:lang w:eastAsia="zh-TW"/>
        </w:rPr>
      </w:pPr>
      <w:r w:rsidRPr="00674D5B">
        <w:rPr>
          <w:rFonts w:ascii="微軟正黑體" w:eastAsia="微軟正黑體" w:hAnsi="微軟正黑體"/>
          <w:color w:val="231F20"/>
          <w:lang w:eastAsia="zh-TW"/>
        </w:rPr>
        <w:t>1935</w:t>
      </w:r>
      <w:r w:rsidRPr="00674D5B">
        <w:rPr>
          <w:rFonts w:ascii="微軟正黑體" w:eastAsia="微軟正黑體" w:hAnsi="微軟正黑體"/>
          <w:color w:val="231F20"/>
          <w:spacing w:val="4"/>
          <w:lang w:eastAsia="zh-TW"/>
        </w:rPr>
        <w:t xml:space="preserve"> 年 </w:t>
      </w:r>
      <w:r w:rsidRPr="00674D5B">
        <w:rPr>
          <w:rFonts w:ascii="微軟正黑體" w:eastAsia="微軟正黑體" w:hAnsi="微軟正黑體"/>
          <w:color w:val="231F20"/>
          <w:lang w:eastAsia="zh-TW"/>
        </w:rPr>
        <w:t>11</w:t>
      </w:r>
      <w:r w:rsidRPr="00674D5B">
        <w:rPr>
          <w:rFonts w:ascii="微軟正黑體" w:eastAsia="微軟正黑體" w:hAnsi="微軟正黑體"/>
          <w:color w:val="231F20"/>
          <w:spacing w:val="3"/>
          <w:lang w:eastAsia="zh-TW"/>
        </w:rPr>
        <w:t xml:space="preserve"> 月香港工商日報有關布力架的訪問 ( 資料 </w:t>
      </w:r>
      <w:r w:rsidRPr="00674D5B">
        <w:rPr>
          <w:rFonts w:ascii="微軟正黑體" w:eastAsia="微軟正黑體" w:hAnsi="微軟正黑體"/>
          <w:color w:val="231F20"/>
          <w:spacing w:val="-5"/>
          <w:lang w:eastAsia="zh-TW"/>
        </w:rPr>
        <w:t>G)</w:t>
      </w:r>
    </w:p>
    <w:p w:rsidR="00816FCB" w:rsidRPr="00674D5B" w:rsidRDefault="00816FCB">
      <w:pPr>
        <w:pStyle w:val="a3"/>
        <w:spacing w:before="7"/>
        <w:rPr>
          <w:rFonts w:ascii="微軟正黑體" w:eastAsia="微軟正黑體" w:hAnsi="微軟正黑體"/>
          <w:sz w:val="25"/>
          <w:lang w:eastAsia="zh-TW"/>
        </w:rPr>
      </w:pPr>
    </w:p>
    <w:p w:rsidR="00816FCB" w:rsidRDefault="00816FCB">
      <w:pPr>
        <w:pStyle w:val="a3"/>
        <w:ind w:left="663"/>
        <w:rPr>
          <w:lang w:eastAsia="zh-TW"/>
        </w:rPr>
      </w:pPr>
      <w:r w:rsidRPr="00674D5B">
        <w:rPr>
          <w:rFonts w:ascii="微軟正黑體" w:eastAsia="微軟正黑體" w:hAnsi="微軟正黑體"/>
          <w:color w:val="231F20"/>
          <w:spacing w:val="10"/>
          <w:lang w:eastAsia="zh-TW"/>
        </w:rPr>
        <w:t>從互聯網搜尋居港歐洲人的其他貢獻</w:t>
      </w:r>
    </w:p>
    <w:p w:rsidR="00816FCB" w:rsidRDefault="00816FCB">
      <w:pPr>
        <w:sectPr w:rsidR="00816FCB">
          <w:type w:val="continuous"/>
          <w:pgSz w:w="11910" w:h="16840"/>
          <w:pgMar w:top="1580" w:right="120" w:bottom="280" w:left="300" w:header="358" w:footer="0" w:gutter="0"/>
          <w:cols w:num="2" w:space="720" w:equalWidth="0">
            <w:col w:w="3674" w:space="40"/>
            <w:col w:w="7776"/>
          </w:cols>
        </w:sectPr>
      </w:pPr>
    </w:p>
    <w:p w:rsidR="00816FCB" w:rsidRDefault="00816FCB">
      <w:pPr>
        <w:pStyle w:val="a3"/>
        <w:rPr>
          <w:sz w:val="20"/>
          <w:lang w:eastAsia="zh-TW"/>
        </w:rPr>
      </w:pPr>
      <w:r>
        <w:pict>
          <v:group id="docshapegroup40" o:spid="_x0000_s3807" style="position:absolute;margin-left:18.2pt;margin-top:32.9pt;width:558.9pt;height:797.35pt;z-index:-251445248;mso-position-horizontal-relative:page;mso-position-vertical-relative:page" coordorigin="364,658" coordsize="11178,15947">
            <v:shape id="docshape41" o:spid="_x0000_s3808" style="position:absolute;left:364;top:939;width:11178;height:14935" coordorigin="364,939" coordsize="11178,14935" path="m11431,939l485,939r-51,9l396,971r-24,36l364,1051r,14823l11541,15874r,-14828l11535,1010r-21,-35l11480,949r-49,-10xe" fillcolor="#de9668" stroked="f">
              <v:path arrowok="t"/>
            </v:shape>
            <v:rect id="docshape42" o:spid="_x0000_s3809" style="position:absolute;left:562;top:1624;width:10781;height:13825" fillcolor="#fef3e3" stroked="f"/>
            <v:shape id="docshape43" o:spid="_x0000_s3810" style="position:absolute;left:446;top:1624;width:11015;height:13825" coordorigin="446,1625" coordsize="11015,13825" o:spt="100" adj="0,,0" path="m563,1625r-117,l446,15449r117,l563,1625xm11460,1625r-116,l11344,15449r116,l11460,1625xe" fillcolor="#d1d3d4" stroked="f">
              <v:stroke joinstyle="round"/>
              <v:formulas/>
              <v:path arrowok="t" o:connecttype="segments"/>
            </v:shape>
            <v:shape id="docshape44" o:spid="_x0000_s3811" style="position:absolute;left:3654;top:1078;width:7020;height:540" coordorigin="3654,1079" coordsize="7020,540" path="m10020,1079l3654,1551r206,67l10673,1618r-335,-20l10020,1079xe" fillcolor="#ded6cf" stroked="f">
              <v:path arrowok="t"/>
            </v:shape>
            <v:shape id="docshape45" o:spid="_x0000_s3812" style="position:absolute;left:2982;top:1140;width:6814;height:478" coordorigin="2982,1140" coordsize="6814,478" path="m3636,1140r-318,458l2982,1618r6608,l9796,1551,3636,1140xe" fillcolor="#fbefe4" stroked="f">
              <v:path arrowok="t"/>
            </v:shape>
            <v:shape id="_x0000_s3813" style="position:absolute;left:4325;top:1242;width:7020;height:376" coordorigin="4326,1243" coordsize="7020,376" path="m10864,1243l4326,1551r205,67l11345,1618r-336,-20l10864,1243xe" fillcolor="#f2e8df" stroked="f">
              <v:path arrowok="t"/>
            </v:shape>
            <v:shape id="docshape47" o:spid="_x0000_s3814" type="#_x0000_t75" style="position:absolute;left:442;top:658;width:10983;height:977">
              <v:imagedata r:id="rId25" o:title=""/>
            </v:shape>
            <v:shape id="docshape48" o:spid="_x0000_s3815" style="position:absolute;left:364;top:15448;width:11178;height:1157" coordorigin="364,15449" coordsize="11178,1157" o:spt="100" adj="0,,0" path="m449,15449r-85,l364,16605r85,l449,15449xm11541,15449r-85,l11456,16605r85,l11541,15449xe" fillcolor="#de9668" stroked="f">
              <v:stroke joinstyle="round"/>
              <v:formulas/>
              <v:path arrowok="t" o:connecttype="segments"/>
            </v:shape>
            <v:rect id="docshape49" o:spid="_x0000_s3816" style="position:absolute;left:562;top:15448;width:10781;height:1157" fillcolor="#fef3e3" stroked="f"/>
            <v:shape id="docshape50" o:spid="_x0000_s3817" style="position:absolute;left:446;top:15448;width:11015;height:1157" coordorigin="446,15449" coordsize="11015,1157" o:spt="100" adj="0,,0" path="m563,15449r-117,l446,16605r117,l563,15449xm11460,15449r-116,l11344,16605r116,l11460,15449xe" fillcolor="#d1d3d4" stroked="f">
              <v:stroke joinstyle="round"/>
              <v:formulas/>
              <v:path arrowok="t" o:connecttype="segments"/>
            </v:shape>
            <v:shape id="docshape51" o:spid="_x0000_s3818" style="position:absolute;left:988;top:2120;width:10205;height:771" coordorigin="989,2120" coordsize="10205,771" path="m11005,2120r-9867,l1083,2134r-47,36l1002,2223r-13,66l989,2891r10205,l11194,2289r-14,-66l11142,2170r-60,-36l11005,2120xe" fillcolor="#f7bf81" stroked="f">
              <v:path arrowok="t"/>
            </v:shape>
            <v:shape id="docshape52" o:spid="_x0000_s3819" style="position:absolute;left:4407;top:2120;width:6786;height:771" coordorigin="4408,2120" coordsize="6786,771" path="m11025,2120r-6617,l4408,2891r6786,l11194,2289r-14,-66l11144,2170r-54,-36l11025,2120xe" fillcolor="#fef4ed" stroked="f">
              <v:path arrowok="t"/>
            </v:shape>
            <v:shape id="docshape53" o:spid="_x0000_s3820" style="position:absolute;left:4407;top:2120;width:6786;height:771" coordorigin="4408,2120" coordsize="6786,771" path="m11194,2891r,-602l11180,2223r-36,-53l11090,2134r-65,-14l4408,2120r,771l11194,2891e" filled="f" strokecolor="#956e68" strokeweight="1pt">
              <v:path arrowok="t"/>
            </v:shape>
            <v:rect id="docshape54" o:spid="_x0000_s3821" style="position:absolute;left:4388;top:2118;width:20;height:773" fillcolor="#956e68" stroked="f"/>
            <v:shape id="docshape55" o:spid="_x0000_s3822" style="position:absolute;left:988;top:2109;width:10205;height:6891" coordorigin="989,2110" coordsize="10205,6891" o:spt="100" adj="0,,0" path="m11194,8398r-14,-66l11142,8278r-60,-36l11005,8229r-9867,l1083,8242r-47,36l1002,8332r-13,66l989,9000r10205,l11194,8398xm11194,2278r-14,-65l11144,2159r-54,-36l11025,2110r-9867,l1092,2123r-54,36l1002,2213r-13,65l989,2891r10205,l11194,2278xe" fillcolor="#f7bf81" stroked="f">
              <v:stroke joinstyle="round"/>
              <v:formulas/>
              <v:path arrowok="t" o:connecttype="segments"/>
            </v:shape>
            <v:shape id="docshape56" o:spid="_x0000_s3823" style="position:absolute;left:4407;top:8229;width:6786;height:771" coordorigin="4408,8229" coordsize="6786,771" path="m11025,8229r-6617,l4408,9000r6786,l11194,8398r-14,-66l11144,8278r-54,-36l11025,8229xe" fillcolor="#fef4ed" stroked="f">
              <v:path arrowok="t"/>
            </v:shape>
            <v:shape id="docshape57" o:spid="_x0000_s3824" style="position:absolute;left:4407;top:8229;width:6786;height:771" coordorigin="4408,8229" coordsize="6786,771" path="m11194,9000r,-602l11180,8332r-36,-54l11090,8242r-65,-13l4408,8229r,771l11194,9000e" filled="f" strokecolor="#956e68" strokeweight="1pt">
              <v:path arrowok="t"/>
            </v:shape>
            <v:rect id="docshape58" o:spid="_x0000_s3825" style="position:absolute;left:4388;top:8227;width:20;height:773" fillcolor="#956e68" stroked="f"/>
            <v:shape id="docshape59" o:spid="_x0000_s3826" style="position:absolute;left:988;top:8218;width:10205;height:2032" coordorigin="989,8218" coordsize="10205,2032" o:spt="100" adj="0,,0" path="m11194,9648r-14,-66l11142,9529r-60,-37l11005,9479r-9867,l1083,9492r-47,37l1002,9582r-13,66l989,10250r10205,l11194,9648xm11194,8387r-14,-66l11144,8268r-54,-37l11025,8218r-9867,l1092,8231r-54,37l1002,8321r-13,66l989,9000r10205,l11194,8387xe" fillcolor="#f7bf81" stroked="f">
              <v:stroke joinstyle="round"/>
              <v:formulas/>
              <v:path arrowok="t" o:connecttype="segments"/>
            </v:shape>
            <v:shape id="_x0000_s3827" style="position:absolute;left:4407;top:9479;width:6786;height:771" coordorigin="4408,9479" coordsize="6786,771" path="m11025,9479r-6617,l4408,10250r6786,l11194,9648r-14,-66l11144,9529r-54,-37l11025,9479xe" fillcolor="#fef4ed" stroked="f">
              <v:path arrowok="t"/>
            </v:shape>
            <v:shape id="_x0000_s3828" style="position:absolute;left:4407;top:9479;width:6786;height:771" coordorigin="4408,9479" coordsize="6786,771" path="m11194,10250r,-602l11180,9582r-36,-53l11090,9492r-65,-13l4408,9479r,771l11194,10250e" filled="f" strokecolor="#956e68" strokeweight="1pt">
              <v:path arrowok="t"/>
            </v:shape>
            <v:rect id="_x0000_s3829" style="position:absolute;left:4388;top:9477;width:20;height:773" fillcolor="#956e68" stroked="f"/>
            <v:shape id="_x0000_s3830" style="position:absolute;left:988;top:9468;width:10205;height:782" coordorigin="989,9468" coordsize="10205,782" path="m11025,9468r-9867,l1092,9482r-54,36l1002,9571r-13,66l989,10250r10205,l11194,9637r-14,-66l11144,9518r-54,-36l11025,9468xe" fillcolor="#f7bf81" stroked="f">
              <v:path arrowok="t"/>
            </v:shape>
            <v:shape id="_x0000_s3831" style="position:absolute;left:990;top:2898;width:3425;height:4834" coordorigin="990,2899" coordsize="3425,4834" o:spt="100" adj="0,,0" path="m990,4330r3425,l4415,2899r-3425,l990,4330xm990,7733r3425,l4415,6641r-3425,l990,7733xm990,6626r3425,l4415,4345r-3425,l990,6626xe" filled="f" strokecolor="#926c67">
              <v:stroke joinstyle="round"/>
              <v:formulas/>
              <v:path arrowok="t" o:connecttype="segments"/>
            </v:shape>
            <v:rect id="_x0000_s3832" style="position:absolute;left:4429;top:2898;width:6789;height:1431" fillcolor="#faf2ec" stroked="f"/>
            <v:rect id="_x0000_s3833" style="position:absolute;left:4429;top:2898;width:6789;height:1431" filled="f" strokecolor="#926c67"/>
            <v:rect id="_x0000_s3834" style="position:absolute;left:4429;top:6640;width:6789;height:1092" fillcolor="#faf2ec" stroked="f"/>
            <v:rect id="_x0000_s3835" style="position:absolute;left:4429;top:6640;width:6789;height:1092" filled="f" strokecolor="#926c67"/>
            <v:rect id="_x0000_s3836" style="position:absolute;left:4429;top:4344;width:6789;height:2282" fillcolor="#faf2ec" stroked="f"/>
            <v:rect id="_x0000_s3837" style="position:absolute;left:4429;top:4344;width:6789;height:2282" filled="f" strokecolor="#926c67"/>
            <v:rect id="_x0000_s3838" style="position:absolute;left:990;top:8996;width:3425;height:3129" fillcolor="#e6d0c1" stroked="f"/>
            <v:rect id="_x0000_s3839" style="position:absolute;left:990;top:8996;width:3425;height:3129" filled="f" strokecolor="#926c67"/>
            <v:rect id="_x0000_s3840" style="position:absolute;left:990;top:12139;width:3425;height:1360" fillcolor="#e6d0c1" stroked="f"/>
            <v:rect id="_x0000_s3841" style="position:absolute;left:990;top:12139;width:3425;height:1360" filled="f" strokecolor="#926c67"/>
            <v:rect id="_x0000_s3842" style="position:absolute;left:990;top:13493;width:3425;height:786" fillcolor="#e6d0c1" stroked="f"/>
            <v:rect id="_x0000_s3843" style="position:absolute;left:990;top:13493;width:3425;height:786" filled="f" strokecolor="#926c67"/>
            <v:rect id="_x0000_s3844" style="position:absolute;left:4429;top:8996;width:6789;height:3129" fillcolor="#faf2ec" stroked="f"/>
            <v:rect id="_x0000_s3845" style="position:absolute;left:4429;top:8996;width:6789;height:3129" filled="f" strokecolor="#926c67"/>
            <v:rect id="_x0000_s3846" style="position:absolute;left:4429;top:12139;width:6789;height:1360" fillcolor="#faf2ec" stroked="f"/>
            <v:rect id="_x0000_s3847" style="position:absolute;left:4429;top:12139;width:6789;height:1360" filled="f" strokecolor="#926c67"/>
            <v:rect id="_x0000_s3848" style="position:absolute;left:4429;top:13493;width:6789;height:786" fillcolor="#faf2ec" stroked="f"/>
            <v:rect id="_x0000_s3849" style="position:absolute;left:4429;top:13493;width:6789;height:786" filled="f" strokecolor="#926c67"/>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3"/>
        <w:rPr>
          <w:sz w:val="19"/>
          <w:lang w:eastAsia="zh-TW"/>
        </w:rPr>
      </w:pPr>
    </w:p>
    <w:p w:rsidR="00816FCB" w:rsidRPr="00674D5B" w:rsidRDefault="00816FCB">
      <w:pPr>
        <w:spacing w:before="20"/>
        <w:ind w:left="880" w:right="1075"/>
        <w:jc w:val="center"/>
        <w:rPr>
          <w:rFonts w:ascii="Arial" w:hAnsi="Arial" w:cs="Arial"/>
          <w:sz w:val="20"/>
        </w:rPr>
      </w:pPr>
      <w:r>
        <w:rPr>
          <w:rFonts w:ascii="Arial" w:hAnsi="Arial" w:cs="Arial"/>
        </w:rPr>
        <w:pict>
          <v:shape id="docshape83" o:spid="_x0000_s3806" type="#_x0000_t202" style="position:absolute;left:0;text-align:left;margin-left:290.15pt;margin-top:5pt;width:14.05pt;height:10pt;z-index:-251446272;mso-position-horizontal-relative:page" filled="f" stroked="f">
            <v:textbox inset="0,0,0,0">
              <w:txbxContent>
                <w:p w:rsidR="00816FCB" w:rsidRDefault="00816FCB">
                  <w:pPr>
                    <w:spacing w:line="200" w:lineRule="exact"/>
                    <w:rPr>
                      <w:sz w:val="20"/>
                    </w:rPr>
                  </w:pPr>
                  <w:r>
                    <w:rPr>
                      <w:color w:val="231F20"/>
                      <w:spacing w:val="-22"/>
                      <w:sz w:val="20"/>
                    </w:rPr>
                    <w:t>114</w:t>
                  </w:r>
                </w:p>
              </w:txbxContent>
            </v:textbox>
            <w10:wrap anchorx="page"/>
          </v:shape>
        </w:pict>
      </w:r>
      <w:r w:rsidRPr="00674D5B">
        <w:rPr>
          <w:rFonts w:ascii="Arial" w:hAnsi="Arial" w:cs="Arial"/>
          <w:color w:val="231F20"/>
          <w:spacing w:val="-5"/>
          <w:sz w:val="20"/>
        </w:rPr>
        <w:t>114</w:t>
      </w:r>
    </w:p>
    <w:p w:rsidR="00816FCB" w:rsidRDefault="00816FCB">
      <w:pPr>
        <w:jc w:val="center"/>
        <w:rPr>
          <w:sz w:val="20"/>
        </w:rPr>
        <w:sectPr w:rsidR="00816FCB">
          <w:type w:val="continuous"/>
          <w:pgSz w:w="11910" w:h="16840"/>
          <w:pgMar w:top="1580" w:right="120" w:bottom="280" w:left="300" w:header="358" w:footer="0" w:gutter="0"/>
          <w:cols w:space="720"/>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2"/>
        <w:rPr>
          <w:sz w:val="12"/>
          <w:lang w:eastAsia="zh-TW"/>
        </w:rPr>
      </w:pPr>
    </w:p>
    <w:p w:rsidR="00816FCB" w:rsidRPr="00674D5B" w:rsidRDefault="00816FCB">
      <w:pPr>
        <w:pStyle w:val="1"/>
        <w:rPr>
          <w:rFonts w:ascii="微軟正黑體" w:eastAsia="微軟正黑體" w:hAnsi="微軟正黑體"/>
          <w:b/>
          <w:lang w:eastAsia="zh-TW"/>
        </w:rPr>
      </w:pPr>
      <w:r w:rsidRPr="00674D5B">
        <w:rPr>
          <w:rFonts w:ascii="微軟正黑體" w:eastAsia="微軟正黑體" w:hAnsi="微軟正黑體"/>
          <w:b/>
          <w:color w:val="72295E"/>
          <w:spacing w:val="36"/>
          <w:lang w:eastAsia="zh-TW"/>
        </w:rPr>
        <w:t>課題一  認識不同族裔的居港歐洲人</w:t>
      </w:r>
    </w:p>
    <w:p w:rsidR="00816FCB" w:rsidRPr="00674D5B" w:rsidRDefault="00816FCB">
      <w:pPr>
        <w:pStyle w:val="a3"/>
        <w:rPr>
          <w:rFonts w:ascii="微軟正黑體" w:eastAsia="微軟正黑體" w:hAnsi="微軟正黑體"/>
          <w:b/>
          <w:sz w:val="20"/>
          <w:lang w:eastAsia="zh-TW"/>
        </w:rPr>
      </w:pPr>
    </w:p>
    <w:p w:rsidR="00816FCB" w:rsidRPr="00674D5B" w:rsidRDefault="00816FCB">
      <w:pPr>
        <w:pStyle w:val="a3"/>
        <w:spacing w:before="7"/>
        <w:rPr>
          <w:rFonts w:ascii="微軟正黑體" w:eastAsia="微軟正黑體" w:hAnsi="微軟正黑體"/>
          <w:b/>
          <w:sz w:val="19"/>
          <w:lang w:eastAsia="zh-TW"/>
        </w:rPr>
      </w:pPr>
    </w:p>
    <w:p w:rsidR="00816FCB" w:rsidRPr="00674D5B" w:rsidRDefault="00816FCB">
      <w:pPr>
        <w:spacing w:line="692" w:lineRule="exact"/>
        <w:ind w:left="897" w:right="528"/>
        <w:jc w:val="center"/>
        <w:rPr>
          <w:rFonts w:ascii="微軟正黑體" w:eastAsia="微軟正黑體" w:hAnsi="微軟正黑體"/>
          <w:b/>
          <w:sz w:val="44"/>
        </w:rPr>
      </w:pPr>
      <w:r>
        <w:rPr>
          <w:rFonts w:ascii="微軟正黑體" w:eastAsia="微軟正黑體" w:hAnsi="微軟正黑體"/>
          <w:b/>
        </w:rPr>
        <w:pict>
          <v:group id="docshapegroup86" o:spid="_x0000_s3719" style="position:absolute;left:0;text-align:left;margin-left:32.25pt;margin-top:-4.55pt;width:93.6pt;height:36.3pt;z-index:251854848;mso-position-horizontal-relative:page" coordorigin="645,-91" coordsize="1872,726">
            <v:shape id="_x0000_s3720" type="#_x0000_t75" style="position:absolute;left:1211;top:-56;width:1295;height:690">
              <v:imagedata r:id="rId239" o:title=""/>
            </v:shape>
            <v:shape id="_x0000_s3721" type="#_x0000_t75" style="position:absolute;left:1668;top:-50;width:131;height:131">
              <v:imagedata r:id="rId240" o:title=""/>
            </v:shape>
            <v:shape id="_x0000_s3722" style="position:absolute;left:1729;top:-30;width:49;height:49" coordorigin="1730,-29" coordsize="49,49" path="m1767,-29r-26,l1730,-19r,27l1741,19r26,l1778,8r,-13l1778,-19r-11,-10xe" stroked="f">
              <v:fill opacity="26214f"/>
              <v:path arrowok="t"/>
            </v:shape>
            <v:shape id="_x0000_s3723" type="#_x0000_t75" style="position:absolute;left:1564;top:172;width:76;height:76">
              <v:imagedata r:id="rId45" o:title=""/>
            </v:shape>
            <v:shape id="docshape91" o:spid="_x0000_s3724" style="position:absolute;left:1600;top:183;width:28;height:28" coordorigin="1600,184" coordsize="28,28" path="m1622,184r-16,l1600,190r,16l1606,212r16,l1628,206r,-8l1628,190r-6,-6xe" stroked="f">
              <v:fill opacity="26214f"/>
              <v:path arrowok="t"/>
            </v:shape>
            <v:shape id="docshape92" o:spid="_x0000_s3725" type="#_x0000_t75" style="position:absolute;left:2440;top:137;width:76;height:76">
              <v:imagedata r:id="rId241" o:title=""/>
            </v:shape>
            <v:shape id="docshape93" o:spid="_x0000_s3726" style="position:absolute;left:2476;top:149;width:28;height:28" coordorigin="2476,150" coordsize="28,28" path="m2498,150r-15,l2476,156r,15l2483,177r15,l2504,171r,-7l2504,156r-6,-6xe" stroked="f">
              <v:fill opacity="26214f"/>
              <v:path arrowok="t"/>
            </v:shape>
            <v:shape id="docshape94" o:spid="_x0000_s3727" type="#_x0000_t75" style="position:absolute;left:1600;top:73;width:76;height:76">
              <v:imagedata r:id="rId242" o:title=""/>
            </v:shape>
            <v:shape id="docshape95" o:spid="_x0000_s3728" style="position:absolute;left:1636;top:85;width:28;height:28" coordorigin="1636,86" coordsize="28,28" path="m1658,86r-16,l1636,92r,15l1642,114r16,l1664,107r,-7l1664,92r-6,-6xe" stroked="f">
              <v:fill opacity="26214f"/>
              <v:path arrowok="t"/>
            </v:shape>
            <v:shape id="docshape96" o:spid="_x0000_s3729" type="#_x0000_t75" style="position:absolute;left:1480;top:56;width:55;height:55">
              <v:imagedata r:id="rId37" o:title=""/>
            </v:shape>
            <v:shape id="docshape97" o:spid="_x0000_s3730" type="#_x0000_t75" style="position:absolute;left:644;top:65;width:1339;height:516">
              <v:imagedata r:id="rId243" o:title=""/>
            </v:shape>
            <v:shape id="docshape98" o:spid="_x0000_s3731" type="#_x0000_t75" style="position:absolute;left:2131;top:-91;width:208;height:353">
              <v:imagedata r:id="rId244" o:title=""/>
            </v:shape>
            <w10:wrap anchorx="page"/>
          </v:group>
        </w:pict>
      </w:r>
      <w:r w:rsidRPr="00674D5B">
        <w:rPr>
          <w:rFonts w:ascii="微軟正黑體" w:eastAsia="微軟正黑體" w:hAnsi="微軟正黑體"/>
          <w:b/>
          <w:color w:val="080101"/>
          <w:spacing w:val="17"/>
          <w:sz w:val="44"/>
        </w:rPr>
        <w:t xml:space="preserve">歐洲人為何在 </w:t>
      </w:r>
      <w:r w:rsidRPr="00674D5B">
        <w:rPr>
          <w:rFonts w:ascii="微軟正黑體" w:eastAsia="微軟正黑體" w:hAnsi="微軟正黑體"/>
          <w:b/>
          <w:color w:val="080101"/>
          <w:sz w:val="44"/>
        </w:rPr>
        <w:t>19</w:t>
      </w:r>
      <w:r w:rsidRPr="00674D5B">
        <w:rPr>
          <w:rFonts w:ascii="微軟正黑體" w:eastAsia="微軟正黑體" w:hAnsi="微軟正黑體"/>
          <w:b/>
          <w:color w:val="080101"/>
          <w:spacing w:val="15"/>
          <w:sz w:val="44"/>
        </w:rPr>
        <w:t xml:space="preserve"> 世紀中來到香港？</w:t>
      </w:r>
    </w:p>
    <w:p w:rsidR="00816FCB" w:rsidRPr="00674D5B" w:rsidRDefault="00816FCB">
      <w:pPr>
        <w:pStyle w:val="a3"/>
        <w:rPr>
          <w:rFonts w:ascii="微軟正黑體" w:eastAsia="微軟正黑體" w:hAnsi="微軟正黑體"/>
          <w:b/>
          <w:sz w:val="20"/>
          <w:lang w:eastAsia="zh-TW"/>
        </w:rPr>
      </w:pPr>
    </w:p>
    <w:p w:rsidR="00816FCB" w:rsidRDefault="00816FCB">
      <w:pPr>
        <w:pStyle w:val="a3"/>
        <w:rPr>
          <w:sz w:val="20"/>
          <w:lang w:eastAsia="zh-TW"/>
        </w:rPr>
      </w:pPr>
    </w:p>
    <w:p w:rsidR="00816FCB" w:rsidRDefault="00816FCB">
      <w:pPr>
        <w:pStyle w:val="a3"/>
        <w:spacing w:before="16"/>
        <w:rPr>
          <w:sz w:val="29"/>
          <w:lang w:eastAsia="zh-TW"/>
        </w:rPr>
      </w:pPr>
    </w:p>
    <w:p w:rsidR="00816FCB" w:rsidRPr="00674D5B" w:rsidRDefault="00816FCB">
      <w:pPr>
        <w:pStyle w:val="2"/>
        <w:ind w:left="2477"/>
        <w:rPr>
          <w:rFonts w:ascii="微軟正黑體" w:eastAsia="微軟正黑體" w:hAnsi="微軟正黑體"/>
          <w:b/>
          <w:lang w:eastAsia="zh-TW"/>
        </w:rPr>
      </w:pPr>
      <w:r>
        <w:rPr>
          <w:rFonts w:ascii="微軟正黑體" w:eastAsia="微軟正黑體" w:hAnsi="微軟正黑體"/>
          <w:b/>
        </w:rPr>
        <w:pict>
          <v:group id="docshapegroup99" o:spid="_x0000_s3850" style="position:absolute;left:0;text-align:left;margin-left:14.15pt;margin-top:-2.05pt;width:571.1pt;height:483.35pt;z-index:-251444224;mso-position-horizontal-relative:page" coordorigin="283,-41" coordsize="11422,9667">
            <v:shape id="docshape100" o:spid="_x0000_s3851" type="#_x0000_t75" style="position:absolute;left:298;top:1690;width:11407;height:486">
              <v:imagedata r:id="rId245" o:title=""/>
            </v:shape>
            <v:shape id="docshape101" o:spid="_x0000_s3852" type="#_x0000_t75" style="position:absolute;left:283;top:2025;width:11387;height:7600">
              <v:imagedata r:id="rId246" o:title=""/>
            </v:shape>
            <v:shape id="_x0000_s3853" style="position:absolute;left:398;top:1670;width:2210;height:420" coordorigin="398,1671" coordsize="2210,420" path="m2608,1671r-1985,l398,2090r1985,l2608,1671xe" fillcolor="#bababc" stroked="f">
              <v:path arrowok="t"/>
            </v:shape>
            <v:shape id="docshape103" o:spid="_x0000_s3854" style="position:absolute;left:398;top:1657;width:2210;height:420" coordorigin="398,1657" coordsize="2210,420" path="m2608,1657r-1985,l398,2076r1985,l2608,1657xe" stroked="f">
              <v:path arrowok="t"/>
            </v:shape>
            <v:shape id="docshape104" o:spid="_x0000_s3855" style="position:absolute;left:572;top:1764;width:1861;height:268" coordorigin="572,1764" coordsize="1861,268" o:spt="100" adj="0,,0" path="m2296,2016r-1711,l572,2031r1710,l2296,2016xm2318,1974r-1710,l595,1989r1710,l2318,1974xm2341,1932r-1710,l618,1947r1710,l2341,1932xm2364,1890r-1710,l641,1905r1710,l2364,1890xm2387,1848r-1711,l663,1863r1711,l2387,1848xm2410,1806r-1711,l686,1821r1711,l2410,1806xm2433,1764r-1711,l709,1780r1710,l2433,1764xe" fillcolor="#515153" stroked="f">
              <v:fill opacity="13107f"/>
              <v:stroke joinstyle="round"/>
              <v:formulas/>
              <v:path arrowok="t" o:connecttype="segments"/>
            </v:shape>
            <v:shape id="docshape105" o:spid="_x0000_s3856" style="position:absolute;left:592;top:1619;width:1494;height:333" coordorigin="593,1620" coordsize="1494,333" o:spt="100" adj="0,,0" path="m771,1718r-51,-10l708,1719r,25l708,1777r,23l708,1834r-37,l671,1800r37,l708,1777r-37,l671,1744r37,l708,1719r-2,3l671,1722r,-12l621,1710r,241l671,1951r,-94l708,1857r,60l705,1915r-18,l682,1914r-6,l675,1919r13,3l700,1925r,23l702,1948r14,l724,1947r7,-1l748,1944r9,-6l757,1917r,-60l757,1834r,-34l757,1777r,-33l757,1733r11,-11l771,1718xm817,1734r-44,l773,1881r44,l817,1734xm886,1705r-52,l834,1915r-13,l803,1915r-23,l779,1919r7,1l794,1921r6,3l816,1931r-6,15l816,1950r13,l840,1950r16,-2l871,1944r11,-9l886,1919r,-4l886,1705xm912,1668r-101,l830,1660r15,-9l859,1641r15,-14l801,1627r-7,11l786,1649r-9,10l767,1668r-48,l724,1665r3,-3l727,1648r-4,-5l716,1637r-16,-8l679,1625r-22,-1l638,1626r-1,4l650,1638r11,9l672,1657r10,11l593,1668r,24l912,1692r,-24xm1049,1805r-1,-9l1048,1786r-6,l1030,1816r-14,26l999,1867r-21,24l1015,1944r6,-11l1026,1923r4,-10l1034,1901r7,-21l1045,1859r3,-22l1049,1816r,-11xm1052,1741r-8,-16l1026,1712r-22,-9l986,1697r-3,2l989,1708r6,9l999,1726r2,10l1003,1756r12,8l1025,1764r17,1l1052,1757r,-16xm1068,1667r-2,-11l1059,1646r-10,-7l1038,1635r-12,-4l1001,1625r-2,4l1004,1634r5,6l1013,1646r7,13l1022,1666r3,14l1034,1690r10,-1l1058,1688r10,-7l1068,1667xm1126,1857r-54,l1072,1868r-1,3l1070,1876r-1,4l1064,1898r-8,17l1047,1932r-12,15l1040,1950r21,-13l1081,1922r18,-17l1113,1884r4,-9l1122,1866r4,-9xm1198,1643r-42,-11l1142,1647r,l1142,1667r,30l1142,1718r,33l1142,1772r,40l1111,1812r,-40l1142,1772r,-21l1111,1751r,-33l1142,1718r,-21l1111,1697r,-30l1142,1667r,-20l1111,1647r,-12l1071,1635r,209l1111,1844r,-12l1143,1832r,12l1182,1844r,-12l1182,1812r,-40l1182,1751r,-33l1182,1697r,-30l1182,1658r12,-11l1198,1643xm1200,1887r-4,-7l1192,1873r-10,-8l1166,1857r-16,-6l1137,1846r-5,3l1140,1858r3,2l1146,1871r2,4l1150,1880r,7l1151,1899r4,10l1163,1915r11,3l1185,1918r15,-11l1200,1887xm1235,1665r-38,l1197,1867r38,l1235,1665xm1290,1625r-40,l1250,1909r-1,5l1245,1917r-2,1l1213,1918r-11,l1190,1917r-1,5l1197,1923r15,3l1219,1930r8,7l1230,1944r4,5l1243,1951r6,l1262,1949r13,-3l1284,1941r5,-8l1290,1919r,-1l1290,1625xm1455,1750r-5,-9l1446,1735r-14,-11l1414,1718r-38,-7l1375,1714r7,7l1390,1730r4,9l1400,1751r,13l1409,1774r6,7l1425,1783r20,l1455,1772r,-22xm1462,1792r-6,-3l1439,1817r-20,26l1397,1867r-24,23l1402,1948r27,-40l1445,1875r10,-36l1462,1792xm1471,1677r-11,-20l1436,1644r-29,-8l1384,1631r-4,4l1389,1642r9,8l1405,1659r6,10l1419,1682r7,9l1435,1696r10,1l1458,1696r13,-4l1471,1677xm1696,1711r-90,l1606,1665r20,-2l1646,1661r20,-3l1687,1654r-64,-31l1584,1633r-39,9l1506,1649r-40,5l1466,1658r21,3l1509,1663r42,3l1551,1711r-85,l1466,1734r85,l1551,1792r-15,l1536,1782r-53,l1483,1950r53,l1536,1925r86,l1622,1950r54,l1676,1925r,-24l1676,1816r,-14l1686,1792r4,-4l1637,1776r-15,15l1622,1816r,85l1536,1901r,-85l1622,1816r,-25l1621,1792r-15,l1606,1734r90,l1696,1711xm2086,1689r-43,-10l2031,1692r-21,l2011,1626r-41,l1969,1692r-25,l1944,1674r-69,l1875,1655r55,-2l1948,1652r-31,-32l1879,1631r-38,7l1802,1644r-39,3l1763,1652r56,3l1838,1655r,19l1767,1674r,21l1838,1695r,18l1838,1735r,23l1838,1780r,23l1815,1803r,-23l1838,1780r,-22l1815,1758r,-23l1838,1735r,-22l1814,1713r,-5l1778,1708r,127l1814,1835r,-10l1838,1825r,23l1774,1848r,21l1838,1869r,27l1820,1898r-18,1l1766,1902r15,36l1823,1927r41,-11l1905,1903r29,-11l1945,1888r-1,-5l1927,1886r-17,2l1875,1892r,-23l1934,1869r,-21l1875,1848r,-23l1897,1825r,9l1934,1834r,-9l1934,1803r,-23l1934,1758r,-23l1934,1723r12,-7l1939,1713r-32,-11l1896,1713r,22l1896,1758r,22l1896,1803r-21,l1875,1780r21,l1896,1758r-21,l1875,1735r21,l1896,1713r-21,l1875,1695r66,l1941,1713r28,l1969,1767r-1,27l1965,1821r-7,37l1946,1890r-17,30l1906,1949r4,3l1941,1929r28,-27l1991,1870r12,-36l2006,1804r2,-30l2009,1744r1,-31l2032,1713r-4,183l2028,1912r-3,6l2015,1918r-13,l1989,1917r-25,-2l1964,1920r10,2l1985,1925r10,4l2006,1937r1,7l2009,1948r9,2l2031,1949r13,-3l2057,1941r9,-8l2070,1926r,-8l2073,1701r10,-9l2086,1689xe" fillcolor="#515153" stroked="f">
              <v:fill opacity="45875f"/>
              <v:stroke joinstyle="round"/>
              <v:formulas/>
              <v:path arrowok="t" o:connecttype="segments"/>
            </v:shape>
            <v:shape id="docshape106" o:spid="_x0000_s3857" style="position:absolute;left:584;top:1607;width:698;height:328" coordorigin="584,1608" coordsize="698,328" o:spt="100" adj="0,,0" path="m763,1702r-52,-11l700,1703r,25l700,1761r,23l700,1817r-37,l663,1784r37,l700,1761r-37,l663,1728r37,l700,1703r-2,2l663,1705r,-11l613,1694r,241l663,1935r,-94l700,1841r,60l696,1899r-17,l673,1898r-5,l667,1902r13,3l692,1908r,23l693,1932r15,l715,1931r8,-1l740,1928r9,-7l749,1901r,-60l749,1817r,-33l749,1761r,-33l749,1716r10,-11l763,1702xm809,1718r-45,l764,1865r45,l809,1718xm878,1689r-53,l825,1899r-13,l795,1899r-23,-1l771,1903r7,1l786,1905r6,3l808,1915r-6,14l808,1934r12,l831,1933r16,-1l862,1927r12,-8l878,1903r,-4l878,1689xm903,1652r-100,l821,1643r16,-8l851,1625r15,-15l793,1610r-7,12l778,1632r-9,10l759,1652r-48,l715,1649r4,-4l719,1631r-4,-5l708,1620r-16,-8l670,1608r-22,l630,1610r-1,4l641,1621r12,10l663,1641r10,11l584,1652r,23l903,1675r,-23xm1041,1789r-1,-10l1039,1770r-5,l1022,1799r-14,27l990,1851r-21,24l1007,1928r6,-11l1018,1907r4,-11l1026,1885r6,-22l1037,1842r3,-21l1041,1799r,-10xm1043,1725r-7,-17l1017,1696r-22,-9l977,1681r-2,2l981,1692r5,8l991,1710r2,10l995,1740r12,8l1016,1748r18,1l1043,1741r,-16xm1060,1651r-3,-12l1050,1630r-10,-7l1030,1618r-12,-4l993,1609r-3,4l996,1618r5,6l1005,1630r7,12l1013,1649r4,15l1025,1674r11,-2l1049,1671r11,-6l1060,1651xm1118,1841r-54,l1063,1851r,4l1062,1859r-1,4l1056,1882r-8,17l1038,1916r-11,15l1032,1934r20,-14l1073,1906r18,-18l1105,1868r4,-9l1114,1850r4,-9xm1190,1626r-42,-10l1134,1630r-1,l1133,1651r,30l1133,1702r,33l1133,1756r,39l1103,1795r,-39l1133,1756r,-21l1103,1735r,-33l1133,1702r,-21l1103,1681r,-30l1133,1651r,-21l1103,1630r,-11l1063,1619r,208l1103,1827r,-11l1135,1816r,11l1173,1827r,-11l1173,1795r,-39l1173,1735r,-33l1173,1681r,-30l1173,1642r12,-12l1190,1626xm1191,1871r-3,-8l1184,1857r-10,-9l1158,1841r-17,-6l1128,1830r-4,3l1131,1841r3,3l1138,1854r1,5l1141,1864r1,7l1143,1882r4,10l1154,1899r11,2l1177,1901r14,-10l1191,1871xm1227,1649r-38,l1189,1850r38,l1227,1649xm1282,1609r-41,l1241,1893r,4l1237,1900r-2,2l1204,1902r-11,l1182,1901r-1,5l1189,1907r14,3l1210,1914r8,7l1221,1928r4,5l1235,1935r6,l1253,1933r13,-3l1275,1925r5,-9l1282,1903r,-1l1282,1609xe" fillcolor="#af282e" stroked="f">
              <v:stroke joinstyle="round"/>
              <v:formulas/>
              <v:path arrowok="t" o:connecttype="segments"/>
            </v:shape>
            <v:shape id="docshape107" o:spid="_x0000_s3858" style="position:absolute;left:1364;top:1603;width:714;height:333" coordorigin="1364,1603" coordsize="714,333" o:spt="100" adj="0,,0" path="m1446,1734r-4,-9l1438,1719r-14,-11l1406,1701r-38,-6l1367,1697r7,8l1382,1713r4,10l1391,1735r1,13l1400,1758r7,7l1417,1766r20,l1446,1756r,-22xm1454,1775r-6,-2l1430,1801r-20,26l1388,1851r-24,22l1393,1932r28,-40l1437,1859r10,-36l1454,1775xm1462,1661r-10,-20l1428,1627r-29,-7l1375,1615r-3,3l1381,1626r9,8l1397,1643r6,10l1410,1666r8,9l1427,1679r10,1l1450,1680r12,-4l1462,1661xm1688,1695r-91,l1597,1649r21,-2l1638,1645r20,-3l1678,1638r-63,-31l1576,1617r-39,9l1497,1632r-39,5l1458,1641r21,3l1500,1647r43,3l1543,1695r-85,l1458,1718r85,l1543,1776r-15,l1528,1766r-54,l1474,1934r54,l1528,1909r86,l1614,1933r54,l1668,1909r,-24l1668,1800r,-15l1677,1776r4,-4l1629,1760r-15,15l1614,1800r,85l1528,1885r,-85l1614,1800r,-25l1612,1776r-15,l1597,1718r91,l1688,1695xm2078,1672r-44,-9l2022,1675r-20,l2003,1610r-41,l1961,1675r-25,l1936,1658r-70,l1866,1639r56,-2l1940,1636r-32,-33l1871,1614r-39,8l1793,1627r-39,4l1755,1636r56,2l1829,1639r,19l1758,1658r,21l1829,1679r,18l1829,1719r,23l1829,1764r,23l1806,1787r,-23l1829,1764r,-22l1806,1742r,-23l1829,1719r,-22l1806,1697r,-6l1770,1691r,127l1806,1818r,-9l1829,1809r,22l1766,1831r,21l1829,1852r,28l1811,1881r-18,2l1757,1885r16,37l1815,1911r41,-11l1897,1886r28,-10l1937,1872r-1,-5l1918,1869r-17,3l1866,1876r,-24l1925,1852r,-21l1866,1831r,-22l1889,1809r,9l1925,1818r,-9l1925,1787r,-23l1925,1742r,-23l1925,1707r13,-7l1930,1697r-31,-11l1887,1697r,22l1887,1742r,22l1887,1787r-21,l1866,1764r21,l1887,1742r-21,l1866,1719r21,l1887,1697r-21,l1866,1679r67,l1933,1697r28,l1960,1751r-1,27l1957,1804r-7,37l1938,1874r-17,30l1897,1933r5,2l1933,1913r27,-27l1982,1854r12,-36l1998,1788r2,-30l2001,1727r,-30l2023,1697r-3,183l2020,1896r-4,6l2006,1902r-12,-1l1981,1901r-25,-2l1955,1904r11,2l1977,1908r10,5l1997,1921r2,6l2000,1932r10,2l2022,1933r14,-3l2049,1925r9,-8l2061,1910r1,-8l2065,1685r10,-10l2078,1672xe" fillcolor="#323d5f" stroked="f">
              <v:stroke joinstyle="round"/>
              <v:formulas/>
              <v:path arrowok="t" o:connecttype="segments"/>
            </v:shape>
            <v:shape id="docshape108" o:spid="_x0000_s3859" style="position:absolute;left:2183;top:1996;width:2;height:2" coordorigin="2183,1997" coordsize="1,0" path="m2184,1997r-1,e" stroked="f">
              <v:path arrowok="t"/>
            </v:shape>
            <v:shape id="docshape109" o:spid="_x0000_s3860" style="position:absolute;left:2112;top:1996;width:12;height:2" coordorigin="2113,1997" coordsize="12,0" path="m2125,1997r-12,e" fillcolor="#f6f6f6" stroked="f">
              <v:path arrowok="t"/>
            </v:shape>
            <v:shape id="docshape110" o:spid="_x0000_s3861" style="position:absolute;left:2101;top:1996;width:12;height:2" coordorigin="2101,1997" coordsize="12,0" path="m2113,1997r-12,e" fillcolor="#f5f5f4" stroked="f">
              <v:path arrowok="t"/>
            </v:shape>
            <v:shape id="docshape111" o:spid="_x0000_s3862" style="position:absolute;left:2089;top:1996;width:12;height:2" coordorigin="2089,1997" coordsize="12,0" path="m2101,1997r-12,e" fillcolor="#f2f1f0" stroked="f">
              <v:path arrowok="t"/>
            </v:shape>
            <v:shape id="docshape112" o:spid="_x0000_s3863" style="position:absolute;left:2077;top:1996;width:12;height:2" coordorigin="2078,1997" coordsize="12,0" path="m2089,1997r-11,e" fillcolor="#f1efef" stroked="f">
              <v:path arrowok="t"/>
            </v:shape>
            <v:shape id="docshape113" o:spid="_x0000_s3864" style="position:absolute;left:2065;top:1996;width:12;height:2" coordorigin="2066,1997" coordsize="12,0" path="m2077,1997r-11,e" fillcolor="#f0eeee" stroked="f">
              <v:path arrowok="t"/>
            </v:shape>
            <v:shape id="docshape114" o:spid="_x0000_s3865" style="position:absolute;left:2053;top:1996;width:12;height:2" coordorigin="2054,1997" coordsize="12,0" path="m2066,1997r-12,e" fillcolor="#eeedee" stroked="f">
              <v:path arrowok="t"/>
            </v:shape>
            <v:shape id="docshape115" o:spid="_x0000_s3866" style="position:absolute;left:2042;top:1996;width:12;height:2" coordorigin="2042,1997" coordsize="12,0" path="m2054,1997r-12,e" fillcolor="#ececec" stroked="f">
              <v:path arrowok="t"/>
            </v:shape>
            <v:shape id="docshape116" o:spid="_x0000_s3867" style="position:absolute;left:2030;top:1996;width:12;height:2" coordorigin="2030,1997" coordsize="12,0" path="m2042,1997r-12,e" fillcolor="#ebeaea" stroked="f">
              <v:path arrowok="t"/>
            </v:shape>
            <v:shape id="docshape117" o:spid="_x0000_s3868" style="position:absolute;left:2030;top:1546;width:154;height:451" coordorigin="2030,1546" coordsize="154,451" path="m2139,1546r-5,3l2030,1934r10,63l2080,1947r104,-385l2181,1558r-42,-12xe" fillcolor="#eabc94" stroked="f">
              <v:path arrowok="t"/>
            </v:shape>
            <v:shape id="_x0000_s3869" style="position:absolute;left:2030;top:1546;width:154;height:451" coordorigin="2031,1546" coordsize="154,451" o:spt="100" adj="0,,0" path="m2054,1980r-17,-5l2040,1997r14,-17xm2184,1562r-3,-4l2139,1546r-5,3l2031,1933r50,14l2184,1562xe" fillcolor="#bd454c" stroked="f">
              <v:stroke joinstyle="round"/>
              <v:formulas/>
              <v:path arrowok="t" o:connecttype="segments"/>
            </v:shape>
            <v:shape id="_x0000_s3870" style="position:absolute;left:2123;top:1546;width:61;height:57" coordorigin="2123,1546" coordsize="61,57" path="m2139,1546r-5,3l2123,1589r50,13l2184,1562r-3,-4l2139,1546xe" fillcolor="#949599" stroked="f">
              <v:path arrowok="t"/>
            </v:shape>
            <v:shape id="docshape120" o:spid="_x0000_s3871" style="position:absolute;left:2127;top:1546;width:56;height:39" coordorigin="2128,1546" coordsize="56,39" path="m2139,1546r-5,3l2128,1571r50,14l2184,1562r-3,-4l2139,1546xe" fillcolor="#2d6583" stroked="f">
              <v:path arrowok="t"/>
            </v:shape>
            <v:shape id="docshape121" o:spid="_x0000_s3872" type="#_x0000_t75" style="position:absolute;left:298;top:103;width:11407;height:486">
              <v:imagedata r:id="rId247" o:title=""/>
            </v:shape>
            <v:shape id="docshape122" o:spid="_x0000_s3873" type="#_x0000_t75" style="position:absolute;left:283;top:437;width:11387;height:8479">
              <v:imagedata r:id="rId248" o:title=""/>
            </v:shape>
            <v:shape id="_x0000_s3874" style="position:absolute;left:398;top:83;width:2210;height:420" coordorigin="398,83" coordsize="2210,420" path="m2608,83l623,83,398,502r1985,l2608,83xe" fillcolor="#bababc" stroked="f">
              <v:path arrowok="t"/>
            </v:shape>
            <v:shape id="_x0000_s3875" style="position:absolute;left:398;top:69;width:2210;height:420" coordorigin="398,70" coordsize="2210,420" path="m2608,70l623,70,398,489r1985,l2608,70xe" stroked="f">
              <v:path arrowok="t"/>
            </v:shape>
            <v:shape id="docshape125" o:spid="_x0000_s3876" style="position:absolute;left:572;top:176;width:1861;height:268" coordorigin="572,177" coordsize="1861,268" o:spt="100" adj="0,,0" path="m2296,429r-1711,l572,444r1710,l2296,429xm2318,387r-1710,l595,402r1710,l2318,387xm2341,345r-1710,l618,360r1710,l2341,345xm2364,303r-1710,l641,318r1710,l2364,303xm2387,261r-1711,l663,276r1711,l2387,261xm2410,219r-1711,l686,234r1711,l2410,219xm2433,177r-1711,l709,192r1710,l2433,177xe" fillcolor="#515153" stroked="f">
              <v:fill opacity="13107f"/>
              <v:stroke joinstyle="round"/>
              <v:formulas/>
              <v:path arrowok="t" o:connecttype="segments"/>
            </v:shape>
            <v:shape id="docshape126" o:spid="_x0000_s3877" style="position:absolute;left:592;top:32;width:1494;height:333" coordorigin="593,32" coordsize="1494,333" o:spt="100" adj="0,,0" path="m771,131l720,120r-12,12l708,157r,33l708,213r,33l671,246r,-33l708,213r,-23l671,190r,-33l708,157r,-25l706,134r-35,l671,123r-50,l621,364r50,l671,270r37,l708,330r-3,-2l687,328r-5,-1l676,327r-1,4l688,334r12,3l700,360r2,1l716,361r8,-1l731,359r17,-2l757,350r,-20l757,270r,-24l757,213r,-23l757,157r,-12l768,134r3,-3xm817,147r-44,l773,294r44,l817,147xm886,118r-52,l834,328r-13,l803,328r-23,-1l779,332r7,1l794,334r6,3l816,344r-6,14l816,363r13,l840,362r16,-1l871,356r11,-9l886,332r,-4l886,118xm912,81r-101,l830,72r15,-8l859,54,874,39r-73,l794,51r-8,10l777,71,767,81r-48,l724,77r3,-3l727,60r-4,-5l716,49,700,41,679,37r-22,l638,39r-1,4l650,50r11,10l672,70r10,11l593,81r,23l912,104r,-23xm1049,218r-1,-10l1048,199r-6,l1030,228r-14,27l999,280r-21,23l1015,357r6,-11l1026,336r4,-11l1034,314r7,-22l1045,271r3,-21l1049,228r,-10xm1052,153r-8,-16l1026,125r-22,-9l986,110r-3,2l989,120r6,9l999,139r2,10l1003,169r12,8l1025,177r17,l1052,169r,-16xm1068,80r-2,-12l1059,59r-10,-7l1038,47r-12,-4l1001,38r-2,4l1004,47r5,5l1013,59r7,12l1022,78r3,15l1034,102r10,-1l1058,100r10,-6l1068,80xm1126,269r-54,l1072,280r-1,4l1070,288r-1,4l1064,311r-8,17l1047,344r-12,16l1040,362r21,-13l1081,334r18,-17l1113,297r4,-9l1122,279r4,-10xm1198,55l1156,45r-14,14l1142,59r,21l1142,110r,21l1142,164r,21l1142,224r-31,l1111,185r31,l1142,164r-31,l1111,131r31,l1142,110r-31,l1111,80r31,l1142,59r-31,l1111,48r-40,l1071,256r40,l1111,244r32,l1143,256r39,l1182,244r,-20l1182,185r,-21l1182,131r,-21l1182,80r,-9l1194,59r4,-4xm1200,299r-4,-7l1192,286r-10,-9l1166,270r-16,-6l1137,259r-5,2l1140,270r3,3l1146,283r2,5l1150,293r,6l1151,311r4,10l1163,328r11,2l1185,330r15,-10l1200,299xm1235,77r-38,l1197,279r38,l1235,77xm1290,38r-40,l1250,322r-1,4l1245,329r-2,2l1213,331r-11,l1190,330r-1,5l1197,336r15,3l1219,343r8,7l1230,357r4,5l1243,364r6,l1262,362r13,-4l1284,353r5,-8l1290,332r,-1l1290,38xm1455,163r-5,-10l1446,148r-14,-12l1414,130r-38,-6l1375,126r7,8l1390,142r4,10l1400,164r,13l1409,186r6,8l1425,195r20,l1455,185r,-22xm1462,204r-6,-2l1439,230r-20,26l1397,280r-24,22l1402,361r27,-40l1445,287r10,-36l1462,204xm1471,90l1460,69,1436,56r-29,-7l1384,44r-4,3l1389,55r9,8l1405,72r6,10l1419,95r7,8l1435,108r10,1l1458,109r13,-4l1471,90xm1696,123r-90,l1606,78r20,-2l1646,74r20,-3l1687,67,1623,36r-39,10l1545,54r-39,7l1466,66r,4l1487,73r22,3l1551,79r,44l1466,123r,24l1551,147r,58l1536,205r,-10l1483,195r,168l1536,363r,-26l1622,337r,25l1676,362r,-25l1676,314r,-86l1676,214r10,-9l1690,201r-53,-12l1622,204r,24l1622,314r-86,l1536,228r86,l1622,204r-1,1l1606,205r,-58l1696,147r,-24xm2086,101r-43,-9l2031,104r-21,l2011,39r-41,l1969,104r-25,l1944,86r-69,l1875,68r55,-2l1948,65,1917,32r-38,11l1841,51r-39,5l1763,60r,5l1819,67r19,1l1838,86r-71,l1767,108r71,l1838,126r,22l1838,171r,22l1838,216r-23,l1815,193r23,l1838,171r-23,l1815,148r23,l1838,126r-24,l1814,120r-36,l1778,247r36,l1814,238r24,l1838,260r-64,l1774,281r64,l1838,308r-18,2l1802,312r-36,2l1781,351r42,-11l1864,328r41,-13l1934,305r11,-4l1944,295r-17,3l1910,301r-35,4l1875,281r59,l1934,260r-59,l1875,238r22,l1897,247r37,l1934,238r,-22l1934,193r,-22l1934,148r,-12l1946,128r-7,-2l1907,115r-11,11l1896,148r,23l1896,193r,23l1875,216r,-23l1896,193r,-22l1875,171r,-23l1896,148r,-22l1875,126r,-18l1941,108r,18l1969,126r,54l1968,207r-3,26l1958,270r-12,33l1929,332r-23,30l1910,364r31,-22l1969,315r22,-32l2003,247r3,-30l2008,187r1,-31l2010,126r22,l2028,308r,17l2025,331r-10,l2002,330r-13,l1964,328r,5l1974,335r11,2l1995,341r11,9l2007,356r2,5l2018,363r13,-1l2044,359r13,-5l2066,345r4,-6l2070,331r3,-217l2083,104r3,-3xe" fillcolor="#515153" stroked="f">
              <v:fill opacity="45875f"/>
              <v:stroke joinstyle="round"/>
              <v:formulas/>
              <v:path arrowok="t" o:connecttype="segments"/>
            </v:shape>
            <v:shape id="docshape127" o:spid="_x0000_s3878" style="position:absolute;left:584;top:20;width:698;height:328" coordorigin="584,20" coordsize="698,328" o:spt="100" adj="0,,0" path="m763,114l711,104r-11,12l700,140r,34l700,197r,33l663,230r,-33l700,197r,-23l663,174r,-34l700,140r,-24l698,118r-35,l663,107r-50,l613,347r50,l663,253r37,l700,313r-4,-2l679,311r-6,l668,310r-1,5l680,318r12,3l692,344r1,l708,344r7,-1l723,343r17,-3l749,334r,-21l749,253r,-23l749,197r,-23l749,140r,-11l759,118r4,-4xm809,130r-45,1l764,278r45,l809,130xm878,102r-53,l825,311r-13,1l795,312r-23,-1l771,315r7,1l786,318r6,2l808,328r-6,14l808,347r12,l831,346r16,-2l862,340r12,-9l878,315r,-3l878,102xm903,64r-100,l821,56r16,-8l851,37,866,23r-73,l786,34r-8,11l769,55r-10,9l711,64r4,-3l719,58r,-14l715,39r-7,-6l692,25,670,21,648,20r-18,3l629,26r12,8l653,43r10,11l673,64r-89,l584,88r319,l903,64xm1041,202r-1,-10l1039,182r-5,l1022,212r-14,27l990,263r-21,24l1007,340r6,-11l1018,319r4,-10l1026,297r6,-21l1037,255r3,-22l1041,212r,-10xm1043,137r-7,-16l1017,108,995,99,977,94r-2,2l981,104r5,9l991,122r2,10l995,153r12,7l1016,161r18,l1043,153r,-16xm1060,64r-3,-12l1050,43r-10,-7l1030,31r-12,-4l993,21r-3,4l996,30r5,6l1005,43r7,12l1013,62r4,14l1025,86r11,-1l1049,84r11,-6l1060,64xm1118,253r-54,l1063,264r,4l1062,272r-1,4l1056,294r-8,18l1038,328r-11,15l1032,346r20,-13l1073,318r18,-17l1105,281r4,-9l1114,263r4,-10xm1190,39l1148,29r-14,14l1133,43r,21l1133,94r,21l1133,147r,21l1133,208r-30,l1103,168r30,l1133,147r-30,l1103,115r30,l1133,94r-30,l1103,64r30,l1133,43r-30,l1103,31r-40,l1063,240r40,l1103,228r32,l1135,240r38,l1173,228r,-20l1173,168r,-21l1173,115r,-21l1173,64r,-10l1185,43r5,-4xm1191,283r-3,-7l1184,269r-10,-8l1158,253r-17,-6l1128,243r-4,2l1131,254r3,2l1138,267r1,5l1141,277r1,6l1143,295r4,10l1154,312r11,2l1177,314r14,-10l1191,283xm1227,61r-38,l1189,263r38,l1227,61xm1282,21r-41,l1241,306r,4l1237,313r-2,2l1204,315r-11,-1l1182,314r-1,5l1189,320r14,2l1210,326r8,7l1221,340r4,6l1235,348r6,l1253,345r13,-3l1275,337r5,-8l1282,315r,l1282,21xe" fillcolor="#af282e" stroked="f">
              <v:stroke joinstyle="round"/>
              <v:formulas/>
              <v:path arrowok="t" o:connecttype="segments"/>
            </v:shape>
            <v:shape id="docshape128" o:spid="_x0000_s3879" style="position:absolute;left:1364;top:15;width:714;height:333" coordorigin="1364,16" coordsize="714,333" o:spt="100" adj="0,,0" path="m1446,147r-4,-10l1438,132r-14,-12l1406,114r-38,-7l1367,110r7,8l1382,126r4,10l1391,148r1,12l1400,170r7,7l1417,179r20,l1446,168r,-21xm1454,188r-6,-3l1430,213r-20,26l1388,263r-24,23l1393,344r28,-39l1437,271r10,-36l1454,188xm1462,74l1452,53,1428,40r-29,-8l1375,27r-3,4l1381,38r9,9l1397,56r6,9l1410,78r8,9l1427,92r10,1l1450,92r12,-4l1462,74xm1688,107r-91,l1597,61r21,-1l1638,57r20,-3l1678,51,1615,19r-39,11l1537,38r-40,7l1458,50r,4l1479,57r21,2l1543,63r,44l1458,107r,23l1543,130r,59l1528,189r,-11l1474,178r,169l1528,347r,-26l1614,321r,25l1668,346r,-25l1668,298r,-86l1668,198r9,-9l1681,184r-52,-11l1614,187r,25l1614,298r-86,l1528,212r86,l1614,187r-2,2l1597,189r,-59l1688,130r,-23xm2078,85l2034,75r-12,13l2002,88r1,-65l1962,23r-1,65l1936,88r,-18l1866,70r,-19l1922,49r18,-1l1908,16r-37,11l1832,35r-39,5l1754,44r1,5l1811,51r18,l1829,70r-71,l1758,92r71,l1829,110r,22l1829,155r,21l1829,199r-23,l1806,176r23,l1829,155r-23,l1806,132r23,l1829,110r-23,l1806,104r-36,l1770,231r36,l1806,222r23,l1829,244r-63,l1766,265r63,l1829,292r-18,2l1793,296r-36,2l1773,335r42,-11l1856,312r41,-13l1925,289r12,-5l1936,279r-18,3l1901,284r-35,5l1866,265r59,l1925,244r-59,l1866,222r23,l1889,230r36,l1925,222r,-23l1925,176r,-21l1925,132r,-13l1938,112r-8,-2l1899,99r-12,11l1887,132r,23l1887,176r,23l1866,199r,-23l1887,176r,-21l1866,155r,-23l1887,132r,-22l1866,110r,-18l1933,92r,18l1961,110r-1,53l1959,190r-2,27l1950,254r-12,32l1921,316r-24,29l1902,348r31,-22l1960,298r22,-32l1994,230r4,-30l2000,170r1,-30l2001,110r22,l2020,292r,17l2016,314r-10,l1994,314r-13,-1l1956,312r-1,4l1966,319r11,2l1987,325r10,8l1999,340r1,5l2010,347r12,-1l2036,343r13,-6l2058,329r3,-6l2062,314r3,-217l2075,88r3,-3xe" fillcolor="#323d5f" stroked="f">
              <v:stroke joinstyle="round"/>
              <v:formulas/>
              <v:path arrowok="t" o:connecttype="segments"/>
            </v:shape>
            <v:shape id="docshape129" o:spid="_x0000_s3880" style="position:absolute;left:2183;top:409;width:2;height:2" coordorigin="2183,409" coordsize="1,0" path="m2184,409r-1,e" stroked="f">
              <v:path arrowok="t"/>
            </v:shape>
            <v:shape id="docshape130" o:spid="_x0000_s3881" style="position:absolute;left:2112;top:409;width:12;height:2" coordorigin="2113,409" coordsize="12,0" path="m2125,409r-12,e" fillcolor="#f6f6f6" stroked="f">
              <v:path arrowok="t"/>
            </v:shape>
            <v:shape id="docshape131" o:spid="_x0000_s3882" style="position:absolute;left:2101;top:409;width:12;height:2" coordorigin="2101,409" coordsize="12,0" path="m2113,409r-12,e" fillcolor="#f5f5f4" stroked="f">
              <v:path arrowok="t"/>
            </v:shape>
            <v:shape id="docshape132" o:spid="_x0000_s3883" style="position:absolute;left:2089;top:409;width:12;height:2" coordorigin="2089,409" coordsize="12,0" path="m2101,409r-12,e" fillcolor="#f2f1f0" stroked="f">
              <v:path arrowok="t"/>
            </v:shape>
            <v:shape id="docshape133" o:spid="_x0000_s3884" style="position:absolute;left:2077;top:409;width:12;height:2" coordorigin="2078,409" coordsize="12,0" path="m2089,409r-11,e" fillcolor="#f1efef" stroked="f">
              <v:path arrowok="t"/>
            </v:shape>
            <v:shape id="docshape134" o:spid="_x0000_s3885" style="position:absolute;left:2065;top:409;width:12;height:2" coordorigin="2066,409" coordsize="12,0" path="m2077,409r-11,e" fillcolor="#f0eeee" stroked="f">
              <v:path arrowok="t"/>
            </v:shape>
            <v:shape id="_x0000_s3886" style="position:absolute;left:2053;top:409;width:12;height:2" coordorigin="2054,409" coordsize="12,0" path="m2066,409r-12,e" fillcolor="#eeedee" stroked="f">
              <v:path arrowok="t"/>
            </v:shape>
            <v:shape id="docshape136" o:spid="_x0000_s3887" style="position:absolute;left:2042;top:409;width:12;height:2" coordorigin="2042,409" coordsize="12,0" path="m2054,409r-12,e" fillcolor="#ececec" stroked="f">
              <v:path arrowok="t"/>
            </v:shape>
            <v:shape id="_x0000_s3888" style="position:absolute;left:2030;top:409;width:12;height:2" coordorigin="2030,409" coordsize="12,0" path="m2042,409r-12,e" fillcolor="#ebeaea" stroked="f">
              <v:path arrowok="t"/>
            </v:shape>
            <v:shape id="docshape138" o:spid="_x0000_s3889" style="position:absolute;left:2030;top:-42;width:154;height:451" coordorigin="2030,-41" coordsize="154,451" path="m2139,-41r-5,3l2030,346r10,63l2080,360,2184,-25r-3,-5l2139,-41xe" fillcolor="#eabc94" stroked="f">
              <v:path arrowok="t"/>
            </v:shape>
            <v:shape id="docshape139" o:spid="_x0000_s3890" style="position:absolute;left:2030;top:-42;width:154;height:451" coordorigin="2031,-41" coordsize="154,451" o:spt="100" adj="0,,0" path="m2054,392r-17,-4l2040,409r14,-17xm2184,-25r-3,-5l2139,-41r-5,3l2031,346r50,13l2184,-25xe" fillcolor="#bd454c" stroked="f">
              <v:stroke joinstyle="round"/>
              <v:formulas/>
              <v:path arrowok="t" o:connecttype="segments"/>
            </v:shape>
            <v:shape id="docshape140" o:spid="_x0000_s3891" style="position:absolute;left:2123;top:-42;width:61;height:57" coordorigin="2123,-41" coordsize="61,57" path="m2139,-41r-5,3l2123,1r50,14l2184,-25r-3,-5l2139,-41xe" fillcolor="#949599" stroked="f">
              <v:path arrowok="t"/>
            </v:shape>
            <v:shape id="docshape141" o:spid="_x0000_s3892" style="position:absolute;left:2127;top:-42;width:56;height:39" coordorigin="2128,-41" coordsize="56,39" path="m2139,-41r-5,3l2128,-16r50,13l2184,-25r-3,-5l2139,-41xe" fillcolor="#2d6583" stroked="f">
              <v:path arrowok="t"/>
            </v:shape>
            <v:shape id="docshape142" o:spid="_x0000_s3893" style="position:absolute;left:1542;top:2553;width:1633;height:341" coordorigin="1542,2553" coordsize="1633,341" path="m3175,2553r-1049,l1542,2893e" filled="f" strokecolor="#231f20" strokeweight="1pt">
              <v:path arrowok="t"/>
            </v:shape>
            <v:shape id="docshape143" o:spid="_x0000_s3894" style="position:absolute;left:881;top:3359;width:1185;height:573" coordorigin="882,3360" coordsize="1185,573" path="m1474,3932r96,-3l1661,3918r85,-18l1824,3877r69,-29l1952,3815r48,-37l2059,3692r7,-46l2059,3600r-59,-86l1952,3477r-59,-33l1824,3415r-78,-23l1661,3374r-91,-11l1474,3360r-96,3l1287,3374r-85,18l1124,3415r-69,29l996,3477r-48,37l889,3600r-7,46l889,3692r59,86l996,3815r59,33l1124,3877r78,23l1287,3918r91,11l1474,3932xe" filled="f" strokecolor="#d2232a" strokeweight="1pt">
              <v:path arrowok="t"/>
            </v:shape>
            <v:shape id="docshape144" o:spid="_x0000_s3895" style="position:absolute;left:881;top:4351;width:1185;height:573" coordorigin="882,4352" coordsize="1185,573" path="m1474,4924r96,-3l1661,4910r85,-18l1824,4869r69,-28l1952,4807r48,-37l2059,4685r7,-47l2059,4592r-59,-85l1952,4469r-59,-33l1824,4407r-78,-23l1661,4366r-91,-10l1474,4352r-96,4l1287,4366r-85,18l1124,4407r-69,29l996,4469r-48,38l889,4592r-7,46l889,4685r59,85l996,4807r59,34l1124,4869r78,23l1287,4910r91,11l1474,4924xe" filled="f" strokecolor="#d2232a" strokeweight="1pt">
              <v:path arrowok="t"/>
            </v:shape>
            <w10:wrap anchorx="page"/>
          </v:group>
        </w:pict>
      </w:r>
      <w:r w:rsidRPr="00674D5B">
        <w:rPr>
          <w:rFonts w:ascii="微軟正黑體" w:eastAsia="微軟正黑體" w:hAnsi="微軟正黑體"/>
          <w:b/>
          <w:color w:val="2E446F"/>
          <w:spacing w:val="26"/>
          <w:lang w:eastAsia="zh-TW"/>
        </w:rPr>
        <w:t>來港的目的</w:t>
      </w:r>
    </w:p>
    <w:p w:rsidR="00816FCB" w:rsidRPr="00674D5B" w:rsidRDefault="00816FCB">
      <w:pPr>
        <w:pStyle w:val="a3"/>
        <w:spacing w:before="16"/>
        <w:rPr>
          <w:rFonts w:ascii="微軟正黑體" w:eastAsia="微軟正黑體" w:hAnsi="微軟正黑體"/>
          <w:sz w:val="9"/>
          <w:lang w:eastAsia="zh-TW"/>
        </w:rPr>
      </w:pPr>
    </w:p>
    <w:p w:rsidR="00816FCB" w:rsidRPr="00674D5B" w:rsidRDefault="00816FCB">
      <w:pPr>
        <w:spacing w:line="477" w:lineRule="exact"/>
        <w:ind w:left="448"/>
        <w:rPr>
          <w:rFonts w:ascii="微軟正黑體" w:eastAsia="微軟正黑體" w:hAnsi="微軟正黑體"/>
          <w:sz w:val="28"/>
        </w:rPr>
      </w:pPr>
      <w:r w:rsidRPr="00674D5B">
        <w:rPr>
          <w:rFonts w:ascii="微軟正黑體" w:eastAsia="微軟正黑體" w:hAnsi="微軟正黑體"/>
          <w:color w:val="231F20"/>
          <w:spacing w:val="21"/>
          <w:sz w:val="28"/>
        </w:rPr>
        <w:t>細閱早期居港非英語歐洲人在香港的經歷，然後在左方圈出他們來港的動機。</w:t>
      </w:r>
    </w:p>
    <w:p w:rsidR="00816FCB" w:rsidRPr="00674D5B" w:rsidRDefault="00816FCB">
      <w:pPr>
        <w:pStyle w:val="a3"/>
        <w:rPr>
          <w:rFonts w:ascii="微軟正黑體" w:eastAsia="微軟正黑體" w:hAnsi="微軟正黑體"/>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6"/>
        <w:rPr>
          <w:sz w:val="10"/>
          <w:lang w:eastAsia="zh-TW"/>
        </w:rPr>
      </w:pPr>
    </w:p>
    <w:p w:rsidR="00816FCB" w:rsidRPr="00674D5B" w:rsidRDefault="00816FCB">
      <w:pPr>
        <w:spacing w:line="476" w:lineRule="exact"/>
        <w:ind w:left="886" w:hanging="90"/>
        <w:rPr>
          <w:rFonts w:ascii="微軟正黑體" w:eastAsia="微軟正黑體" w:hAnsi="微軟正黑體"/>
          <w:sz w:val="28"/>
        </w:rPr>
      </w:pPr>
      <w:r>
        <w:rPr>
          <w:rFonts w:ascii="微軟正黑體" w:eastAsia="微軟正黑體" w:hAnsi="微軟正黑體"/>
        </w:rPr>
        <w:pict>
          <v:shape id="docshape145" o:spid="_x0000_s3732" type="#_x0000_t202" style="position:absolute;left:0;text-align:left;margin-left:158.9pt;margin-top:-24.35pt;width:402.25pt;height:221.15pt;z-index:251855872;mso-position-horizontal-relative:page" filled="f" strokecolor="#231f20" strokeweight="1pt">
            <v:textbox inset="0,0,0,0">
              <w:txbxContent>
                <w:p w:rsidR="00816FCB" w:rsidRPr="00674D5B" w:rsidRDefault="00816FCB">
                  <w:pPr>
                    <w:pStyle w:val="a3"/>
                    <w:spacing w:before="167" w:line="165" w:lineRule="auto"/>
                    <w:ind w:left="213" w:right="289"/>
                    <w:rPr>
                      <w:rFonts w:ascii="微軟正黑體" w:eastAsia="微軟正黑體" w:hAnsi="微軟正黑體"/>
                      <w:lang w:eastAsia="zh-TW"/>
                    </w:rPr>
                  </w:pPr>
                  <w:r w:rsidRPr="00674D5B">
                    <w:rPr>
                      <w:rFonts w:ascii="微軟正黑體" w:eastAsia="微軟正黑體" w:hAnsi="微軟正黑體"/>
                      <w:color w:val="25408F"/>
                      <w:lang w:eastAsia="zh-TW"/>
                    </w:rPr>
                    <w:t>我們大多數人在 1840</w:t>
                  </w:r>
                  <w:r w:rsidRPr="00674D5B">
                    <w:rPr>
                      <w:rFonts w:ascii="微軟正黑體" w:eastAsia="微軟正黑體" w:hAnsi="微軟正黑體"/>
                      <w:color w:val="25408F"/>
                      <w:spacing w:val="-5"/>
                      <w:lang w:eastAsia="zh-TW"/>
                    </w:rPr>
                    <w:t xml:space="preserve"> 至 </w:t>
                  </w:r>
                  <w:r w:rsidRPr="00674D5B">
                    <w:rPr>
                      <w:rFonts w:ascii="微軟正黑體" w:eastAsia="微軟正黑體" w:hAnsi="微軟正黑體"/>
                      <w:color w:val="25408F"/>
                      <w:lang w:eastAsia="zh-TW"/>
                    </w:rPr>
                    <w:t>1860</w:t>
                  </w:r>
                  <w:r w:rsidRPr="00674D5B">
                    <w:rPr>
                      <w:rFonts w:ascii="微軟正黑體" w:eastAsia="微軟正黑體" w:hAnsi="微軟正黑體"/>
                      <w:color w:val="25408F"/>
                      <w:spacing w:val="2"/>
                      <w:lang w:eastAsia="zh-TW"/>
                    </w:rPr>
                    <w:t xml:space="preserve"> 年代在廣州創立洋行，然後在香港開設</w:t>
                  </w:r>
                  <w:r w:rsidRPr="00674D5B">
                    <w:rPr>
                      <w:rFonts w:ascii="微軟正黑體" w:eastAsia="微軟正黑體" w:hAnsi="微軟正黑體"/>
                      <w:color w:val="25408F"/>
                      <w:lang w:eastAsia="zh-TW"/>
                    </w:rPr>
                    <w:t>分行，以下是部分在港分店的名稱及年份：</w:t>
                  </w:r>
                </w:p>
                <w:p w:rsidR="00816FCB" w:rsidRPr="00674D5B" w:rsidRDefault="00816FCB">
                  <w:pPr>
                    <w:pStyle w:val="a3"/>
                    <w:spacing w:before="199" w:line="353" w:lineRule="exact"/>
                    <w:ind w:left="213"/>
                    <w:rPr>
                      <w:rFonts w:ascii="微軟正黑體" w:eastAsia="微軟正黑體" w:hAnsi="微軟正黑體"/>
                    </w:rPr>
                  </w:pPr>
                  <w:r w:rsidRPr="00674D5B">
                    <w:rPr>
                      <w:rFonts w:ascii="微軟正黑體" w:eastAsia="微軟正黑體" w:hAnsi="微軟正黑體"/>
                      <w:color w:val="25408F"/>
                    </w:rPr>
                    <w:t>禮和洋行 Carlowitz &amp; Co. (1866)</w:t>
                  </w:r>
                </w:p>
                <w:p w:rsidR="00816FCB" w:rsidRPr="00674D5B" w:rsidRDefault="00816FCB">
                  <w:pPr>
                    <w:pStyle w:val="a3"/>
                    <w:spacing w:before="24" w:line="165" w:lineRule="auto"/>
                    <w:ind w:left="213" w:right="3392"/>
                    <w:rPr>
                      <w:rFonts w:ascii="微軟正黑體" w:eastAsia="微軟正黑體" w:hAnsi="微軟正黑體"/>
                    </w:rPr>
                  </w:pPr>
                  <w:r w:rsidRPr="00674D5B">
                    <w:rPr>
                      <w:rFonts w:ascii="微軟正黑體" w:eastAsia="微軟正黑體" w:hAnsi="微軟正黑體"/>
                      <w:color w:val="25408F"/>
                    </w:rPr>
                    <w:t>瑞記洋行 Arnhold Karberg &amp; Co. (1867)美最時洋行 Melchers &amp; Co. (1866)</w:t>
                  </w:r>
                </w:p>
                <w:p w:rsidR="00816FCB" w:rsidRPr="00674D5B" w:rsidRDefault="00816FCB">
                  <w:pPr>
                    <w:pStyle w:val="a3"/>
                    <w:spacing w:line="328" w:lineRule="exact"/>
                    <w:ind w:left="213"/>
                    <w:rPr>
                      <w:rFonts w:ascii="微軟正黑體" w:eastAsia="微軟正黑體" w:hAnsi="微軟正黑體"/>
                    </w:rPr>
                  </w:pPr>
                  <w:r w:rsidRPr="00674D5B">
                    <w:rPr>
                      <w:rFonts w:ascii="微軟正黑體" w:eastAsia="微軟正黑體" w:hAnsi="微軟正黑體"/>
                      <w:color w:val="25408F"/>
                    </w:rPr>
                    <w:t>捷成洋行 Jebsen &amp; Co. (1895) 至今仍活躍於香港及內地市場</w:t>
                  </w:r>
                </w:p>
                <w:p w:rsidR="00816FCB" w:rsidRPr="00674D5B" w:rsidRDefault="00816FCB">
                  <w:pPr>
                    <w:pStyle w:val="a3"/>
                    <w:spacing w:before="5"/>
                    <w:rPr>
                      <w:rFonts w:ascii="微軟正黑體" w:eastAsia="微軟正黑體" w:hAnsi="微軟正黑體"/>
                      <w:sz w:val="14"/>
                    </w:rPr>
                  </w:pPr>
                </w:p>
                <w:p w:rsidR="00816FCB" w:rsidRPr="00674D5B" w:rsidRDefault="00816FCB">
                  <w:pPr>
                    <w:pStyle w:val="a3"/>
                    <w:spacing w:line="165" w:lineRule="auto"/>
                    <w:ind w:left="213" w:right="123"/>
                    <w:rPr>
                      <w:rFonts w:ascii="微軟正黑體" w:eastAsia="微軟正黑體" w:hAnsi="微軟正黑體"/>
                      <w:lang w:eastAsia="zh-TW"/>
                    </w:rPr>
                  </w:pPr>
                  <w:r w:rsidRPr="00674D5B">
                    <w:rPr>
                      <w:rFonts w:ascii="微軟正黑體" w:eastAsia="微軟正黑體" w:hAnsi="微軟正黑體"/>
                      <w:color w:val="25408F"/>
                      <w:spacing w:val="-4"/>
                      <w:position w:val="1"/>
                    </w:rPr>
                    <w:t>我們也有傳教士來港傳道，例如郭士立 (</w:t>
                  </w:r>
                  <w:r w:rsidRPr="00674D5B">
                    <w:rPr>
                      <w:rFonts w:ascii="微軟正黑體" w:eastAsia="微軟正黑體" w:hAnsi="微軟正黑體"/>
                      <w:color w:val="25408F"/>
                      <w:position w:val="1"/>
                    </w:rPr>
                    <w:t>Karl</w:t>
                  </w:r>
                  <w:r w:rsidRPr="00674D5B">
                    <w:rPr>
                      <w:rFonts w:ascii="微軟正黑體" w:eastAsia="微軟正黑體" w:hAnsi="微軟正黑體"/>
                      <w:color w:val="25408F"/>
                      <w:spacing w:val="20"/>
                      <w:position w:val="1"/>
                    </w:rPr>
                    <w:t xml:space="preserve"> </w:t>
                  </w:r>
                  <w:r w:rsidRPr="00674D5B">
                    <w:rPr>
                      <w:rFonts w:ascii="微軟正黑體" w:eastAsia="微軟正黑體" w:hAnsi="微軟正黑體"/>
                      <w:color w:val="25408F"/>
                      <w:position w:val="1"/>
                    </w:rPr>
                    <w:t>F</w:t>
                  </w:r>
                  <w:r w:rsidRPr="00674D5B">
                    <w:rPr>
                      <w:rFonts w:ascii="微軟正黑體" w:eastAsia="微軟正黑體" w:hAnsi="微軟正黑體"/>
                      <w:color w:val="25408F"/>
                      <w:spacing w:val="10"/>
                      <w:position w:val="1"/>
                    </w:rPr>
                    <w:t xml:space="preserve">. </w:t>
                  </w:r>
                  <w:r w:rsidRPr="00674D5B">
                    <w:rPr>
                      <w:rFonts w:ascii="微軟正黑體" w:eastAsia="微軟正黑體" w:hAnsi="微軟正黑體"/>
                      <w:color w:val="25408F"/>
                      <w:position w:val="1"/>
                    </w:rPr>
                    <w:t>A</w:t>
                  </w:r>
                  <w:r w:rsidRPr="00674D5B">
                    <w:rPr>
                      <w:rFonts w:ascii="微軟正黑體" w:eastAsia="微軟正黑體" w:hAnsi="微軟正黑體"/>
                      <w:color w:val="25408F"/>
                      <w:spacing w:val="4"/>
                      <w:position w:val="1"/>
                    </w:rPr>
                    <w:t xml:space="preserve">. </w:t>
                  </w:r>
                  <w:r w:rsidRPr="00674D5B">
                    <w:rPr>
                      <w:rFonts w:ascii="微軟正黑體" w:eastAsia="微軟正黑體" w:hAnsi="微軟正黑體"/>
                      <w:color w:val="25408F"/>
                      <w:spacing w:val="9"/>
                      <w:position w:val="1"/>
                    </w:rPr>
                    <w:t>G</w:t>
                  </w:r>
                  <w:r w:rsidRPr="00674D5B">
                    <w:rPr>
                      <w:rFonts w:ascii="微軟正黑體" w:eastAsia="微軟正黑體" w:hAnsi="微軟正黑體"/>
                      <w:color w:val="25408F"/>
                      <w:spacing w:val="9"/>
                    </w:rPr>
                    <w:t>ü</w:t>
                  </w:r>
                  <w:r w:rsidRPr="00674D5B">
                    <w:rPr>
                      <w:rFonts w:ascii="微軟正黑體" w:eastAsia="微軟正黑體" w:hAnsi="微軟正黑體"/>
                      <w:color w:val="25408F"/>
                      <w:spacing w:val="9"/>
                      <w:position w:val="1"/>
                    </w:rPr>
                    <w:t>tzlaff</w:t>
                  </w:r>
                  <w:r w:rsidRPr="00674D5B">
                    <w:rPr>
                      <w:rFonts w:ascii="微軟正黑體" w:eastAsia="微軟正黑體" w:hAnsi="微軟正黑體"/>
                      <w:color w:val="25408F"/>
                      <w:spacing w:val="5"/>
                      <w:position w:val="1"/>
                    </w:rPr>
                    <w:t>) 是傳教士，</w:t>
                  </w:r>
                  <w:r w:rsidRPr="00674D5B">
                    <w:rPr>
                      <w:rFonts w:ascii="微軟正黑體" w:eastAsia="微軟正黑體" w:hAnsi="微軟正黑體"/>
                      <w:color w:val="25408F"/>
                      <w:spacing w:val="-1"/>
                    </w:rPr>
                    <w:t>也是翻譯員和官員。</w:t>
                  </w:r>
                  <w:r w:rsidRPr="00674D5B">
                    <w:rPr>
                      <w:rFonts w:ascii="微軟正黑體" w:eastAsia="微軟正黑體" w:hAnsi="微軟正黑體"/>
                      <w:color w:val="25408F"/>
                      <w:spacing w:val="-1"/>
                      <w:lang w:eastAsia="zh-TW"/>
                    </w:rPr>
                    <w:t xml:space="preserve">他在 </w:t>
                  </w:r>
                  <w:r w:rsidRPr="00674D5B">
                    <w:rPr>
                      <w:rFonts w:ascii="微軟正黑體" w:eastAsia="微軟正黑體" w:hAnsi="微軟正黑體"/>
                      <w:color w:val="25408F"/>
                      <w:lang w:eastAsia="zh-TW"/>
                    </w:rPr>
                    <w:t>1851</w:t>
                  </w:r>
                  <w:r w:rsidRPr="00674D5B">
                    <w:rPr>
                      <w:rFonts w:ascii="微軟正黑體" w:eastAsia="微軟正黑體" w:hAnsi="微軟正黑體"/>
                      <w:color w:val="25408F"/>
                      <w:spacing w:val="1"/>
                      <w:lang w:eastAsia="zh-TW"/>
                    </w:rPr>
                    <w:t xml:space="preserve"> 年病逝香港。葬於香港墳場，其墓碑稱</w:t>
                  </w:r>
                  <w:r w:rsidRPr="00674D5B">
                    <w:rPr>
                      <w:rFonts w:ascii="微軟正黑體" w:eastAsia="微軟正黑體" w:hAnsi="微軟正黑體"/>
                      <w:color w:val="25408F"/>
                      <w:lang w:eastAsia="zh-TW"/>
                    </w:rPr>
                    <w:t xml:space="preserve"> </w:t>
                  </w:r>
                  <w:r w:rsidRPr="00674D5B">
                    <w:rPr>
                      <w:rFonts w:ascii="微軟正黑體" w:eastAsia="微軟正黑體" w:hAnsi="微軟正黑體"/>
                      <w:color w:val="25408F"/>
                      <w:spacing w:val="7"/>
                      <w:w w:val="105"/>
                      <w:lang w:eastAsia="zh-TW"/>
                    </w:rPr>
                    <w:t>他為第一</w:t>
                  </w:r>
                  <w:r w:rsidRPr="00674D5B">
                    <w:rPr>
                      <w:rFonts w:ascii="微軟正黑體" w:eastAsia="微軟正黑體" w:hAnsi="微軟正黑體"/>
                      <w:color w:val="25408F"/>
                      <w:w w:val="105"/>
                      <w:lang w:eastAsia="zh-TW"/>
                    </w:rPr>
                    <w:t>個來</w:t>
                  </w:r>
                  <w:r w:rsidRPr="00674D5B">
                    <w:rPr>
                      <w:rFonts w:ascii="微軟正黑體" w:eastAsia="微軟正黑體" w:hAnsi="微軟正黑體"/>
                      <w:color w:val="25408F"/>
                      <w:spacing w:val="3"/>
                      <w:w w:val="105"/>
                      <w:lang w:eastAsia="zh-TW"/>
                    </w:rPr>
                    <w:t>華的信義宗傳教士。</w:t>
                  </w:r>
                </w:p>
              </w:txbxContent>
            </v:textbox>
            <w10:wrap anchorx="page"/>
          </v:shape>
        </w:pict>
      </w:r>
      <w:r w:rsidRPr="00674D5B">
        <w:rPr>
          <w:rFonts w:ascii="微軟正黑體" w:eastAsia="微軟正黑體" w:hAnsi="微軟正黑體"/>
          <w:color w:val="25408F"/>
          <w:spacing w:val="7"/>
          <w:sz w:val="28"/>
        </w:rPr>
        <w:t>德國人</w:t>
      </w:r>
    </w:p>
    <w:p w:rsidR="00816FCB" w:rsidRPr="00674D5B" w:rsidRDefault="00816FCB">
      <w:pPr>
        <w:spacing w:before="103" w:line="237" w:lineRule="auto"/>
        <w:ind w:left="886" w:right="10006" w:hanging="1"/>
        <w:jc w:val="both"/>
        <w:rPr>
          <w:rFonts w:ascii="微軟正黑體" w:eastAsia="微軟正黑體" w:hAnsi="微軟正黑體"/>
          <w:sz w:val="28"/>
        </w:rPr>
      </w:pPr>
      <w:r w:rsidRPr="00674D5B">
        <w:rPr>
          <w:rFonts w:ascii="微軟正黑體" w:eastAsia="微軟正黑體" w:hAnsi="微軟正黑體"/>
          <w:color w:val="231F20"/>
          <w:spacing w:val="2"/>
          <w:sz w:val="28"/>
        </w:rPr>
        <w:t>經濟政治</w:t>
      </w:r>
      <w:r w:rsidRPr="00674D5B">
        <w:rPr>
          <w:rFonts w:ascii="微軟正黑體" w:eastAsia="微軟正黑體" w:hAnsi="微軟正黑體"/>
          <w:color w:val="231F20"/>
          <w:spacing w:val="1"/>
          <w:sz w:val="28"/>
        </w:rPr>
        <w:t>宗教</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5"/>
        <w:rPr>
          <w:sz w:val="15"/>
          <w:lang w:eastAsia="zh-TW"/>
        </w:rPr>
      </w:pPr>
    </w:p>
    <w:p w:rsidR="00816FCB" w:rsidRPr="00674D5B" w:rsidRDefault="00816FCB">
      <w:pPr>
        <w:spacing w:before="21"/>
        <w:ind w:left="2874"/>
        <w:rPr>
          <w:rFonts w:ascii="微軟正黑體" w:eastAsia="微軟正黑體" w:hAnsi="微軟正黑體"/>
          <w:sz w:val="20"/>
        </w:rPr>
      </w:pPr>
      <w:r w:rsidRPr="00674D5B">
        <w:rPr>
          <w:rFonts w:ascii="微軟正黑體" w:eastAsia="微軟正黑體" w:hAnsi="微軟正黑體"/>
          <w:color w:val="231F20"/>
          <w:spacing w:val="-20"/>
          <w:sz w:val="20"/>
        </w:rPr>
        <w:t>資料來源：整理自丁新豹、盧淑櫻</w:t>
      </w:r>
      <w:r w:rsidRPr="00674D5B">
        <w:rPr>
          <w:rFonts w:ascii="微軟正黑體" w:eastAsia="微軟正黑體" w:hAnsi="微軟正黑體"/>
          <w:color w:val="231F20"/>
          <w:spacing w:val="-25"/>
          <w:sz w:val="20"/>
        </w:rPr>
        <w:t>：《非我族裔：戰前香港的外籍族群》( 香港：三聯書店，</w:t>
      </w:r>
      <w:r w:rsidRPr="00674D5B">
        <w:rPr>
          <w:rFonts w:ascii="微軟正黑體" w:eastAsia="微軟正黑體" w:hAnsi="微軟正黑體"/>
          <w:color w:val="231F20"/>
          <w:spacing w:val="-2"/>
          <w:sz w:val="20"/>
        </w:rPr>
        <w:t>2014</w:t>
      </w:r>
      <w:r w:rsidRPr="00674D5B">
        <w:rPr>
          <w:rFonts w:ascii="微軟正黑體" w:eastAsia="微軟正黑體" w:hAnsi="微軟正黑體"/>
          <w:color w:val="231F20"/>
          <w:spacing w:val="4"/>
          <w:sz w:val="20"/>
        </w:rPr>
        <w:t xml:space="preserve"> 年)</w:t>
      </w:r>
    </w:p>
    <w:p w:rsidR="00816FCB" w:rsidRPr="00674D5B" w:rsidRDefault="00816FCB">
      <w:pPr>
        <w:rPr>
          <w:rFonts w:ascii="微軟正黑體" w:eastAsia="微軟正黑體" w:hAnsi="微軟正黑體"/>
          <w:sz w:val="20"/>
        </w:rPr>
        <w:sectPr w:rsidR="00816FCB" w:rsidRPr="00674D5B">
          <w:headerReference w:type="default" r:id="rId249"/>
          <w:footerReference w:type="default" r:id="rId250"/>
          <w:pgSz w:w="11910" w:h="16840"/>
          <w:pgMar w:top="540" w:right="120" w:bottom="540" w:left="300" w:header="358" w:footer="353" w:gutter="0"/>
          <w:pgNumType w:start="115"/>
          <w:cols w:space="720"/>
        </w:sectPr>
      </w:pPr>
    </w:p>
    <w:p w:rsidR="00816FCB" w:rsidRDefault="00816FCB">
      <w:pPr>
        <w:pStyle w:val="a3"/>
        <w:rPr>
          <w:sz w:val="20"/>
          <w:lang w:eastAsia="zh-TW"/>
        </w:rPr>
      </w:pPr>
      <w:r>
        <w:lastRenderedPageBreak/>
        <w:pict>
          <v:group id="docshapegroup146" o:spid="_x0000_s3896" style="position:absolute;margin-left:14.15pt;margin-top:39.7pt;width:570.25pt;height:750.05pt;z-index:-251443200;mso-position-horizontal-relative:page;mso-position-vertical-relative:page" coordorigin="283,794" coordsize="11405,15001">
            <v:shape id="_x0000_s3897" type="#_x0000_t75" style="position:absolute;left:283;top:793;width:11387;height:8410">
              <v:imagedata r:id="rId251" o:title=""/>
            </v:shape>
            <v:shape id="_x0000_s3898" type="#_x0000_t75" style="position:absolute;left:283;top:5314;width:11387;height:8410">
              <v:imagedata r:id="rId252" o:title=""/>
            </v:shape>
            <v:shape id="_x0000_s3899" type="#_x0000_t75" style="position:absolute;left:283;top:7384;width:11387;height:8410">
              <v:imagedata r:id="rId253" o:title=""/>
            </v:shape>
            <v:shape id="docshape150" o:spid="_x0000_s3900" type="#_x0000_t75" style="position:absolute;left:283;top:15651;width:11405;height:143">
              <v:imagedata r:id="rId174" o:title=""/>
            </v:shape>
            <v:shape id="docshape151" o:spid="_x0000_s3901" style="position:absolute;left:1474;top:9985;width:1701;height:341" coordorigin="1474,9985" coordsize="1701,341" path="m3175,9985r-1117,l1474,10325e" filled="f" strokecolor="#231f20" strokeweight="1pt">
              <v:path arrowok="t"/>
            </v:shape>
            <v:shape id="docshape152" o:spid="_x0000_s3902" style="position:absolute;left:881;top:10756;width:1185;height:573" coordorigin="882,10756" coordsize="1185,573" path="m1474,11329r96,-4l1661,11314r85,-17l1824,11273r69,-28l1952,11211r48,-37l2059,11089r7,-47l2059,10996r-59,-85l1952,10873r-59,-33l1824,10811r-78,-23l1661,10771r-91,-11l1474,10756r-96,4l1287,10771r-85,17l1124,10811r-69,29l996,10873r-48,38l889,10996r-7,46l889,11089r59,85l996,11211r59,34l1124,11273r78,24l1287,11314r91,11l1474,11329xe" filled="f" strokecolor="#d2232a" strokeweight="1pt">
              <v:path arrowok="t"/>
            </v:shape>
            <v:shape id="docshape153" o:spid="_x0000_s3903" style="position:absolute;left:881;top:11748;width:1185;height:573" coordorigin="882,11748" coordsize="1185,573" path="m1474,12321r96,-4l1661,12306r85,-17l1824,12265r69,-28l1952,12203r48,-37l2059,12081r7,-47l2059,11988r-59,-85l1952,11865r-59,-33l1824,11803r-78,-23l1661,11763r-91,-11l1474,11748r-96,4l1287,11763r-85,17l1124,11803r-69,29l996,11865r-48,38l889,11988r-7,46l889,12081r59,85l996,12203r59,34l1124,12265r78,24l1287,12306r91,11l1474,12321xe" filled="f" strokecolor="#d2232a" strokeweight="1pt">
              <v:path arrowok="t"/>
            </v:shape>
            <v:shape id="docshape154" o:spid="_x0000_s3904" style="position:absolute;left:1655;top:2062;width:1520;height:341" coordorigin="1655,2062" coordsize="1520,341" path="m3175,2062r-936,l1655,2402e" filled="f" strokecolor="#231f20" strokeweight="1pt">
              <v:path arrowok="t"/>
            </v:shape>
            <v:shape id="docshape155" o:spid="_x0000_s3905" style="position:absolute;left:980;top:3336;width:1185;height:573" coordorigin="981,3336" coordsize="1185,573" path="m1573,3909r96,-4l1760,3894r85,-17l1923,3854r69,-29l2051,3792r49,-38l2158,3669r8,-46l2158,3576r-58,-85l2051,3454r-59,-34l1923,3392r-78,-24l1760,3351r-91,-11l1573,3336r-96,4l1386,3351r-85,17l1223,3392r-69,28l1095,3454r-48,37l989,3576r-8,47l989,3669r58,85l1095,3792r59,33l1223,3854r78,23l1386,3894r91,11l1573,3909xe" filled="f" strokecolor="#d2232a" strokeweight="1pt">
              <v:path arrowok="t"/>
            </v:shape>
            <v:shape id="docshape156" o:spid="_x0000_s3906" type="#_x0000_t75" style="position:absolute;left:3457;top:3917;width:7542;height:4460">
              <v:imagedata r:id="rId254"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6"/>
        <w:rPr>
          <w:sz w:val="22"/>
          <w:lang w:eastAsia="zh-TW"/>
        </w:rPr>
      </w:pPr>
    </w:p>
    <w:p w:rsidR="00816FCB" w:rsidRPr="00674D5B" w:rsidRDefault="00816FCB">
      <w:pPr>
        <w:spacing w:line="247" w:lineRule="auto"/>
        <w:ind w:left="985" w:right="9667" w:hanging="36"/>
        <w:rPr>
          <w:rFonts w:ascii="微軟正黑體" w:eastAsia="微軟正黑體" w:hAnsi="微軟正黑體"/>
          <w:sz w:val="28"/>
        </w:rPr>
      </w:pPr>
      <w:r>
        <w:rPr>
          <w:rFonts w:ascii="微軟正黑體" w:eastAsia="微軟正黑體" w:hAnsi="微軟正黑體"/>
        </w:rPr>
        <w:pict>
          <v:shape id="docshape157" o:spid="_x0000_s3734" type="#_x0000_t202" style="position:absolute;left:0;text-align:left;margin-left:158.9pt;margin-top:-19.55pt;width:402.25pt;height:336.65pt;z-index:251857920;mso-position-horizontal-relative:page" filled="f" strokecolor="#231f20" strokeweight="1pt">
            <v:textbox inset="0,0,0,0">
              <w:txbxContent>
                <w:p w:rsidR="00816FCB" w:rsidRPr="00674D5B" w:rsidRDefault="00816FCB">
                  <w:pPr>
                    <w:pStyle w:val="a3"/>
                    <w:spacing w:before="167" w:line="165" w:lineRule="auto"/>
                    <w:ind w:left="213" w:right="183"/>
                    <w:rPr>
                      <w:rFonts w:ascii="微軟正黑體" w:eastAsia="微軟正黑體" w:hAnsi="微軟正黑體"/>
                    </w:rPr>
                  </w:pPr>
                  <w:r w:rsidRPr="00674D5B">
                    <w:rPr>
                      <w:rFonts w:ascii="微軟正黑體" w:eastAsia="微軟正黑體" w:hAnsi="微軟正黑體"/>
                      <w:color w:val="25408F"/>
                      <w:lang w:eastAsia="zh-TW"/>
                    </w:rPr>
                    <w:t>我們最後一位沙皇尼古拉二世，曾在 1891 年 ( 當時仍是俄國皇子 ) 到訪香港。香港是我們在亞洲理想的海軍基地，但英國政府在港防俄措施</w:t>
                  </w:r>
                  <w:r w:rsidRPr="00674D5B">
                    <w:rPr>
                      <w:rFonts w:ascii="微軟正黑體" w:eastAsia="微軟正黑體" w:hAnsi="微軟正黑體"/>
                      <w:color w:val="25408F"/>
                      <w:spacing w:val="-3"/>
                      <w:lang w:eastAsia="zh-TW"/>
                    </w:rPr>
                    <w:t xml:space="preserve">嚴密。繼沙皇在 </w:t>
                  </w:r>
                  <w:r w:rsidRPr="00674D5B">
                    <w:rPr>
                      <w:rFonts w:ascii="微軟正黑體" w:eastAsia="微軟正黑體" w:hAnsi="微軟正黑體"/>
                      <w:color w:val="25408F"/>
                      <w:lang w:eastAsia="zh-TW"/>
                    </w:rPr>
                    <w:t>1917</w:t>
                  </w:r>
                  <w:r w:rsidRPr="00674D5B">
                    <w:rPr>
                      <w:rFonts w:ascii="微軟正黑體" w:eastAsia="微軟正黑體" w:hAnsi="微軟正黑體"/>
                      <w:color w:val="25408F"/>
                      <w:spacing w:val="-12"/>
                      <w:lang w:eastAsia="zh-TW"/>
                    </w:rPr>
                    <w:t xml:space="preserve"> 年 </w:t>
                  </w:r>
                  <w:r w:rsidRPr="00674D5B">
                    <w:rPr>
                      <w:rFonts w:ascii="微軟正黑體" w:eastAsia="微軟正黑體" w:hAnsi="微軟正黑體"/>
                      <w:color w:val="25408F"/>
                      <w:lang w:eastAsia="zh-TW"/>
                    </w:rPr>
                    <w:t>2</w:t>
                  </w:r>
                  <w:r w:rsidRPr="00674D5B">
                    <w:rPr>
                      <w:rFonts w:ascii="微軟正黑體" w:eastAsia="微軟正黑體" w:hAnsi="微軟正黑體"/>
                      <w:color w:val="25408F"/>
                      <w:spacing w:val="-3"/>
                      <w:lang w:eastAsia="zh-TW"/>
                    </w:rPr>
                    <w:t xml:space="preserve"> 月被推翻後，同年十月革命，列寧成立共產政</w:t>
                  </w:r>
                  <w:r w:rsidRPr="00674D5B">
                    <w:rPr>
                      <w:rFonts w:ascii="微軟正黑體" w:eastAsia="微軟正黑體" w:hAnsi="微軟正黑體"/>
                      <w:color w:val="25408F"/>
                      <w:spacing w:val="-11"/>
                      <w:lang w:eastAsia="zh-TW"/>
                    </w:rPr>
                    <w:t>權，隨即發生內戰。我們反對新政權，組成白軍，俗稱「白俄」，對抗「紅</w:t>
                  </w:r>
                  <w:r w:rsidRPr="00674D5B">
                    <w:rPr>
                      <w:rFonts w:ascii="微軟正黑體" w:eastAsia="微軟正黑體" w:hAnsi="微軟正黑體"/>
                      <w:color w:val="25408F"/>
                      <w:spacing w:val="-10"/>
                      <w:lang w:eastAsia="zh-TW"/>
                    </w:rPr>
                    <w:t>俄」。紅俄勝出，我們只有逃到哈爾濱及香港等地，尋找就業機會。</w:t>
                  </w:r>
                  <w:r w:rsidRPr="00674D5B">
                    <w:rPr>
                      <w:rFonts w:ascii="微軟正黑體" w:eastAsia="微軟正黑體" w:hAnsi="微軟正黑體"/>
                      <w:color w:val="25408F"/>
                      <w:spacing w:val="-10"/>
                    </w:rPr>
                    <w:t>至於</w:t>
                  </w:r>
                  <w:r w:rsidRPr="00674D5B">
                    <w:rPr>
                      <w:rFonts w:ascii="微軟正黑體" w:eastAsia="微軟正黑體" w:hAnsi="微軟正黑體"/>
                      <w:color w:val="25408F"/>
                      <w:spacing w:val="2"/>
                    </w:rPr>
                    <w:t xml:space="preserve">我們在港的東正教社群到 </w:t>
                  </w:r>
                  <w:r w:rsidRPr="00674D5B">
                    <w:rPr>
                      <w:rFonts w:ascii="微軟正黑體" w:eastAsia="微軟正黑體" w:hAnsi="微軟正黑體"/>
                      <w:color w:val="25408F"/>
                    </w:rPr>
                    <w:t>1930 年代才形成。</w:t>
                  </w:r>
                </w:p>
              </w:txbxContent>
            </v:textbox>
            <w10:wrap anchorx="page"/>
          </v:shape>
        </w:pict>
      </w:r>
      <w:r w:rsidRPr="00674D5B">
        <w:rPr>
          <w:rFonts w:ascii="微軟正黑體" w:eastAsia="微軟正黑體" w:hAnsi="微軟正黑體"/>
          <w:color w:val="25408F"/>
          <w:spacing w:val="3"/>
          <w:sz w:val="28"/>
        </w:rPr>
        <w:t>俄國人</w:t>
      </w:r>
      <w:r w:rsidRPr="00674D5B">
        <w:rPr>
          <w:rFonts w:ascii="微軟正黑體" w:eastAsia="微軟正黑體" w:hAnsi="微軟正黑體"/>
          <w:color w:val="231F20"/>
          <w:spacing w:val="9"/>
          <w:sz w:val="28"/>
        </w:rPr>
        <w:t>經濟</w:t>
      </w:r>
      <w:r w:rsidRPr="00674D5B">
        <w:rPr>
          <w:rFonts w:ascii="微軟正黑體" w:eastAsia="微軟正黑體" w:hAnsi="微軟正黑體"/>
          <w:color w:val="231F20"/>
          <w:spacing w:val="8"/>
          <w:sz w:val="28"/>
        </w:rPr>
        <w:t>政治</w:t>
      </w:r>
      <w:r w:rsidRPr="00674D5B">
        <w:rPr>
          <w:rFonts w:ascii="微軟正黑體" w:eastAsia="微軟正黑體" w:hAnsi="微軟正黑體"/>
          <w:color w:val="231F20"/>
          <w:spacing w:val="7"/>
          <w:sz w:val="28"/>
        </w:rPr>
        <w:t>宗教</w:t>
      </w:r>
    </w:p>
    <w:p w:rsidR="00816FCB" w:rsidRPr="00674D5B" w:rsidRDefault="00816FCB">
      <w:pPr>
        <w:pStyle w:val="a3"/>
        <w:rPr>
          <w:rFonts w:ascii="微軟正黑體" w:eastAsia="微軟正黑體" w:hAnsi="微軟正黑體"/>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
        <w:rPr>
          <w:sz w:val="19"/>
          <w:lang w:eastAsia="zh-TW"/>
        </w:rPr>
      </w:pPr>
    </w:p>
    <w:p w:rsidR="00816FCB" w:rsidRPr="00674D5B" w:rsidRDefault="00816FCB">
      <w:pPr>
        <w:spacing w:before="21"/>
        <w:ind w:left="2874"/>
        <w:rPr>
          <w:rFonts w:ascii="微軟正黑體" w:eastAsia="微軟正黑體" w:hAnsi="微軟正黑體"/>
          <w:sz w:val="20"/>
        </w:rPr>
      </w:pPr>
      <w:r w:rsidRPr="00674D5B">
        <w:rPr>
          <w:rFonts w:ascii="微軟正黑體" w:eastAsia="微軟正黑體" w:hAnsi="微軟正黑體"/>
          <w:color w:val="231F20"/>
          <w:spacing w:val="-24"/>
          <w:sz w:val="20"/>
        </w:rPr>
        <w:t>資料來源：整理自丁新豹、盧淑櫻</w:t>
      </w:r>
      <w:r w:rsidRPr="00674D5B">
        <w:rPr>
          <w:rFonts w:ascii="微軟正黑體" w:eastAsia="微軟正黑體" w:hAnsi="微軟正黑體"/>
          <w:color w:val="231F20"/>
          <w:spacing w:val="-26"/>
          <w:sz w:val="20"/>
        </w:rPr>
        <w:t>：《非我族裔：戰前香港的外籍族群》( 香港：三聯書店，</w:t>
      </w:r>
      <w:r w:rsidRPr="00674D5B">
        <w:rPr>
          <w:rFonts w:ascii="微軟正黑體" w:eastAsia="微軟正黑體" w:hAnsi="微軟正黑體"/>
          <w:color w:val="231F20"/>
          <w:spacing w:val="-1"/>
          <w:sz w:val="20"/>
        </w:rPr>
        <w:t>2014</w:t>
      </w:r>
      <w:r w:rsidRPr="00674D5B">
        <w:rPr>
          <w:rFonts w:ascii="微軟正黑體" w:eastAsia="微軟正黑體" w:hAnsi="微軟正黑體"/>
          <w:color w:val="231F20"/>
          <w:spacing w:val="-8"/>
          <w:sz w:val="20"/>
        </w:rPr>
        <w:t xml:space="preserve"> 年)</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9"/>
        <w:rPr>
          <w:sz w:val="19"/>
          <w:lang w:eastAsia="zh-TW"/>
        </w:rPr>
      </w:pPr>
    </w:p>
    <w:p w:rsidR="00816FCB" w:rsidRPr="00674D5B" w:rsidRDefault="00816FCB">
      <w:pPr>
        <w:spacing w:line="247" w:lineRule="auto"/>
        <w:ind w:left="886" w:right="9758" w:hanging="261"/>
        <w:rPr>
          <w:rFonts w:ascii="微軟正黑體" w:eastAsia="微軟正黑體" w:hAnsi="微軟正黑體"/>
          <w:sz w:val="28"/>
        </w:rPr>
      </w:pPr>
      <w:r>
        <w:rPr>
          <w:rFonts w:ascii="微軟正黑體" w:eastAsia="微軟正黑體" w:hAnsi="微軟正黑體"/>
        </w:rPr>
        <w:pict>
          <v:shape id="docshape158" o:spid="_x0000_s3733" type="#_x0000_t202" style="position:absolute;left:0;text-align:left;margin-left:158.9pt;margin-top:-19.55pt;width:402.25pt;height:164.15pt;z-index:251856896;mso-position-horizontal-relative:page" filled="f" strokecolor="#231f20" strokeweight="1pt">
            <v:textbox inset="0,0,0,0">
              <w:txbxContent>
                <w:p w:rsidR="00816FCB" w:rsidRPr="00674D5B" w:rsidRDefault="00816FCB">
                  <w:pPr>
                    <w:pStyle w:val="a3"/>
                    <w:spacing w:before="167" w:line="165" w:lineRule="auto"/>
                    <w:ind w:left="213" w:right="307"/>
                    <w:rPr>
                      <w:rFonts w:ascii="微軟正黑體" w:eastAsia="微軟正黑體" w:hAnsi="微軟正黑體"/>
                      <w:lang w:eastAsia="zh-TW"/>
                    </w:rPr>
                  </w:pPr>
                  <w:r w:rsidRPr="00674D5B">
                    <w:rPr>
                      <w:rFonts w:ascii="微軟正黑體" w:eastAsia="微軟正黑體" w:hAnsi="微軟正黑體"/>
                      <w:color w:val="25408F"/>
                      <w:lang w:eastAsia="zh-TW"/>
                    </w:rPr>
                    <w:t xml:space="preserve">自 1840 年代初期，澳門的商業一落千丈，我們部分家庭決定來港發 </w:t>
                  </w:r>
                  <w:r w:rsidRPr="00674D5B">
                    <w:rPr>
                      <w:rFonts w:ascii="微軟正黑體" w:eastAsia="微軟正黑體" w:hAnsi="微軟正黑體"/>
                      <w:color w:val="25408F"/>
                      <w:spacing w:val="-1"/>
                      <w:lang w:eastAsia="zh-TW"/>
                    </w:rPr>
                    <w:t xml:space="preserve">展，其後由於在 </w:t>
                  </w:r>
                  <w:r w:rsidRPr="00674D5B">
                    <w:rPr>
                      <w:rFonts w:ascii="微軟正黑體" w:eastAsia="微軟正黑體" w:hAnsi="微軟正黑體"/>
                      <w:color w:val="25408F"/>
                      <w:lang w:eastAsia="zh-TW"/>
                    </w:rPr>
                    <w:t>1849</w:t>
                  </w:r>
                  <w:r w:rsidRPr="00674D5B">
                    <w:rPr>
                      <w:rFonts w:ascii="微軟正黑體" w:eastAsia="微軟正黑體" w:hAnsi="微軟正黑體"/>
                      <w:color w:val="25408F"/>
                      <w:spacing w:val="-1"/>
                      <w:lang w:eastAsia="zh-TW"/>
                    </w:rPr>
                    <w:t xml:space="preserve"> 年澳門政局不穩及 </w:t>
                  </w:r>
                  <w:r w:rsidRPr="00674D5B">
                    <w:rPr>
                      <w:rFonts w:ascii="微軟正黑體" w:eastAsia="微軟正黑體" w:hAnsi="微軟正黑體"/>
                      <w:color w:val="25408F"/>
                      <w:lang w:eastAsia="zh-TW"/>
                    </w:rPr>
                    <w:t>1874</w:t>
                  </w:r>
                  <w:r w:rsidRPr="00674D5B">
                    <w:rPr>
                      <w:rFonts w:ascii="微軟正黑體" w:eastAsia="微軟正黑體" w:hAnsi="微軟正黑體"/>
                      <w:color w:val="25408F"/>
                      <w:spacing w:val="3"/>
                      <w:lang w:eastAsia="zh-TW"/>
                    </w:rPr>
                    <w:t xml:space="preserve"> 年颱風襲擊帶來的嚴重</w:t>
                  </w:r>
                  <w:r w:rsidRPr="00674D5B">
                    <w:rPr>
                      <w:rFonts w:ascii="微軟正黑體" w:eastAsia="微軟正黑體" w:hAnsi="微軟正黑體"/>
                      <w:color w:val="25408F"/>
                      <w:lang w:eastAsia="zh-TW"/>
                    </w:rPr>
                    <w:t>破壞，引發兩次遷居香港潮。我們在港有著名商人及家族。其中布力架 (Braga)，曾於 1929 年至 1937</w:t>
                  </w:r>
                  <w:r w:rsidRPr="00674D5B">
                    <w:rPr>
                      <w:rFonts w:ascii="微軟正黑體" w:eastAsia="微軟正黑體" w:hAnsi="微軟正黑體"/>
                      <w:color w:val="25408F"/>
                      <w:spacing w:val="2"/>
                      <w:lang w:eastAsia="zh-TW"/>
                    </w:rPr>
                    <w:t xml:space="preserve"> 年間任立法局議員。</w:t>
                  </w:r>
                </w:p>
                <w:p w:rsidR="00816FCB" w:rsidRPr="00674D5B" w:rsidRDefault="00816FCB">
                  <w:pPr>
                    <w:pStyle w:val="a3"/>
                    <w:spacing w:line="165" w:lineRule="auto"/>
                    <w:ind w:left="213" w:right="199"/>
                    <w:jc w:val="both"/>
                    <w:rPr>
                      <w:rFonts w:ascii="微軟正黑體" w:eastAsia="微軟正黑體" w:hAnsi="微軟正黑體"/>
                      <w:lang w:eastAsia="zh-TW"/>
                    </w:rPr>
                  </w:pPr>
                  <w:r w:rsidRPr="00674D5B">
                    <w:rPr>
                      <w:rFonts w:ascii="微軟正黑體" w:eastAsia="微軟正黑體" w:hAnsi="微軟正黑體"/>
                      <w:color w:val="25408F"/>
                      <w:spacing w:val="-9"/>
                      <w:lang w:eastAsia="zh-TW"/>
                    </w:rPr>
                    <w:t xml:space="preserve">在 </w:t>
                  </w:r>
                  <w:r w:rsidRPr="00674D5B">
                    <w:rPr>
                      <w:rFonts w:ascii="微軟正黑體" w:eastAsia="微軟正黑體" w:hAnsi="微軟正黑體"/>
                      <w:color w:val="25408F"/>
                      <w:lang w:eastAsia="zh-TW"/>
                    </w:rPr>
                    <w:t>19</w:t>
                  </w:r>
                  <w:r w:rsidRPr="00674D5B">
                    <w:rPr>
                      <w:rFonts w:ascii="微軟正黑體" w:eastAsia="微軟正黑體" w:hAnsi="微軟正黑體"/>
                      <w:color w:val="25408F"/>
                      <w:spacing w:val="-4"/>
                      <w:lang w:eastAsia="zh-TW"/>
                    </w:rPr>
                    <w:t xml:space="preserve"> 世紀後期，我們都有任職多個政府部門，而從商的也不少。我們大</w:t>
                  </w:r>
                  <w:r w:rsidRPr="00674D5B">
                    <w:rPr>
                      <w:rFonts w:ascii="微軟正黑體" w:eastAsia="微軟正黑體" w:hAnsi="微軟正黑體"/>
                      <w:color w:val="25408F"/>
                      <w:spacing w:val="-1"/>
                      <w:lang w:eastAsia="zh-TW"/>
                    </w:rPr>
                    <w:t xml:space="preserve">部份在英美或巴斯人開設的洋行任職，也有在港創業。在 </w:t>
                  </w:r>
                  <w:r w:rsidRPr="00674D5B">
                    <w:rPr>
                      <w:rFonts w:ascii="微軟正黑體" w:eastAsia="微軟正黑體" w:hAnsi="微軟正黑體"/>
                      <w:color w:val="25408F"/>
                      <w:lang w:eastAsia="zh-TW"/>
                    </w:rPr>
                    <w:t>1861</w:t>
                  </w:r>
                  <w:r w:rsidRPr="00674D5B">
                    <w:rPr>
                      <w:rFonts w:ascii="微軟正黑體" w:eastAsia="微軟正黑體" w:hAnsi="微軟正黑體"/>
                      <w:color w:val="25408F"/>
                      <w:spacing w:val="-9"/>
                      <w:lang w:eastAsia="zh-TW"/>
                    </w:rPr>
                    <w:t xml:space="preserve"> 年有 </w:t>
                  </w:r>
                  <w:r w:rsidRPr="00674D5B">
                    <w:rPr>
                      <w:rFonts w:ascii="微軟正黑體" w:eastAsia="微軟正黑體" w:hAnsi="微軟正黑體"/>
                      <w:color w:val="25408F"/>
                      <w:lang w:eastAsia="zh-TW"/>
                    </w:rPr>
                    <w:t>14間葡人開設的商行。</w:t>
                  </w:r>
                </w:p>
                <w:p w:rsidR="00816FCB" w:rsidRPr="00674D5B" w:rsidRDefault="00816FCB">
                  <w:pPr>
                    <w:pStyle w:val="a3"/>
                    <w:spacing w:line="165" w:lineRule="auto"/>
                    <w:ind w:left="213" w:right="386"/>
                    <w:jc w:val="both"/>
                    <w:rPr>
                      <w:rFonts w:ascii="微軟正黑體" w:eastAsia="微軟正黑體" w:hAnsi="微軟正黑體"/>
                      <w:lang w:eastAsia="zh-TW"/>
                    </w:rPr>
                  </w:pPr>
                  <w:r w:rsidRPr="00674D5B">
                    <w:rPr>
                      <w:rFonts w:ascii="微軟正黑體" w:eastAsia="微軟正黑體" w:hAnsi="微軟正黑體"/>
                      <w:color w:val="25408F"/>
                      <w:lang w:eastAsia="zh-TW"/>
                    </w:rPr>
                    <w:t>我們是早期興建天主堂的主要捐助者，包括位於威靈頓街的首間天主堂、第二代聖母無原罪大堂的雲石祭台及興建玫瑰堂的資金都是我們</w:t>
                  </w:r>
                  <w:r w:rsidRPr="00674D5B">
                    <w:rPr>
                      <w:rFonts w:ascii="微軟正黑體" w:eastAsia="微軟正黑體" w:hAnsi="微軟正黑體"/>
                      <w:color w:val="25408F"/>
                      <w:spacing w:val="-4"/>
                      <w:lang w:eastAsia="zh-TW"/>
                    </w:rPr>
                    <w:t>捐獻的。</w:t>
                  </w:r>
                </w:p>
              </w:txbxContent>
            </v:textbox>
            <w10:wrap anchorx="page"/>
          </v:shape>
        </w:pict>
      </w:r>
      <w:r w:rsidRPr="00674D5B">
        <w:rPr>
          <w:rFonts w:ascii="微軟正黑體" w:eastAsia="微軟正黑體" w:hAnsi="微軟正黑體"/>
          <w:color w:val="25408F"/>
          <w:spacing w:val="-7"/>
          <w:sz w:val="28"/>
        </w:rPr>
        <w:t>葡萄牙人</w:t>
      </w:r>
      <w:r w:rsidRPr="00674D5B">
        <w:rPr>
          <w:rFonts w:ascii="微軟正黑體" w:eastAsia="微軟正黑體" w:hAnsi="微軟正黑體"/>
          <w:color w:val="231F20"/>
          <w:spacing w:val="9"/>
          <w:sz w:val="28"/>
        </w:rPr>
        <w:t>經濟</w:t>
      </w:r>
      <w:r w:rsidRPr="00674D5B">
        <w:rPr>
          <w:rFonts w:ascii="微軟正黑體" w:eastAsia="微軟正黑體" w:hAnsi="微軟正黑體"/>
          <w:color w:val="231F20"/>
          <w:spacing w:val="8"/>
          <w:sz w:val="28"/>
        </w:rPr>
        <w:t>政治</w:t>
      </w:r>
      <w:r w:rsidRPr="00674D5B">
        <w:rPr>
          <w:rFonts w:ascii="微軟正黑體" w:eastAsia="微軟正黑體" w:hAnsi="微軟正黑體"/>
          <w:color w:val="231F20"/>
          <w:spacing w:val="7"/>
          <w:sz w:val="28"/>
        </w:rPr>
        <w:t>宗教</w:t>
      </w:r>
    </w:p>
    <w:p w:rsidR="00816FCB" w:rsidRPr="00674D5B" w:rsidRDefault="00816FCB">
      <w:pPr>
        <w:pStyle w:val="a3"/>
        <w:rPr>
          <w:rFonts w:ascii="微軟正黑體" w:eastAsia="微軟正黑體" w:hAnsi="微軟正黑體"/>
          <w:sz w:val="20"/>
          <w:lang w:eastAsia="zh-TW"/>
        </w:rPr>
      </w:pPr>
    </w:p>
    <w:p w:rsidR="00816FCB" w:rsidRPr="00674D5B" w:rsidRDefault="00816FCB">
      <w:pPr>
        <w:pStyle w:val="a3"/>
        <w:rPr>
          <w:rFonts w:ascii="微軟正黑體" w:eastAsia="微軟正黑體" w:hAnsi="微軟正黑體"/>
          <w:sz w:val="20"/>
          <w:lang w:eastAsia="zh-TW"/>
        </w:rPr>
      </w:pPr>
    </w:p>
    <w:p w:rsidR="00816FCB" w:rsidRPr="00674D5B" w:rsidRDefault="00816FCB">
      <w:pPr>
        <w:pStyle w:val="a3"/>
        <w:spacing w:before="17"/>
        <w:rPr>
          <w:rFonts w:ascii="微軟正黑體" w:eastAsia="微軟正黑體" w:hAnsi="微軟正黑體"/>
          <w:sz w:val="17"/>
          <w:lang w:eastAsia="zh-TW"/>
        </w:rPr>
      </w:pPr>
    </w:p>
    <w:p w:rsidR="00816FCB" w:rsidRPr="00674D5B" w:rsidRDefault="00816FCB">
      <w:pPr>
        <w:spacing w:before="20"/>
        <w:ind w:left="2874"/>
        <w:rPr>
          <w:rFonts w:ascii="微軟正黑體" w:eastAsia="微軟正黑體" w:hAnsi="微軟正黑體"/>
          <w:sz w:val="20"/>
        </w:rPr>
      </w:pPr>
      <w:r w:rsidRPr="00674D5B">
        <w:rPr>
          <w:rFonts w:ascii="微軟正黑體" w:eastAsia="微軟正黑體" w:hAnsi="微軟正黑體"/>
          <w:color w:val="231F20"/>
          <w:spacing w:val="-24"/>
          <w:sz w:val="20"/>
        </w:rPr>
        <w:t>資料來源：整理自丁新豹、盧淑櫻</w:t>
      </w:r>
      <w:r w:rsidRPr="00674D5B">
        <w:rPr>
          <w:rFonts w:ascii="微軟正黑體" w:eastAsia="微軟正黑體" w:hAnsi="微軟正黑體"/>
          <w:color w:val="231F20"/>
          <w:spacing w:val="-26"/>
          <w:sz w:val="20"/>
        </w:rPr>
        <w:t>：《非我族裔：戰前香港的外籍族群》( 香港：三聯書店，</w:t>
      </w:r>
      <w:r w:rsidRPr="00674D5B">
        <w:rPr>
          <w:rFonts w:ascii="微軟正黑體" w:eastAsia="微軟正黑體" w:hAnsi="微軟正黑體"/>
          <w:color w:val="231F20"/>
          <w:spacing w:val="-1"/>
          <w:sz w:val="20"/>
        </w:rPr>
        <w:t>2014</w:t>
      </w:r>
      <w:r w:rsidRPr="00674D5B">
        <w:rPr>
          <w:rFonts w:ascii="微軟正黑體" w:eastAsia="微軟正黑體" w:hAnsi="微軟正黑體"/>
          <w:color w:val="231F20"/>
          <w:spacing w:val="-8"/>
          <w:sz w:val="20"/>
        </w:rPr>
        <w:t xml:space="preserve"> 年)</w:t>
      </w:r>
    </w:p>
    <w:p w:rsidR="00816FCB" w:rsidRPr="00674D5B" w:rsidRDefault="00816FCB">
      <w:pPr>
        <w:rPr>
          <w:rFonts w:ascii="微軟正黑體" w:eastAsia="微軟正黑體" w:hAnsi="微軟正黑體"/>
          <w:sz w:val="20"/>
        </w:rPr>
        <w:sectPr w:rsidR="00816FCB" w:rsidRPr="00674D5B">
          <w:pgSz w:w="11910" w:h="16840"/>
          <w:pgMar w:top="540" w:right="120" w:bottom="540" w:left="300" w:header="358" w:footer="353" w:gutter="0"/>
          <w:cols w:space="720"/>
        </w:sectPr>
      </w:pPr>
    </w:p>
    <w:p w:rsidR="00816FCB" w:rsidRDefault="00816FCB">
      <w:pPr>
        <w:pStyle w:val="a3"/>
        <w:rPr>
          <w:sz w:val="20"/>
          <w:lang w:eastAsia="zh-TW"/>
        </w:rPr>
      </w:pPr>
    </w:p>
    <w:p w:rsidR="00816FCB" w:rsidRDefault="00816FCB">
      <w:pPr>
        <w:pStyle w:val="a3"/>
        <w:spacing w:before="17"/>
        <w:rPr>
          <w:sz w:val="15"/>
          <w:lang w:eastAsia="zh-TW"/>
        </w:rPr>
      </w:pPr>
    </w:p>
    <w:p w:rsidR="00816FCB" w:rsidRPr="00674D5B" w:rsidRDefault="00816FCB">
      <w:pPr>
        <w:pStyle w:val="1"/>
        <w:spacing w:line="691" w:lineRule="exact"/>
        <w:ind w:left="2225"/>
        <w:rPr>
          <w:rFonts w:ascii="微軟正黑體" w:eastAsia="微軟正黑體" w:hAnsi="微軟正黑體"/>
          <w:b/>
          <w:lang w:eastAsia="zh-TW"/>
        </w:rPr>
      </w:pPr>
      <w:r>
        <w:rPr>
          <w:rFonts w:ascii="微軟正黑體" w:eastAsia="微軟正黑體" w:hAnsi="微軟正黑體"/>
          <w:b/>
        </w:rPr>
        <w:pict>
          <v:group id="docshapegroup159" o:spid="_x0000_s3735" style="position:absolute;left:0;text-align:left;margin-left:30.05pt;margin-top:-4.55pt;width:93.6pt;height:36.3pt;z-index:251858944;mso-position-horizontal-relative:page" coordorigin="601,-91" coordsize="1872,726">
            <v:shape id="docshape160" o:spid="_x0000_s3736" type="#_x0000_t75" style="position:absolute;left:1167;top:-56;width:1295;height:690">
              <v:imagedata r:id="rId255" o:title=""/>
            </v:shape>
            <v:shape id="_x0000_s3737" type="#_x0000_t75" style="position:absolute;left:1624;top:-51;width:131;height:131">
              <v:imagedata r:id="rId256" o:title=""/>
            </v:shape>
            <v:shape id="docshape162" o:spid="_x0000_s3738" style="position:absolute;left:1686;top:-30;width:49;height:49" coordorigin="1686,-30" coordsize="49,49" path="m1723,-30r-26,l1686,-19r,26l1697,18r26,l1734,7r,-13l1734,-19r-11,-11xe" stroked="f">
              <v:fill opacity="26214f"/>
              <v:path arrowok="t"/>
            </v:shape>
            <v:shape id="docshape163" o:spid="_x0000_s3739" type="#_x0000_t75" style="position:absolute;left:1520;top:171;width:76;height:76">
              <v:imagedata r:id="rId257" o:title=""/>
            </v:shape>
            <v:shape id="docshape164" o:spid="_x0000_s3740" style="position:absolute;left:1556;top:183;width:28;height:28" coordorigin="1556,183" coordsize="28,28" path="m1578,183r-15,l1556,190r,15l1563,211r15,l1584,205r,-8l1584,190r-6,-7xe" stroked="f">
              <v:fill opacity="26214f"/>
              <v:path arrowok="t"/>
            </v:shape>
            <v:shape id="docshape165" o:spid="_x0000_s3741" type="#_x0000_t75" style="position:absolute;left:2396;top:137;width:76;height:76">
              <v:imagedata r:id="rId258" o:title=""/>
            </v:shape>
            <v:shape id="docshape166" o:spid="_x0000_s3742" style="position:absolute;left:2432;top:149;width:28;height:28" coordorigin="2433,149" coordsize="28,28" path="m2454,149r-15,l2433,155r,16l2439,177r15,l2460,171r,-8l2460,155r-6,-6xe" stroked="f">
              <v:fill opacity="26214f"/>
              <v:path arrowok="t"/>
            </v:shape>
            <v:shape id="_x0000_s3743" type="#_x0000_t75" style="position:absolute;left:1556;top:73;width:76;height:76">
              <v:imagedata r:id="rId242" o:title=""/>
            </v:shape>
            <v:shape id="docshape168" o:spid="_x0000_s3744" style="position:absolute;left:1592;top:85;width:28;height:28" coordorigin="1592,85" coordsize="28,28" path="m1614,85r-16,l1592,91r,16l1598,113r16,l1620,107r,-8l1620,91r-6,-6xe" stroked="f">
              <v:fill opacity="26214f"/>
              <v:path arrowok="t"/>
            </v:shape>
            <v:shape id="docshape169" o:spid="_x0000_s3745" type="#_x0000_t75" style="position:absolute;left:1436;top:56;width:55;height:55">
              <v:imagedata r:id="rId190" o:title=""/>
            </v:shape>
            <v:shape id="docshape170" o:spid="_x0000_s3746" type="#_x0000_t75" style="position:absolute;left:600;top:64;width:1339;height:516">
              <v:imagedata r:id="rId259" o:title=""/>
            </v:shape>
            <v:shape id="docshape171" o:spid="_x0000_s3747" type="#_x0000_t75" style="position:absolute;left:2087;top:-92;width:305;height:370">
              <v:imagedata r:id="rId260" o:title=""/>
            </v:shape>
            <w10:wrap anchorx="page"/>
          </v:group>
        </w:pict>
      </w:r>
      <w:r w:rsidRPr="00674D5B">
        <w:rPr>
          <w:rFonts w:ascii="微軟正黑體" w:eastAsia="微軟正黑體" w:hAnsi="微軟正黑體"/>
          <w:b/>
          <w:color w:val="080101"/>
          <w:spacing w:val="16"/>
          <w:lang w:eastAsia="zh-TW"/>
        </w:rPr>
        <w:t>早期歐洲人在港的人數及生活概況是怎樣的？</w:t>
      </w:r>
    </w:p>
    <w:p w:rsidR="00816FCB" w:rsidRPr="00674D5B" w:rsidRDefault="00816FCB">
      <w:pPr>
        <w:pStyle w:val="a3"/>
        <w:rPr>
          <w:rFonts w:ascii="微軟正黑體" w:eastAsia="微軟正黑體" w:hAnsi="微軟正黑體"/>
          <w:b/>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9"/>
        <w:rPr>
          <w:sz w:val="19"/>
          <w:lang w:eastAsia="zh-TW"/>
        </w:rPr>
      </w:pPr>
    </w:p>
    <w:tbl>
      <w:tblPr>
        <w:tblStyle w:val="TableNormal"/>
        <w:tblW w:w="0" w:type="auto"/>
        <w:tblInd w:w="39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000"/>
        <w:gridCol w:w="861"/>
        <w:gridCol w:w="838"/>
        <w:gridCol w:w="924"/>
        <w:gridCol w:w="906"/>
        <w:gridCol w:w="906"/>
        <w:gridCol w:w="906"/>
        <w:gridCol w:w="906"/>
        <w:gridCol w:w="906"/>
        <w:gridCol w:w="999"/>
        <w:gridCol w:w="999"/>
      </w:tblGrid>
      <w:tr w:rsidR="00816FCB">
        <w:trPr>
          <w:trHeight w:val="456"/>
        </w:trPr>
        <w:tc>
          <w:tcPr>
            <w:tcW w:w="1000" w:type="dxa"/>
            <w:shd w:val="clear" w:color="auto" w:fill="B1D2FE"/>
          </w:tcPr>
          <w:p w:rsidR="00816FCB" w:rsidRPr="00674D5B" w:rsidRDefault="00816FCB">
            <w:pPr>
              <w:pStyle w:val="TableParagraph"/>
              <w:rPr>
                <w:rFonts w:ascii="微軟正黑體" w:eastAsia="微軟正黑體" w:hAnsi="微軟正黑體"/>
                <w:sz w:val="24"/>
              </w:rPr>
            </w:pPr>
            <w:r w:rsidRPr="00674D5B">
              <w:rPr>
                <w:rFonts w:ascii="微軟正黑體" w:eastAsia="微軟正黑體" w:hAnsi="微軟正黑體"/>
                <w:color w:val="231F20"/>
                <w:spacing w:val="-5"/>
                <w:sz w:val="24"/>
              </w:rPr>
              <w:t>年份</w:t>
            </w:r>
          </w:p>
        </w:tc>
        <w:tc>
          <w:tcPr>
            <w:tcW w:w="861" w:type="dxa"/>
            <w:shd w:val="clear" w:color="auto" w:fill="B1D2FE"/>
          </w:tcPr>
          <w:p w:rsidR="00816FCB" w:rsidRPr="00674D5B" w:rsidRDefault="00816FCB">
            <w:pPr>
              <w:pStyle w:val="TableParagraph"/>
              <w:ind w:right="143"/>
              <w:jc w:val="right"/>
              <w:rPr>
                <w:rFonts w:ascii="微軟正黑體" w:eastAsia="微軟正黑體" w:hAnsi="微軟正黑體"/>
                <w:sz w:val="24"/>
              </w:rPr>
            </w:pPr>
            <w:r w:rsidRPr="00674D5B">
              <w:rPr>
                <w:rFonts w:ascii="微軟正黑體" w:eastAsia="微軟正黑體" w:hAnsi="微軟正黑體"/>
                <w:color w:val="231F20"/>
                <w:spacing w:val="-4"/>
                <w:w w:val="105"/>
                <w:sz w:val="24"/>
              </w:rPr>
              <w:t>1871</w:t>
            </w:r>
          </w:p>
        </w:tc>
        <w:tc>
          <w:tcPr>
            <w:tcW w:w="838" w:type="dxa"/>
            <w:tcBorders>
              <w:right w:val="single" w:sz="4" w:space="0" w:color="004883"/>
            </w:tcBorders>
            <w:shd w:val="clear" w:color="auto" w:fill="B1D2FE"/>
          </w:tcPr>
          <w:p w:rsidR="00816FCB" w:rsidRPr="00674D5B" w:rsidRDefault="00816FCB">
            <w:pPr>
              <w:pStyle w:val="TableParagraph"/>
              <w:ind w:left="108" w:right="95"/>
              <w:rPr>
                <w:rFonts w:ascii="微軟正黑體" w:eastAsia="微軟正黑體" w:hAnsi="微軟正黑體"/>
                <w:sz w:val="24"/>
              </w:rPr>
            </w:pPr>
            <w:r w:rsidRPr="00674D5B">
              <w:rPr>
                <w:rFonts w:ascii="微軟正黑體" w:eastAsia="微軟正黑體" w:hAnsi="微軟正黑體"/>
                <w:color w:val="231F20"/>
                <w:spacing w:val="-4"/>
                <w:w w:val="105"/>
                <w:sz w:val="24"/>
              </w:rPr>
              <w:t>1876</w:t>
            </w:r>
          </w:p>
        </w:tc>
        <w:tc>
          <w:tcPr>
            <w:tcW w:w="924" w:type="dxa"/>
            <w:tcBorders>
              <w:left w:val="single" w:sz="4" w:space="0" w:color="004883"/>
            </w:tcBorders>
            <w:shd w:val="clear" w:color="auto" w:fill="B1D2FE"/>
          </w:tcPr>
          <w:p w:rsidR="00816FCB" w:rsidRPr="00674D5B" w:rsidRDefault="00816FCB">
            <w:pPr>
              <w:pStyle w:val="TableParagraph"/>
              <w:ind w:left="148" w:right="133"/>
              <w:rPr>
                <w:rFonts w:ascii="微軟正黑體" w:eastAsia="微軟正黑體" w:hAnsi="微軟正黑體"/>
                <w:sz w:val="24"/>
              </w:rPr>
            </w:pPr>
            <w:r w:rsidRPr="00674D5B">
              <w:rPr>
                <w:rFonts w:ascii="微軟正黑體" w:eastAsia="微軟正黑體" w:hAnsi="微軟正黑體"/>
                <w:color w:val="231F20"/>
                <w:spacing w:val="-4"/>
                <w:w w:val="105"/>
                <w:sz w:val="24"/>
              </w:rPr>
              <w:t>1881</w:t>
            </w:r>
          </w:p>
        </w:tc>
        <w:tc>
          <w:tcPr>
            <w:tcW w:w="906" w:type="dxa"/>
            <w:shd w:val="clear" w:color="auto" w:fill="B1D2FE"/>
          </w:tcPr>
          <w:p w:rsidR="00816FCB" w:rsidRPr="00674D5B" w:rsidRDefault="00816FCB">
            <w:pPr>
              <w:pStyle w:val="TableParagraph"/>
              <w:ind w:right="159"/>
              <w:jc w:val="right"/>
              <w:rPr>
                <w:rFonts w:ascii="微軟正黑體" w:eastAsia="微軟正黑體" w:hAnsi="微軟正黑體"/>
                <w:sz w:val="24"/>
              </w:rPr>
            </w:pPr>
            <w:r w:rsidRPr="00674D5B">
              <w:rPr>
                <w:rFonts w:ascii="微軟正黑體" w:eastAsia="微軟正黑體" w:hAnsi="微軟正黑體"/>
                <w:color w:val="231F20"/>
                <w:spacing w:val="-4"/>
                <w:w w:val="105"/>
                <w:sz w:val="24"/>
              </w:rPr>
              <w:t>1891</w:t>
            </w:r>
          </w:p>
        </w:tc>
        <w:tc>
          <w:tcPr>
            <w:tcW w:w="906" w:type="dxa"/>
            <w:shd w:val="clear" w:color="auto" w:fill="B1D2FE"/>
          </w:tcPr>
          <w:p w:rsidR="00816FCB" w:rsidRPr="00674D5B" w:rsidRDefault="00816FCB">
            <w:pPr>
              <w:pStyle w:val="TableParagraph"/>
              <w:ind w:right="156"/>
              <w:jc w:val="right"/>
              <w:rPr>
                <w:rFonts w:ascii="微軟正黑體" w:eastAsia="微軟正黑體" w:hAnsi="微軟正黑體"/>
                <w:sz w:val="24"/>
              </w:rPr>
            </w:pPr>
            <w:r w:rsidRPr="00674D5B">
              <w:rPr>
                <w:rFonts w:ascii="微軟正黑體" w:eastAsia="微軟正黑體" w:hAnsi="微軟正黑體"/>
                <w:color w:val="231F20"/>
                <w:spacing w:val="-4"/>
                <w:w w:val="105"/>
                <w:sz w:val="24"/>
              </w:rPr>
              <w:t>1897</w:t>
            </w:r>
          </w:p>
        </w:tc>
        <w:tc>
          <w:tcPr>
            <w:tcW w:w="906" w:type="dxa"/>
            <w:shd w:val="clear" w:color="auto" w:fill="B1D2FE"/>
          </w:tcPr>
          <w:p w:rsidR="00816FCB" w:rsidRPr="00674D5B" w:rsidRDefault="00816FCB">
            <w:pPr>
              <w:pStyle w:val="TableParagraph"/>
              <w:ind w:left="141" w:right="120"/>
              <w:rPr>
                <w:rFonts w:ascii="微軟正黑體" w:eastAsia="微軟正黑體" w:hAnsi="微軟正黑體"/>
                <w:sz w:val="24"/>
              </w:rPr>
            </w:pPr>
            <w:r w:rsidRPr="00674D5B">
              <w:rPr>
                <w:rFonts w:ascii="微軟正黑體" w:eastAsia="微軟正黑體" w:hAnsi="微軟正黑體"/>
                <w:color w:val="231F20"/>
                <w:spacing w:val="-4"/>
                <w:w w:val="105"/>
                <w:sz w:val="24"/>
              </w:rPr>
              <w:t>1901</w:t>
            </w:r>
          </w:p>
        </w:tc>
        <w:tc>
          <w:tcPr>
            <w:tcW w:w="906" w:type="dxa"/>
            <w:shd w:val="clear" w:color="auto" w:fill="B1D2FE"/>
          </w:tcPr>
          <w:p w:rsidR="00816FCB" w:rsidRPr="00674D5B" w:rsidRDefault="00816FCB">
            <w:pPr>
              <w:pStyle w:val="TableParagraph"/>
              <w:ind w:left="143" w:right="120"/>
              <w:rPr>
                <w:rFonts w:ascii="微軟正黑體" w:eastAsia="微軟正黑體" w:hAnsi="微軟正黑體"/>
                <w:sz w:val="24"/>
              </w:rPr>
            </w:pPr>
            <w:r w:rsidRPr="00674D5B">
              <w:rPr>
                <w:rFonts w:ascii="微軟正黑體" w:eastAsia="微軟正黑體" w:hAnsi="微軟正黑體"/>
                <w:color w:val="231F20"/>
                <w:spacing w:val="-4"/>
                <w:w w:val="105"/>
                <w:sz w:val="24"/>
              </w:rPr>
              <w:t>1906</w:t>
            </w:r>
          </w:p>
        </w:tc>
        <w:tc>
          <w:tcPr>
            <w:tcW w:w="906" w:type="dxa"/>
            <w:shd w:val="clear" w:color="auto" w:fill="B1D2FE"/>
          </w:tcPr>
          <w:p w:rsidR="00816FCB" w:rsidRPr="00674D5B" w:rsidRDefault="00816FCB">
            <w:pPr>
              <w:pStyle w:val="TableParagraph"/>
              <w:ind w:left="126" w:right="120"/>
              <w:rPr>
                <w:rFonts w:ascii="微軟正黑體" w:eastAsia="微軟正黑體" w:hAnsi="微軟正黑體"/>
                <w:sz w:val="24"/>
              </w:rPr>
            </w:pPr>
            <w:r w:rsidRPr="00674D5B">
              <w:rPr>
                <w:rFonts w:ascii="微軟正黑體" w:eastAsia="微軟正黑體" w:hAnsi="微軟正黑體"/>
                <w:color w:val="231F20"/>
                <w:spacing w:val="-4"/>
                <w:w w:val="105"/>
                <w:sz w:val="24"/>
              </w:rPr>
              <w:t>1911</w:t>
            </w:r>
          </w:p>
        </w:tc>
        <w:tc>
          <w:tcPr>
            <w:tcW w:w="999" w:type="dxa"/>
            <w:shd w:val="clear" w:color="auto" w:fill="B1D2FE"/>
          </w:tcPr>
          <w:p w:rsidR="00816FCB" w:rsidRPr="00674D5B" w:rsidRDefault="00816FCB">
            <w:pPr>
              <w:pStyle w:val="TableParagraph"/>
              <w:ind w:left="191" w:right="164"/>
              <w:rPr>
                <w:rFonts w:ascii="微軟正黑體" w:eastAsia="微軟正黑體" w:hAnsi="微軟正黑體"/>
                <w:sz w:val="24"/>
              </w:rPr>
            </w:pPr>
            <w:r w:rsidRPr="00674D5B">
              <w:rPr>
                <w:rFonts w:ascii="微軟正黑體" w:eastAsia="微軟正黑體" w:hAnsi="微軟正黑體"/>
                <w:color w:val="231F20"/>
                <w:spacing w:val="-4"/>
                <w:w w:val="105"/>
                <w:sz w:val="24"/>
              </w:rPr>
              <w:t>1921</w:t>
            </w:r>
          </w:p>
        </w:tc>
        <w:tc>
          <w:tcPr>
            <w:tcW w:w="999" w:type="dxa"/>
            <w:shd w:val="clear" w:color="auto" w:fill="B1D2FE"/>
          </w:tcPr>
          <w:p w:rsidR="00816FCB" w:rsidRPr="00674D5B" w:rsidRDefault="00816FCB">
            <w:pPr>
              <w:pStyle w:val="TableParagraph"/>
              <w:ind w:left="192" w:right="162"/>
              <w:rPr>
                <w:rFonts w:ascii="微軟正黑體" w:eastAsia="微軟正黑體" w:hAnsi="微軟正黑體"/>
                <w:sz w:val="24"/>
              </w:rPr>
            </w:pPr>
            <w:r w:rsidRPr="00674D5B">
              <w:rPr>
                <w:rFonts w:ascii="微軟正黑體" w:eastAsia="微軟正黑體" w:hAnsi="微軟正黑體"/>
                <w:color w:val="231F20"/>
                <w:spacing w:val="-4"/>
                <w:w w:val="105"/>
                <w:sz w:val="24"/>
              </w:rPr>
              <w:t>1931</w:t>
            </w:r>
          </w:p>
        </w:tc>
      </w:tr>
      <w:tr w:rsidR="00816FCB">
        <w:trPr>
          <w:trHeight w:val="513"/>
        </w:trPr>
        <w:tc>
          <w:tcPr>
            <w:tcW w:w="1000" w:type="dxa"/>
            <w:tcBorders>
              <w:bottom w:val="single" w:sz="4" w:space="0" w:color="000000"/>
            </w:tcBorders>
            <w:shd w:val="clear" w:color="auto" w:fill="A1DDCB"/>
          </w:tcPr>
          <w:p w:rsidR="00816FCB" w:rsidRPr="00674D5B" w:rsidRDefault="00816FCB">
            <w:pPr>
              <w:pStyle w:val="TableParagraph"/>
              <w:rPr>
                <w:rFonts w:ascii="微軟正黑體" w:eastAsia="微軟正黑體" w:hAnsi="微軟正黑體"/>
                <w:sz w:val="24"/>
              </w:rPr>
            </w:pPr>
            <w:r w:rsidRPr="00674D5B">
              <w:rPr>
                <w:rFonts w:ascii="微軟正黑體" w:eastAsia="微軟正黑體" w:hAnsi="微軟正黑體"/>
                <w:color w:val="231F20"/>
                <w:spacing w:val="-5"/>
                <w:sz w:val="24"/>
              </w:rPr>
              <w:t>德國</w:t>
            </w:r>
          </w:p>
        </w:tc>
        <w:tc>
          <w:tcPr>
            <w:tcW w:w="861" w:type="dxa"/>
            <w:tcBorders>
              <w:bottom w:val="single" w:sz="4" w:space="0" w:color="000000"/>
            </w:tcBorders>
            <w:shd w:val="clear" w:color="auto" w:fill="FFFEF2"/>
          </w:tcPr>
          <w:p w:rsidR="00816FCB" w:rsidRPr="00674D5B" w:rsidRDefault="00816FCB">
            <w:pPr>
              <w:pStyle w:val="TableParagraph"/>
              <w:ind w:left="228"/>
              <w:rPr>
                <w:rFonts w:ascii="微軟正黑體" w:eastAsia="微軟正黑體" w:hAnsi="微軟正黑體"/>
                <w:sz w:val="24"/>
              </w:rPr>
            </w:pPr>
            <w:r w:rsidRPr="00674D5B">
              <w:rPr>
                <w:rFonts w:ascii="微軟正黑體" w:eastAsia="微軟正黑體" w:hAnsi="微軟正黑體"/>
                <w:color w:val="231F20"/>
                <w:spacing w:val="-5"/>
                <w:w w:val="105"/>
                <w:sz w:val="24"/>
              </w:rPr>
              <w:t>170</w:t>
            </w:r>
          </w:p>
        </w:tc>
        <w:tc>
          <w:tcPr>
            <w:tcW w:w="838" w:type="dxa"/>
            <w:tcBorders>
              <w:bottom w:val="single" w:sz="4" w:space="0" w:color="000000"/>
              <w:right w:val="single" w:sz="4" w:space="0" w:color="004883"/>
            </w:tcBorders>
            <w:shd w:val="clear" w:color="auto" w:fill="FFFEF2"/>
          </w:tcPr>
          <w:p w:rsidR="00816FCB" w:rsidRPr="00674D5B" w:rsidRDefault="00816FCB">
            <w:pPr>
              <w:pStyle w:val="TableParagraph"/>
              <w:ind w:left="108" w:right="95"/>
              <w:rPr>
                <w:rFonts w:ascii="微軟正黑體" w:eastAsia="微軟正黑體" w:hAnsi="微軟正黑體"/>
                <w:sz w:val="24"/>
              </w:rPr>
            </w:pPr>
            <w:r w:rsidRPr="00674D5B">
              <w:rPr>
                <w:rFonts w:ascii="微軟正黑體" w:eastAsia="微軟正黑體" w:hAnsi="微軟正黑體"/>
                <w:color w:val="231F20"/>
                <w:spacing w:val="-5"/>
                <w:w w:val="105"/>
                <w:sz w:val="24"/>
              </w:rPr>
              <w:t>154</w:t>
            </w:r>
          </w:p>
        </w:tc>
        <w:tc>
          <w:tcPr>
            <w:tcW w:w="924" w:type="dxa"/>
            <w:tcBorders>
              <w:left w:val="single" w:sz="4" w:space="0" w:color="004883"/>
              <w:bottom w:val="single" w:sz="4" w:space="0" w:color="000000"/>
            </w:tcBorders>
            <w:shd w:val="clear" w:color="auto" w:fill="FFFEF2"/>
          </w:tcPr>
          <w:p w:rsidR="00816FCB" w:rsidRPr="00674D5B" w:rsidRDefault="00816FCB">
            <w:pPr>
              <w:pStyle w:val="TableParagraph"/>
              <w:ind w:left="148" w:right="133"/>
              <w:rPr>
                <w:rFonts w:ascii="微軟正黑體" w:eastAsia="微軟正黑體" w:hAnsi="微軟正黑體"/>
                <w:sz w:val="24"/>
              </w:rPr>
            </w:pPr>
            <w:r w:rsidRPr="00674D5B">
              <w:rPr>
                <w:rFonts w:ascii="微軟正黑體" w:eastAsia="微軟正黑體" w:hAnsi="微軟正黑體"/>
                <w:color w:val="231F20"/>
                <w:spacing w:val="-5"/>
                <w:w w:val="105"/>
                <w:sz w:val="24"/>
              </w:rPr>
              <w:t>188</w:t>
            </w:r>
          </w:p>
        </w:tc>
        <w:tc>
          <w:tcPr>
            <w:tcW w:w="906" w:type="dxa"/>
            <w:tcBorders>
              <w:bottom w:val="single" w:sz="4" w:space="0" w:color="000000"/>
            </w:tcBorders>
            <w:shd w:val="clear" w:color="auto" w:fill="FFFEF2"/>
          </w:tcPr>
          <w:p w:rsidR="00816FCB" w:rsidRPr="00674D5B" w:rsidRDefault="00816FCB">
            <w:pPr>
              <w:pStyle w:val="TableParagraph"/>
              <w:ind w:left="241"/>
              <w:rPr>
                <w:rFonts w:ascii="微軟正黑體" w:eastAsia="微軟正黑體" w:hAnsi="微軟正黑體"/>
                <w:sz w:val="24"/>
              </w:rPr>
            </w:pPr>
            <w:r w:rsidRPr="00674D5B">
              <w:rPr>
                <w:rFonts w:ascii="微軟正黑體" w:eastAsia="微軟正黑體" w:hAnsi="微軟正黑體"/>
                <w:color w:val="231F20"/>
                <w:spacing w:val="-5"/>
                <w:w w:val="105"/>
                <w:sz w:val="24"/>
              </w:rPr>
              <w:t>208</w:t>
            </w:r>
          </w:p>
        </w:tc>
        <w:tc>
          <w:tcPr>
            <w:tcW w:w="906" w:type="dxa"/>
            <w:tcBorders>
              <w:bottom w:val="single" w:sz="4" w:space="0" w:color="000000"/>
            </w:tcBorders>
            <w:shd w:val="clear" w:color="auto" w:fill="FFFEF2"/>
          </w:tcPr>
          <w:p w:rsidR="00816FCB" w:rsidRPr="00674D5B" w:rsidRDefault="00816FCB">
            <w:pPr>
              <w:pStyle w:val="TableParagraph"/>
              <w:ind w:right="219"/>
              <w:jc w:val="right"/>
              <w:rPr>
                <w:rFonts w:ascii="微軟正黑體" w:eastAsia="微軟正黑體" w:hAnsi="微軟正黑體"/>
                <w:sz w:val="24"/>
              </w:rPr>
            </w:pPr>
            <w:r w:rsidRPr="00674D5B">
              <w:rPr>
                <w:rFonts w:ascii="微軟正黑體" w:eastAsia="微軟正黑體" w:hAnsi="微軟正黑體"/>
                <w:color w:val="231F20"/>
                <w:spacing w:val="-5"/>
                <w:w w:val="105"/>
                <w:sz w:val="24"/>
              </w:rPr>
              <w:t>366</w:t>
            </w:r>
          </w:p>
        </w:tc>
        <w:tc>
          <w:tcPr>
            <w:tcW w:w="906" w:type="dxa"/>
            <w:tcBorders>
              <w:bottom w:val="single" w:sz="4" w:space="0" w:color="000000"/>
            </w:tcBorders>
            <w:shd w:val="clear" w:color="auto" w:fill="FFFEF2"/>
          </w:tcPr>
          <w:p w:rsidR="00816FCB" w:rsidRPr="00674D5B" w:rsidRDefault="00816FCB">
            <w:pPr>
              <w:pStyle w:val="TableParagraph"/>
              <w:ind w:left="141" w:right="120"/>
              <w:rPr>
                <w:rFonts w:ascii="微軟正黑體" w:eastAsia="微軟正黑體" w:hAnsi="微軟正黑體"/>
                <w:sz w:val="24"/>
              </w:rPr>
            </w:pPr>
            <w:r w:rsidRPr="00674D5B">
              <w:rPr>
                <w:rFonts w:ascii="微軟正黑體" w:eastAsia="微軟正黑體" w:hAnsi="微軟正黑體"/>
                <w:color w:val="231F20"/>
                <w:spacing w:val="-5"/>
                <w:w w:val="105"/>
                <w:sz w:val="24"/>
              </w:rPr>
              <w:t>445</w:t>
            </w:r>
          </w:p>
        </w:tc>
        <w:tc>
          <w:tcPr>
            <w:tcW w:w="906" w:type="dxa"/>
            <w:tcBorders>
              <w:bottom w:val="single" w:sz="4" w:space="0" w:color="000000"/>
            </w:tcBorders>
            <w:shd w:val="clear" w:color="auto" w:fill="FFFEF2"/>
          </w:tcPr>
          <w:p w:rsidR="00816FCB" w:rsidRPr="00674D5B" w:rsidRDefault="00816FCB">
            <w:pPr>
              <w:pStyle w:val="TableParagraph"/>
              <w:ind w:left="143" w:right="120"/>
              <w:rPr>
                <w:rFonts w:ascii="微軟正黑體" w:eastAsia="微軟正黑體" w:hAnsi="微軟正黑體"/>
                <w:sz w:val="24"/>
              </w:rPr>
            </w:pPr>
            <w:r w:rsidRPr="00674D5B">
              <w:rPr>
                <w:rFonts w:ascii="微軟正黑體" w:eastAsia="微軟正黑體" w:hAnsi="微軟正黑體"/>
                <w:color w:val="231F20"/>
                <w:spacing w:val="-5"/>
                <w:w w:val="105"/>
                <w:sz w:val="24"/>
              </w:rPr>
              <w:t>738</w:t>
            </w:r>
          </w:p>
        </w:tc>
        <w:tc>
          <w:tcPr>
            <w:tcW w:w="906" w:type="dxa"/>
            <w:tcBorders>
              <w:bottom w:val="single" w:sz="4" w:space="0" w:color="000000"/>
            </w:tcBorders>
            <w:shd w:val="clear" w:color="auto" w:fill="FFFEF2"/>
          </w:tcPr>
          <w:p w:rsidR="00816FCB" w:rsidRPr="00674D5B" w:rsidRDefault="00816FCB">
            <w:pPr>
              <w:pStyle w:val="TableParagraph"/>
              <w:ind w:left="143" w:right="114"/>
              <w:rPr>
                <w:rFonts w:ascii="微軟正黑體" w:eastAsia="微軟正黑體" w:hAnsi="微軟正黑體"/>
                <w:sz w:val="24"/>
              </w:rPr>
            </w:pPr>
            <w:r w:rsidRPr="00674D5B">
              <w:rPr>
                <w:rFonts w:ascii="微軟正黑體" w:eastAsia="微軟正黑體" w:hAnsi="微軟正黑體"/>
                <w:color w:val="231F20"/>
                <w:spacing w:val="-5"/>
                <w:w w:val="105"/>
                <w:sz w:val="24"/>
              </w:rPr>
              <w:t>342</w:t>
            </w:r>
          </w:p>
        </w:tc>
        <w:tc>
          <w:tcPr>
            <w:tcW w:w="999" w:type="dxa"/>
            <w:tcBorders>
              <w:bottom w:val="single" w:sz="4" w:space="0" w:color="000000"/>
            </w:tcBorders>
            <w:shd w:val="clear" w:color="auto" w:fill="FFFEF2"/>
          </w:tcPr>
          <w:p w:rsidR="00816FCB" w:rsidRPr="00674D5B" w:rsidRDefault="00816FCB">
            <w:pPr>
              <w:pStyle w:val="TableParagraph"/>
              <w:ind w:left="28"/>
              <w:rPr>
                <w:rFonts w:ascii="微軟正黑體" w:eastAsia="微軟正黑體" w:hAnsi="微軟正黑體"/>
                <w:sz w:val="24"/>
              </w:rPr>
            </w:pPr>
            <w:r w:rsidRPr="00674D5B">
              <w:rPr>
                <w:rFonts w:ascii="微軟正黑體" w:eastAsia="微軟正黑體" w:hAnsi="微軟正黑體"/>
                <w:color w:val="231F20"/>
                <w:w w:val="103"/>
                <w:sz w:val="24"/>
              </w:rPr>
              <w:t>3</w:t>
            </w:r>
          </w:p>
        </w:tc>
        <w:tc>
          <w:tcPr>
            <w:tcW w:w="999" w:type="dxa"/>
            <w:tcBorders>
              <w:bottom w:val="single" w:sz="4" w:space="0" w:color="000000"/>
            </w:tcBorders>
            <w:shd w:val="clear" w:color="auto" w:fill="FFFEF2"/>
          </w:tcPr>
          <w:p w:rsidR="00816FCB" w:rsidRPr="00674D5B" w:rsidRDefault="00816FCB">
            <w:pPr>
              <w:pStyle w:val="TableParagraph"/>
              <w:ind w:left="192" w:right="162"/>
              <w:rPr>
                <w:rFonts w:ascii="微軟正黑體" w:eastAsia="微軟正黑體" w:hAnsi="微軟正黑體"/>
                <w:sz w:val="24"/>
              </w:rPr>
            </w:pPr>
            <w:r w:rsidRPr="00674D5B">
              <w:rPr>
                <w:rFonts w:ascii="微軟正黑體" w:eastAsia="微軟正黑體" w:hAnsi="微軟正黑體"/>
                <w:color w:val="231F20"/>
                <w:spacing w:val="-5"/>
                <w:w w:val="105"/>
                <w:sz w:val="24"/>
              </w:rPr>
              <w:t>179</w:t>
            </w:r>
          </w:p>
        </w:tc>
      </w:tr>
      <w:tr w:rsidR="00816FCB">
        <w:trPr>
          <w:trHeight w:val="513"/>
        </w:trPr>
        <w:tc>
          <w:tcPr>
            <w:tcW w:w="1000" w:type="dxa"/>
            <w:tcBorders>
              <w:top w:val="single" w:sz="4" w:space="0" w:color="000000"/>
            </w:tcBorders>
            <w:shd w:val="clear" w:color="auto" w:fill="A1DDCB"/>
          </w:tcPr>
          <w:p w:rsidR="00816FCB" w:rsidRPr="00674D5B" w:rsidRDefault="00816FCB">
            <w:pPr>
              <w:pStyle w:val="TableParagraph"/>
              <w:rPr>
                <w:rFonts w:ascii="微軟正黑體" w:eastAsia="微軟正黑體" w:hAnsi="微軟正黑體"/>
                <w:sz w:val="24"/>
              </w:rPr>
            </w:pPr>
            <w:r w:rsidRPr="00674D5B">
              <w:rPr>
                <w:rFonts w:ascii="微軟正黑體" w:eastAsia="微軟正黑體" w:hAnsi="微軟正黑體"/>
                <w:color w:val="231F20"/>
                <w:sz w:val="24"/>
              </w:rPr>
              <w:t>葡萄牙</w:t>
            </w:r>
          </w:p>
        </w:tc>
        <w:tc>
          <w:tcPr>
            <w:tcW w:w="861" w:type="dxa"/>
            <w:tcBorders>
              <w:top w:val="single" w:sz="4" w:space="0" w:color="000000"/>
            </w:tcBorders>
            <w:shd w:val="clear" w:color="auto" w:fill="FFFEF2"/>
          </w:tcPr>
          <w:p w:rsidR="00816FCB" w:rsidRPr="00674D5B" w:rsidRDefault="00816FCB">
            <w:pPr>
              <w:pStyle w:val="TableParagraph"/>
              <w:ind w:right="100"/>
              <w:jc w:val="right"/>
              <w:rPr>
                <w:rFonts w:ascii="微軟正黑體" w:eastAsia="微軟正黑體" w:hAnsi="微軟正黑體"/>
                <w:sz w:val="24"/>
              </w:rPr>
            </w:pPr>
            <w:r w:rsidRPr="00674D5B">
              <w:rPr>
                <w:rFonts w:ascii="微軟正黑體" w:eastAsia="微軟正黑體" w:hAnsi="微軟正黑體"/>
                <w:color w:val="231F20"/>
                <w:spacing w:val="-2"/>
                <w:sz w:val="24"/>
              </w:rPr>
              <w:t>1,367</w:t>
            </w:r>
          </w:p>
        </w:tc>
        <w:tc>
          <w:tcPr>
            <w:tcW w:w="838" w:type="dxa"/>
            <w:tcBorders>
              <w:top w:val="single" w:sz="4" w:space="0" w:color="000000"/>
              <w:right w:val="single" w:sz="4" w:space="0" w:color="004883"/>
            </w:tcBorders>
            <w:shd w:val="clear" w:color="auto" w:fill="FFFEF2"/>
          </w:tcPr>
          <w:p w:rsidR="00816FCB" w:rsidRPr="00674D5B" w:rsidRDefault="00816FCB">
            <w:pPr>
              <w:pStyle w:val="TableParagraph"/>
              <w:ind w:left="108" w:right="99"/>
              <w:rPr>
                <w:rFonts w:ascii="微軟正黑體" w:eastAsia="微軟正黑體" w:hAnsi="微軟正黑體"/>
                <w:sz w:val="24"/>
              </w:rPr>
            </w:pPr>
            <w:r w:rsidRPr="00674D5B">
              <w:rPr>
                <w:rFonts w:ascii="微軟正黑體" w:eastAsia="微軟正黑體" w:hAnsi="微軟正黑體"/>
                <w:color w:val="231F20"/>
                <w:spacing w:val="-4"/>
                <w:sz w:val="24"/>
              </w:rPr>
              <w:t>1,718</w:t>
            </w:r>
          </w:p>
        </w:tc>
        <w:tc>
          <w:tcPr>
            <w:tcW w:w="924" w:type="dxa"/>
            <w:tcBorders>
              <w:top w:val="single" w:sz="4" w:space="0" w:color="000000"/>
              <w:left w:val="single" w:sz="4" w:space="0" w:color="004883"/>
            </w:tcBorders>
            <w:shd w:val="clear" w:color="auto" w:fill="FFFEF2"/>
          </w:tcPr>
          <w:p w:rsidR="00816FCB" w:rsidRPr="00674D5B" w:rsidRDefault="00816FCB">
            <w:pPr>
              <w:pStyle w:val="TableParagraph"/>
              <w:ind w:left="148" w:right="134"/>
              <w:rPr>
                <w:rFonts w:ascii="微軟正黑體" w:eastAsia="微軟正黑體" w:hAnsi="微軟正黑體"/>
                <w:sz w:val="24"/>
              </w:rPr>
            </w:pPr>
            <w:r w:rsidRPr="00674D5B">
              <w:rPr>
                <w:rFonts w:ascii="微軟正黑體" w:eastAsia="微軟正黑體" w:hAnsi="微軟正黑體"/>
                <w:color w:val="231F20"/>
                <w:spacing w:val="-2"/>
                <w:sz w:val="24"/>
              </w:rPr>
              <w:t>1,869</w:t>
            </w:r>
          </w:p>
        </w:tc>
        <w:tc>
          <w:tcPr>
            <w:tcW w:w="906" w:type="dxa"/>
            <w:tcBorders>
              <w:top w:val="single" w:sz="4" w:space="0" w:color="000000"/>
            </w:tcBorders>
            <w:shd w:val="clear" w:color="auto" w:fill="FFFEF2"/>
          </w:tcPr>
          <w:p w:rsidR="00816FCB" w:rsidRPr="00674D5B" w:rsidRDefault="00816FCB">
            <w:pPr>
              <w:pStyle w:val="TableParagraph"/>
              <w:ind w:right="112"/>
              <w:jc w:val="right"/>
              <w:rPr>
                <w:rFonts w:ascii="微軟正黑體" w:eastAsia="微軟正黑體" w:hAnsi="微軟正黑體"/>
                <w:sz w:val="24"/>
              </w:rPr>
            </w:pPr>
            <w:r w:rsidRPr="00674D5B">
              <w:rPr>
                <w:rFonts w:ascii="微軟正黑體" w:eastAsia="微軟正黑體" w:hAnsi="微軟正黑體"/>
                <w:color w:val="231F20"/>
                <w:spacing w:val="-2"/>
                <w:sz w:val="24"/>
              </w:rPr>
              <w:t>2,089</w:t>
            </w:r>
          </w:p>
        </w:tc>
        <w:tc>
          <w:tcPr>
            <w:tcW w:w="906" w:type="dxa"/>
            <w:tcBorders>
              <w:top w:val="single" w:sz="4" w:space="0" w:color="000000"/>
            </w:tcBorders>
            <w:shd w:val="clear" w:color="auto" w:fill="FFFEF2"/>
          </w:tcPr>
          <w:p w:rsidR="00816FCB" w:rsidRPr="00674D5B" w:rsidRDefault="00816FCB">
            <w:pPr>
              <w:pStyle w:val="TableParagraph"/>
              <w:ind w:right="112"/>
              <w:jc w:val="right"/>
              <w:rPr>
                <w:rFonts w:ascii="微軟正黑體" w:eastAsia="微軟正黑體" w:hAnsi="微軟正黑體"/>
                <w:sz w:val="24"/>
              </w:rPr>
            </w:pPr>
            <w:r w:rsidRPr="00674D5B">
              <w:rPr>
                <w:rFonts w:ascii="微軟正黑體" w:eastAsia="微軟正黑體" w:hAnsi="微軟正黑體"/>
                <w:color w:val="231F20"/>
                <w:spacing w:val="-4"/>
                <w:sz w:val="24"/>
              </w:rPr>
              <w:t>2,267</w:t>
            </w:r>
          </w:p>
        </w:tc>
        <w:tc>
          <w:tcPr>
            <w:tcW w:w="906" w:type="dxa"/>
            <w:tcBorders>
              <w:top w:val="single" w:sz="4" w:space="0" w:color="000000"/>
            </w:tcBorders>
            <w:shd w:val="clear" w:color="auto" w:fill="FFFEF2"/>
          </w:tcPr>
          <w:p w:rsidR="00816FCB" w:rsidRPr="00674D5B" w:rsidRDefault="00816FCB">
            <w:pPr>
              <w:pStyle w:val="TableParagraph"/>
              <w:ind w:left="141" w:right="120"/>
              <w:rPr>
                <w:rFonts w:ascii="微軟正黑體" w:eastAsia="微軟正黑體" w:hAnsi="微軟正黑體"/>
                <w:sz w:val="24"/>
              </w:rPr>
            </w:pPr>
            <w:r w:rsidRPr="00674D5B">
              <w:rPr>
                <w:rFonts w:ascii="微軟正黑體" w:eastAsia="微軟正黑體" w:hAnsi="微軟正黑體"/>
                <w:color w:val="231F20"/>
                <w:spacing w:val="-2"/>
                <w:sz w:val="24"/>
              </w:rPr>
              <w:t>1,956</w:t>
            </w:r>
          </w:p>
        </w:tc>
        <w:tc>
          <w:tcPr>
            <w:tcW w:w="906" w:type="dxa"/>
            <w:tcBorders>
              <w:top w:val="single" w:sz="4" w:space="0" w:color="000000"/>
            </w:tcBorders>
            <w:shd w:val="clear" w:color="auto" w:fill="FFFEF2"/>
          </w:tcPr>
          <w:p w:rsidR="00816FCB" w:rsidRPr="00674D5B" w:rsidRDefault="00816FCB">
            <w:pPr>
              <w:pStyle w:val="TableParagraph"/>
              <w:ind w:left="139" w:right="120"/>
              <w:rPr>
                <w:rFonts w:ascii="微軟正黑體" w:eastAsia="微軟正黑體" w:hAnsi="微軟正黑體"/>
                <w:sz w:val="24"/>
              </w:rPr>
            </w:pPr>
            <w:r w:rsidRPr="00674D5B">
              <w:rPr>
                <w:rFonts w:ascii="微軟正黑體" w:eastAsia="微軟正黑體" w:hAnsi="微軟正黑體"/>
                <w:color w:val="231F20"/>
                <w:spacing w:val="-4"/>
                <w:sz w:val="24"/>
              </w:rPr>
              <w:t>2,310</w:t>
            </w:r>
          </w:p>
        </w:tc>
        <w:tc>
          <w:tcPr>
            <w:tcW w:w="906" w:type="dxa"/>
            <w:tcBorders>
              <w:top w:val="single" w:sz="4" w:space="0" w:color="000000"/>
            </w:tcBorders>
            <w:shd w:val="clear" w:color="auto" w:fill="FFFEF2"/>
          </w:tcPr>
          <w:p w:rsidR="00816FCB" w:rsidRPr="00674D5B" w:rsidRDefault="00816FCB">
            <w:pPr>
              <w:pStyle w:val="TableParagraph"/>
              <w:ind w:left="143" w:right="118"/>
              <w:rPr>
                <w:rFonts w:ascii="微軟正黑體" w:eastAsia="微軟正黑體" w:hAnsi="微軟正黑體"/>
                <w:sz w:val="24"/>
              </w:rPr>
            </w:pPr>
            <w:r w:rsidRPr="00674D5B">
              <w:rPr>
                <w:rFonts w:ascii="微軟正黑體" w:eastAsia="微軟正黑體" w:hAnsi="微軟正黑體"/>
                <w:color w:val="231F20"/>
                <w:spacing w:val="-2"/>
                <w:sz w:val="24"/>
              </w:rPr>
              <w:t>2,558</w:t>
            </w:r>
          </w:p>
        </w:tc>
        <w:tc>
          <w:tcPr>
            <w:tcW w:w="999" w:type="dxa"/>
            <w:tcBorders>
              <w:top w:val="single" w:sz="4" w:space="0" w:color="000000"/>
            </w:tcBorders>
            <w:shd w:val="clear" w:color="auto" w:fill="FFFEF2"/>
          </w:tcPr>
          <w:p w:rsidR="00816FCB" w:rsidRPr="00674D5B" w:rsidRDefault="00816FCB">
            <w:pPr>
              <w:pStyle w:val="TableParagraph"/>
              <w:ind w:left="191" w:right="164"/>
              <w:rPr>
                <w:rFonts w:ascii="微軟正黑體" w:eastAsia="微軟正黑體" w:hAnsi="微軟正黑體"/>
                <w:sz w:val="24"/>
              </w:rPr>
            </w:pPr>
            <w:r w:rsidRPr="00674D5B">
              <w:rPr>
                <w:rFonts w:ascii="微軟正黑體" w:eastAsia="微軟正黑體" w:hAnsi="微軟正黑體"/>
                <w:color w:val="231F20"/>
                <w:spacing w:val="-2"/>
                <w:sz w:val="24"/>
              </w:rPr>
              <w:t>2,609</w:t>
            </w:r>
          </w:p>
        </w:tc>
        <w:tc>
          <w:tcPr>
            <w:tcW w:w="999" w:type="dxa"/>
            <w:tcBorders>
              <w:top w:val="single" w:sz="4" w:space="0" w:color="000000"/>
            </w:tcBorders>
            <w:shd w:val="clear" w:color="auto" w:fill="FFFEF2"/>
          </w:tcPr>
          <w:p w:rsidR="00816FCB" w:rsidRPr="00674D5B" w:rsidRDefault="00816FCB">
            <w:pPr>
              <w:pStyle w:val="TableParagraph"/>
              <w:ind w:left="192" w:right="162"/>
              <w:rPr>
                <w:rFonts w:ascii="微軟正黑體" w:eastAsia="微軟正黑體" w:hAnsi="微軟正黑體"/>
                <w:sz w:val="24"/>
              </w:rPr>
            </w:pPr>
            <w:r w:rsidRPr="00674D5B">
              <w:rPr>
                <w:rFonts w:ascii="微軟正黑體" w:eastAsia="微軟正黑體" w:hAnsi="微軟正黑體"/>
                <w:color w:val="231F20"/>
                <w:spacing w:val="-2"/>
                <w:sz w:val="24"/>
              </w:rPr>
              <w:t>3,198</w:t>
            </w:r>
          </w:p>
        </w:tc>
      </w:tr>
      <w:tr w:rsidR="00816FCB">
        <w:trPr>
          <w:trHeight w:val="534"/>
        </w:trPr>
        <w:tc>
          <w:tcPr>
            <w:tcW w:w="1000" w:type="dxa"/>
            <w:shd w:val="clear" w:color="auto" w:fill="A1DDCB"/>
          </w:tcPr>
          <w:p w:rsidR="00816FCB" w:rsidRPr="00674D5B" w:rsidRDefault="00816FCB">
            <w:pPr>
              <w:pStyle w:val="TableParagraph"/>
              <w:rPr>
                <w:rFonts w:ascii="微軟正黑體" w:eastAsia="微軟正黑體" w:hAnsi="微軟正黑體"/>
                <w:sz w:val="24"/>
              </w:rPr>
            </w:pPr>
            <w:r w:rsidRPr="00674D5B">
              <w:rPr>
                <w:rFonts w:ascii="微軟正黑體" w:eastAsia="微軟正黑體" w:hAnsi="微軟正黑體"/>
                <w:color w:val="231F20"/>
                <w:spacing w:val="4"/>
                <w:sz w:val="24"/>
              </w:rPr>
              <w:t>俄羅斯</w:t>
            </w:r>
          </w:p>
        </w:tc>
        <w:tc>
          <w:tcPr>
            <w:tcW w:w="861" w:type="dxa"/>
            <w:shd w:val="clear" w:color="auto" w:fill="FFFEF2"/>
          </w:tcPr>
          <w:p w:rsidR="00816FCB" w:rsidRPr="00674D5B" w:rsidRDefault="00816FCB">
            <w:pPr>
              <w:pStyle w:val="TableParagraph"/>
              <w:ind w:left="11"/>
              <w:rPr>
                <w:rFonts w:ascii="微軟正黑體" w:eastAsia="微軟正黑體" w:hAnsi="微軟正黑體"/>
                <w:sz w:val="24"/>
              </w:rPr>
            </w:pPr>
            <w:r w:rsidRPr="00674D5B">
              <w:rPr>
                <w:rFonts w:ascii="微軟正黑體" w:eastAsia="微軟正黑體" w:hAnsi="微軟正黑體"/>
                <w:color w:val="231F20"/>
                <w:w w:val="103"/>
                <w:sz w:val="24"/>
              </w:rPr>
              <w:t>6</w:t>
            </w:r>
          </w:p>
        </w:tc>
        <w:tc>
          <w:tcPr>
            <w:tcW w:w="838" w:type="dxa"/>
            <w:tcBorders>
              <w:right w:val="single" w:sz="4" w:space="0" w:color="004883"/>
            </w:tcBorders>
            <w:shd w:val="clear" w:color="auto" w:fill="FFFEF2"/>
          </w:tcPr>
          <w:p w:rsidR="00816FCB" w:rsidRPr="00674D5B" w:rsidRDefault="00816FCB">
            <w:pPr>
              <w:pStyle w:val="TableParagraph"/>
              <w:ind w:left="13"/>
              <w:rPr>
                <w:rFonts w:ascii="微軟正黑體" w:eastAsia="微軟正黑體" w:hAnsi="微軟正黑體"/>
                <w:sz w:val="24"/>
              </w:rPr>
            </w:pPr>
            <w:r w:rsidRPr="00674D5B">
              <w:rPr>
                <w:rFonts w:ascii="微軟正黑體" w:eastAsia="微軟正黑體" w:hAnsi="微軟正黑體"/>
                <w:color w:val="231F20"/>
                <w:w w:val="103"/>
                <w:sz w:val="24"/>
              </w:rPr>
              <w:t>1</w:t>
            </w:r>
          </w:p>
        </w:tc>
        <w:tc>
          <w:tcPr>
            <w:tcW w:w="924" w:type="dxa"/>
            <w:tcBorders>
              <w:left w:val="single" w:sz="4" w:space="0" w:color="004883"/>
            </w:tcBorders>
            <w:shd w:val="clear" w:color="auto" w:fill="FFFEF2"/>
          </w:tcPr>
          <w:p w:rsidR="00816FCB" w:rsidRPr="00674D5B" w:rsidRDefault="00816FCB">
            <w:pPr>
              <w:pStyle w:val="TableParagraph"/>
              <w:ind w:left="15"/>
              <w:rPr>
                <w:rFonts w:ascii="微軟正黑體" w:eastAsia="微軟正黑體" w:hAnsi="微軟正黑體"/>
                <w:sz w:val="24"/>
              </w:rPr>
            </w:pPr>
            <w:r w:rsidRPr="00674D5B">
              <w:rPr>
                <w:rFonts w:ascii="微軟正黑體" w:eastAsia="微軟正黑體" w:hAnsi="微軟正黑體"/>
                <w:color w:val="231F20"/>
                <w:w w:val="103"/>
                <w:sz w:val="24"/>
              </w:rPr>
              <w:t>7</w:t>
            </w:r>
          </w:p>
        </w:tc>
        <w:tc>
          <w:tcPr>
            <w:tcW w:w="906" w:type="dxa"/>
            <w:shd w:val="clear" w:color="auto" w:fill="FFFEF2"/>
          </w:tcPr>
          <w:p w:rsidR="00816FCB" w:rsidRPr="00674D5B" w:rsidRDefault="00816FCB">
            <w:pPr>
              <w:pStyle w:val="TableParagraph"/>
              <w:ind w:left="129" w:right="120"/>
              <w:rPr>
                <w:rFonts w:ascii="微軟正黑體" w:eastAsia="微軟正黑體" w:hAnsi="微軟正黑體"/>
                <w:sz w:val="24"/>
              </w:rPr>
            </w:pPr>
            <w:r w:rsidRPr="00674D5B">
              <w:rPr>
                <w:rFonts w:ascii="微軟正黑體" w:eastAsia="微軟正黑體" w:hAnsi="微軟正黑體"/>
                <w:color w:val="231F20"/>
                <w:spacing w:val="-5"/>
                <w:w w:val="105"/>
                <w:sz w:val="24"/>
              </w:rPr>
              <w:t>14</w:t>
            </w:r>
          </w:p>
        </w:tc>
        <w:tc>
          <w:tcPr>
            <w:tcW w:w="906" w:type="dxa"/>
            <w:shd w:val="clear" w:color="auto" w:fill="FFFEF2"/>
          </w:tcPr>
          <w:p w:rsidR="00816FCB" w:rsidRPr="00674D5B" w:rsidRDefault="00816FCB">
            <w:pPr>
              <w:pStyle w:val="TableParagraph"/>
              <w:ind w:left="132" w:right="120"/>
              <w:rPr>
                <w:rFonts w:ascii="微軟正黑體" w:eastAsia="微軟正黑體" w:hAnsi="微軟正黑體"/>
                <w:sz w:val="24"/>
              </w:rPr>
            </w:pPr>
            <w:r w:rsidRPr="00674D5B">
              <w:rPr>
                <w:rFonts w:ascii="微軟正黑體" w:eastAsia="微軟正黑體" w:hAnsi="微軟正黑體"/>
                <w:color w:val="231F20"/>
                <w:spacing w:val="-5"/>
                <w:w w:val="105"/>
                <w:sz w:val="24"/>
              </w:rPr>
              <w:t>15</w:t>
            </w:r>
          </w:p>
        </w:tc>
        <w:tc>
          <w:tcPr>
            <w:tcW w:w="906" w:type="dxa"/>
            <w:shd w:val="clear" w:color="auto" w:fill="FFFEF2"/>
          </w:tcPr>
          <w:p w:rsidR="00816FCB" w:rsidRPr="00674D5B" w:rsidRDefault="00816FCB">
            <w:pPr>
              <w:pStyle w:val="TableParagraph"/>
              <w:ind w:left="134" w:right="120"/>
              <w:rPr>
                <w:rFonts w:ascii="微軟正黑體" w:eastAsia="微軟正黑體" w:hAnsi="微軟正黑體"/>
                <w:sz w:val="24"/>
              </w:rPr>
            </w:pPr>
            <w:r w:rsidRPr="00674D5B">
              <w:rPr>
                <w:rFonts w:ascii="微軟正黑體" w:eastAsia="微軟正黑體" w:hAnsi="微軟正黑體"/>
                <w:color w:val="231F20"/>
                <w:spacing w:val="-5"/>
                <w:w w:val="105"/>
                <w:sz w:val="24"/>
              </w:rPr>
              <w:t>15</w:t>
            </w:r>
          </w:p>
        </w:tc>
        <w:tc>
          <w:tcPr>
            <w:tcW w:w="906" w:type="dxa"/>
            <w:shd w:val="clear" w:color="auto" w:fill="FFFEF2"/>
          </w:tcPr>
          <w:p w:rsidR="00816FCB" w:rsidRPr="00674D5B" w:rsidRDefault="00816FCB">
            <w:pPr>
              <w:pStyle w:val="TableParagraph"/>
              <w:ind w:left="143" w:right="114"/>
              <w:rPr>
                <w:rFonts w:ascii="微軟正黑體" w:eastAsia="微軟正黑體" w:hAnsi="微軟正黑體"/>
                <w:sz w:val="24"/>
              </w:rPr>
            </w:pPr>
            <w:r w:rsidRPr="00674D5B">
              <w:rPr>
                <w:rFonts w:ascii="微軟正黑體" w:eastAsia="微軟正黑體" w:hAnsi="微軟正黑體"/>
                <w:color w:val="231F20"/>
                <w:spacing w:val="-5"/>
                <w:w w:val="105"/>
                <w:sz w:val="24"/>
              </w:rPr>
              <w:t>29</w:t>
            </w:r>
          </w:p>
        </w:tc>
        <w:tc>
          <w:tcPr>
            <w:tcW w:w="906" w:type="dxa"/>
            <w:shd w:val="clear" w:color="auto" w:fill="FFFEF2"/>
          </w:tcPr>
          <w:p w:rsidR="00816FCB" w:rsidRPr="00674D5B" w:rsidRDefault="00816FCB">
            <w:pPr>
              <w:pStyle w:val="TableParagraph"/>
              <w:ind w:left="141" w:right="120"/>
              <w:rPr>
                <w:rFonts w:ascii="微軟正黑體" w:eastAsia="微軟正黑體" w:hAnsi="微軟正黑體"/>
                <w:sz w:val="24"/>
              </w:rPr>
            </w:pPr>
            <w:r w:rsidRPr="00674D5B">
              <w:rPr>
                <w:rFonts w:ascii="微軟正黑體" w:eastAsia="微軟正黑體" w:hAnsi="微軟正黑體"/>
                <w:color w:val="231F20"/>
                <w:spacing w:val="-5"/>
                <w:w w:val="105"/>
                <w:sz w:val="24"/>
              </w:rPr>
              <w:t>10</w:t>
            </w:r>
          </w:p>
        </w:tc>
        <w:tc>
          <w:tcPr>
            <w:tcW w:w="999" w:type="dxa"/>
            <w:shd w:val="clear" w:color="auto" w:fill="FFFEF2"/>
          </w:tcPr>
          <w:p w:rsidR="00816FCB" w:rsidRPr="00674D5B" w:rsidRDefault="00816FCB">
            <w:pPr>
              <w:pStyle w:val="TableParagraph"/>
              <w:ind w:left="192" w:right="154"/>
              <w:rPr>
                <w:rFonts w:ascii="微軟正黑體" w:eastAsia="微軟正黑體" w:hAnsi="微軟正黑體"/>
                <w:sz w:val="24"/>
              </w:rPr>
            </w:pPr>
            <w:r w:rsidRPr="00674D5B">
              <w:rPr>
                <w:rFonts w:ascii="微軟正黑體" w:eastAsia="微軟正黑體" w:hAnsi="微軟正黑體"/>
                <w:color w:val="231F20"/>
                <w:spacing w:val="5"/>
                <w:w w:val="105"/>
                <w:sz w:val="24"/>
              </w:rPr>
              <w:t>36</w:t>
            </w:r>
          </w:p>
        </w:tc>
        <w:tc>
          <w:tcPr>
            <w:tcW w:w="999" w:type="dxa"/>
            <w:shd w:val="clear" w:color="auto" w:fill="FFFEF2"/>
          </w:tcPr>
          <w:p w:rsidR="00816FCB" w:rsidRPr="00674D5B" w:rsidRDefault="00816FCB">
            <w:pPr>
              <w:pStyle w:val="TableParagraph"/>
              <w:ind w:left="192" w:right="162"/>
              <w:rPr>
                <w:rFonts w:ascii="微軟正黑體" w:eastAsia="微軟正黑體" w:hAnsi="微軟正黑體"/>
                <w:sz w:val="24"/>
              </w:rPr>
            </w:pPr>
            <w:r w:rsidRPr="00674D5B">
              <w:rPr>
                <w:rFonts w:ascii="微軟正黑體" w:eastAsia="微軟正黑體" w:hAnsi="微軟正黑體"/>
                <w:color w:val="231F20"/>
                <w:spacing w:val="-5"/>
                <w:w w:val="105"/>
                <w:sz w:val="24"/>
              </w:rPr>
              <w:t>127</w:t>
            </w:r>
          </w:p>
        </w:tc>
      </w:tr>
    </w:tbl>
    <w:p w:rsidR="00816FCB" w:rsidRDefault="00816FCB">
      <w:pPr>
        <w:pStyle w:val="a3"/>
        <w:rPr>
          <w:sz w:val="20"/>
        </w:rPr>
      </w:pPr>
    </w:p>
    <w:p w:rsidR="00816FCB" w:rsidRDefault="00816FCB">
      <w:pPr>
        <w:pStyle w:val="a3"/>
        <w:rPr>
          <w:sz w:val="20"/>
        </w:rPr>
      </w:pPr>
    </w:p>
    <w:p w:rsidR="00816FCB" w:rsidRDefault="00816FCB">
      <w:pPr>
        <w:pStyle w:val="a3"/>
        <w:spacing w:before="10"/>
        <w:rPr>
          <w:sz w:val="19"/>
        </w:rPr>
      </w:pPr>
    </w:p>
    <w:p w:rsidR="00816FCB" w:rsidRPr="00674D5B" w:rsidRDefault="00816FCB" w:rsidP="00816FCB">
      <w:pPr>
        <w:pStyle w:val="a7"/>
        <w:numPr>
          <w:ilvl w:val="0"/>
          <w:numId w:val="16"/>
        </w:numPr>
        <w:tabs>
          <w:tab w:val="left" w:pos="763"/>
        </w:tabs>
        <w:spacing w:before="99" w:line="160" w:lineRule="auto"/>
        <w:ind w:left="762" w:right="494"/>
        <w:jc w:val="both"/>
        <w:rPr>
          <w:rFonts w:ascii="微軟正黑體" w:eastAsia="微軟正黑體" w:hAnsi="微軟正黑體"/>
          <w:sz w:val="24"/>
          <w:lang w:eastAsia="zh-TW"/>
        </w:rPr>
      </w:pPr>
      <w:r>
        <w:rPr>
          <w:rFonts w:ascii="微軟正黑體" w:eastAsia="微軟正黑體" w:hAnsi="微軟正黑體"/>
        </w:rPr>
        <w:pict>
          <v:group id="docshapegroup172" o:spid="_x0000_s3907" style="position:absolute;left:0;text-align:left;margin-left:22.15pt;margin-top:-196.3pt;width:545.35pt;height:183.55pt;z-index:-251442176;mso-position-horizontal-relative:page" coordorigin="443,-3926" coordsize="10907,3671">
            <v:rect id="docshape173" o:spid="_x0000_s3908" style="position:absolute;left:442;top:-3510;width:10907;height:44" fillcolor="#ffd183" stroked="f"/>
            <v:rect id="_x0000_s3909" style="position:absolute;left:442;top:-3464;width:10907;height:2599" fillcolor="#fffef2" stroked="f"/>
            <v:shape id="docshape175" o:spid="_x0000_s3910" style="position:absolute;left:442;top:-3467;width:10907;height:2348" coordorigin="443,-3467" coordsize="10907,2348" o:spt="100" adj="0,,0" path="m463,-3467r-20,l443,-1119r20,l463,-3467xm11349,-3467r-20,l11329,-1119r20,l11349,-3467xe" fillcolor="#ffd183" stroked="f">
              <v:stroke joinstyle="round"/>
              <v:formulas/>
              <v:path arrowok="t" o:connecttype="segments"/>
            </v:shape>
            <v:shape id="docshape176" o:spid="_x0000_s3911" style="position:absolute;left:462;top:-3926;width:1309;height:416" coordorigin="463,-3926" coordsize="1309,416" path="m1497,-3926r-764,l698,-3925r-20,7l665,-3901r-15,33l463,-3510r1308,l1577,-3875r-6,-8l1554,-3900r-25,-18l1497,-3926xe" fillcolor="#e8d8bd" stroked="f">
              <v:path arrowok="t"/>
            </v:shape>
            <v:shape id="docshape177" o:spid="_x0000_s3912" style="position:absolute;left:442;top:-3926;width:1309;height:416" coordorigin="443,-3926" coordsize="1309,416" path="m1477,-3926r-765,l678,-3925r-20,7l645,-3901r-15,33l443,-3510r1308,l1557,-3875r-6,-8l1534,-3900r-25,-18l1477,-3926xe" fillcolor="#ffeecf" stroked="f">
              <v:path arrowok="t"/>
            </v:shape>
            <v:shape id="docshape178" o:spid="_x0000_s3913" style="position:absolute;left:442;top:-3926;width:270;height:416" coordorigin="443,-3926" coordsize="270,416" path="m712,-3926r-37,9l649,-3897r-14,20l443,-3510r69,l712,-3926xe" fillcolor="#0096d7" stroked="f">
              <v:path arrowok="t"/>
            </v:shape>
            <v:shape id="docshape179" o:spid="_x0000_s3914" style="position:absolute;left:442;top:-1120;width:10907;height:864" coordorigin="443,-1119" coordsize="10907,864" path="m11349,-1119r-10906,l443,-1041r,786l11349,-255r,-786l11349,-1119xe" fillcolor="#fffef2" stroked="f">
              <v:path arrowok="t"/>
            </v:shape>
            <v:shape id="docshape180" o:spid="_x0000_s3915" style="position:absolute;left:442;top:-1120;width:10907;height:864" coordorigin="443,-1119" coordsize="10907,864" path="m11349,-1119r-20,l11329,-299r-10866,l463,-1119r-20,l443,-299r,44l463,-255r10866,l11349,-255r,-864xe" fillcolor="#ffd183" stroked="f">
              <v:path arrowok="t"/>
            </v:shape>
            <v:shape id="docshape181" o:spid="_x0000_s3916" type="#_x0000_t202" style="position:absolute;left:754;top:-3898;width:7855;height:300" filled="f" stroked="f">
              <v:textbox inset="0,0,0,0">
                <w:txbxContent>
                  <w:p w:rsidR="00816FCB" w:rsidRPr="00674D5B" w:rsidRDefault="00816FCB">
                    <w:pPr>
                      <w:tabs>
                        <w:tab w:val="left" w:pos="1088"/>
                      </w:tabs>
                      <w:spacing w:line="300" w:lineRule="exact"/>
                      <w:rPr>
                        <w:rFonts w:ascii="微軟正黑體" w:eastAsia="微軟正黑體" w:hAnsi="微軟正黑體"/>
                        <w:b/>
                        <w:sz w:val="30"/>
                      </w:rPr>
                    </w:pPr>
                    <w:r w:rsidRPr="00674D5B">
                      <w:rPr>
                        <w:rFonts w:ascii="微軟正黑體" w:eastAsia="微軟正黑體" w:hAnsi="微軟正黑體"/>
                        <w:b/>
                        <w:color w:val="231F20"/>
                        <w:position w:val="1"/>
                        <w:sz w:val="24"/>
                      </w:rPr>
                      <w:t>資料</w:t>
                    </w:r>
                    <w:r w:rsidRPr="00674D5B">
                      <w:rPr>
                        <w:rFonts w:ascii="微軟正黑體" w:eastAsia="微軟正黑體" w:hAnsi="微軟正黑體"/>
                        <w:b/>
                        <w:color w:val="231F20"/>
                        <w:spacing w:val="6"/>
                        <w:position w:val="1"/>
                        <w:sz w:val="24"/>
                      </w:rPr>
                      <w:t xml:space="preserve"> </w:t>
                    </w:r>
                    <w:r w:rsidRPr="00674D5B">
                      <w:rPr>
                        <w:rFonts w:ascii="微軟正黑體" w:eastAsia="微軟正黑體" w:hAnsi="微軟正黑體"/>
                        <w:b/>
                        <w:color w:val="231F20"/>
                        <w:spacing w:val="-10"/>
                        <w:position w:val="1"/>
                        <w:sz w:val="24"/>
                      </w:rPr>
                      <w:t>A</w:t>
                    </w:r>
                    <w:r w:rsidRPr="00674D5B">
                      <w:rPr>
                        <w:rFonts w:ascii="微軟正黑體" w:eastAsia="微軟正黑體" w:hAnsi="微軟正黑體"/>
                        <w:b/>
                        <w:color w:val="231F20"/>
                        <w:position w:val="1"/>
                        <w:sz w:val="24"/>
                      </w:rPr>
                      <w:tab/>
                    </w:r>
                    <w:r w:rsidRPr="00674D5B">
                      <w:rPr>
                        <w:rFonts w:ascii="微軟正黑體" w:eastAsia="微軟正黑體" w:hAnsi="微軟正黑體"/>
                        <w:b/>
                        <w:color w:val="231F20"/>
                        <w:sz w:val="30"/>
                      </w:rPr>
                      <w:t>1871</w:t>
                    </w:r>
                    <w:r w:rsidRPr="00674D5B">
                      <w:rPr>
                        <w:rFonts w:ascii="微軟正黑體" w:eastAsia="微軟正黑體" w:hAnsi="微軟正黑體"/>
                        <w:b/>
                        <w:color w:val="231F20"/>
                        <w:spacing w:val="1"/>
                        <w:sz w:val="30"/>
                      </w:rPr>
                      <w:t xml:space="preserve"> </w:t>
                    </w:r>
                    <w:r w:rsidRPr="00674D5B">
                      <w:rPr>
                        <w:rFonts w:ascii="微軟正黑體" w:eastAsia="微軟正黑體" w:hAnsi="微軟正黑體"/>
                        <w:b/>
                        <w:color w:val="231F20"/>
                        <w:sz w:val="30"/>
                      </w:rPr>
                      <w:t>年至</w:t>
                    </w:r>
                    <w:r w:rsidRPr="00674D5B">
                      <w:rPr>
                        <w:rFonts w:ascii="微軟正黑體" w:eastAsia="微軟正黑體" w:hAnsi="微軟正黑體"/>
                        <w:b/>
                        <w:color w:val="231F20"/>
                        <w:spacing w:val="5"/>
                        <w:sz w:val="30"/>
                      </w:rPr>
                      <w:t xml:space="preserve"> </w:t>
                    </w:r>
                    <w:r w:rsidRPr="00674D5B">
                      <w:rPr>
                        <w:rFonts w:ascii="微軟正黑體" w:eastAsia="微軟正黑體" w:hAnsi="微軟正黑體"/>
                        <w:b/>
                        <w:color w:val="231F20"/>
                        <w:sz w:val="30"/>
                      </w:rPr>
                      <w:t>1931</w:t>
                    </w:r>
                    <w:r w:rsidRPr="00674D5B">
                      <w:rPr>
                        <w:rFonts w:ascii="微軟正黑體" w:eastAsia="微軟正黑體" w:hAnsi="微軟正黑體"/>
                        <w:b/>
                        <w:color w:val="231F20"/>
                        <w:spacing w:val="1"/>
                        <w:sz w:val="30"/>
                      </w:rPr>
                      <w:t xml:space="preserve"> </w:t>
                    </w:r>
                    <w:r w:rsidRPr="00674D5B">
                      <w:rPr>
                        <w:rFonts w:ascii="微軟正黑體" w:eastAsia="微軟正黑體" w:hAnsi="微軟正黑體"/>
                        <w:b/>
                        <w:color w:val="231F20"/>
                        <w:sz w:val="30"/>
                      </w:rPr>
                      <w:t>年居</w:t>
                    </w:r>
                    <w:r w:rsidRPr="00674D5B">
                      <w:rPr>
                        <w:rFonts w:ascii="微軟正黑體" w:eastAsia="微軟正黑體" w:hAnsi="微軟正黑體"/>
                        <w:b/>
                        <w:color w:val="231F20"/>
                        <w:spacing w:val="15"/>
                        <w:sz w:val="30"/>
                      </w:rPr>
                      <w:t>港</w:t>
                    </w:r>
                    <w:r w:rsidRPr="00674D5B">
                      <w:rPr>
                        <w:rFonts w:ascii="微軟正黑體" w:eastAsia="微軟正黑體" w:hAnsi="微軟正黑體"/>
                        <w:b/>
                        <w:color w:val="231F20"/>
                        <w:spacing w:val="10"/>
                        <w:sz w:val="30"/>
                      </w:rPr>
                      <w:t>德</w:t>
                    </w:r>
                    <w:r w:rsidRPr="00674D5B">
                      <w:rPr>
                        <w:rFonts w:ascii="微軟正黑體" w:eastAsia="微軟正黑體" w:hAnsi="微軟正黑體"/>
                        <w:b/>
                        <w:color w:val="231F20"/>
                        <w:sz w:val="30"/>
                      </w:rPr>
                      <w:t>籍、葡籍及</w:t>
                    </w:r>
                    <w:r w:rsidRPr="00674D5B">
                      <w:rPr>
                        <w:rFonts w:ascii="微軟正黑體" w:eastAsia="微軟正黑體" w:hAnsi="微軟正黑體"/>
                        <w:b/>
                        <w:color w:val="231F20"/>
                        <w:spacing w:val="15"/>
                        <w:sz w:val="30"/>
                      </w:rPr>
                      <w:t>俄</w:t>
                    </w:r>
                    <w:r w:rsidRPr="00674D5B">
                      <w:rPr>
                        <w:rFonts w:ascii="微軟正黑體" w:eastAsia="微軟正黑體" w:hAnsi="微軟正黑體"/>
                        <w:b/>
                        <w:color w:val="231F20"/>
                        <w:sz w:val="30"/>
                      </w:rPr>
                      <w:t>籍人士數</w:t>
                    </w:r>
                    <w:r w:rsidRPr="00674D5B">
                      <w:rPr>
                        <w:rFonts w:ascii="微軟正黑體" w:eastAsia="微軟正黑體" w:hAnsi="微軟正黑體"/>
                        <w:b/>
                        <w:color w:val="231F20"/>
                        <w:spacing w:val="-10"/>
                        <w:sz w:val="30"/>
                      </w:rPr>
                      <w:t>目</w:t>
                    </w:r>
                  </w:p>
                </w:txbxContent>
              </v:textbox>
            </v:shape>
            <v:shape id="docshape182" o:spid="_x0000_s3917" type="#_x0000_t202" style="position:absolute;left:680;top:-709;width:8547;height:200" filled="f" stroked="f">
              <v:textbox inset="0,0,0,0">
                <w:txbxContent>
                  <w:p w:rsidR="00816FCB" w:rsidRPr="00674D5B" w:rsidRDefault="00816FCB">
                    <w:pPr>
                      <w:spacing w:line="200" w:lineRule="exact"/>
                      <w:rPr>
                        <w:rFonts w:ascii="微軟正黑體" w:eastAsia="微軟正黑體" w:hAnsi="微軟正黑體"/>
                        <w:sz w:val="20"/>
                      </w:rPr>
                    </w:pPr>
                    <w:r w:rsidRPr="00674D5B">
                      <w:rPr>
                        <w:rFonts w:ascii="微軟正黑體" w:eastAsia="微軟正黑體" w:hAnsi="微軟正黑體"/>
                        <w:color w:val="231F20"/>
                        <w:spacing w:val="-12"/>
                        <w:sz w:val="20"/>
                      </w:rPr>
                      <w:t>資料來源：整理自丁新豹、盧淑櫻：《非我族裔：戰前香港的外籍族群》( 香港：三聯書店，</w:t>
                    </w:r>
                    <w:r w:rsidRPr="00674D5B">
                      <w:rPr>
                        <w:rFonts w:ascii="微軟正黑體" w:eastAsia="微軟正黑體" w:hAnsi="微軟正黑體"/>
                        <w:color w:val="231F20"/>
                        <w:spacing w:val="-7"/>
                        <w:sz w:val="20"/>
                      </w:rPr>
                      <w:t>2014</w:t>
                    </w:r>
                    <w:r w:rsidRPr="00674D5B">
                      <w:rPr>
                        <w:rFonts w:ascii="微軟正黑體" w:eastAsia="微軟正黑體" w:hAnsi="微軟正黑體"/>
                        <w:color w:val="231F20"/>
                        <w:spacing w:val="-2"/>
                        <w:sz w:val="20"/>
                      </w:rPr>
                      <w:t xml:space="preserve"> 年)</w:t>
                    </w:r>
                  </w:p>
                </w:txbxContent>
              </v:textbox>
            </v:shape>
            <w10:wrap anchorx="page"/>
          </v:group>
        </w:pict>
      </w:r>
      <w:r w:rsidRPr="00674D5B">
        <w:rPr>
          <w:rFonts w:ascii="微軟正黑體" w:eastAsia="微軟正黑體" w:hAnsi="微軟正黑體"/>
          <w:color w:val="231F20"/>
          <w:spacing w:val="16"/>
          <w:sz w:val="24"/>
          <w:lang w:eastAsia="zh-TW"/>
        </w:rPr>
        <w:t xml:space="preserve">根據資料 </w:t>
      </w:r>
      <w:r w:rsidRPr="00674D5B">
        <w:rPr>
          <w:rFonts w:ascii="微軟正黑體" w:eastAsia="微軟正黑體" w:hAnsi="微軟正黑體"/>
          <w:color w:val="231F20"/>
          <w:sz w:val="24"/>
          <w:lang w:eastAsia="zh-TW"/>
        </w:rPr>
        <w:t>A，哪個國籍的居港歐洲人佔大多數 ? 為什麼 ? 參考本部分前測活動中有關葡萄牙人</w:t>
      </w:r>
      <w:r w:rsidRPr="00674D5B">
        <w:rPr>
          <w:rFonts w:ascii="微軟正黑體" w:eastAsia="微軟正黑體" w:hAnsi="微軟正黑體"/>
          <w:color w:val="231F20"/>
          <w:spacing w:val="-2"/>
          <w:sz w:val="24"/>
          <w:lang w:eastAsia="zh-TW"/>
        </w:rPr>
        <w:t>的資料，解釋你的答案。</w:t>
      </w:r>
    </w:p>
    <w:p w:rsidR="00816FCB" w:rsidRPr="00674D5B" w:rsidRDefault="00816FCB">
      <w:pPr>
        <w:spacing w:before="97" w:line="177" w:lineRule="auto"/>
        <w:ind w:left="781" w:right="619"/>
        <w:jc w:val="both"/>
        <w:rPr>
          <w:rFonts w:ascii="微軟正黑體" w:eastAsia="微軟正黑體" w:hAnsi="微軟正黑體"/>
          <w:b/>
          <w:sz w:val="28"/>
        </w:rPr>
      </w:pPr>
      <w:r w:rsidRPr="00674D5B">
        <w:rPr>
          <w:rFonts w:ascii="微軟正黑體" w:eastAsia="微軟正黑體" w:hAnsi="微軟正黑體"/>
          <w:b/>
          <w:color w:val="EE3430"/>
          <w:spacing w:val="-7"/>
          <w:sz w:val="28"/>
        </w:rPr>
        <w:t xml:space="preserve">葡萄牙人。自 </w:t>
      </w:r>
      <w:r w:rsidRPr="00674D5B">
        <w:rPr>
          <w:rFonts w:ascii="微軟正黑體" w:eastAsia="微軟正黑體" w:hAnsi="微軟正黑體"/>
          <w:b/>
          <w:color w:val="EE3430"/>
          <w:spacing w:val="9"/>
          <w:sz w:val="28"/>
        </w:rPr>
        <w:t>1840</w:t>
      </w:r>
      <w:r w:rsidRPr="00674D5B">
        <w:rPr>
          <w:rFonts w:ascii="微軟正黑體" w:eastAsia="微軟正黑體" w:hAnsi="微軟正黑體"/>
          <w:b/>
          <w:color w:val="EE3430"/>
          <w:spacing w:val="7"/>
          <w:sz w:val="28"/>
        </w:rPr>
        <w:t xml:space="preserve"> 年代初期，澳門的商業一落千丈，部分葡萄牙人決定來港發展，其後由於在 </w:t>
      </w:r>
      <w:r w:rsidRPr="00674D5B">
        <w:rPr>
          <w:rFonts w:ascii="微軟正黑體" w:eastAsia="微軟正黑體" w:hAnsi="微軟正黑體"/>
          <w:b/>
          <w:color w:val="EE3430"/>
          <w:spacing w:val="9"/>
          <w:sz w:val="28"/>
        </w:rPr>
        <w:t>1849</w:t>
      </w:r>
      <w:r w:rsidRPr="00674D5B">
        <w:rPr>
          <w:rFonts w:ascii="微軟正黑體" w:eastAsia="微軟正黑體" w:hAnsi="微軟正黑體"/>
          <w:b/>
          <w:color w:val="EE3430"/>
          <w:spacing w:val="11"/>
          <w:sz w:val="28"/>
        </w:rPr>
        <w:t xml:space="preserve"> 年澳門政局不穩及 </w:t>
      </w:r>
      <w:r w:rsidRPr="00674D5B">
        <w:rPr>
          <w:rFonts w:ascii="微軟正黑體" w:eastAsia="微軟正黑體" w:hAnsi="微軟正黑體"/>
          <w:b/>
          <w:color w:val="EE3430"/>
          <w:sz w:val="28"/>
        </w:rPr>
        <w:t>1874</w:t>
      </w:r>
      <w:r w:rsidRPr="00674D5B">
        <w:rPr>
          <w:rFonts w:ascii="微軟正黑體" w:eastAsia="微軟正黑體" w:hAnsi="微軟正黑體"/>
          <w:b/>
          <w:color w:val="EE3430"/>
          <w:spacing w:val="17"/>
          <w:sz w:val="28"/>
        </w:rPr>
        <w:t xml:space="preserve"> 年颱風襲擊帶來的嚴重破壞，</w:t>
      </w:r>
      <w:r w:rsidRPr="00674D5B">
        <w:rPr>
          <w:rFonts w:ascii="微軟正黑體" w:eastAsia="微軟正黑體" w:hAnsi="微軟正黑體"/>
          <w:b/>
          <w:color w:val="EE3430"/>
          <w:spacing w:val="9"/>
          <w:sz w:val="28"/>
        </w:rPr>
        <w:t>引發兩次遷居香港潮。</w:t>
      </w:r>
    </w:p>
    <w:p w:rsidR="00816FCB" w:rsidRPr="00674D5B" w:rsidRDefault="00816FCB">
      <w:pPr>
        <w:pStyle w:val="a3"/>
        <w:spacing w:before="7"/>
        <w:rPr>
          <w:rFonts w:ascii="微軟正黑體" w:eastAsia="微軟正黑體" w:hAnsi="微軟正黑體"/>
          <w:sz w:val="13"/>
          <w:lang w:eastAsia="zh-TW"/>
        </w:rPr>
      </w:pPr>
    </w:p>
    <w:p w:rsidR="00816FCB" w:rsidRPr="00674D5B" w:rsidRDefault="00816FCB" w:rsidP="00816FCB">
      <w:pPr>
        <w:pStyle w:val="a7"/>
        <w:numPr>
          <w:ilvl w:val="0"/>
          <w:numId w:val="16"/>
        </w:numPr>
        <w:tabs>
          <w:tab w:val="left" w:pos="763"/>
        </w:tabs>
        <w:spacing w:before="4" w:line="414" w:lineRule="exact"/>
        <w:jc w:val="both"/>
        <w:rPr>
          <w:rFonts w:ascii="微軟正黑體" w:eastAsia="微軟正黑體" w:hAnsi="微軟正黑體"/>
          <w:sz w:val="24"/>
          <w:lang w:eastAsia="zh-TW"/>
        </w:rPr>
      </w:pPr>
      <w:r w:rsidRPr="00674D5B">
        <w:rPr>
          <w:rFonts w:ascii="微軟正黑體" w:eastAsia="微軟正黑體" w:hAnsi="微軟正黑體"/>
          <w:color w:val="231F20"/>
          <w:w w:val="95"/>
          <w:sz w:val="24"/>
          <w:lang w:eastAsia="zh-TW"/>
        </w:rPr>
        <w:t>根據資料</w:t>
      </w:r>
      <w:r w:rsidRPr="00674D5B">
        <w:rPr>
          <w:rFonts w:ascii="微軟正黑體" w:eastAsia="微軟正黑體" w:hAnsi="微軟正黑體"/>
          <w:color w:val="231F20"/>
          <w:spacing w:val="47"/>
          <w:w w:val="150"/>
          <w:sz w:val="24"/>
          <w:lang w:eastAsia="zh-TW"/>
        </w:rPr>
        <w:t xml:space="preserve">     </w:t>
      </w:r>
      <w:r w:rsidRPr="00674D5B">
        <w:rPr>
          <w:rFonts w:ascii="微軟正黑體" w:eastAsia="微軟正黑體" w:hAnsi="微軟正黑體"/>
          <w:color w:val="231F20"/>
          <w:w w:val="95"/>
          <w:sz w:val="24"/>
          <w:lang w:eastAsia="zh-TW"/>
        </w:rPr>
        <w:t>A，哪個國籍的居港歐洲人佔最少數？為什麼？就你所知，解釋你的答案</w:t>
      </w:r>
      <w:r w:rsidRPr="00674D5B">
        <w:rPr>
          <w:rFonts w:ascii="微軟正黑體" w:eastAsia="微軟正黑體" w:hAnsi="微軟正黑體"/>
          <w:color w:val="231F20"/>
          <w:spacing w:val="-10"/>
          <w:w w:val="95"/>
          <w:sz w:val="24"/>
          <w:lang w:eastAsia="zh-TW"/>
        </w:rPr>
        <w:t>。</w:t>
      </w:r>
    </w:p>
    <w:p w:rsidR="00816FCB" w:rsidRPr="00674D5B" w:rsidRDefault="00816FCB">
      <w:pPr>
        <w:spacing w:before="84" w:line="177" w:lineRule="auto"/>
        <w:ind w:left="781" w:right="444"/>
        <w:jc w:val="both"/>
        <w:rPr>
          <w:rFonts w:ascii="微軟正黑體" w:eastAsia="微軟正黑體" w:hAnsi="微軟正黑體"/>
          <w:b/>
          <w:sz w:val="28"/>
        </w:rPr>
      </w:pPr>
      <w:r w:rsidRPr="00674D5B">
        <w:rPr>
          <w:rFonts w:ascii="微軟正黑體" w:eastAsia="微軟正黑體" w:hAnsi="微軟正黑體"/>
          <w:b/>
          <w:color w:val="EE3430"/>
          <w:spacing w:val="5"/>
          <w:sz w:val="28"/>
        </w:rPr>
        <w:t>俄羅斯人是最少數的。英政府一直防範俄國的野心。縱使一戰前夕英俄是盟友，</w:t>
      </w:r>
      <w:r w:rsidRPr="00674D5B">
        <w:rPr>
          <w:rFonts w:ascii="微軟正黑體" w:eastAsia="微軟正黑體" w:hAnsi="微軟正黑體"/>
          <w:b/>
          <w:color w:val="EE3430"/>
          <w:spacing w:val="10"/>
          <w:sz w:val="28"/>
        </w:rPr>
        <w:t xml:space="preserve">但雙方關係並不密切。因此在 </w:t>
      </w:r>
      <w:r w:rsidRPr="00674D5B">
        <w:rPr>
          <w:rFonts w:ascii="微軟正黑體" w:eastAsia="微軟正黑體" w:hAnsi="微軟正黑體"/>
          <w:b/>
          <w:color w:val="EE3430"/>
          <w:sz w:val="28"/>
        </w:rPr>
        <w:t>1921</w:t>
      </w:r>
      <w:r w:rsidRPr="00674D5B">
        <w:rPr>
          <w:rFonts w:ascii="微軟正黑體" w:eastAsia="微軟正黑體" w:hAnsi="微軟正黑體"/>
          <w:b/>
          <w:color w:val="EE3430"/>
          <w:spacing w:val="10"/>
          <w:sz w:val="28"/>
        </w:rPr>
        <w:t xml:space="preserve"> 年前俄人數目很少，其後只因部份白俄逃避內戰而來到香港。</w:t>
      </w:r>
    </w:p>
    <w:p w:rsidR="00816FCB" w:rsidRPr="00674D5B" w:rsidRDefault="00816FCB">
      <w:pPr>
        <w:pStyle w:val="a3"/>
        <w:spacing w:before="12"/>
        <w:rPr>
          <w:rFonts w:ascii="微軟正黑體" w:eastAsia="微軟正黑體" w:hAnsi="微軟正黑體"/>
          <w:sz w:val="14"/>
          <w:lang w:eastAsia="zh-TW"/>
        </w:rPr>
      </w:pPr>
    </w:p>
    <w:p w:rsidR="00816FCB" w:rsidRPr="00674D5B" w:rsidRDefault="00816FCB" w:rsidP="00816FCB">
      <w:pPr>
        <w:pStyle w:val="a7"/>
        <w:numPr>
          <w:ilvl w:val="0"/>
          <w:numId w:val="16"/>
        </w:numPr>
        <w:tabs>
          <w:tab w:val="left" w:pos="762"/>
          <w:tab w:val="left" w:pos="763"/>
        </w:tabs>
        <w:spacing w:before="5" w:line="414" w:lineRule="exact"/>
        <w:ind w:left="781" w:hanging="472"/>
        <w:rPr>
          <w:rFonts w:ascii="微軟正黑體" w:eastAsia="微軟正黑體" w:hAnsi="微軟正黑體"/>
          <w:sz w:val="24"/>
        </w:rPr>
      </w:pPr>
      <w:r w:rsidRPr="00674D5B">
        <w:rPr>
          <w:rFonts w:ascii="微軟正黑體" w:eastAsia="微軟正黑體" w:hAnsi="微軟正黑體"/>
          <w:color w:val="231F20"/>
          <w:spacing w:val="7"/>
          <w:sz w:val="24"/>
          <w:lang w:eastAsia="zh-TW"/>
        </w:rPr>
        <w:t xml:space="preserve">根據資料 </w:t>
      </w:r>
      <w:r w:rsidRPr="00674D5B">
        <w:rPr>
          <w:rFonts w:ascii="微軟正黑體" w:eastAsia="微軟正黑體" w:hAnsi="微軟正黑體"/>
          <w:color w:val="231F20"/>
          <w:sz w:val="24"/>
          <w:lang w:eastAsia="zh-TW"/>
        </w:rPr>
        <w:t>A，試描</w:t>
      </w:r>
      <w:r w:rsidRPr="00674D5B">
        <w:rPr>
          <w:rFonts w:ascii="微軟正黑體" w:eastAsia="微軟正黑體" w:hAnsi="微軟正黑體"/>
          <w:color w:val="231F20"/>
          <w:spacing w:val="18"/>
          <w:sz w:val="24"/>
          <w:lang w:eastAsia="zh-TW"/>
        </w:rPr>
        <w:t xml:space="preserve">述 </w:t>
      </w:r>
      <w:r w:rsidRPr="00674D5B">
        <w:rPr>
          <w:rFonts w:ascii="微軟正黑體" w:eastAsia="微軟正黑體" w:hAnsi="微軟正黑體"/>
          <w:color w:val="231F20"/>
          <w:sz w:val="24"/>
          <w:lang w:eastAsia="zh-TW"/>
        </w:rPr>
        <w:t>1871</w:t>
      </w:r>
      <w:r w:rsidRPr="00674D5B">
        <w:rPr>
          <w:rFonts w:ascii="微軟正黑體" w:eastAsia="微軟正黑體" w:hAnsi="微軟正黑體"/>
          <w:color w:val="231F20"/>
          <w:spacing w:val="18"/>
          <w:sz w:val="24"/>
          <w:lang w:eastAsia="zh-TW"/>
        </w:rPr>
        <w:t xml:space="preserve"> 年至 </w:t>
      </w:r>
      <w:r w:rsidRPr="00674D5B">
        <w:rPr>
          <w:rFonts w:ascii="微軟正黑體" w:eastAsia="微軟正黑體" w:hAnsi="微軟正黑體"/>
          <w:color w:val="231F20"/>
          <w:sz w:val="24"/>
          <w:lang w:eastAsia="zh-TW"/>
        </w:rPr>
        <w:t>1931 年居港德籍人士數目發展的趨勢。</w:t>
      </w:r>
      <w:r w:rsidRPr="00674D5B">
        <w:rPr>
          <w:rFonts w:ascii="微軟正黑體" w:eastAsia="微軟正黑體" w:hAnsi="微軟正黑體"/>
          <w:color w:val="231F20"/>
          <w:sz w:val="24"/>
        </w:rPr>
        <w:t>( 提示：上升 /</w:t>
      </w:r>
      <w:r w:rsidRPr="00674D5B">
        <w:rPr>
          <w:rFonts w:ascii="微軟正黑體" w:eastAsia="微軟正黑體" w:hAnsi="微軟正黑體"/>
          <w:color w:val="231F20"/>
          <w:spacing w:val="48"/>
          <w:w w:val="150"/>
          <w:sz w:val="24"/>
        </w:rPr>
        <w:t xml:space="preserve"> </w:t>
      </w:r>
      <w:r w:rsidRPr="00674D5B">
        <w:rPr>
          <w:rFonts w:ascii="微軟正黑體" w:eastAsia="微軟正黑體" w:hAnsi="微軟正黑體"/>
          <w:color w:val="231F20"/>
          <w:spacing w:val="6"/>
          <w:sz w:val="24"/>
        </w:rPr>
        <w:t>下跌 )</w:t>
      </w:r>
    </w:p>
    <w:p w:rsidR="00816FCB" w:rsidRPr="00674D5B" w:rsidRDefault="00816FCB">
      <w:pPr>
        <w:spacing w:before="84" w:line="177" w:lineRule="auto"/>
        <w:ind w:left="781" w:right="619"/>
        <w:rPr>
          <w:rFonts w:ascii="微軟正黑體" w:eastAsia="微軟正黑體" w:hAnsi="微軟正黑體"/>
          <w:b/>
          <w:sz w:val="28"/>
        </w:rPr>
      </w:pPr>
      <w:r w:rsidRPr="00674D5B">
        <w:rPr>
          <w:rFonts w:ascii="微軟正黑體" w:eastAsia="微軟正黑體" w:hAnsi="微軟正黑體"/>
          <w:b/>
          <w:color w:val="EE3430"/>
          <w:spacing w:val="10"/>
          <w:sz w:val="28"/>
        </w:rPr>
        <w:t xml:space="preserve">從資料 </w:t>
      </w:r>
      <w:r w:rsidRPr="00674D5B">
        <w:rPr>
          <w:rFonts w:ascii="微軟正黑體" w:eastAsia="微軟正黑體" w:hAnsi="微軟正黑體"/>
          <w:b/>
          <w:color w:val="EE3430"/>
          <w:sz w:val="28"/>
        </w:rPr>
        <w:t>A</w:t>
      </w:r>
      <w:r w:rsidRPr="00674D5B">
        <w:rPr>
          <w:rFonts w:ascii="微軟正黑體" w:eastAsia="微軟正黑體" w:hAnsi="微軟正黑體"/>
          <w:b/>
          <w:color w:val="EE3430"/>
          <w:spacing w:val="8"/>
          <w:sz w:val="28"/>
        </w:rPr>
        <w:t xml:space="preserve"> 的統計數字可見，在 </w:t>
      </w:r>
      <w:r w:rsidRPr="00674D5B">
        <w:rPr>
          <w:rFonts w:ascii="微軟正黑體" w:eastAsia="微軟正黑體" w:hAnsi="微軟正黑體"/>
          <w:b/>
          <w:color w:val="EE3430"/>
          <w:spacing w:val="9"/>
          <w:sz w:val="28"/>
        </w:rPr>
        <w:t>1906</w:t>
      </w:r>
      <w:r w:rsidRPr="00674D5B">
        <w:rPr>
          <w:rFonts w:ascii="微軟正黑體" w:eastAsia="微軟正黑體" w:hAnsi="微軟正黑體"/>
          <w:b/>
          <w:color w:val="EE3430"/>
          <w:spacing w:val="13"/>
          <w:sz w:val="28"/>
        </w:rPr>
        <w:t xml:space="preserve"> 年以前，居港德籍人數是穩步上升。但在</w:t>
      </w:r>
      <w:r w:rsidRPr="00674D5B">
        <w:rPr>
          <w:rFonts w:ascii="微軟正黑體" w:eastAsia="微軟正黑體" w:hAnsi="微軟正黑體"/>
          <w:b/>
          <w:color w:val="EE3430"/>
          <w:spacing w:val="8"/>
          <w:sz w:val="28"/>
        </w:rPr>
        <w:t>一戰前夕數字大幅回落。</w:t>
      </w:r>
    </w:p>
    <w:p w:rsidR="00816FCB" w:rsidRPr="00674D5B" w:rsidRDefault="00816FCB">
      <w:pPr>
        <w:pStyle w:val="a3"/>
        <w:spacing w:before="6"/>
        <w:rPr>
          <w:rFonts w:ascii="微軟正黑體" w:eastAsia="微軟正黑體" w:hAnsi="微軟正黑體"/>
          <w:sz w:val="19"/>
          <w:lang w:eastAsia="zh-TW"/>
        </w:rPr>
      </w:pPr>
    </w:p>
    <w:p w:rsidR="00816FCB" w:rsidRPr="00674D5B" w:rsidRDefault="00816FCB" w:rsidP="00816FCB">
      <w:pPr>
        <w:pStyle w:val="a7"/>
        <w:numPr>
          <w:ilvl w:val="0"/>
          <w:numId w:val="16"/>
        </w:numPr>
        <w:tabs>
          <w:tab w:val="left" w:pos="763"/>
        </w:tabs>
        <w:spacing w:before="99" w:line="160" w:lineRule="auto"/>
        <w:ind w:left="762" w:right="612"/>
        <w:jc w:val="both"/>
        <w:rPr>
          <w:rFonts w:ascii="微軟正黑體" w:eastAsia="微軟正黑體" w:hAnsi="微軟正黑體"/>
          <w:sz w:val="24"/>
        </w:rPr>
      </w:pPr>
      <w:r w:rsidRPr="00674D5B">
        <w:rPr>
          <w:rFonts w:ascii="微軟正黑體" w:eastAsia="微軟正黑體" w:hAnsi="微軟正黑體"/>
          <w:color w:val="231F20"/>
          <w:spacing w:val="5"/>
          <w:sz w:val="24"/>
          <w:lang w:eastAsia="zh-TW"/>
        </w:rPr>
        <w:t xml:space="preserve">參考資料 </w:t>
      </w:r>
      <w:r w:rsidRPr="00674D5B">
        <w:rPr>
          <w:rFonts w:ascii="微軟正黑體" w:eastAsia="微軟正黑體" w:hAnsi="微軟正黑體"/>
          <w:color w:val="231F20"/>
          <w:spacing w:val="9"/>
          <w:w w:val="99"/>
          <w:sz w:val="24"/>
          <w:lang w:eastAsia="zh-TW"/>
        </w:rPr>
        <w:t>A，</w:t>
      </w:r>
      <w:r w:rsidRPr="00674D5B">
        <w:rPr>
          <w:rFonts w:ascii="微軟正黑體" w:eastAsia="微軟正黑體" w:hAnsi="微軟正黑體"/>
          <w:color w:val="231F20"/>
          <w:spacing w:val="8"/>
          <w:w w:val="99"/>
          <w:sz w:val="24"/>
          <w:lang w:eastAsia="zh-TW"/>
        </w:rPr>
        <w:t>哪一年居港德籍人數是最少？就你所知，解釋當中人數轉變的原因。(</w:t>
      </w:r>
      <w:r w:rsidRPr="00674D5B">
        <w:rPr>
          <w:rFonts w:ascii="微軟正黑體" w:eastAsia="微軟正黑體" w:hAnsi="微軟正黑體"/>
          <w:color w:val="231F20"/>
          <w:spacing w:val="6"/>
          <w:sz w:val="24"/>
          <w:lang w:eastAsia="zh-TW"/>
        </w:rPr>
        <w:t xml:space="preserve"> 提示：試從當時歐洲局勢而推斷。</w:t>
      </w:r>
      <w:r w:rsidRPr="00674D5B">
        <w:rPr>
          <w:rFonts w:ascii="微軟正黑體" w:eastAsia="微軟正黑體" w:hAnsi="微軟正黑體"/>
          <w:color w:val="231F20"/>
          <w:spacing w:val="6"/>
          <w:sz w:val="24"/>
        </w:rPr>
        <w:t>)</w:t>
      </w:r>
    </w:p>
    <w:p w:rsidR="00816FCB" w:rsidRPr="00674D5B" w:rsidRDefault="00816FCB">
      <w:pPr>
        <w:spacing w:before="127" w:line="177" w:lineRule="auto"/>
        <w:ind w:left="781" w:right="374"/>
        <w:jc w:val="both"/>
        <w:rPr>
          <w:rFonts w:ascii="微軟正黑體" w:eastAsia="微軟正黑體" w:hAnsi="微軟正黑體"/>
          <w:b/>
          <w:sz w:val="28"/>
        </w:rPr>
      </w:pPr>
      <w:r w:rsidRPr="00674D5B">
        <w:rPr>
          <w:rFonts w:ascii="微軟正黑體" w:eastAsia="微軟正黑體" w:hAnsi="微軟正黑體"/>
          <w:b/>
          <w:color w:val="EE3430"/>
          <w:sz w:val="28"/>
        </w:rPr>
        <w:t>1921</w:t>
      </w:r>
      <w:r w:rsidRPr="00674D5B">
        <w:rPr>
          <w:rFonts w:ascii="微軟正黑體" w:eastAsia="微軟正黑體" w:hAnsi="微軟正黑體"/>
          <w:b/>
          <w:color w:val="EE3430"/>
          <w:spacing w:val="2"/>
          <w:sz w:val="28"/>
        </w:rPr>
        <w:t xml:space="preserve"> 年居港德籍人士數目一度降至只有三人，直至 </w:t>
      </w:r>
      <w:r w:rsidRPr="00674D5B">
        <w:rPr>
          <w:rFonts w:ascii="微軟正黑體" w:eastAsia="微軟正黑體" w:hAnsi="微軟正黑體"/>
          <w:b/>
          <w:color w:val="EE3430"/>
          <w:sz w:val="28"/>
        </w:rPr>
        <w:t>1931</w:t>
      </w:r>
      <w:r w:rsidRPr="00674D5B">
        <w:rPr>
          <w:rFonts w:ascii="微軟正黑體" w:eastAsia="微軟正黑體" w:hAnsi="微軟正黑體"/>
          <w:b/>
          <w:color w:val="EE3430"/>
          <w:spacing w:val="8"/>
          <w:sz w:val="28"/>
        </w:rPr>
        <w:t xml:space="preserve"> 年才開始回升。這個波</w:t>
      </w:r>
      <w:r w:rsidRPr="00674D5B">
        <w:rPr>
          <w:rFonts w:ascii="微軟正黑體" w:eastAsia="微軟正黑體" w:hAnsi="微軟正黑體"/>
          <w:b/>
          <w:color w:val="EE3430"/>
          <w:spacing w:val="9"/>
          <w:sz w:val="28"/>
        </w:rPr>
        <w:t xml:space="preserve">幅相信與第一次大戰的發生及德國於 </w:t>
      </w:r>
      <w:r w:rsidRPr="00674D5B">
        <w:rPr>
          <w:rFonts w:ascii="微軟正黑體" w:eastAsia="微軟正黑體" w:hAnsi="微軟正黑體"/>
          <w:b/>
          <w:color w:val="EE3430"/>
          <w:sz w:val="28"/>
        </w:rPr>
        <w:t>1918</w:t>
      </w:r>
      <w:r w:rsidRPr="00674D5B">
        <w:rPr>
          <w:rFonts w:ascii="微軟正黑體" w:eastAsia="微軟正黑體" w:hAnsi="微軟正黑體"/>
          <w:b/>
          <w:color w:val="EE3430"/>
          <w:spacing w:val="11"/>
          <w:sz w:val="28"/>
        </w:rPr>
        <w:t xml:space="preserve"> 年戰敗投降，政府沒收德人資產不無</w:t>
      </w:r>
      <w:r w:rsidRPr="00674D5B">
        <w:rPr>
          <w:rFonts w:ascii="微軟正黑體" w:eastAsia="微軟正黑體" w:hAnsi="微軟正黑體"/>
          <w:b/>
          <w:color w:val="EE3430"/>
          <w:spacing w:val="-2"/>
          <w:sz w:val="28"/>
        </w:rPr>
        <w:t>關係。當時德國是英國的敵人，他們在港的財產被充公，德國商行也受重大打擊。</w:t>
      </w:r>
    </w:p>
    <w:p w:rsidR="00816FCB" w:rsidRPr="00674D5B" w:rsidRDefault="00816FCB">
      <w:pPr>
        <w:spacing w:line="177" w:lineRule="auto"/>
        <w:jc w:val="both"/>
        <w:rPr>
          <w:b/>
          <w:sz w:val="28"/>
        </w:rPr>
        <w:sectPr w:rsidR="00816FCB" w:rsidRPr="00674D5B">
          <w:pgSz w:w="11910" w:h="16840"/>
          <w:pgMar w:top="540" w:right="120" w:bottom="540" w:left="300" w:header="358" w:footer="353" w:gutter="0"/>
          <w:cols w:space="720"/>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1" w:after="1"/>
        <w:rPr>
          <w:sz w:val="18"/>
          <w:lang w:eastAsia="zh-TW"/>
        </w:rPr>
      </w:pPr>
    </w:p>
    <w:tbl>
      <w:tblPr>
        <w:tblStyle w:val="TableNormal"/>
        <w:tblW w:w="0" w:type="auto"/>
        <w:tblInd w:w="39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3283"/>
        <w:gridCol w:w="3515"/>
        <w:gridCol w:w="3623"/>
      </w:tblGrid>
      <w:tr w:rsidR="00816FCB">
        <w:trPr>
          <w:trHeight w:val="665"/>
        </w:trPr>
        <w:tc>
          <w:tcPr>
            <w:tcW w:w="3283" w:type="dxa"/>
            <w:shd w:val="clear" w:color="auto" w:fill="AFF6FE"/>
          </w:tcPr>
          <w:p w:rsidR="00816FCB" w:rsidRPr="00674D5B" w:rsidRDefault="00816FCB">
            <w:pPr>
              <w:pStyle w:val="TableParagraph"/>
              <w:spacing w:line="427" w:lineRule="exact"/>
              <w:ind w:left="1338" w:right="1310"/>
              <w:rPr>
                <w:rFonts w:ascii="微軟正黑體" w:eastAsia="微軟正黑體" w:hAnsi="微軟正黑體"/>
                <w:b/>
                <w:sz w:val="28"/>
              </w:rPr>
            </w:pPr>
            <w:r w:rsidRPr="00674D5B">
              <w:rPr>
                <w:rFonts w:ascii="微軟正黑體" w:eastAsia="微軟正黑體" w:hAnsi="微軟正黑體"/>
                <w:b/>
                <w:color w:val="231F20"/>
                <w:spacing w:val="12"/>
                <w:sz w:val="28"/>
              </w:rPr>
              <w:t>德人</w:t>
            </w:r>
          </w:p>
        </w:tc>
        <w:tc>
          <w:tcPr>
            <w:tcW w:w="3515" w:type="dxa"/>
            <w:shd w:val="clear" w:color="auto" w:fill="AFF6FE"/>
          </w:tcPr>
          <w:p w:rsidR="00816FCB" w:rsidRPr="00674D5B" w:rsidRDefault="00816FCB">
            <w:pPr>
              <w:pStyle w:val="TableParagraph"/>
              <w:spacing w:line="427" w:lineRule="exact"/>
              <w:ind w:left="1458" w:right="1437"/>
              <w:rPr>
                <w:rFonts w:ascii="微軟正黑體" w:eastAsia="微軟正黑體" w:hAnsi="微軟正黑體"/>
                <w:b/>
                <w:sz w:val="28"/>
              </w:rPr>
            </w:pPr>
            <w:r w:rsidRPr="00674D5B">
              <w:rPr>
                <w:rFonts w:ascii="微軟正黑體" w:eastAsia="微軟正黑體" w:hAnsi="微軟正黑體"/>
                <w:b/>
                <w:color w:val="231F20"/>
                <w:spacing w:val="5"/>
                <w:sz w:val="28"/>
              </w:rPr>
              <w:t>葡人</w:t>
            </w:r>
          </w:p>
        </w:tc>
        <w:tc>
          <w:tcPr>
            <w:tcW w:w="3623" w:type="dxa"/>
            <w:tcBorders>
              <w:right w:val="single" w:sz="4" w:space="0" w:color="004883"/>
            </w:tcBorders>
            <w:shd w:val="clear" w:color="auto" w:fill="AFF6FE"/>
          </w:tcPr>
          <w:p w:rsidR="00816FCB" w:rsidRPr="00674D5B" w:rsidRDefault="00816FCB">
            <w:pPr>
              <w:pStyle w:val="TableParagraph"/>
              <w:spacing w:line="427" w:lineRule="exact"/>
              <w:ind w:left="1507" w:right="1479"/>
              <w:rPr>
                <w:rFonts w:ascii="微軟正黑體" w:eastAsia="微軟正黑體" w:hAnsi="微軟正黑體"/>
                <w:b/>
                <w:sz w:val="28"/>
              </w:rPr>
            </w:pPr>
            <w:r w:rsidRPr="00674D5B">
              <w:rPr>
                <w:rFonts w:ascii="微軟正黑體" w:eastAsia="微軟正黑體" w:hAnsi="微軟正黑體"/>
                <w:b/>
                <w:color w:val="231F20"/>
                <w:spacing w:val="13"/>
                <w:sz w:val="28"/>
              </w:rPr>
              <w:t>俄人</w:t>
            </w:r>
          </w:p>
        </w:tc>
      </w:tr>
      <w:tr w:rsidR="00816FCB">
        <w:trPr>
          <w:trHeight w:val="1922"/>
        </w:trPr>
        <w:tc>
          <w:tcPr>
            <w:tcW w:w="3283" w:type="dxa"/>
            <w:shd w:val="clear" w:color="auto" w:fill="FFFEF2"/>
          </w:tcPr>
          <w:p w:rsidR="00816FCB" w:rsidRPr="00674D5B" w:rsidRDefault="00816FCB">
            <w:pPr>
              <w:pStyle w:val="TableParagraph"/>
              <w:spacing w:before="54" w:line="165" w:lineRule="auto"/>
              <w:ind w:right="101"/>
              <w:jc w:val="both"/>
              <w:rPr>
                <w:rFonts w:ascii="微軟正黑體" w:eastAsia="微軟正黑體" w:hAnsi="微軟正黑體"/>
                <w:sz w:val="24"/>
                <w:lang w:eastAsia="zh-TW"/>
              </w:rPr>
            </w:pPr>
            <w:r w:rsidRPr="00674D5B">
              <w:rPr>
                <w:rFonts w:ascii="微軟正黑體" w:eastAsia="微軟正黑體" w:hAnsi="微軟正黑體"/>
                <w:color w:val="231F20"/>
                <w:sz w:val="24"/>
                <w:lang w:eastAsia="zh-TW"/>
              </w:rPr>
              <w:t>1859</w:t>
            </w:r>
            <w:r w:rsidRPr="00674D5B">
              <w:rPr>
                <w:rFonts w:ascii="微軟正黑體" w:eastAsia="微軟正黑體" w:hAnsi="微軟正黑體"/>
                <w:color w:val="231F20"/>
                <w:spacing w:val="23"/>
                <w:sz w:val="24"/>
                <w:lang w:eastAsia="zh-TW"/>
              </w:rPr>
              <w:t xml:space="preserve"> 年於灣仔成立第一間</w:t>
            </w:r>
            <w:r w:rsidRPr="00674D5B">
              <w:rPr>
                <w:rFonts w:ascii="微軟正黑體" w:eastAsia="微軟正黑體" w:hAnsi="微軟正黑體"/>
                <w:color w:val="231F20"/>
                <w:sz w:val="24"/>
                <w:lang w:eastAsia="zh-TW"/>
              </w:rPr>
              <w:t>會所。1899</w:t>
            </w:r>
            <w:r w:rsidRPr="00674D5B">
              <w:rPr>
                <w:rFonts w:ascii="微軟正黑體" w:eastAsia="微軟正黑體" w:hAnsi="微軟正黑體"/>
                <w:color w:val="231F20"/>
                <w:spacing w:val="3"/>
                <w:sz w:val="24"/>
                <w:lang w:eastAsia="zh-TW"/>
              </w:rPr>
              <w:t xml:space="preserve"> 年在堅尼地道興</w:t>
            </w:r>
            <w:r w:rsidRPr="00674D5B">
              <w:rPr>
                <w:rFonts w:ascii="微軟正黑體" w:eastAsia="微軟正黑體" w:hAnsi="微軟正黑體"/>
                <w:color w:val="231F20"/>
                <w:spacing w:val="-6"/>
                <w:sz w:val="24"/>
                <w:lang w:eastAsia="zh-TW"/>
              </w:rPr>
              <w:t>建會所大樓，內有餐廳、圖書</w:t>
            </w:r>
            <w:r w:rsidRPr="00674D5B">
              <w:rPr>
                <w:rFonts w:ascii="微軟正黑體" w:eastAsia="微軟正黑體" w:hAnsi="微軟正黑體"/>
                <w:color w:val="231F20"/>
                <w:spacing w:val="1"/>
                <w:sz w:val="24"/>
                <w:lang w:eastAsia="zh-TW"/>
              </w:rPr>
              <w:t>館、桌球室及保齡球道等。</w:t>
            </w:r>
          </w:p>
        </w:tc>
        <w:tc>
          <w:tcPr>
            <w:tcW w:w="3515" w:type="dxa"/>
            <w:shd w:val="clear" w:color="auto" w:fill="FFFEF2"/>
          </w:tcPr>
          <w:p w:rsidR="00816FCB" w:rsidRPr="00674D5B" w:rsidRDefault="00816FCB">
            <w:pPr>
              <w:pStyle w:val="TableParagraph"/>
              <w:spacing w:before="54" w:line="165" w:lineRule="auto"/>
              <w:ind w:right="101"/>
              <w:jc w:val="both"/>
              <w:rPr>
                <w:rFonts w:ascii="微軟正黑體" w:eastAsia="微軟正黑體" w:hAnsi="微軟正黑體"/>
                <w:sz w:val="24"/>
              </w:rPr>
            </w:pPr>
            <w:r w:rsidRPr="00674D5B">
              <w:rPr>
                <w:rFonts w:ascii="微軟正黑體" w:eastAsia="微軟正黑體" w:hAnsi="微軟正黑體"/>
                <w:color w:val="231F20"/>
                <w:sz w:val="24"/>
              </w:rPr>
              <w:t>1866</w:t>
            </w:r>
            <w:r w:rsidRPr="00674D5B">
              <w:rPr>
                <w:rFonts w:ascii="微軟正黑體" w:eastAsia="微軟正黑體" w:hAnsi="微軟正黑體"/>
                <w:color w:val="231F20"/>
                <w:spacing w:val="29"/>
                <w:sz w:val="24"/>
              </w:rPr>
              <w:t xml:space="preserve"> 年成立西洋會所 (</w:t>
            </w:r>
            <w:r w:rsidRPr="00674D5B">
              <w:rPr>
                <w:rFonts w:ascii="微軟正黑體" w:eastAsia="微軟正黑體" w:hAnsi="微軟正黑體"/>
                <w:color w:val="231F20"/>
                <w:sz w:val="24"/>
              </w:rPr>
              <w:t>Club Lusitano</w:t>
            </w:r>
            <w:r w:rsidRPr="00674D5B">
              <w:rPr>
                <w:rFonts w:ascii="微軟正黑體" w:eastAsia="微軟正黑體" w:hAnsi="微軟正黑體"/>
                <w:color w:val="231F20"/>
                <w:spacing w:val="-8"/>
                <w:sz w:val="24"/>
              </w:rPr>
              <w:t>)， 以 聯 誼 為 宗 旨。</w:t>
            </w:r>
            <w:r w:rsidRPr="00674D5B">
              <w:rPr>
                <w:rFonts w:ascii="微軟正黑體" w:eastAsia="微軟正黑體" w:hAnsi="微軟正黑體"/>
                <w:color w:val="231F20"/>
                <w:sz w:val="24"/>
              </w:rPr>
              <w:t xml:space="preserve"> 1925</w:t>
            </w:r>
            <w:r w:rsidRPr="00674D5B">
              <w:rPr>
                <w:rFonts w:ascii="微軟正黑體" w:eastAsia="微軟正黑體" w:hAnsi="微軟正黑體"/>
                <w:color w:val="231F20"/>
                <w:spacing w:val="30"/>
                <w:sz w:val="24"/>
              </w:rPr>
              <w:t xml:space="preserve"> 年開設西洋波會 (</w:t>
            </w:r>
            <w:r w:rsidRPr="00674D5B">
              <w:rPr>
                <w:rFonts w:ascii="微軟正黑體" w:eastAsia="微軟正黑體" w:hAnsi="微軟正黑體"/>
                <w:color w:val="231F20"/>
                <w:sz w:val="24"/>
              </w:rPr>
              <w:t xml:space="preserve">Club </w:t>
            </w:r>
            <w:r w:rsidRPr="00674D5B">
              <w:rPr>
                <w:rFonts w:ascii="微軟正黑體" w:eastAsia="微軟正黑體" w:hAnsi="微軟正黑體"/>
                <w:color w:val="231F20"/>
                <w:w w:val="95"/>
                <w:sz w:val="24"/>
              </w:rPr>
              <w:t>Recreio</w:t>
            </w:r>
            <w:r w:rsidRPr="00674D5B">
              <w:rPr>
                <w:rFonts w:ascii="微軟正黑體" w:eastAsia="微軟正黑體" w:hAnsi="微軟正黑體"/>
                <w:color w:val="231F20"/>
                <w:spacing w:val="8"/>
                <w:w w:val="95"/>
                <w:sz w:val="24"/>
              </w:rPr>
              <w:t>)，內有木球、網球、曲</w:t>
            </w:r>
            <w:r w:rsidRPr="00674D5B">
              <w:rPr>
                <w:rFonts w:ascii="微軟正黑體" w:eastAsia="微軟正黑體" w:hAnsi="微軟正黑體"/>
                <w:color w:val="231F20"/>
                <w:spacing w:val="8"/>
                <w:sz w:val="24"/>
              </w:rPr>
              <w:t>棍球及草地滾球場。</w:t>
            </w:r>
          </w:p>
        </w:tc>
        <w:tc>
          <w:tcPr>
            <w:tcW w:w="3623" w:type="dxa"/>
            <w:tcBorders>
              <w:right w:val="single" w:sz="4" w:space="0" w:color="004883"/>
            </w:tcBorders>
            <w:shd w:val="clear" w:color="auto" w:fill="FFFEF2"/>
          </w:tcPr>
          <w:p w:rsidR="00816FCB" w:rsidRPr="00674D5B" w:rsidRDefault="00816FCB">
            <w:pPr>
              <w:pStyle w:val="TableParagraph"/>
              <w:spacing w:before="54" w:line="165" w:lineRule="auto"/>
              <w:ind w:right="100"/>
              <w:jc w:val="both"/>
              <w:rPr>
                <w:rFonts w:ascii="微軟正黑體" w:eastAsia="微軟正黑體" w:hAnsi="微軟正黑體"/>
                <w:sz w:val="24"/>
              </w:rPr>
            </w:pPr>
            <w:r w:rsidRPr="00674D5B">
              <w:rPr>
                <w:rFonts w:ascii="微軟正黑體" w:eastAsia="微軟正黑體" w:hAnsi="微軟正黑體"/>
                <w:color w:val="231F20"/>
                <w:spacing w:val="18"/>
                <w:sz w:val="24"/>
                <w:lang w:eastAsia="zh-TW"/>
              </w:rPr>
              <w:t>二戰前沒有自己的會所。</w:t>
            </w:r>
            <w:r w:rsidRPr="00674D5B">
              <w:rPr>
                <w:rFonts w:ascii="微軟正黑體" w:eastAsia="微軟正黑體" w:hAnsi="微軟正黑體"/>
                <w:color w:val="231F20"/>
                <w:sz w:val="24"/>
              </w:rPr>
              <w:t>1938</w:t>
            </w:r>
            <w:r w:rsidRPr="00674D5B">
              <w:rPr>
                <w:rFonts w:ascii="微軟正黑體" w:eastAsia="微軟正黑體" w:hAnsi="微軟正黑體"/>
                <w:color w:val="231F20"/>
                <w:spacing w:val="13"/>
                <w:w w:val="95"/>
                <w:sz w:val="24"/>
              </w:rPr>
              <w:t>年成立業餘體育協會 (</w:t>
            </w:r>
            <w:r w:rsidRPr="00674D5B">
              <w:rPr>
                <w:rFonts w:ascii="微軟正黑體" w:eastAsia="微軟正黑體" w:hAnsi="微軟正黑體"/>
                <w:color w:val="231F20"/>
                <w:spacing w:val="11"/>
                <w:w w:val="95"/>
                <w:sz w:val="24"/>
              </w:rPr>
              <w:t xml:space="preserve">Amateur </w:t>
            </w:r>
            <w:r w:rsidRPr="00674D5B">
              <w:rPr>
                <w:rFonts w:ascii="微軟正黑體" w:eastAsia="微軟正黑體" w:hAnsi="微軟正黑體"/>
                <w:color w:val="231F20"/>
                <w:spacing w:val="10"/>
                <w:sz w:val="24"/>
              </w:rPr>
              <w:t>Sporting</w:t>
            </w:r>
            <w:r w:rsidRPr="00674D5B">
              <w:rPr>
                <w:rFonts w:ascii="微軟正黑體" w:eastAsia="微軟正黑體" w:hAnsi="微軟正黑體"/>
                <w:color w:val="231F20"/>
                <w:spacing w:val="-2"/>
                <w:sz w:val="24"/>
              </w:rPr>
              <w:t xml:space="preserve"> </w:t>
            </w:r>
            <w:r w:rsidRPr="00674D5B">
              <w:rPr>
                <w:rFonts w:ascii="微軟正黑體" w:eastAsia="微軟正黑體" w:hAnsi="微軟正黑體"/>
                <w:color w:val="231F20"/>
                <w:spacing w:val="9"/>
                <w:sz w:val="24"/>
              </w:rPr>
              <w:t>Association</w:t>
            </w:r>
            <w:r w:rsidRPr="00674D5B">
              <w:rPr>
                <w:rFonts w:ascii="微軟正黑體" w:eastAsia="微軟正黑體" w:hAnsi="微軟正黑體"/>
                <w:color w:val="231F20"/>
                <w:spacing w:val="23"/>
                <w:sz w:val="24"/>
              </w:rPr>
              <w:t>) 與初級</w:t>
            </w:r>
            <w:r w:rsidRPr="00674D5B">
              <w:rPr>
                <w:rFonts w:ascii="微軟正黑體" w:eastAsia="微軟正黑體" w:hAnsi="微軟正黑體"/>
                <w:color w:val="231F20"/>
                <w:spacing w:val="17"/>
                <w:sz w:val="24"/>
              </w:rPr>
              <w:t>海軍隊 (</w:t>
            </w:r>
            <w:r w:rsidRPr="00674D5B">
              <w:rPr>
                <w:rFonts w:ascii="微軟正黑體" w:eastAsia="微軟正黑體" w:hAnsi="微軟正黑體"/>
                <w:color w:val="231F20"/>
                <w:spacing w:val="9"/>
                <w:sz w:val="24"/>
              </w:rPr>
              <w:t xml:space="preserve">Navy </w:t>
            </w:r>
            <w:r w:rsidRPr="00674D5B">
              <w:rPr>
                <w:rFonts w:ascii="微軟正黑體" w:eastAsia="微軟正黑體" w:hAnsi="微軟正黑體"/>
                <w:color w:val="231F20"/>
                <w:sz w:val="24"/>
              </w:rPr>
              <w:t>Junior Team</w:t>
            </w:r>
            <w:r w:rsidRPr="00674D5B">
              <w:rPr>
                <w:rFonts w:ascii="微軟正黑體" w:eastAsia="微軟正黑體" w:hAnsi="微軟正黑體"/>
                <w:color w:val="231F20"/>
                <w:spacing w:val="-5"/>
                <w:sz w:val="24"/>
              </w:rPr>
              <w:t>) 進</w:t>
            </w:r>
            <w:r w:rsidRPr="00674D5B">
              <w:rPr>
                <w:rFonts w:ascii="微軟正黑體" w:eastAsia="微軟正黑體" w:hAnsi="微軟正黑體"/>
                <w:color w:val="231F20"/>
                <w:spacing w:val="6"/>
                <w:sz w:val="24"/>
              </w:rPr>
              <w:t>行木球友誼賽。</w:t>
            </w:r>
          </w:p>
        </w:tc>
      </w:tr>
    </w:tbl>
    <w:p w:rsidR="00816FCB" w:rsidRDefault="00816FCB">
      <w:pPr>
        <w:pStyle w:val="a3"/>
        <w:rPr>
          <w:sz w:val="20"/>
        </w:rPr>
      </w:pPr>
    </w:p>
    <w:p w:rsidR="00816FCB" w:rsidRDefault="00816FCB">
      <w:pPr>
        <w:pStyle w:val="a3"/>
        <w:rPr>
          <w:sz w:val="20"/>
        </w:rPr>
      </w:pPr>
    </w:p>
    <w:p w:rsidR="00816FCB" w:rsidRDefault="00816FCB">
      <w:pPr>
        <w:pStyle w:val="a3"/>
        <w:spacing w:before="6"/>
        <w:rPr>
          <w:sz w:val="12"/>
        </w:rPr>
      </w:pPr>
    </w:p>
    <w:p w:rsidR="00816FCB" w:rsidRPr="00674D5B" w:rsidRDefault="00816FCB" w:rsidP="00816FCB">
      <w:pPr>
        <w:pStyle w:val="a7"/>
        <w:numPr>
          <w:ilvl w:val="0"/>
          <w:numId w:val="15"/>
        </w:numPr>
        <w:tabs>
          <w:tab w:val="left" w:pos="762"/>
          <w:tab w:val="left" w:pos="763"/>
        </w:tabs>
        <w:spacing w:before="4" w:line="414" w:lineRule="exact"/>
        <w:rPr>
          <w:rFonts w:ascii="微軟正黑體" w:eastAsia="微軟正黑體" w:hAnsi="微軟正黑體"/>
          <w:sz w:val="24"/>
          <w:lang w:eastAsia="zh-TW"/>
        </w:rPr>
      </w:pPr>
      <w:r>
        <w:rPr>
          <w:rFonts w:ascii="微軟正黑體" w:eastAsia="微軟正黑體" w:hAnsi="微軟正黑體"/>
        </w:rPr>
        <w:pict>
          <v:group id="docshapegroup183" o:spid="_x0000_s3918" style="position:absolute;left:0;text-align:left;margin-left:22.15pt;margin-top:-216.15pt;width:545.35pt;height:196.3pt;z-index:-251441152;mso-position-horizontal-relative:page" coordorigin="443,-4323" coordsize="10907,3926">
            <v:rect id="docshape184" o:spid="_x0000_s3919" style="position:absolute;left:442;top:-3907;width:10907;height:44" fillcolor="#ffd183" stroked="f"/>
            <v:rect id="docshape185" o:spid="_x0000_s3920" style="position:absolute;left:442;top:-3860;width:10907;height:2599" fillcolor="#fffef2" stroked="f"/>
            <v:shape id="docshape186" o:spid="_x0000_s3921" style="position:absolute;left:442;top:-3864;width:10907;height:2603" coordorigin="443,-3864" coordsize="10907,2603" o:spt="100" adj="0,,0" path="m463,-3864r-20,l443,-1261r20,l463,-3864xm11349,-3864r-20,l11329,-1261r20,l11349,-3864xe" fillcolor="#ffd183" stroked="f">
              <v:stroke joinstyle="round"/>
              <v:formulas/>
              <v:path arrowok="t" o:connecttype="segments"/>
            </v:shape>
            <v:shape id="docshape187" o:spid="_x0000_s3922" style="position:absolute;left:462;top:-4323;width:1309;height:416" coordorigin="463,-4323" coordsize="1309,416" path="m1497,-4323r-764,l698,-4322r-20,7l665,-4298r-15,33l463,-3907r1308,l1577,-4272r-6,-8l1554,-4297r-25,-18l1497,-4323xe" fillcolor="#e8d8bd" stroked="f">
              <v:path arrowok="t"/>
            </v:shape>
            <v:shape id="docshape188" o:spid="_x0000_s3923" style="position:absolute;left:442;top:-4323;width:1309;height:416" coordorigin="443,-4323" coordsize="1309,416" path="m1477,-4323r-765,l678,-4322r-20,7l645,-4298r-15,33l443,-3907r1308,l1557,-4272r-6,-8l1534,-4297r-25,-18l1477,-4323xe" fillcolor="#ffeecf" stroked="f">
              <v:path arrowok="t"/>
            </v:shape>
            <v:shape id="docshape189" o:spid="_x0000_s3924" style="position:absolute;left:442;top:-4323;width:270;height:416" coordorigin="443,-4323" coordsize="270,416" path="m712,-4323r-37,9l649,-4294r-14,20l443,-3907r69,l712,-4323xe" fillcolor="#0096d7" stroked="f">
              <v:path arrowok="t"/>
            </v:shape>
            <v:rect id="docshape190" o:spid="_x0000_s3925" style="position:absolute;left:442;top:-1262;width:10907;height:864" fillcolor="#fffef2" stroked="f"/>
            <v:shape id="docshape191" o:spid="_x0000_s3926" style="position:absolute;left:442;top:-1262;width:10907;height:864" coordorigin="443,-1261" coordsize="10907,864" path="m11349,-1261r-20,l11329,-441r-10866,l463,-1261r-20,l443,-441r,44l463,-397r10866,l11349,-397r,-864xe" fillcolor="#ffd183" stroked="f">
              <v:path arrowok="t"/>
            </v:shape>
            <v:shape id="_x0000_s3927" type="#_x0000_t202" style="position:absolute;left:754;top:-4295;width:8852;height:300" filled="f" stroked="f">
              <v:textbox inset="0,0,0,0">
                <w:txbxContent>
                  <w:p w:rsidR="00816FCB" w:rsidRPr="00674D5B" w:rsidRDefault="00816FCB">
                    <w:pPr>
                      <w:tabs>
                        <w:tab w:val="left" w:pos="1088"/>
                      </w:tabs>
                      <w:spacing w:line="300" w:lineRule="exact"/>
                      <w:rPr>
                        <w:rFonts w:ascii="微軟正黑體" w:eastAsia="微軟正黑體" w:hAnsi="微軟正黑體"/>
                        <w:b/>
                        <w:sz w:val="30"/>
                      </w:rPr>
                    </w:pPr>
                    <w:r w:rsidRPr="00674D5B">
                      <w:rPr>
                        <w:rFonts w:ascii="微軟正黑體" w:eastAsia="微軟正黑體" w:hAnsi="微軟正黑體"/>
                        <w:b/>
                        <w:color w:val="231F20"/>
                        <w:position w:val="1"/>
                        <w:sz w:val="24"/>
                      </w:rPr>
                      <w:t>資料</w:t>
                    </w:r>
                    <w:r w:rsidRPr="00674D5B">
                      <w:rPr>
                        <w:rFonts w:ascii="微軟正黑體" w:eastAsia="微軟正黑體" w:hAnsi="微軟正黑體"/>
                        <w:b/>
                        <w:color w:val="231F20"/>
                        <w:spacing w:val="9"/>
                        <w:position w:val="1"/>
                        <w:sz w:val="24"/>
                      </w:rPr>
                      <w:t xml:space="preserve"> </w:t>
                    </w:r>
                    <w:r w:rsidRPr="00674D5B">
                      <w:rPr>
                        <w:rFonts w:ascii="微軟正黑體" w:eastAsia="微軟正黑體" w:hAnsi="微軟正黑體"/>
                        <w:b/>
                        <w:color w:val="231F20"/>
                        <w:spacing w:val="-10"/>
                        <w:position w:val="1"/>
                        <w:sz w:val="24"/>
                      </w:rPr>
                      <w:t>B</w:t>
                    </w:r>
                    <w:r w:rsidRPr="00674D5B">
                      <w:rPr>
                        <w:rFonts w:ascii="微軟正黑體" w:eastAsia="微軟正黑體" w:hAnsi="微軟正黑體"/>
                        <w:b/>
                        <w:color w:val="231F20"/>
                        <w:position w:val="1"/>
                        <w:sz w:val="24"/>
                      </w:rPr>
                      <w:tab/>
                    </w:r>
                    <w:r w:rsidRPr="00674D5B">
                      <w:rPr>
                        <w:rFonts w:ascii="微軟正黑體" w:eastAsia="微軟正黑體" w:hAnsi="微軟正黑體"/>
                        <w:b/>
                        <w:color w:val="231F20"/>
                        <w:sz w:val="30"/>
                      </w:rPr>
                      <w:t>1859</w:t>
                    </w:r>
                    <w:r w:rsidRPr="00674D5B">
                      <w:rPr>
                        <w:rFonts w:ascii="微軟正黑體" w:eastAsia="微軟正黑體" w:hAnsi="微軟正黑體"/>
                        <w:b/>
                        <w:color w:val="231F20"/>
                        <w:spacing w:val="40"/>
                        <w:sz w:val="30"/>
                      </w:rPr>
                      <w:t xml:space="preserve"> </w:t>
                    </w:r>
                    <w:r w:rsidRPr="00674D5B">
                      <w:rPr>
                        <w:rFonts w:ascii="微軟正黑體" w:eastAsia="微軟正黑體" w:hAnsi="微軟正黑體"/>
                        <w:b/>
                        <w:color w:val="231F20"/>
                        <w:sz w:val="30"/>
                      </w:rPr>
                      <w:t>年至</w:t>
                    </w:r>
                    <w:r w:rsidRPr="00674D5B">
                      <w:rPr>
                        <w:rFonts w:ascii="微軟正黑體" w:eastAsia="微軟正黑體" w:hAnsi="微軟正黑體"/>
                        <w:b/>
                        <w:color w:val="231F20"/>
                        <w:spacing w:val="16"/>
                        <w:sz w:val="30"/>
                      </w:rPr>
                      <w:t xml:space="preserve"> </w:t>
                    </w:r>
                    <w:r w:rsidRPr="00674D5B">
                      <w:rPr>
                        <w:rFonts w:ascii="微軟正黑體" w:eastAsia="微軟正黑體" w:hAnsi="微軟正黑體"/>
                        <w:b/>
                        <w:color w:val="231F20"/>
                        <w:sz w:val="30"/>
                      </w:rPr>
                      <w:t>1938</w:t>
                    </w:r>
                    <w:r w:rsidRPr="00674D5B">
                      <w:rPr>
                        <w:rFonts w:ascii="微軟正黑體" w:eastAsia="微軟正黑體" w:hAnsi="微軟正黑體"/>
                        <w:b/>
                        <w:color w:val="231F20"/>
                        <w:spacing w:val="44"/>
                        <w:sz w:val="30"/>
                      </w:rPr>
                      <w:t xml:space="preserve"> </w:t>
                    </w:r>
                    <w:r w:rsidRPr="00674D5B">
                      <w:rPr>
                        <w:rFonts w:ascii="微軟正黑體" w:eastAsia="微軟正黑體" w:hAnsi="微軟正黑體"/>
                        <w:b/>
                        <w:color w:val="231F20"/>
                        <w:sz w:val="30"/>
                      </w:rPr>
                      <w:t>年居</w:t>
                    </w:r>
                    <w:r w:rsidRPr="00674D5B">
                      <w:rPr>
                        <w:rFonts w:ascii="微軟正黑體" w:eastAsia="微軟正黑體" w:hAnsi="微軟正黑體"/>
                        <w:b/>
                        <w:color w:val="231F20"/>
                        <w:spacing w:val="15"/>
                        <w:sz w:val="30"/>
                      </w:rPr>
                      <w:t>港</w:t>
                    </w:r>
                    <w:r w:rsidRPr="00674D5B">
                      <w:rPr>
                        <w:rFonts w:ascii="微軟正黑體" w:eastAsia="微軟正黑體" w:hAnsi="微軟正黑體"/>
                        <w:b/>
                        <w:color w:val="231F20"/>
                        <w:spacing w:val="10"/>
                        <w:sz w:val="30"/>
                      </w:rPr>
                      <w:t>德</w:t>
                    </w:r>
                    <w:r w:rsidRPr="00674D5B">
                      <w:rPr>
                        <w:rFonts w:ascii="微軟正黑體" w:eastAsia="微軟正黑體" w:hAnsi="微軟正黑體"/>
                        <w:b/>
                        <w:color w:val="231F20"/>
                        <w:sz w:val="30"/>
                      </w:rPr>
                      <w:t>籍、葡籍及</w:t>
                    </w:r>
                    <w:r w:rsidRPr="00674D5B">
                      <w:rPr>
                        <w:rFonts w:ascii="微軟正黑體" w:eastAsia="微軟正黑體" w:hAnsi="微軟正黑體"/>
                        <w:b/>
                        <w:color w:val="231F20"/>
                        <w:spacing w:val="15"/>
                        <w:sz w:val="30"/>
                      </w:rPr>
                      <w:t>俄</w:t>
                    </w:r>
                    <w:r w:rsidRPr="00674D5B">
                      <w:rPr>
                        <w:rFonts w:ascii="微軟正黑體" w:eastAsia="微軟正黑體" w:hAnsi="微軟正黑體"/>
                        <w:b/>
                        <w:color w:val="231F20"/>
                        <w:sz w:val="30"/>
                      </w:rPr>
                      <w:t>籍人士的消閒活</w:t>
                    </w:r>
                    <w:r w:rsidRPr="00674D5B">
                      <w:rPr>
                        <w:rFonts w:ascii="微軟正黑體" w:eastAsia="微軟正黑體" w:hAnsi="微軟正黑體"/>
                        <w:b/>
                        <w:color w:val="231F20"/>
                        <w:spacing w:val="-10"/>
                        <w:sz w:val="30"/>
                      </w:rPr>
                      <w:t>動</w:t>
                    </w:r>
                  </w:p>
                </w:txbxContent>
              </v:textbox>
            </v:shape>
            <v:shape id="_x0000_s3928" type="#_x0000_t202" style="position:absolute;left:708;top:-780;width:8547;height:200" filled="f" stroked="f">
              <v:textbox inset="0,0,0,0">
                <w:txbxContent>
                  <w:p w:rsidR="00816FCB" w:rsidRPr="00674D5B" w:rsidRDefault="00816FCB">
                    <w:pPr>
                      <w:spacing w:line="200" w:lineRule="exact"/>
                      <w:rPr>
                        <w:rFonts w:ascii="微軟正黑體" w:eastAsia="微軟正黑體" w:hAnsi="微軟正黑體"/>
                        <w:sz w:val="20"/>
                      </w:rPr>
                    </w:pPr>
                    <w:r w:rsidRPr="00674D5B">
                      <w:rPr>
                        <w:rFonts w:ascii="微軟正黑體" w:eastAsia="微軟正黑體" w:hAnsi="微軟正黑體"/>
                        <w:color w:val="231F20"/>
                        <w:spacing w:val="-12"/>
                        <w:sz w:val="20"/>
                      </w:rPr>
                      <w:t>資料來源：整理自丁新豹、盧淑櫻：《非我族裔：戰前香港的外籍族群》( 香港：三聯書店，</w:t>
                    </w:r>
                    <w:r w:rsidRPr="00674D5B">
                      <w:rPr>
                        <w:rFonts w:ascii="微軟正黑體" w:eastAsia="微軟正黑體" w:hAnsi="微軟正黑體"/>
                        <w:color w:val="231F20"/>
                        <w:spacing w:val="-7"/>
                        <w:sz w:val="20"/>
                      </w:rPr>
                      <w:t>2014</w:t>
                    </w:r>
                    <w:r w:rsidRPr="00674D5B">
                      <w:rPr>
                        <w:rFonts w:ascii="微軟正黑體" w:eastAsia="微軟正黑體" w:hAnsi="微軟正黑體"/>
                        <w:color w:val="231F20"/>
                        <w:spacing w:val="-2"/>
                        <w:sz w:val="20"/>
                      </w:rPr>
                      <w:t xml:space="preserve"> 年)</w:t>
                    </w:r>
                  </w:p>
                </w:txbxContent>
              </v:textbox>
            </v:shape>
            <w10:wrap anchorx="page"/>
          </v:group>
        </w:pict>
      </w:r>
      <w:r w:rsidRPr="00674D5B">
        <w:rPr>
          <w:rFonts w:ascii="微軟正黑體" w:eastAsia="微軟正黑體" w:hAnsi="微軟正黑體"/>
          <w:color w:val="231F20"/>
          <w:w w:val="95"/>
          <w:sz w:val="24"/>
          <w:lang w:eastAsia="zh-TW"/>
        </w:rPr>
        <w:t>根據資料</w:t>
      </w:r>
      <w:r w:rsidRPr="00674D5B">
        <w:rPr>
          <w:rFonts w:ascii="微軟正黑體" w:eastAsia="微軟正黑體" w:hAnsi="微軟正黑體"/>
          <w:color w:val="231F20"/>
          <w:spacing w:val="46"/>
          <w:w w:val="150"/>
          <w:sz w:val="24"/>
          <w:lang w:eastAsia="zh-TW"/>
        </w:rPr>
        <w:t xml:space="preserve"> </w:t>
      </w:r>
      <w:r w:rsidRPr="00674D5B">
        <w:rPr>
          <w:rFonts w:ascii="微軟正黑體" w:eastAsia="微軟正黑體" w:hAnsi="微軟正黑體"/>
          <w:color w:val="231F20"/>
          <w:w w:val="95"/>
          <w:sz w:val="24"/>
          <w:lang w:eastAsia="zh-TW"/>
        </w:rPr>
        <w:t>B，居港德籍、葡籍及俄籍人士有什麼共同的消閒活動</w:t>
      </w:r>
      <w:r w:rsidRPr="00674D5B">
        <w:rPr>
          <w:rFonts w:ascii="微軟正黑體" w:eastAsia="微軟正黑體" w:hAnsi="微軟正黑體"/>
          <w:color w:val="231F20"/>
          <w:spacing w:val="-10"/>
          <w:w w:val="95"/>
          <w:sz w:val="24"/>
          <w:lang w:eastAsia="zh-TW"/>
        </w:rPr>
        <w:t>？</w:t>
      </w:r>
    </w:p>
    <w:p w:rsidR="00816FCB" w:rsidRPr="00674D5B" w:rsidRDefault="00816FCB">
      <w:pPr>
        <w:spacing w:before="84" w:line="177" w:lineRule="auto"/>
        <w:ind w:left="781" w:right="619"/>
        <w:rPr>
          <w:rFonts w:ascii="微軟正黑體" w:eastAsia="微軟正黑體" w:hAnsi="微軟正黑體"/>
          <w:sz w:val="28"/>
        </w:rPr>
      </w:pPr>
      <w:r w:rsidRPr="00674D5B">
        <w:rPr>
          <w:rFonts w:ascii="微軟正黑體" w:eastAsia="微軟正黑體" w:hAnsi="微軟正黑體"/>
          <w:b/>
          <w:color w:val="EE3430"/>
          <w:spacing w:val="11"/>
          <w:sz w:val="28"/>
        </w:rPr>
        <w:t>他們大都以會所作為聯誼及消遣康樂的地方，喜愛進行各種球類活動。即使俄</w:t>
      </w:r>
      <w:r w:rsidRPr="00674D5B">
        <w:rPr>
          <w:rFonts w:ascii="微軟正黑體" w:eastAsia="微軟正黑體" w:hAnsi="微軟正黑體"/>
          <w:b/>
          <w:color w:val="EE3430"/>
          <w:spacing w:val="3"/>
          <w:sz w:val="28"/>
        </w:rPr>
        <w:t>人沒有自己的會所，也會組織業餘體育協會及球隊</w:t>
      </w:r>
      <w:r w:rsidRPr="00674D5B">
        <w:rPr>
          <w:rFonts w:ascii="微軟正黑體" w:eastAsia="微軟正黑體" w:hAnsi="微軟正黑體"/>
          <w:color w:val="EE3430"/>
          <w:spacing w:val="3"/>
          <w:sz w:val="28"/>
        </w:rPr>
        <w:t>。</w:t>
      </w:r>
    </w:p>
    <w:p w:rsidR="00816FCB" w:rsidRPr="00674D5B" w:rsidRDefault="00816FCB">
      <w:pPr>
        <w:pStyle w:val="a3"/>
        <w:spacing w:before="11"/>
        <w:rPr>
          <w:rFonts w:ascii="微軟正黑體" w:eastAsia="微軟正黑體" w:hAnsi="微軟正黑體"/>
          <w:sz w:val="19"/>
          <w:lang w:eastAsia="zh-TW"/>
        </w:rPr>
      </w:pPr>
    </w:p>
    <w:p w:rsidR="00816FCB" w:rsidRPr="00674D5B" w:rsidRDefault="00816FCB" w:rsidP="00816FCB">
      <w:pPr>
        <w:pStyle w:val="a7"/>
        <w:numPr>
          <w:ilvl w:val="0"/>
          <w:numId w:val="15"/>
        </w:numPr>
        <w:tabs>
          <w:tab w:val="left" w:pos="763"/>
        </w:tabs>
        <w:spacing w:line="414" w:lineRule="exact"/>
        <w:jc w:val="both"/>
        <w:rPr>
          <w:rFonts w:ascii="微軟正黑體" w:eastAsia="微軟正黑體" w:hAnsi="微軟正黑體"/>
          <w:sz w:val="24"/>
          <w:lang w:eastAsia="zh-TW"/>
        </w:rPr>
      </w:pPr>
      <w:r w:rsidRPr="00674D5B">
        <w:rPr>
          <w:rFonts w:ascii="微軟正黑體" w:eastAsia="微軟正黑體" w:hAnsi="微軟正黑體"/>
          <w:color w:val="231F20"/>
          <w:spacing w:val="9"/>
          <w:sz w:val="24"/>
          <w:lang w:eastAsia="zh-TW"/>
        </w:rPr>
        <w:t xml:space="preserve">根據資料 </w:t>
      </w:r>
      <w:r w:rsidRPr="00674D5B">
        <w:rPr>
          <w:rFonts w:ascii="微軟正黑體" w:eastAsia="微軟正黑體" w:hAnsi="微軟正黑體"/>
          <w:color w:val="231F20"/>
          <w:sz w:val="24"/>
          <w:lang w:eastAsia="zh-TW"/>
        </w:rPr>
        <w:t>A</w:t>
      </w:r>
      <w:r w:rsidRPr="00674D5B">
        <w:rPr>
          <w:rFonts w:ascii="微軟正黑體" w:eastAsia="微軟正黑體" w:hAnsi="微軟正黑體"/>
          <w:color w:val="231F20"/>
          <w:spacing w:val="63"/>
          <w:w w:val="150"/>
          <w:sz w:val="24"/>
          <w:lang w:eastAsia="zh-TW"/>
        </w:rPr>
        <w:t xml:space="preserve"> </w:t>
      </w:r>
      <w:r w:rsidRPr="00674D5B">
        <w:rPr>
          <w:rFonts w:ascii="微軟正黑體" w:eastAsia="微軟正黑體" w:hAnsi="微軟正黑體"/>
          <w:color w:val="231F20"/>
          <w:spacing w:val="23"/>
          <w:sz w:val="24"/>
          <w:lang w:eastAsia="zh-TW"/>
        </w:rPr>
        <w:t xml:space="preserve">及 </w:t>
      </w:r>
      <w:r w:rsidRPr="00674D5B">
        <w:rPr>
          <w:rFonts w:ascii="微軟正黑體" w:eastAsia="微軟正黑體" w:hAnsi="微軟正黑體"/>
          <w:color w:val="231F20"/>
          <w:sz w:val="24"/>
          <w:lang w:eastAsia="zh-TW"/>
        </w:rPr>
        <w:t>B，哪個歐洲族群在港有持續穩定的社交生活</w:t>
      </w:r>
      <w:r w:rsidRPr="00674D5B">
        <w:rPr>
          <w:rFonts w:ascii="微軟正黑體" w:eastAsia="微軟正黑體" w:hAnsi="微軟正黑體"/>
          <w:color w:val="231F20"/>
          <w:spacing w:val="-10"/>
          <w:sz w:val="24"/>
          <w:lang w:eastAsia="zh-TW"/>
        </w:rPr>
        <w:t>？</w:t>
      </w:r>
    </w:p>
    <w:p w:rsidR="00816FCB" w:rsidRPr="00674D5B" w:rsidRDefault="00816FCB">
      <w:pPr>
        <w:spacing w:before="84" w:line="177" w:lineRule="auto"/>
        <w:ind w:left="781" w:right="444"/>
        <w:jc w:val="both"/>
        <w:rPr>
          <w:rFonts w:ascii="微軟正黑體" w:eastAsia="微軟正黑體" w:hAnsi="微軟正黑體"/>
          <w:b/>
          <w:sz w:val="28"/>
        </w:rPr>
      </w:pPr>
      <w:r w:rsidRPr="00674D5B">
        <w:rPr>
          <w:rFonts w:ascii="微軟正黑體" w:eastAsia="微軟正黑體" w:hAnsi="微軟正黑體"/>
          <w:b/>
          <w:color w:val="EE3430"/>
          <w:spacing w:val="13"/>
          <w:sz w:val="28"/>
        </w:rPr>
        <w:t xml:space="preserve">根據資料 </w:t>
      </w:r>
      <w:r w:rsidRPr="00674D5B">
        <w:rPr>
          <w:rFonts w:ascii="微軟正黑體" w:eastAsia="微軟正黑體" w:hAnsi="微軟正黑體"/>
          <w:b/>
          <w:color w:val="EE3430"/>
          <w:sz w:val="28"/>
        </w:rPr>
        <w:t>A</w:t>
      </w:r>
      <w:r w:rsidRPr="00674D5B">
        <w:rPr>
          <w:rFonts w:ascii="微軟正黑體" w:eastAsia="微軟正黑體" w:hAnsi="微軟正黑體"/>
          <w:b/>
          <w:color w:val="EE3430"/>
          <w:spacing w:val="10"/>
          <w:sz w:val="28"/>
        </w:rPr>
        <w:t xml:space="preserve">，葡人的人數持續上升，而資料 </w:t>
      </w:r>
      <w:r w:rsidRPr="00674D5B">
        <w:rPr>
          <w:rFonts w:ascii="微軟正黑體" w:eastAsia="微軟正黑體" w:hAnsi="微軟正黑體"/>
          <w:b/>
          <w:color w:val="EE3430"/>
          <w:sz w:val="28"/>
        </w:rPr>
        <w:t>B</w:t>
      </w:r>
      <w:r w:rsidRPr="00674D5B">
        <w:rPr>
          <w:rFonts w:ascii="微軟正黑體" w:eastAsia="微軟正黑體" w:hAnsi="微軟正黑體"/>
          <w:b/>
          <w:color w:val="EE3430"/>
          <w:spacing w:val="6"/>
          <w:sz w:val="28"/>
        </w:rPr>
        <w:t xml:space="preserve"> 顯示他們自 </w:t>
      </w:r>
      <w:r w:rsidRPr="00674D5B">
        <w:rPr>
          <w:rFonts w:ascii="微軟正黑體" w:eastAsia="微軟正黑體" w:hAnsi="微軟正黑體"/>
          <w:b/>
          <w:color w:val="EE3430"/>
          <w:sz w:val="28"/>
        </w:rPr>
        <w:t>1866</w:t>
      </w:r>
      <w:r w:rsidRPr="00674D5B">
        <w:rPr>
          <w:rFonts w:ascii="微軟正黑體" w:eastAsia="微軟正黑體" w:hAnsi="微軟正黑體"/>
          <w:b/>
          <w:color w:val="EE3430"/>
          <w:spacing w:val="12"/>
          <w:sz w:val="28"/>
        </w:rPr>
        <w:t xml:space="preserve"> 年已經成立西洋</w:t>
      </w:r>
      <w:r w:rsidRPr="00674D5B">
        <w:rPr>
          <w:rFonts w:ascii="微軟正黑體" w:eastAsia="微軟正黑體" w:hAnsi="微軟正黑體"/>
          <w:b/>
          <w:color w:val="EE3430"/>
          <w:spacing w:val="1"/>
          <w:sz w:val="28"/>
        </w:rPr>
        <w:t xml:space="preserve">會所，並且在 </w:t>
      </w:r>
      <w:r w:rsidRPr="00674D5B">
        <w:rPr>
          <w:rFonts w:ascii="微軟正黑體" w:eastAsia="微軟正黑體" w:hAnsi="微軟正黑體"/>
          <w:b/>
          <w:color w:val="EE3430"/>
          <w:sz w:val="28"/>
        </w:rPr>
        <w:t>1925</w:t>
      </w:r>
      <w:r w:rsidRPr="00674D5B">
        <w:rPr>
          <w:rFonts w:ascii="微軟正黑體" w:eastAsia="微軟正黑體" w:hAnsi="微軟正黑體"/>
          <w:b/>
          <w:color w:val="EE3430"/>
          <w:spacing w:val="11"/>
          <w:sz w:val="28"/>
        </w:rPr>
        <w:t xml:space="preserve"> 年開設西洋波會，為僑民提供互通消息及維持在葡萄牙社交</w:t>
      </w:r>
      <w:r w:rsidRPr="00674D5B">
        <w:rPr>
          <w:rFonts w:ascii="微軟正黑體" w:eastAsia="微軟正黑體" w:hAnsi="微軟正黑體"/>
          <w:b/>
          <w:color w:val="EE3430"/>
          <w:spacing w:val="9"/>
          <w:sz w:val="28"/>
        </w:rPr>
        <w:t>生活的場所。</w:t>
      </w:r>
    </w:p>
    <w:p w:rsidR="00816FCB" w:rsidRPr="00674D5B" w:rsidRDefault="00816FCB">
      <w:pPr>
        <w:spacing w:line="177" w:lineRule="auto"/>
        <w:jc w:val="both"/>
        <w:rPr>
          <w:b/>
          <w:sz w:val="28"/>
        </w:rPr>
        <w:sectPr w:rsidR="00816FCB" w:rsidRPr="00674D5B">
          <w:pgSz w:w="11910" w:h="16840"/>
          <w:pgMar w:top="540" w:right="120" w:bottom="540" w:left="300" w:header="358" w:footer="353" w:gutter="0"/>
          <w:cols w:space="720"/>
        </w:sectPr>
      </w:pPr>
    </w:p>
    <w:p w:rsidR="00816FCB" w:rsidRDefault="00816FCB">
      <w:pPr>
        <w:pStyle w:val="a3"/>
        <w:spacing w:before="17"/>
        <w:rPr>
          <w:sz w:val="28"/>
          <w:lang w:eastAsia="zh-TW"/>
        </w:rPr>
      </w:pPr>
    </w:p>
    <w:p w:rsidR="00816FCB" w:rsidRDefault="00816FCB">
      <w:pPr>
        <w:rPr>
          <w:sz w:val="28"/>
        </w:rPr>
        <w:sectPr w:rsidR="00816FCB">
          <w:pgSz w:w="11910" w:h="16840"/>
          <w:pgMar w:top="540" w:right="120" w:bottom="540" w:left="300" w:header="358" w:footer="353" w:gutter="0"/>
          <w:cols w:space="720"/>
        </w:sectPr>
      </w:pPr>
    </w:p>
    <w:p w:rsidR="00816FCB" w:rsidRPr="008E4219" w:rsidRDefault="00816FCB">
      <w:pPr>
        <w:pStyle w:val="a3"/>
        <w:spacing w:before="47"/>
        <w:ind w:left="454"/>
        <w:rPr>
          <w:rFonts w:ascii="微軟正黑體" w:eastAsia="微軟正黑體" w:hAnsi="微軟正黑體"/>
          <w:b/>
          <w:lang w:eastAsia="zh-TW"/>
        </w:rPr>
      </w:pPr>
      <w:r w:rsidRPr="008E4219">
        <w:rPr>
          <w:rFonts w:ascii="微軟正黑體" w:eastAsia="微軟正黑體" w:hAnsi="微軟正黑體"/>
          <w:b/>
          <w:color w:val="231F20"/>
          <w:spacing w:val="3"/>
          <w:lang w:eastAsia="zh-TW"/>
        </w:rPr>
        <w:t xml:space="preserve">資料 </w:t>
      </w:r>
      <w:r w:rsidRPr="008E4219">
        <w:rPr>
          <w:rFonts w:ascii="微軟正黑體" w:eastAsia="微軟正黑體" w:hAnsi="微軟正黑體"/>
          <w:b/>
          <w:color w:val="231F20"/>
          <w:spacing w:val="-24"/>
          <w:w w:val="95"/>
          <w:lang w:eastAsia="zh-TW"/>
        </w:rPr>
        <w:t>C</w:t>
      </w:r>
    </w:p>
    <w:p w:rsidR="00816FCB" w:rsidRPr="008E4219" w:rsidRDefault="00816FCB">
      <w:pPr>
        <w:spacing w:line="503" w:lineRule="exact"/>
        <w:ind w:left="339"/>
        <w:rPr>
          <w:rFonts w:ascii="微軟正黑體" w:eastAsia="微軟正黑體" w:hAnsi="微軟正黑體"/>
          <w:b/>
          <w:sz w:val="30"/>
        </w:rPr>
      </w:pPr>
      <w:r w:rsidRPr="008E4219">
        <w:rPr>
          <w:rFonts w:ascii="微軟正黑體" w:eastAsia="微軟正黑體" w:hAnsi="微軟正黑體"/>
          <w:b/>
        </w:rPr>
        <w:br w:type="column"/>
      </w:r>
      <w:r w:rsidRPr="008E4219">
        <w:rPr>
          <w:rFonts w:ascii="微軟正黑體" w:eastAsia="微軟正黑體" w:hAnsi="微軟正黑體"/>
          <w:b/>
          <w:color w:val="231F20"/>
          <w:spacing w:val="-1"/>
          <w:sz w:val="30"/>
        </w:rPr>
        <w:t>香港半島酒店吉地士的菜單封面</w:t>
      </w:r>
    </w:p>
    <w:p w:rsidR="00816FCB" w:rsidRDefault="00816FCB">
      <w:pPr>
        <w:spacing w:line="503" w:lineRule="exact"/>
        <w:rPr>
          <w:sz w:val="30"/>
        </w:rPr>
        <w:sectPr w:rsidR="00816FCB">
          <w:type w:val="continuous"/>
          <w:pgSz w:w="11910" w:h="16840"/>
          <w:pgMar w:top="1580" w:right="120" w:bottom="280" w:left="300" w:header="358" w:footer="353" w:gutter="0"/>
          <w:cols w:num="2" w:space="720" w:equalWidth="0">
            <w:col w:w="1163" w:space="40"/>
            <w:col w:w="10287"/>
          </w:cols>
        </w:sectPr>
      </w:pPr>
    </w:p>
    <w:p w:rsidR="00816FCB" w:rsidRDefault="00816FCB">
      <w:pPr>
        <w:pStyle w:val="a3"/>
        <w:spacing w:before="15"/>
        <w:rPr>
          <w:sz w:val="16"/>
          <w:lang w:eastAsia="zh-TW"/>
        </w:rPr>
      </w:pPr>
    </w:p>
    <w:p w:rsidR="00816FCB" w:rsidRPr="008E4219" w:rsidRDefault="00816FCB">
      <w:pPr>
        <w:pStyle w:val="a3"/>
        <w:spacing w:before="61" w:line="206" w:lineRule="auto"/>
        <w:ind w:left="4688" w:right="838"/>
        <w:jc w:val="both"/>
        <w:rPr>
          <w:rFonts w:ascii="微軟正黑體" w:eastAsia="微軟正黑體" w:hAnsi="微軟正黑體"/>
          <w:lang w:eastAsia="zh-TW"/>
        </w:rPr>
      </w:pPr>
      <w:r w:rsidRPr="008E4219">
        <w:rPr>
          <w:rFonts w:ascii="微軟正黑體" w:eastAsia="微軟正黑體" w:hAnsi="微軟正黑體"/>
          <w:color w:val="231F20"/>
          <w:spacing w:val="6"/>
          <w:w w:val="95"/>
          <w:position w:val="1"/>
          <w:lang w:eastAsia="zh-TW"/>
        </w:rPr>
        <w:t>香港半島酒店的</w:t>
      </w:r>
      <w:r w:rsidRPr="008E4219">
        <w:rPr>
          <w:rFonts w:ascii="微軟正黑體" w:eastAsia="微軟正黑體" w:hAnsi="微軟正黑體"/>
          <w:color w:val="231F20"/>
          <w:w w:val="95"/>
          <w:position w:val="1"/>
          <w:lang w:eastAsia="zh-TW"/>
        </w:rPr>
        <w:t>吉地</w:t>
      </w:r>
      <w:r w:rsidRPr="008E4219">
        <w:rPr>
          <w:rFonts w:ascii="微軟正黑體" w:eastAsia="微軟正黑體" w:hAnsi="微軟正黑體"/>
          <w:color w:val="231F20"/>
          <w:spacing w:val="-15"/>
          <w:w w:val="95"/>
          <w:position w:val="1"/>
          <w:lang w:eastAsia="zh-TW"/>
        </w:rPr>
        <w:t>士餐廳</w:t>
      </w:r>
      <w:r w:rsidRPr="008E4219">
        <w:rPr>
          <w:rFonts w:ascii="Arial" w:eastAsia="微軟正黑體" w:hAnsi="Arial" w:cs="Arial"/>
          <w:color w:val="231F20"/>
          <w:w w:val="95"/>
          <w:position w:val="1"/>
          <w:lang w:eastAsia="zh-TW"/>
        </w:rPr>
        <w:t>（</w:t>
      </w:r>
      <w:r w:rsidRPr="008E4219">
        <w:rPr>
          <w:rFonts w:ascii="Arial" w:eastAsia="微軟正黑體" w:hAnsi="Arial" w:cs="Arial"/>
          <w:color w:val="231F20"/>
          <w:w w:val="95"/>
          <w:position w:val="1"/>
          <w:lang w:eastAsia="zh-TW"/>
        </w:rPr>
        <w:t>Gaddi</w:t>
      </w:r>
      <w:r w:rsidRPr="008E4219">
        <w:rPr>
          <w:rFonts w:ascii="Arial" w:eastAsia="微軟正黑體" w:hAnsi="Arial" w:cs="Arial"/>
          <w:color w:val="231F20"/>
          <w:w w:val="95"/>
          <w:lang w:eastAsia="zh-TW"/>
        </w:rPr>
        <w:t>’</w:t>
      </w:r>
      <w:r w:rsidRPr="008E4219">
        <w:rPr>
          <w:rFonts w:ascii="Arial" w:eastAsia="微軟正黑體" w:hAnsi="Arial" w:cs="Arial"/>
          <w:color w:val="231F20"/>
          <w:w w:val="95"/>
          <w:position w:val="1"/>
          <w:lang w:eastAsia="zh-TW"/>
        </w:rPr>
        <w:t>s</w:t>
      </w:r>
      <w:r w:rsidRPr="008E4219">
        <w:rPr>
          <w:rFonts w:ascii="Arial" w:eastAsia="微軟正黑體" w:hAnsi="Arial" w:cs="Arial"/>
          <w:color w:val="231F20"/>
          <w:w w:val="95"/>
          <w:position w:val="1"/>
          <w:lang w:eastAsia="zh-TW"/>
        </w:rPr>
        <w:t>）</w:t>
      </w:r>
      <w:r w:rsidRPr="008E4219">
        <w:rPr>
          <w:rFonts w:ascii="微軟正黑體" w:eastAsia="微軟正黑體" w:hAnsi="微軟正黑體"/>
          <w:color w:val="231F20"/>
          <w:w w:val="95"/>
          <w:position w:val="1"/>
          <w:lang w:eastAsia="zh-TW"/>
        </w:rPr>
        <w:t>於 1953</w:t>
      </w:r>
      <w:r w:rsidRPr="008E4219">
        <w:rPr>
          <w:rFonts w:ascii="微軟正黑體" w:eastAsia="微軟正黑體" w:hAnsi="微軟正黑體"/>
          <w:color w:val="231F20"/>
          <w:spacing w:val="4"/>
          <w:w w:val="95"/>
          <w:position w:val="1"/>
          <w:lang w:eastAsia="zh-TW"/>
        </w:rPr>
        <w:t xml:space="preserve"> 年開業，</w:t>
      </w:r>
      <w:r w:rsidRPr="008E4219">
        <w:rPr>
          <w:rFonts w:ascii="微軟正黑體" w:eastAsia="微軟正黑體" w:hAnsi="微軟正黑體"/>
          <w:color w:val="231F20"/>
          <w:lang w:eastAsia="zh-TW"/>
        </w:rPr>
        <w:t>作為吉地士在東方的第一間餐廳，該處一直被譽為香港</w:t>
      </w:r>
      <w:r w:rsidRPr="008E4219">
        <w:rPr>
          <w:rFonts w:ascii="微軟正黑體" w:eastAsia="微軟正黑體" w:hAnsi="微軟正黑體"/>
          <w:color w:val="231F20"/>
          <w:spacing w:val="13"/>
          <w:lang w:eastAsia="zh-TW"/>
        </w:rPr>
        <w:t>的正宗高級法國餐廳之一，亦是達官貴人首選的法國</w:t>
      </w:r>
      <w:r w:rsidRPr="008E4219">
        <w:rPr>
          <w:rFonts w:ascii="微軟正黑體" w:eastAsia="微軟正黑體" w:hAnsi="微軟正黑體"/>
          <w:color w:val="231F20"/>
          <w:lang w:eastAsia="zh-TW"/>
        </w:rPr>
        <w:t>餐廳。吉地士餐廳對顧客的服飾有嚴格要求。</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2"/>
        <w:rPr>
          <w:sz w:val="23"/>
          <w:lang w:eastAsia="zh-TW"/>
        </w:rPr>
      </w:pPr>
    </w:p>
    <w:p w:rsidR="00816FCB" w:rsidRPr="008E4219" w:rsidRDefault="00816FCB">
      <w:pPr>
        <w:spacing w:line="503" w:lineRule="exact"/>
        <w:ind w:left="336" w:right="1075"/>
        <w:jc w:val="center"/>
        <w:rPr>
          <w:rFonts w:ascii="微軟正黑體" w:eastAsia="微軟正黑體" w:hAnsi="微軟正黑體"/>
          <w:b/>
          <w:sz w:val="30"/>
        </w:rPr>
      </w:pPr>
      <w:r>
        <w:rPr>
          <w:rFonts w:ascii="微軟正黑體" w:eastAsia="微軟正黑體" w:hAnsi="微軟正黑體"/>
          <w:b/>
        </w:rPr>
        <w:pict>
          <v:shape id="docshape194" o:spid="_x0000_s4006" type="#_x0000_t202" style="position:absolute;left:0;text-align:left;margin-left:300.75pt;margin-top:26.35pt;width:130.15pt;height:19.6pt;z-index:-251426816;mso-wrap-distance-left:0;mso-wrap-distance-right:0;mso-position-horizontal-relative:page" fillcolor="#fff45c" stroked="f">
            <v:textbox inset="0,0,0,0">
              <w:txbxContent>
                <w:p w:rsidR="00816FCB" w:rsidRDefault="00816FCB">
                  <w:pPr>
                    <w:spacing w:line="391" w:lineRule="exact"/>
                    <w:ind w:left="70"/>
                    <w:rPr>
                      <w:color w:val="000000"/>
                      <w:sz w:val="28"/>
                    </w:rPr>
                  </w:pPr>
                  <w:r>
                    <w:rPr>
                      <w:color w:val="231F20"/>
                      <w:spacing w:val="5"/>
                      <w:sz w:val="28"/>
                    </w:rPr>
                    <w:t>菜單內容</w:t>
                  </w:r>
                  <w:r>
                    <w:rPr>
                      <w:color w:val="231F20"/>
                      <w:spacing w:val="5"/>
                      <w:sz w:val="28"/>
                    </w:rPr>
                    <w:t xml:space="preserve"> ( </w:t>
                  </w:r>
                  <w:r>
                    <w:rPr>
                      <w:color w:val="231F20"/>
                      <w:spacing w:val="5"/>
                      <w:sz w:val="28"/>
                    </w:rPr>
                    <w:t>中譯本</w:t>
                  </w:r>
                  <w:r>
                    <w:rPr>
                      <w:color w:val="231F20"/>
                      <w:spacing w:val="5"/>
                      <w:sz w:val="28"/>
                    </w:rPr>
                    <w:t xml:space="preserve"> )</w:t>
                  </w:r>
                </w:p>
              </w:txbxContent>
            </v:textbox>
            <w10:wrap type="topAndBottom" anchorx="page"/>
          </v:shape>
        </w:pict>
      </w:r>
      <w:r w:rsidRPr="008E4219">
        <w:rPr>
          <w:rFonts w:ascii="微軟正黑體" w:eastAsia="微軟正黑體" w:hAnsi="微軟正黑體"/>
          <w:b/>
          <w:color w:val="231F20"/>
          <w:sz w:val="30"/>
        </w:rPr>
        <w:t>菜單內容</w:t>
      </w:r>
    </w:p>
    <w:p w:rsidR="00816FCB" w:rsidRPr="008E4219" w:rsidRDefault="00816FCB">
      <w:pPr>
        <w:spacing w:line="322" w:lineRule="exact"/>
        <w:ind w:left="5785"/>
        <w:rPr>
          <w:rFonts w:ascii="微軟正黑體" w:eastAsia="微軟正黑體" w:hAnsi="微軟正黑體"/>
          <w:b/>
          <w:sz w:val="28"/>
        </w:rPr>
      </w:pPr>
      <w:r w:rsidRPr="008E4219">
        <w:rPr>
          <w:rFonts w:ascii="微軟正黑體" w:eastAsia="微軟正黑體" w:hAnsi="微軟正黑體"/>
          <w:b/>
          <w:color w:val="231F20"/>
          <w:spacing w:val="7"/>
          <w:sz w:val="28"/>
        </w:rPr>
        <w:t>百里香鵝肝</w:t>
      </w:r>
    </w:p>
    <w:p w:rsidR="00816FCB" w:rsidRPr="008E4219" w:rsidRDefault="00816FCB">
      <w:pPr>
        <w:spacing w:line="424" w:lineRule="exact"/>
        <w:ind w:left="5785"/>
        <w:rPr>
          <w:rFonts w:ascii="微軟正黑體" w:eastAsia="微軟正黑體" w:hAnsi="微軟正黑體"/>
          <w:b/>
          <w:sz w:val="28"/>
        </w:rPr>
      </w:pPr>
      <w:r w:rsidRPr="008E4219">
        <w:rPr>
          <w:rFonts w:ascii="微軟正黑體" w:eastAsia="微軟正黑體" w:hAnsi="微軟正黑體"/>
          <w:b/>
          <w:color w:val="231F20"/>
          <w:spacing w:val="14"/>
          <w:sz w:val="28"/>
        </w:rPr>
        <w:t>龍蝦沙律配松露</w:t>
      </w:r>
    </w:p>
    <w:p w:rsidR="00816FCB" w:rsidRPr="008E4219" w:rsidRDefault="00816FCB">
      <w:pPr>
        <w:pStyle w:val="a3"/>
        <w:spacing w:before="6"/>
        <w:rPr>
          <w:rFonts w:ascii="微軟正黑體" w:eastAsia="微軟正黑體" w:hAnsi="微軟正黑體"/>
          <w:b/>
          <w:sz w:val="18"/>
          <w:lang w:eastAsia="zh-TW"/>
        </w:rPr>
      </w:pPr>
    </w:p>
    <w:p w:rsidR="00816FCB" w:rsidRPr="008E4219" w:rsidRDefault="00816FCB">
      <w:pPr>
        <w:spacing w:line="177" w:lineRule="auto"/>
        <w:ind w:left="5785" w:right="3905"/>
        <w:rPr>
          <w:rFonts w:ascii="微軟正黑體" w:eastAsia="微軟正黑體" w:hAnsi="微軟正黑體"/>
          <w:b/>
          <w:sz w:val="28"/>
        </w:rPr>
      </w:pPr>
      <w:r w:rsidRPr="008E4219">
        <w:rPr>
          <w:rFonts w:ascii="微軟正黑體" w:eastAsia="微軟正黑體" w:hAnsi="微軟正黑體"/>
          <w:b/>
          <w:color w:val="231F20"/>
          <w:spacing w:val="11"/>
          <w:sz w:val="28"/>
        </w:rPr>
        <w:t>螃蟹可麗餅</w:t>
      </w:r>
      <w:r w:rsidRPr="008E4219">
        <w:rPr>
          <w:rFonts w:ascii="微軟正黑體" w:eastAsia="微軟正黑體" w:hAnsi="微軟正黑體"/>
          <w:b/>
          <w:color w:val="231F20"/>
          <w:spacing w:val="16"/>
          <w:sz w:val="28"/>
        </w:rPr>
        <w:t xml:space="preserve"> </w:t>
      </w:r>
      <w:r w:rsidRPr="008E4219">
        <w:rPr>
          <w:rFonts w:ascii="微軟正黑體" w:eastAsia="微軟正黑體" w:hAnsi="微軟正黑體"/>
          <w:b/>
          <w:color w:val="231F20"/>
          <w:spacing w:val="13"/>
          <w:sz w:val="28"/>
        </w:rPr>
        <w:t>薄切鴿肉沙律</w:t>
      </w:r>
    </w:p>
    <w:p w:rsidR="00816FCB" w:rsidRPr="008E4219" w:rsidRDefault="00816FCB">
      <w:pPr>
        <w:pStyle w:val="a3"/>
        <w:spacing w:before="11"/>
        <w:rPr>
          <w:rFonts w:ascii="微軟正黑體" w:eastAsia="微軟正黑體" w:hAnsi="微軟正黑體"/>
          <w:b/>
          <w:sz w:val="20"/>
          <w:lang w:eastAsia="zh-TW"/>
        </w:rPr>
      </w:pPr>
    </w:p>
    <w:p w:rsidR="00816FCB" w:rsidRPr="008E4219" w:rsidRDefault="00816FCB">
      <w:pPr>
        <w:spacing w:line="177" w:lineRule="auto"/>
        <w:ind w:left="5785" w:right="3018"/>
        <w:rPr>
          <w:rFonts w:ascii="微軟正黑體" w:eastAsia="微軟正黑體" w:hAnsi="微軟正黑體"/>
          <w:b/>
          <w:sz w:val="28"/>
        </w:rPr>
      </w:pPr>
      <w:r w:rsidRPr="008E4219">
        <w:rPr>
          <w:rFonts w:ascii="微軟正黑體" w:eastAsia="微軟正黑體" w:hAnsi="微軟正黑體"/>
          <w:b/>
          <w:color w:val="231F20"/>
          <w:spacing w:val="15"/>
          <w:sz w:val="28"/>
        </w:rPr>
        <w:t>雪利酒特濃法式清湯</w:t>
      </w:r>
      <w:r w:rsidRPr="008E4219">
        <w:rPr>
          <w:rFonts w:ascii="微軟正黑體" w:eastAsia="微軟正黑體" w:hAnsi="微軟正黑體"/>
          <w:b/>
          <w:color w:val="231F20"/>
          <w:spacing w:val="12"/>
          <w:sz w:val="28"/>
        </w:rPr>
        <w:t>柯松夫人水魚湯</w:t>
      </w:r>
    </w:p>
    <w:p w:rsidR="00816FCB" w:rsidRPr="008E4219" w:rsidRDefault="00816FCB">
      <w:pPr>
        <w:spacing w:line="399" w:lineRule="exact"/>
        <w:ind w:left="5785"/>
        <w:rPr>
          <w:rFonts w:ascii="微軟正黑體" w:eastAsia="微軟正黑體" w:hAnsi="微軟正黑體"/>
          <w:b/>
          <w:sz w:val="28"/>
        </w:rPr>
      </w:pPr>
      <w:r w:rsidRPr="008E4219">
        <w:rPr>
          <w:rFonts w:ascii="微軟正黑體" w:eastAsia="微軟正黑體" w:hAnsi="微軟正黑體"/>
          <w:b/>
          <w:color w:val="231F20"/>
          <w:spacing w:val="14"/>
          <w:sz w:val="28"/>
        </w:rPr>
        <w:t>蠔湯</w:t>
      </w:r>
    </w:p>
    <w:p w:rsidR="00816FCB" w:rsidRPr="008E4219" w:rsidRDefault="00816FCB">
      <w:pPr>
        <w:pStyle w:val="a3"/>
        <w:spacing w:before="6"/>
        <w:rPr>
          <w:rFonts w:ascii="微軟正黑體" w:eastAsia="微軟正黑體" w:hAnsi="微軟正黑體"/>
          <w:b/>
          <w:sz w:val="18"/>
          <w:lang w:eastAsia="zh-TW"/>
        </w:rPr>
      </w:pPr>
    </w:p>
    <w:p w:rsidR="00816FCB" w:rsidRPr="008E4219" w:rsidRDefault="00816FCB">
      <w:pPr>
        <w:spacing w:line="177" w:lineRule="auto"/>
        <w:ind w:left="5785" w:right="3329"/>
        <w:rPr>
          <w:rFonts w:ascii="微軟正黑體" w:eastAsia="微軟正黑體" w:hAnsi="微軟正黑體"/>
          <w:b/>
          <w:sz w:val="28"/>
        </w:rPr>
      </w:pPr>
      <w:r w:rsidRPr="008E4219">
        <w:rPr>
          <w:rFonts w:ascii="微軟正黑體" w:eastAsia="微軟正黑體" w:hAnsi="微軟正黑體"/>
          <w:b/>
          <w:color w:val="231F20"/>
          <w:spacing w:val="13"/>
          <w:sz w:val="28"/>
        </w:rPr>
        <w:t>油炸小牛肉佐松露</w:t>
      </w:r>
      <w:r w:rsidRPr="008E4219">
        <w:rPr>
          <w:rFonts w:ascii="微軟正黑體" w:eastAsia="微軟正黑體" w:hAnsi="微軟正黑體"/>
          <w:b/>
          <w:color w:val="231F20"/>
          <w:spacing w:val="10"/>
          <w:sz w:val="28"/>
        </w:rPr>
        <w:t>厚切牛扒</w:t>
      </w:r>
    </w:p>
    <w:p w:rsidR="00816FCB" w:rsidRPr="008E4219" w:rsidRDefault="00816FCB">
      <w:pPr>
        <w:spacing w:line="177" w:lineRule="auto"/>
        <w:ind w:left="5785" w:right="3333"/>
        <w:rPr>
          <w:rFonts w:ascii="微軟正黑體" w:eastAsia="微軟正黑體" w:hAnsi="微軟正黑體"/>
          <w:b/>
          <w:sz w:val="28"/>
        </w:rPr>
      </w:pPr>
      <w:r w:rsidRPr="008E4219">
        <w:rPr>
          <w:rFonts w:ascii="微軟正黑體" w:eastAsia="微軟正黑體" w:hAnsi="微軟正黑體"/>
          <w:b/>
          <w:color w:val="231F20"/>
          <w:spacing w:val="11"/>
          <w:sz w:val="28"/>
        </w:rPr>
        <w:t>威末酒佐白禽肉</w:t>
      </w:r>
      <w:r w:rsidRPr="008E4219">
        <w:rPr>
          <w:rFonts w:ascii="微軟正黑體" w:eastAsia="微軟正黑體" w:hAnsi="微軟正黑體"/>
          <w:b/>
          <w:color w:val="231F20"/>
          <w:sz w:val="28"/>
        </w:rPr>
        <w:t xml:space="preserve"> </w:t>
      </w:r>
      <w:r w:rsidRPr="008E4219">
        <w:rPr>
          <w:rFonts w:ascii="微軟正黑體" w:eastAsia="微軟正黑體" w:hAnsi="微軟正黑體"/>
          <w:b/>
          <w:color w:val="231F20"/>
          <w:spacing w:val="12"/>
          <w:sz w:val="28"/>
        </w:rPr>
        <w:t>博釀西榛子羊肩肉</w:t>
      </w:r>
    </w:p>
    <w:p w:rsidR="00816FCB" w:rsidRPr="008E4219" w:rsidRDefault="00816FCB">
      <w:pPr>
        <w:pStyle w:val="a3"/>
        <w:spacing w:before="3"/>
        <w:rPr>
          <w:rFonts w:ascii="微軟正黑體" w:eastAsia="微軟正黑體" w:hAnsi="微軟正黑體"/>
          <w:b/>
          <w:sz w:val="16"/>
          <w:lang w:eastAsia="zh-TW"/>
        </w:rPr>
      </w:pPr>
    </w:p>
    <w:p w:rsidR="00816FCB" w:rsidRPr="008E4219" w:rsidRDefault="00816FCB">
      <w:pPr>
        <w:spacing w:before="76" w:line="177" w:lineRule="auto"/>
        <w:ind w:left="5785" w:right="3646"/>
        <w:rPr>
          <w:rFonts w:ascii="微軟正黑體" w:eastAsia="微軟正黑體" w:hAnsi="微軟正黑體"/>
          <w:b/>
          <w:sz w:val="28"/>
        </w:rPr>
      </w:pPr>
      <w:r w:rsidRPr="008E4219">
        <w:rPr>
          <w:rFonts w:ascii="微軟正黑體" w:eastAsia="微軟正黑體" w:hAnsi="微軟正黑體"/>
          <w:b/>
          <w:color w:val="231F20"/>
          <w:spacing w:val="11"/>
          <w:sz w:val="28"/>
        </w:rPr>
        <w:t>吉地士千層麵</w:t>
      </w:r>
      <w:r w:rsidRPr="008E4219">
        <w:rPr>
          <w:rFonts w:ascii="微軟正黑體" w:eastAsia="微軟正黑體" w:hAnsi="微軟正黑體"/>
          <w:b/>
          <w:color w:val="231F20"/>
          <w:sz w:val="28"/>
        </w:rPr>
        <w:t xml:space="preserve"> </w:t>
      </w:r>
      <w:r w:rsidRPr="008E4219">
        <w:rPr>
          <w:rFonts w:ascii="微軟正黑體" w:eastAsia="微軟正黑體" w:hAnsi="微軟正黑體"/>
          <w:b/>
          <w:color w:val="231F20"/>
          <w:spacing w:val="6"/>
          <w:sz w:val="28"/>
        </w:rPr>
        <w:t>朱古力雪糕蛋糕</w:t>
      </w:r>
    </w:p>
    <w:p w:rsidR="00816FCB" w:rsidRPr="008E4219" w:rsidRDefault="00816FCB">
      <w:pPr>
        <w:spacing w:line="177" w:lineRule="auto"/>
        <w:ind w:left="5785" w:right="3331"/>
        <w:rPr>
          <w:rFonts w:ascii="微軟正黑體" w:eastAsia="微軟正黑體" w:hAnsi="微軟正黑體"/>
          <w:b/>
          <w:sz w:val="28"/>
        </w:rPr>
      </w:pPr>
      <w:r w:rsidRPr="008E4219">
        <w:rPr>
          <w:rFonts w:ascii="微軟正黑體" w:eastAsia="微軟正黑體" w:hAnsi="微軟正黑體"/>
          <w:b/>
          <w:color w:val="231F20"/>
          <w:spacing w:val="12"/>
          <w:sz w:val="28"/>
        </w:rPr>
        <w:t>柑曼怡酒佐無花果</w:t>
      </w:r>
      <w:r w:rsidRPr="008E4219">
        <w:rPr>
          <w:rFonts w:ascii="微軟正黑體" w:eastAsia="微軟正黑體" w:hAnsi="微軟正黑體"/>
          <w:b/>
          <w:color w:val="231F20"/>
          <w:spacing w:val="6"/>
          <w:sz w:val="28"/>
        </w:rPr>
        <w:t>栗子忌廉</w:t>
      </w:r>
    </w:p>
    <w:p w:rsidR="00816FCB" w:rsidRPr="008E4219" w:rsidRDefault="00816FCB">
      <w:pPr>
        <w:spacing w:before="41"/>
        <w:ind w:left="1400"/>
        <w:rPr>
          <w:rFonts w:ascii="微軟正黑體" w:eastAsia="微軟正黑體" w:hAnsi="微軟正黑體"/>
          <w:sz w:val="20"/>
        </w:rPr>
      </w:pPr>
      <w:r w:rsidRPr="008E4219">
        <w:rPr>
          <w:rFonts w:ascii="微軟正黑體" w:eastAsia="微軟正黑體" w:hAnsi="微軟正黑體"/>
          <w:color w:val="231F20"/>
          <w:spacing w:val="5"/>
          <w:sz w:val="20"/>
        </w:rPr>
        <w:t xml:space="preserve">參考本教材乙部資料 </w:t>
      </w:r>
      <w:r w:rsidRPr="008E4219">
        <w:rPr>
          <w:rFonts w:ascii="微軟正黑體" w:eastAsia="微軟正黑體" w:hAnsi="微軟正黑體"/>
          <w:color w:val="231F20"/>
          <w:spacing w:val="-5"/>
          <w:sz w:val="20"/>
        </w:rPr>
        <w:t>14</w:t>
      </w:r>
    </w:p>
    <w:p w:rsidR="00816FCB" w:rsidRPr="008E4219" w:rsidRDefault="00816FCB">
      <w:pPr>
        <w:pStyle w:val="a3"/>
        <w:rPr>
          <w:rFonts w:ascii="微軟正黑體" w:eastAsia="微軟正黑體" w:hAnsi="微軟正黑體"/>
          <w:sz w:val="20"/>
        </w:rPr>
      </w:pPr>
    </w:p>
    <w:p w:rsidR="00816FCB" w:rsidRPr="008E4219" w:rsidRDefault="00816FCB">
      <w:pPr>
        <w:pStyle w:val="a3"/>
        <w:spacing w:before="16"/>
        <w:rPr>
          <w:rFonts w:ascii="微軟正黑體" w:eastAsia="微軟正黑體" w:hAnsi="微軟正黑體"/>
          <w:sz w:val="10"/>
        </w:rPr>
      </w:pPr>
    </w:p>
    <w:p w:rsidR="00816FCB" w:rsidRPr="008E4219" w:rsidRDefault="00816FCB" w:rsidP="00816FCB">
      <w:pPr>
        <w:pStyle w:val="a7"/>
        <w:numPr>
          <w:ilvl w:val="0"/>
          <w:numId w:val="14"/>
        </w:numPr>
        <w:tabs>
          <w:tab w:val="left" w:pos="762"/>
          <w:tab w:val="left" w:pos="763"/>
        </w:tabs>
        <w:spacing w:before="5" w:line="414" w:lineRule="exact"/>
        <w:rPr>
          <w:rFonts w:ascii="微軟正黑體" w:eastAsia="微軟正黑體" w:hAnsi="微軟正黑體"/>
          <w:sz w:val="24"/>
          <w:lang w:eastAsia="zh-TW"/>
        </w:rPr>
      </w:pPr>
      <w:r>
        <w:rPr>
          <w:rFonts w:ascii="微軟正黑體" w:eastAsia="微軟正黑體" w:hAnsi="微軟正黑體"/>
        </w:rPr>
        <w:pict>
          <v:group id="docshapegroup195" o:spid="_x0000_s3929" style="position:absolute;left:0;text-align:left;margin-left:22.15pt;margin-top:-617.2pt;width:545.35pt;height:610.15pt;z-index:-251440128;mso-position-horizontal-relative:page" coordorigin="443,-12344" coordsize="10907,12203">
            <v:rect id="_x0000_s3930" style="position:absolute;left:442;top:-11928;width:10907;height:44" fillcolor="#ffd183" stroked="f"/>
            <v:rect id="_x0000_s3931" style="position:absolute;left:442;top:-11881;width:10907;height:6454" fillcolor="#fffef2" stroked="f"/>
            <v:shape id="_x0000_s3932" style="position:absolute;left:442;top:-11885;width:10907;height:6345" coordorigin="443,-11885" coordsize="10907,6345" o:spt="100" adj="0,,0" path="m463,-11885r-20,l443,-5540r20,l463,-11885xm11349,-11885r-20,l11329,-5540r20,l11349,-11885xe" fillcolor="#ffd183" stroked="f">
              <v:stroke joinstyle="round"/>
              <v:formulas/>
              <v:path arrowok="t" o:connecttype="segments"/>
            </v:shape>
            <v:shape id="_x0000_s3933" style="position:absolute;left:462;top:-12344;width:1309;height:416" coordorigin="463,-12344" coordsize="1309,416" path="m1497,-12344r-764,l698,-12343r-20,7l665,-12319r-15,33l463,-11928r1308,l1577,-12293r-6,-8l1554,-12318r-25,-18l1497,-12344xe" fillcolor="#e8d8bd" stroked="f">
              <v:path arrowok="t"/>
            </v:shape>
            <v:shape id="_x0000_s3934" style="position:absolute;left:442;top:-12344;width:1309;height:416" coordorigin="443,-12344" coordsize="1309,416" path="m1477,-12344r-765,l678,-12343r-20,7l645,-12319r-15,33l443,-11928r1308,l1557,-12293r-6,-8l1534,-12318r-25,-18l1477,-12344xe" fillcolor="#ffeecf" stroked="f">
              <v:path arrowok="t"/>
            </v:shape>
            <v:shape id="_x0000_s3935" style="position:absolute;left:442;top:-12344;width:270;height:416" coordorigin="443,-12344" coordsize="270,416" path="m712,-12344r-37,9l649,-12315r-14,20l443,-11928r69,l712,-12344xe" fillcolor="#0096d7" stroked="f">
              <v:path arrowok="t"/>
            </v:shape>
            <v:rect id="_x0000_s3936" style="position:absolute;left:442;top:-5541;width:10907;height:5400" fillcolor="#fffef2" stroked="f"/>
            <v:shape id="docshape203" o:spid="_x0000_s3937" style="position:absolute;left:442;top:-5541;width:10907;height:5400" coordorigin="443,-5540" coordsize="10907,5400" path="m11349,-5540r-20,l11329,-184r-10866,l463,-5540r-20,l443,-184r,43l463,-141r10866,l11349,-141r,-5399xe" fillcolor="#ffd183" stroked="f">
              <v:path arrowok="t"/>
            </v:shape>
            <v:shape id="docshape204" o:spid="_x0000_s3938" type="#_x0000_t75" style="position:absolute;left:1169;top:-11577;width:3609;height:2844">
              <v:imagedata r:id="rId261" o:title=""/>
            </v:shape>
            <v:shape id="docshape205" o:spid="_x0000_s3939" type="#_x0000_t75" style="position:absolute;left:1638;top:-8172;width:4095;height:7167">
              <v:imagedata r:id="rId262" o:title=""/>
            </v:shape>
            <w10:wrap anchorx="page"/>
          </v:group>
        </w:pict>
      </w:r>
      <w:r w:rsidRPr="008E4219">
        <w:rPr>
          <w:rFonts w:ascii="微軟正黑體" w:eastAsia="微軟正黑體" w:hAnsi="微軟正黑體"/>
          <w:color w:val="231F20"/>
          <w:w w:val="95"/>
          <w:sz w:val="24"/>
          <w:lang w:eastAsia="zh-TW"/>
        </w:rPr>
        <w:t>根據資料</w:t>
      </w:r>
      <w:r w:rsidRPr="008E4219">
        <w:rPr>
          <w:rFonts w:ascii="微軟正黑體" w:eastAsia="微軟正黑體" w:hAnsi="微軟正黑體"/>
          <w:color w:val="231F20"/>
          <w:spacing w:val="70"/>
          <w:w w:val="150"/>
          <w:sz w:val="24"/>
          <w:lang w:eastAsia="zh-TW"/>
        </w:rPr>
        <w:t xml:space="preserve">   </w:t>
      </w:r>
      <w:r w:rsidRPr="008E4219">
        <w:rPr>
          <w:rFonts w:ascii="微軟正黑體" w:eastAsia="微軟正黑體" w:hAnsi="微軟正黑體"/>
          <w:color w:val="231F20"/>
          <w:w w:val="95"/>
          <w:sz w:val="24"/>
          <w:lang w:eastAsia="zh-TW"/>
        </w:rPr>
        <w:t>C，餐牌的封面設計與餐牌的內容有什麼不同</w:t>
      </w:r>
      <w:r w:rsidRPr="008E4219">
        <w:rPr>
          <w:rFonts w:ascii="微軟正黑體" w:eastAsia="微軟正黑體" w:hAnsi="微軟正黑體"/>
          <w:color w:val="231F20"/>
          <w:spacing w:val="-10"/>
          <w:w w:val="95"/>
          <w:sz w:val="24"/>
          <w:lang w:eastAsia="zh-TW"/>
        </w:rPr>
        <w:t>？</w:t>
      </w:r>
    </w:p>
    <w:p w:rsidR="00816FCB" w:rsidRPr="008E4219" w:rsidRDefault="00816FCB">
      <w:pPr>
        <w:spacing w:line="484" w:lineRule="exact"/>
        <w:ind w:left="781"/>
        <w:rPr>
          <w:rFonts w:ascii="微軟正黑體" w:eastAsia="微軟正黑體" w:hAnsi="微軟正黑體"/>
          <w:sz w:val="28"/>
        </w:rPr>
      </w:pPr>
      <w:r w:rsidRPr="008E4219">
        <w:rPr>
          <w:rFonts w:ascii="微軟正黑體" w:eastAsia="微軟正黑體" w:hAnsi="微軟正黑體"/>
          <w:color w:val="EE3430"/>
          <w:sz w:val="28"/>
        </w:rPr>
        <w:t>封面其中一位人物是穿著中式服裝的童子，與餐牌內全是法式的食物完全不同。</w:t>
      </w:r>
    </w:p>
    <w:p w:rsidR="00816FCB" w:rsidRPr="008E4219" w:rsidRDefault="00816FCB" w:rsidP="00816FCB">
      <w:pPr>
        <w:pStyle w:val="a7"/>
        <w:numPr>
          <w:ilvl w:val="0"/>
          <w:numId w:val="14"/>
        </w:numPr>
        <w:tabs>
          <w:tab w:val="left" w:pos="762"/>
          <w:tab w:val="left" w:pos="763"/>
        </w:tabs>
        <w:spacing w:before="251" w:line="414" w:lineRule="exact"/>
        <w:rPr>
          <w:rFonts w:ascii="微軟正黑體" w:eastAsia="微軟正黑體" w:hAnsi="微軟正黑體"/>
          <w:sz w:val="24"/>
          <w:lang w:eastAsia="zh-TW"/>
        </w:rPr>
      </w:pPr>
      <w:r w:rsidRPr="008E4219">
        <w:rPr>
          <w:rFonts w:ascii="微軟正黑體" w:eastAsia="微軟正黑體" w:hAnsi="微軟正黑體"/>
          <w:color w:val="231F20"/>
          <w:w w:val="95"/>
          <w:sz w:val="24"/>
          <w:lang w:eastAsia="zh-TW"/>
        </w:rPr>
        <w:lastRenderedPageBreak/>
        <w:t>根據資料</w:t>
      </w:r>
      <w:r w:rsidRPr="008E4219">
        <w:rPr>
          <w:rFonts w:ascii="微軟正黑體" w:eastAsia="微軟正黑體" w:hAnsi="微軟正黑體"/>
          <w:color w:val="231F20"/>
          <w:spacing w:val="52"/>
          <w:w w:val="150"/>
          <w:sz w:val="24"/>
          <w:lang w:eastAsia="zh-TW"/>
        </w:rPr>
        <w:t xml:space="preserve">   </w:t>
      </w:r>
      <w:r w:rsidRPr="008E4219">
        <w:rPr>
          <w:rFonts w:ascii="微軟正黑體" w:eastAsia="微軟正黑體" w:hAnsi="微軟正黑體"/>
          <w:color w:val="231F20"/>
          <w:w w:val="95"/>
          <w:sz w:val="24"/>
          <w:lang w:eastAsia="zh-TW"/>
        </w:rPr>
        <w:t>C，哪些外籍人士會是這間餐廳的顧客</w:t>
      </w:r>
      <w:r w:rsidRPr="008E4219">
        <w:rPr>
          <w:rFonts w:ascii="微軟正黑體" w:eastAsia="微軟正黑體" w:hAnsi="微軟正黑體"/>
          <w:color w:val="231F20"/>
          <w:spacing w:val="-10"/>
          <w:w w:val="95"/>
          <w:sz w:val="24"/>
          <w:lang w:eastAsia="zh-TW"/>
        </w:rPr>
        <w:t>？</w:t>
      </w:r>
    </w:p>
    <w:p w:rsidR="00816FCB" w:rsidRPr="008E4219" w:rsidRDefault="00816FCB">
      <w:pPr>
        <w:spacing w:before="84" w:line="177" w:lineRule="auto"/>
        <w:ind w:left="781" w:right="444"/>
        <w:rPr>
          <w:rFonts w:ascii="微軟正黑體" w:eastAsia="微軟正黑體" w:hAnsi="微軟正黑體"/>
          <w:sz w:val="28"/>
        </w:rPr>
      </w:pPr>
      <w:r w:rsidRPr="008E4219">
        <w:rPr>
          <w:rFonts w:ascii="微軟正黑體" w:eastAsia="微軟正黑體" w:hAnsi="微軟正黑體"/>
          <w:color w:val="EE3430"/>
          <w:spacing w:val="1"/>
          <w:sz w:val="28"/>
        </w:rPr>
        <w:t>法國人、英國人及能閱讀法文的其他歐洲人。因為這是一間高級法國餐廳，餐牌</w:t>
      </w:r>
      <w:r w:rsidRPr="008E4219">
        <w:rPr>
          <w:rFonts w:ascii="微軟正黑體" w:eastAsia="微軟正黑體" w:hAnsi="微軟正黑體"/>
          <w:color w:val="EE3430"/>
          <w:spacing w:val="9"/>
          <w:sz w:val="28"/>
        </w:rPr>
        <w:t>是以法文書寫的。</w:t>
      </w:r>
    </w:p>
    <w:p w:rsidR="00816FCB" w:rsidRPr="008E4219" w:rsidRDefault="00816FCB">
      <w:pPr>
        <w:spacing w:line="177" w:lineRule="auto"/>
        <w:rPr>
          <w:rFonts w:ascii="微軟正黑體" w:eastAsia="微軟正黑體" w:hAnsi="微軟正黑體"/>
          <w:sz w:val="28"/>
        </w:rPr>
        <w:sectPr w:rsidR="00816FCB" w:rsidRPr="008E4219">
          <w:type w:val="continuous"/>
          <w:pgSz w:w="11910" w:h="16840"/>
          <w:pgMar w:top="1580" w:right="120" w:bottom="280" w:left="300" w:header="358" w:footer="353" w:gutter="0"/>
          <w:cols w:space="720"/>
        </w:sectPr>
      </w:pPr>
    </w:p>
    <w:p w:rsidR="00816FCB" w:rsidRDefault="00816FCB">
      <w:pPr>
        <w:pStyle w:val="a3"/>
        <w:spacing w:before="7"/>
        <w:rPr>
          <w:sz w:val="9"/>
          <w:lang w:eastAsia="zh-TW"/>
        </w:rPr>
      </w:pPr>
    </w:p>
    <w:p w:rsidR="00816FCB" w:rsidRDefault="00816FCB">
      <w:pPr>
        <w:rPr>
          <w:sz w:val="9"/>
        </w:rPr>
        <w:sectPr w:rsidR="00816FCB">
          <w:pgSz w:w="11910" w:h="16840"/>
          <w:pgMar w:top="540" w:right="120" w:bottom="540" w:left="300" w:header="358" w:footer="353" w:gutter="0"/>
          <w:cols w:space="720"/>
        </w:sectPr>
      </w:pPr>
    </w:p>
    <w:p w:rsidR="00816FCB" w:rsidRPr="008E4219" w:rsidRDefault="00816FCB">
      <w:pPr>
        <w:pStyle w:val="a3"/>
        <w:spacing w:before="48"/>
        <w:ind w:left="454"/>
        <w:rPr>
          <w:rFonts w:ascii="微軟正黑體" w:eastAsia="微軟正黑體" w:hAnsi="微軟正黑體"/>
          <w:b/>
          <w:lang w:eastAsia="zh-TW"/>
        </w:rPr>
      </w:pPr>
      <w:r w:rsidRPr="008E4219">
        <w:rPr>
          <w:rFonts w:ascii="微軟正黑體" w:eastAsia="微軟正黑體" w:hAnsi="微軟正黑體"/>
          <w:b/>
          <w:color w:val="231F20"/>
          <w:spacing w:val="2"/>
          <w:lang w:eastAsia="zh-TW"/>
        </w:rPr>
        <w:t xml:space="preserve">資料 </w:t>
      </w:r>
      <w:r w:rsidRPr="008E4219">
        <w:rPr>
          <w:rFonts w:ascii="微軟正黑體" w:eastAsia="微軟正黑體" w:hAnsi="微軟正黑體"/>
          <w:b/>
          <w:color w:val="231F20"/>
          <w:spacing w:val="-22"/>
          <w:lang w:eastAsia="zh-TW"/>
        </w:rPr>
        <w:t>D</w:t>
      </w:r>
    </w:p>
    <w:p w:rsidR="00816FCB" w:rsidRDefault="00816FCB">
      <w:pPr>
        <w:spacing w:line="504" w:lineRule="exact"/>
        <w:ind w:left="332"/>
        <w:rPr>
          <w:sz w:val="30"/>
        </w:rPr>
      </w:pPr>
      <w:r w:rsidRPr="008E4219">
        <w:rPr>
          <w:rFonts w:ascii="微軟正黑體" w:eastAsia="微軟正黑體" w:hAnsi="微軟正黑體"/>
          <w:b/>
        </w:rPr>
        <w:br w:type="column"/>
      </w:r>
      <w:r w:rsidRPr="008E4219">
        <w:rPr>
          <w:rFonts w:ascii="微軟正黑體" w:eastAsia="微軟正黑體" w:hAnsi="微軟正黑體"/>
          <w:b/>
          <w:color w:val="231F20"/>
          <w:sz w:val="30"/>
        </w:rPr>
        <w:t>玫瑰堂照片</w:t>
      </w:r>
    </w:p>
    <w:p w:rsidR="00816FCB" w:rsidRDefault="00816FCB">
      <w:pPr>
        <w:spacing w:line="504" w:lineRule="exact"/>
        <w:rPr>
          <w:sz w:val="30"/>
        </w:rPr>
        <w:sectPr w:rsidR="00816FCB">
          <w:type w:val="continuous"/>
          <w:pgSz w:w="11910" w:h="16840"/>
          <w:pgMar w:top="1580" w:right="120" w:bottom="280" w:left="300" w:header="358" w:footer="353" w:gutter="0"/>
          <w:cols w:num="2" w:space="720" w:equalWidth="0">
            <w:col w:w="1171" w:space="40"/>
            <w:col w:w="10279"/>
          </w:cols>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7"/>
        <w:rPr>
          <w:sz w:val="23"/>
          <w:lang w:eastAsia="zh-TW"/>
        </w:rPr>
      </w:pPr>
    </w:p>
    <w:p w:rsidR="00816FCB" w:rsidRPr="008E4219" w:rsidRDefault="00816FCB">
      <w:pPr>
        <w:spacing w:before="20"/>
        <w:ind w:left="1287"/>
        <w:rPr>
          <w:rFonts w:ascii="微軟正黑體" w:eastAsia="微軟正黑體" w:hAnsi="微軟正黑體"/>
          <w:sz w:val="20"/>
        </w:rPr>
      </w:pPr>
      <w:r w:rsidRPr="008E4219">
        <w:rPr>
          <w:rFonts w:ascii="微軟正黑體" w:eastAsia="微軟正黑體" w:hAnsi="微軟正黑體"/>
          <w:color w:val="231F20"/>
          <w:spacing w:val="-3"/>
          <w:sz w:val="20"/>
        </w:rPr>
        <w:t>資料來源：天主教香港教區檔案處</w:t>
      </w:r>
    </w:p>
    <w:p w:rsidR="00816FCB" w:rsidRPr="008E4219" w:rsidRDefault="00816FCB">
      <w:pPr>
        <w:pStyle w:val="a3"/>
        <w:spacing w:before="15"/>
        <w:rPr>
          <w:rFonts w:ascii="微軟正黑體" w:eastAsia="微軟正黑體" w:hAnsi="微軟正黑體"/>
          <w:sz w:val="6"/>
          <w:lang w:eastAsia="zh-TW"/>
        </w:rPr>
      </w:pPr>
    </w:p>
    <w:p w:rsidR="00816FCB" w:rsidRPr="008E4219" w:rsidRDefault="00816FCB">
      <w:pPr>
        <w:pStyle w:val="a3"/>
        <w:spacing w:before="45" w:line="206" w:lineRule="auto"/>
        <w:ind w:left="493" w:right="898"/>
        <w:jc w:val="both"/>
        <w:rPr>
          <w:rFonts w:ascii="微軟正黑體" w:eastAsia="微軟正黑體" w:hAnsi="微軟正黑體"/>
          <w:lang w:eastAsia="zh-TW"/>
        </w:rPr>
      </w:pPr>
      <w:r w:rsidRPr="008E4219">
        <w:rPr>
          <w:rFonts w:ascii="微軟正黑體" w:eastAsia="微軟正黑體" w:hAnsi="微軟正黑體"/>
          <w:color w:val="231F20"/>
          <w:spacing w:val="6"/>
          <w:lang w:eastAsia="zh-TW"/>
        </w:rPr>
        <w:t>九龍玫瑰堂是九龍區歷史最悠久的天主教聖堂。義和團事件期間，英國從印度調派數營軍隊</w:t>
      </w:r>
      <w:r w:rsidRPr="008E4219">
        <w:rPr>
          <w:rFonts w:ascii="微軟正黑體" w:eastAsia="微軟正黑體" w:hAnsi="微軟正黑體"/>
          <w:color w:val="231F20"/>
          <w:spacing w:val="3"/>
          <w:w w:val="95"/>
          <w:lang w:eastAsia="zh-TW"/>
        </w:rPr>
        <w:t>到九龍屯駐。為了軍隊</w:t>
      </w:r>
      <w:r w:rsidRPr="008E4219">
        <w:rPr>
          <w:rFonts w:ascii="微軟正黑體" w:eastAsia="微軟正黑體" w:hAnsi="微軟正黑體"/>
          <w:color w:val="231F20"/>
          <w:spacing w:val="10"/>
          <w:w w:val="95"/>
          <w:lang w:eastAsia="zh-TW"/>
        </w:rPr>
        <w:t>中約</w:t>
      </w:r>
      <w:r w:rsidRPr="008E4219">
        <w:rPr>
          <w:rFonts w:ascii="微軟正黑體" w:eastAsia="微軟正黑體" w:hAnsi="微軟正黑體"/>
          <w:color w:val="231F20"/>
          <w:spacing w:val="6"/>
          <w:w w:val="95"/>
          <w:lang w:eastAsia="zh-TW"/>
        </w:rPr>
        <w:t>一百名天主教徒及其他教友的需要，德若翰神父</w:t>
      </w:r>
      <w:r w:rsidRPr="008E4219">
        <w:rPr>
          <w:rFonts w:ascii="微軟正黑體" w:eastAsia="微軟正黑體" w:hAnsi="微軟正黑體"/>
          <w:color w:val="231F20"/>
          <w:spacing w:val="10"/>
          <w:w w:val="95"/>
          <w:lang w:eastAsia="zh-TW"/>
        </w:rPr>
        <w:t xml:space="preserve">（Spada, </w:t>
      </w:r>
      <w:r w:rsidRPr="008E4219">
        <w:rPr>
          <w:rFonts w:ascii="微軟正黑體" w:eastAsia="微軟正黑體" w:hAnsi="微軟正黑體"/>
          <w:color w:val="231F20"/>
          <w:spacing w:val="11"/>
          <w:w w:val="95"/>
          <w:lang w:eastAsia="zh-TW"/>
        </w:rPr>
        <w:t xml:space="preserve">Giovanni </w:t>
      </w:r>
      <w:r w:rsidRPr="008E4219">
        <w:rPr>
          <w:rFonts w:ascii="微軟正黑體" w:eastAsia="微軟正黑體" w:hAnsi="微軟正黑體"/>
          <w:color w:val="231F20"/>
          <w:spacing w:val="11"/>
          <w:lang w:eastAsia="zh-TW"/>
        </w:rPr>
        <w:t>M</w:t>
      </w:r>
      <w:r w:rsidRPr="008E4219">
        <w:rPr>
          <w:rFonts w:ascii="微軟正黑體" w:eastAsia="微軟正黑體" w:hAnsi="微軟正黑體"/>
          <w:color w:val="231F20"/>
          <w:spacing w:val="12"/>
          <w:lang w:eastAsia="zh-TW"/>
        </w:rPr>
        <w:t xml:space="preserve">. </w:t>
      </w:r>
      <w:r w:rsidRPr="008E4219">
        <w:rPr>
          <w:rFonts w:ascii="微軟正黑體" w:eastAsia="微軟正黑體" w:hAnsi="微軟正黑體"/>
          <w:color w:val="231F20"/>
          <w:lang w:eastAsia="zh-TW"/>
        </w:rPr>
        <w:t>1867—1950）</w:t>
      </w:r>
      <w:r w:rsidRPr="008E4219">
        <w:rPr>
          <w:rFonts w:ascii="微軟正黑體" w:eastAsia="微軟正黑體" w:hAnsi="微軟正黑體"/>
          <w:color w:val="231F20"/>
          <w:spacing w:val="10"/>
          <w:lang w:eastAsia="zh-TW"/>
        </w:rPr>
        <w:t xml:space="preserve">借用嘉諾撒修會的場地進行彌撒，並於 </w:t>
      </w:r>
      <w:r w:rsidRPr="008E4219">
        <w:rPr>
          <w:rFonts w:ascii="微軟正黑體" w:eastAsia="微軟正黑體" w:hAnsi="微軟正黑體"/>
          <w:color w:val="231F20"/>
          <w:lang w:eastAsia="zh-TW"/>
        </w:rPr>
        <w:t>1901</w:t>
      </w:r>
      <w:r w:rsidRPr="008E4219">
        <w:rPr>
          <w:rFonts w:ascii="微軟正黑體" w:eastAsia="微軟正黑體" w:hAnsi="微軟正黑體"/>
          <w:color w:val="231F20"/>
          <w:spacing w:val="15"/>
          <w:lang w:eastAsia="zh-TW"/>
        </w:rPr>
        <w:t xml:space="preserve"> 年間在該處建築一所可容納</w:t>
      </w:r>
      <w:r w:rsidRPr="008E4219">
        <w:rPr>
          <w:rFonts w:ascii="微軟正黑體" w:eastAsia="微軟正黑體" w:hAnsi="微軟正黑體"/>
          <w:color w:val="231F20"/>
          <w:lang w:eastAsia="zh-TW"/>
        </w:rPr>
        <w:t>八百人的小聖堂。其後教友人數不斷增加，小聖堂不敷應用。1903</w:t>
      </w:r>
      <w:r w:rsidRPr="008E4219">
        <w:rPr>
          <w:rFonts w:ascii="微軟正黑體" w:eastAsia="微軟正黑體" w:hAnsi="微軟正黑體"/>
          <w:color w:val="231F20"/>
          <w:spacing w:val="-13"/>
          <w:lang w:eastAsia="zh-TW"/>
        </w:rPr>
        <w:t xml:space="preserve"> 年 </w:t>
      </w:r>
      <w:r w:rsidRPr="008E4219">
        <w:rPr>
          <w:rFonts w:ascii="微軟正黑體" w:eastAsia="微軟正黑體" w:hAnsi="微軟正黑體"/>
          <w:color w:val="231F20"/>
          <w:lang w:eastAsia="zh-TW"/>
        </w:rPr>
        <w:t>10</w:t>
      </w:r>
      <w:r w:rsidRPr="008E4219">
        <w:rPr>
          <w:rFonts w:ascii="微軟正黑體" w:eastAsia="微軟正黑體" w:hAnsi="微軟正黑體"/>
          <w:color w:val="231F20"/>
          <w:spacing w:val="2"/>
          <w:lang w:eastAsia="zh-TW"/>
        </w:rPr>
        <w:t xml:space="preserve"> 月，葡萄牙籍教友甘</w:t>
      </w:r>
      <w:r w:rsidRPr="008E4219">
        <w:rPr>
          <w:rFonts w:ascii="微軟正黑體" w:eastAsia="微軟正黑體" w:hAnsi="微軟正黑體"/>
          <w:color w:val="231F20"/>
          <w:spacing w:val="13"/>
          <w:w w:val="95"/>
          <w:lang w:eastAsia="zh-TW"/>
        </w:rPr>
        <w:t>曼斯醫生</w:t>
      </w:r>
      <w:r w:rsidRPr="008E4219">
        <w:rPr>
          <w:rFonts w:ascii="微軟正黑體" w:eastAsia="微軟正黑體" w:hAnsi="微軟正黑體"/>
          <w:color w:val="231F20"/>
          <w:w w:val="95"/>
          <w:lang w:eastAsia="zh-TW"/>
        </w:rPr>
        <w:t xml:space="preserve">（Dr. </w:t>
      </w:r>
      <w:r w:rsidRPr="008E4219">
        <w:rPr>
          <w:rFonts w:ascii="微軟正黑體" w:eastAsia="微軟正黑體" w:hAnsi="微軟正黑體"/>
          <w:color w:val="231F20"/>
          <w:spacing w:val="15"/>
          <w:w w:val="95"/>
          <w:lang w:eastAsia="zh-TW"/>
        </w:rPr>
        <w:t xml:space="preserve">Anthony </w:t>
      </w:r>
      <w:r w:rsidRPr="008E4219">
        <w:rPr>
          <w:rFonts w:ascii="微軟正黑體" w:eastAsia="微軟正黑體" w:hAnsi="微軟正黑體"/>
          <w:color w:val="231F20"/>
          <w:w w:val="95"/>
          <w:lang w:eastAsia="zh-TW"/>
        </w:rPr>
        <w:t>Gomes）</w:t>
      </w:r>
      <w:r w:rsidRPr="008E4219">
        <w:rPr>
          <w:rFonts w:ascii="微軟正黑體" w:eastAsia="微軟正黑體" w:hAnsi="微軟正黑體"/>
          <w:color w:val="231F20"/>
          <w:spacing w:val="13"/>
          <w:w w:val="95"/>
          <w:lang w:eastAsia="zh-TW"/>
        </w:rPr>
        <w:t>慷慨捐款，並獲得</w:t>
      </w:r>
      <w:r w:rsidRPr="008E4219">
        <w:rPr>
          <w:rFonts w:ascii="微軟正黑體" w:eastAsia="微軟正黑體" w:hAnsi="微軟正黑體"/>
          <w:color w:val="231F20"/>
          <w:spacing w:val="16"/>
          <w:w w:val="95"/>
          <w:lang w:eastAsia="zh-TW"/>
        </w:rPr>
        <w:t>嘉諾</w:t>
      </w:r>
      <w:r w:rsidRPr="008E4219">
        <w:rPr>
          <w:rFonts w:ascii="微軟正黑體" w:eastAsia="微軟正黑體" w:hAnsi="微軟正黑體"/>
          <w:color w:val="231F20"/>
          <w:spacing w:val="11"/>
          <w:w w:val="95"/>
          <w:lang w:eastAsia="zh-TW"/>
        </w:rPr>
        <w:t>撒修院讓出土地後開始興建新聖堂。</w:t>
      </w:r>
      <w:r w:rsidRPr="008E4219">
        <w:rPr>
          <w:rFonts w:ascii="微軟正黑體" w:eastAsia="微軟正黑體" w:hAnsi="微軟正黑體"/>
          <w:color w:val="231F20"/>
          <w:w w:val="95"/>
          <w:lang w:eastAsia="zh-TW"/>
        </w:rPr>
        <w:t xml:space="preserve"> </w:t>
      </w:r>
      <w:r w:rsidRPr="008E4219">
        <w:rPr>
          <w:rFonts w:ascii="微軟正黑體" w:eastAsia="微軟正黑體" w:hAnsi="微軟正黑體"/>
          <w:color w:val="231F20"/>
          <w:lang w:eastAsia="zh-TW"/>
        </w:rPr>
        <w:t>1904</w:t>
      </w:r>
      <w:r w:rsidRPr="008E4219">
        <w:rPr>
          <w:rFonts w:ascii="微軟正黑體" w:eastAsia="微軟正黑體" w:hAnsi="微軟正黑體"/>
          <w:color w:val="231F20"/>
          <w:spacing w:val="-12"/>
          <w:lang w:eastAsia="zh-TW"/>
        </w:rPr>
        <w:t xml:space="preserve"> 年 </w:t>
      </w:r>
      <w:r w:rsidRPr="008E4219">
        <w:rPr>
          <w:rFonts w:ascii="微軟正黑體" w:eastAsia="微軟正黑體" w:hAnsi="微軟正黑體"/>
          <w:color w:val="231F20"/>
          <w:lang w:eastAsia="zh-TW"/>
        </w:rPr>
        <w:t>12</w:t>
      </w:r>
      <w:r w:rsidRPr="008E4219">
        <w:rPr>
          <w:rFonts w:ascii="微軟正黑體" w:eastAsia="微軟正黑體" w:hAnsi="微軟正黑體"/>
          <w:color w:val="231F20"/>
          <w:spacing w:val="-11"/>
          <w:lang w:eastAsia="zh-TW"/>
        </w:rPr>
        <w:t xml:space="preserve"> 月 </w:t>
      </w:r>
      <w:r w:rsidRPr="008E4219">
        <w:rPr>
          <w:rFonts w:ascii="微軟正黑體" w:eastAsia="微軟正黑體" w:hAnsi="微軟正黑體"/>
          <w:color w:val="231F20"/>
          <w:lang w:eastAsia="zh-TW"/>
        </w:rPr>
        <w:t>10</w:t>
      </w:r>
      <w:r w:rsidRPr="008E4219">
        <w:rPr>
          <w:rFonts w:ascii="微軟正黑體" w:eastAsia="微軟正黑體" w:hAnsi="微軟正黑體"/>
          <w:color w:val="231F20"/>
          <w:spacing w:val="2"/>
          <w:lang w:eastAsia="zh-TW"/>
        </w:rPr>
        <w:t xml:space="preserve"> 日，由香港副代牧翟伯祿神父</w:t>
      </w:r>
      <w:r w:rsidRPr="008E4219">
        <w:rPr>
          <w:rFonts w:ascii="微軟正黑體" w:eastAsia="微軟正黑體" w:hAnsi="微軟正黑體"/>
          <w:color w:val="231F20"/>
          <w:lang w:eastAsia="zh-TW"/>
        </w:rPr>
        <w:t>（Fr</w:t>
      </w:r>
      <w:r w:rsidRPr="008E4219">
        <w:rPr>
          <w:rFonts w:ascii="微軟正黑體" w:eastAsia="微軟正黑體" w:hAnsi="微軟正黑體"/>
          <w:color w:val="231F20"/>
          <w:spacing w:val="-9"/>
          <w:lang w:eastAsia="zh-TW"/>
        </w:rPr>
        <w:t xml:space="preserve">. </w:t>
      </w:r>
      <w:r w:rsidRPr="008E4219">
        <w:rPr>
          <w:rFonts w:ascii="微軟正黑體" w:eastAsia="微軟正黑體" w:hAnsi="微軟正黑體"/>
          <w:color w:val="231F20"/>
          <w:spacing w:val="9"/>
          <w:lang w:eastAsia="zh-TW"/>
        </w:rPr>
        <w:t>De</w:t>
      </w:r>
      <w:r w:rsidRPr="008E4219">
        <w:rPr>
          <w:rFonts w:ascii="微軟正黑體" w:eastAsia="微軟正黑體" w:hAnsi="微軟正黑體"/>
          <w:color w:val="231F20"/>
          <w:spacing w:val="-16"/>
          <w:lang w:eastAsia="zh-TW"/>
        </w:rPr>
        <w:t xml:space="preserve"> </w:t>
      </w:r>
      <w:r w:rsidRPr="008E4219">
        <w:rPr>
          <w:rFonts w:ascii="微軟正黑體" w:eastAsia="微軟正黑體" w:hAnsi="微軟正黑體"/>
          <w:color w:val="231F20"/>
          <w:lang w:eastAsia="zh-TW"/>
        </w:rPr>
        <w:t>Maria）</w:t>
      </w:r>
      <w:r w:rsidRPr="008E4219">
        <w:rPr>
          <w:rFonts w:ascii="微軟正黑體" w:eastAsia="微軟正黑體" w:hAnsi="微軟正黑體"/>
          <w:color w:val="231F20"/>
          <w:spacing w:val="9"/>
          <w:lang w:eastAsia="zh-TW"/>
        </w:rPr>
        <w:t>為新聖堂舉行奠基祝聖儀式，</w:t>
      </w:r>
      <w:r w:rsidRPr="008E4219">
        <w:rPr>
          <w:rFonts w:ascii="微軟正黑體" w:eastAsia="微軟正黑體" w:hAnsi="微軟正黑體"/>
          <w:color w:val="231F20"/>
          <w:spacing w:val="4"/>
          <w:lang w:eastAsia="zh-TW"/>
        </w:rPr>
        <w:t xml:space="preserve">開始玫瑰堂的興建工程，並安放下這塊建堂石碑。該堂於 </w:t>
      </w:r>
      <w:r w:rsidRPr="008E4219">
        <w:rPr>
          <w:rFonts w:ascii="微軟正黑體" w:eastAsia="微軟正黑體" w:hAnsi="微軟正黑體"/>
          <w:color w:val="231F20"/>
          <w:lang w:eastAsia="zh-TW"/>
        </w:rPr>
        <w:t>1905</w:t>
      </w:r>
      <w:r w:rsidRPr="008E4219">
        <w:rPr>
          <w:rFonts w:ascii="微軟正黑體" w:eastAsia="微軟正黑體" w:hAnsi="微軟正黑體"/>
          <w:color w:val="231F20"/>
          <w:spacing w:val="-12"/>
          <w:lang w:eastAsia="zh-TW"/>
        </w:rPr>
        <w:t xml:space="preserve"> 年 </w:t>
      </w:r>
      <w:r w:rsidRPr="008E4219">
        <w:rPr>
          <w:rFonts w:ascii="微軟正黑體" w:eastAsia="微軟正黑體" w:hAnsi="微軟正黑體"/>
          <w:color w:val="231F20"/>
          <w:lang w:eastAsia="zh-TW"/>
        </w:rPr>
        <w:t>5</w:t>
      </w:r>
      <w:r w:rsidRPr="008E4219">
        <w:rPr>
          <w:rFonts w:ascii="微軟正黑體" w:eastAsia="微軟正黑體" w:hAnsi="微軟正黑體"/>
          <w:color w:val="231F20"/>
          <w:spacing w:val="-12"/>
          <w:lang w:eastAsia="zh-TW"/>
        </w:rPr>
        <w:t xml:space="preserve"> 月 </w:t>
      </w:r>
      <w:r w:rsidRPr="008E4219">
        <w:rPr>
          <w:rFonts w:ascii="微軟正黑體" w:eastAsia="微軟正黑體" w:hAnsi="微軟正黑體"/>
          <w:color w:val="231F20"/>
          <w:lang w:eastAsia="zh-TW"/>
        </w:rPr>
        <w:t>8</w:t>
      </w:r>
      <w:r w:rsidRPr="008E4219">
        <w:rPr>
          <w:rFonts w:ascii="微軟正黑體" w:eastAsia="微軟正黑體" w:hAnsi="微軟正黑體"/>
          <w:color w:val="231F20"/>
          <w:spacing w:val="1"/>
          <w:lang w:eastAsia="zh-TW"/>
        </w:rPr>
        <w:t xml:space="preserve"> 日落成，由翟神父主</w:t>
      </w:r>
      <w:r w:rsidRPr="008E4219">
        <w:rPr>
          <w:rFonts w:ascii="微軟正黑體" w:eastAsia="微軟正黑體" w:hAnsi="微軟正黑體"/>
          <w:color w:val="231F20"/>
          <w:spacing w:val="8"/>
          <w:lang w:eastAsia="zh-TW"/>
        </w:rPr>
        <w:t>持祝聖及開幕禮。</w:t>
      </w:r>
    </w:p>
    <w:p w:rsidR="00816FCB" w:rsidRPr="008E4219" w:rsidRDefault="00816FCB">
      <w:pPr>
        <w:spacing w:before="42"/>
        <w:ind w:left="522"/>
        <w:jc w:val="both"/>
        <w:rPr>
          <w:rFonts w:ascii="微軟正黑體" w:eastAsia="微軟正黑體" w:hAnsi="微軟正黑體"/>
          <w:sz w:val="20"/>
        </w:rPr>
      </w:pPr>
      <w:r w:rsidRPr="008E4219">
        <w:rPr>
          <w:rFonts w:ascii="微軟正黑體" w:eastAsia="微軟正黑體" w:hAnsi="微軟正黑體"/>
          <w:color w:val="231F20"/>
          <w:spacing w:val="2"/>
          <w:sz w:val="20"/>
        </w:rPr>
        <w:t xml:space="preserve">參考本教材乙部資料 </w:t>
      </w:r>
      <w:r w:rsidRPr="008E4219">
        <w:rPr>
          <w:rFonts w:ascii="微軟正黑體" w:eastAsia="微軟正黑體" w:hAnsi="微軟正黑體"/>
          <w:color w:val="231F20"/>
          <w:spacing w:val="-5"/>
          <w:sz w:val="20"/>
        </w:rPr>
        <w:t>34</w:t>
      </w:r>
    </w:p>
    <w:p w:rsidR="00816FCB" w:rsidRPr="008E4219" w:rsidRDefault="00816FCB">
      <w:pPr>
        <w:pStyle w:val="a3"/>
        <w:spacing w:before="16"/>
        <w:rPr>
          <w:rFonts w:ascii="微軟正黑體" w:eastAsia="微軟正黑體" w:hAnsi="微軟正黑體"/>
          <w:sz w:val="17"/>
        </w:rPr>
      </w:pPr>
    </w:p>
    <w:p w:rsidR="00816FCB" w:rsidRPr="008E4219" w:rsidRDefault="00816FCB" w:rsidP="00816FCB">
      <w:pPr>
        <w:pStyle w:val="a7"/>
        <w:numPr>
          <w:ilvl w:val="0"/>
          <w:numId w:val="14"/>
        </w:numPr>
        <w:tabs>
          <w:tab w:val="left" w:pos="762"/>
          <w:tab w:val="left" w:pos="763"/>
        </w:tabs>
        <w:spacing w:before="5" w:line="414" w:lineRule="exact"/>
        <w:rPr>
          <w:rFonts w:ascii="微軟正黑體" w:eastAsia="微軟正黑體" w:hAnsi="微軟正黑體"/>
          <w:sz w:val="24"/>
          <w:lang w:eastAsia="zh-TW"/>
        </w:rPr>
      </w:pPr>
      <w:r>
        <w:rPr>
          <w:rFonts w:ascii="微軟正黑體" w:eastAsia="微軟正黑體" w:hAnsi="微軟正黑體"/>
        </w:rPr>
        <w:pict>
          <v:group id="docshapegroup206" o:spid="_x0000_s3940" style="position:absolute;left:0;text-align:left;margin-left:22.15pt;margin-top:-612.95pt;width:545.35pt;height:608.75pt;z-index:-251439104;mso-position-horizontal-relative:page" coordorigin="443,-12259" coordsize="10907,12175">
            <v:rect id="_x0000_s3941" style="position:absolute;left:442;top:-11843;width:10907;height:44" fillcolor="#ffd183" stroked="f"/>
            <v:rect id="_x0000_s3942" style="position:absolute;left:442;top:-11796;width:10907;height:6454" fillcolor="#fffef2" stroked="f"/>
            <v:shape id="_x0000_s3943" style="position:absolute;left:442;top:-11800;width:10907;height:5664" coordorigin="443,-11800" coordsize="10907,5664" o:spt="100" adj="0,,0" path="m463,-11800r-20,l443,-6136r20,l463,-11800xm11349,-11800r-20,l11329,-6136r20,l11349,-11800xe" fillcolor="#ffd183" stroked="f">
              <v:stroke joinstyle="round"/>
              <v:formulas/>
              <v:path arrowok="t" o:connecttype="segments"/>
            </v:shape>
            <v:shape id="_x0000_s3944" style="position:absolute;left:462;top:-12259;width:1309;height:416" coordorigin="463,-12259" coordsize="1309,416" path="m1497,-12259r-764,l698,-12258r-20,7l665,-12234r-15,33l463,-11843r1308,l1577,-12208r-6,-8l1554,-12233r-25,-18l1497,-12259xe" fillcolor="#e8d8bd" stroked="f">
              <v:path arrowok="t"/>
            </v:shape>
            <v:shape id="_x0000_s3945" style="position:absolute;left:442;top:-12259;width:1309;height:416" coordorigin="443,-12259" coordsize="1309,416" path="m1477,-12259r-765,l678,-12258r-20,7l645,-12234r-15,33l443,-11843r1308,l1557,-12208r-6,-8l1534,-12233r-25,-18l1477,-12259xe" fillcolor="#ffeecf" stroked="f">
              <v:path arrowok="t"/>
            </v:shape>
            <v:shape id="docshape212" o:spid="_x0000_s3946" style="position:absolute;left:442;top:-12259;width:270;height:416" coordorigin="443,-12259" coordsize="270,416" path="m712,-12259r-37,9l649,-12230r-14,20l443,-11843r69,l712,-12259xe" fillcolor="#0096d7" stroked="f">
              <v:path arrowok="t"/>
            </v:shape>
            <v:rect id="docshape213" o:spid="_x0000_s3947" style="position:absolute;left:442;top:-4917;width:10907;height:4833" fillcolor="#fffef2" stroked="f"/>
            <v:shape id="docshape214" o:spid="_x0000_s3948" style="position:absolute;left:442;top:-4095;width:10907;height:4011" coordorigin="443,-4095" coordsize="10907,4011" path="m11349,-4095r-20,l11329,-128r-10866,l463,-4095r-20,l443,-128r,44l463,-84r10866,l11349,-84r,-4011xe" fillcolor="#ffd183" stroked="f">
              <v:path arrowok="t"/>
            </v:shape>
            <v:rect id="docshape215" o:spid="_x0000_s3949" style="position:absolute;left:442;top:-6136;width:10907;height:2041" fillcolor="#fffef2" stroked="f"/>
            <v:shape id="docshape216" o:spid="_x0000_s3950" style="position:absolute;left:442;top:-6136;width:10907;height:2041" coordorigin="443,-6136" coordsize="10907,2041" o:spt="100" adj="0,,0" path="m463,-6136r-20,l443,-4095r20,l463,-6136xm11349,-6136r-20,l11329,-4095r20,l11349,-6136xe" fillcolor="#ffd183" stroked="f">
              <v:stroke joinstyle="round"/>
              <v:formulas/>
              <v:path arrowok="t" o:connecttype="segments"/>
            </v:shape>
            <v:shape id="_x0000_s3951" type="#_x0000_t75" style="position:absolute;left:1635;top:-11607;width:8636;height:7516">
              <v:imagedata r:id="rId263" o:title=""/>
            </v:shape>
            <w10:wrap anchorx="page"/>
          </v:group>
        </w:pict>
      </w:r>
      <w:r w:rsidRPr="008E4219">
        <w:rPr>
          <w:rFonts w:ascii="微軟正黑體" w:eastAsia="微軟正黑體" w:hAnsi="微軟正黑體"/>
          <w:color w:val="231F20"/>
          <w:sz w:val="24"/>
          <w:lang w:eastAsia="zh-TW"/>
        </w:rPr>
        <w:t>參考資料</w:t>
      </w:r>
      <w:r w:rsidRPr="008E4219">
        <w:rPr>
          <w:rFonts w:ascii="微軟正黑體" w:eastAsia="微軟正黑體" w:hAnsi="微軟正黑體"/>
          <w:color w:val="231F20"/>
          <w:spacing w:val="68"/>
          <w:w w:val="150"/>
          <w:sz w:val="24"/>
          <w:lang w:eastAsia="zh-TW"/>
        </w:rPr>
        <w:t xml:space="preserve"> </w:t>
      </w:r>
      <w:r w:rsidRPr="008E4219">
        <w:rPr>
          <w:rFonts w:ascii="微軟正黑體" w:eastAsia="微軟正黑體" w:hAnsi="微軟正黑體"/>
          <w:color w:val="231F20"/>
          <w:sz w:val="24"/>
          <w:lang w:eastAsia="zh-TW"/>
        </w:rPr>
        <w:t>D，九龍玫瑰堂的前身是什麼？</w:t>
      </w:r>
      <w:r w:rsidRPr="008E4219">
        <w:rPr>
          <w:rFonts w:ascii="微軟正黑體" w:eastAsia="微軟正黑體" w:hAnsi="微軟正黑體"/>
          <w:color w:val="231F20"/>
          <w:spacing w:val="68"/>
          <w:w w:val="150"/>
          <w:sz w:val="24"/>
          <w:lang w:eastAsia="zh-TW"/>
        </w:rPr>
        <w:t xml:space="preserve"> </w:t>
      </w:r>
      <w:r w:rsidRPr="008E4219">
        <w:rPr>
          <w:rFonts w:ascii="微軟正黑體" w:eastAsia="微軟正黑體" w:hAnsi="微軟正黑體"/>
          <w:color w:val="231F20"/>
          <w:sz w:val="24"/>
          <w:lang w:eastAsia="zh-TW"/>
        </w:rPr>
        <w:t>1905</w:t>
      </w:r>
      <w:r w:rsidRPr="008E4219">
        <w:rPr>
          <w:rFonts w:ascii="微軟正黑體" w:eastAsia="微軟正黑體" w:hAnsi="微軟正黑體"/>
          <w:color w:val="231F20"/>
          <w:spacing w:val="68"/>
          <w:w w:val="150"/>
          <w:sz w:val="24"/>
          <w:lang w:eastAsia="zh-TW"/>
        </w:rPr>
        <w:t xml:space="preserve"> </w:t>
      </w:r>
      <w:r w:rsidRPr="008E4219">
        <w:rPr>
          <w:rFonts w:ascii="微軟正黑體" w:eastAsia="微軟正黑體" w:hAnsi="微軟正黑體"/>
          <w:color w:val="231F20"/>
          <w:spacing w:val="-1"/>
          <w:sz w:val="24"/>
          <w:lang w:eastAsia="zh-TW"/>
        </w:rPr>
        <w:t>年興建的新教堂是由哪國人士資助的？</w:t>
      </w:r>
    </w:p>
    <w:p w:rsidR="00816FCB" w:rsidRPr="008E4219" w:rsidRDefault="00816FCB">
      <w:pPr>
        <w:spacing w:before="84" w:line="177" w:lineRule="auto"/>
        <w:ind w:left="781" w:right="619"/>
        <w:rPr>
          <w:rFonts w:ascii="微軟正黑體" w:eastAsia="微軟正黑體" w:hAnsi="微軟正黑體"/>
          <w:sz w:val="28"/>
        </w:rPr>
      </w:pPr>
      <w:r w:rsidRPr="008E4219">
        <w:rPr>
          <w:rFonts w:ascii="微軟正黑體" w:eastAsia="微軟正黑體" w:hAnsi="微軟正黑體"/>
          <w:color w:val="EE3430"/>
          <w:spacing w:val="12"/>
          <w:sz w:val="28"/>
        </w:rPr>
        <w:t xml:space="preserve">前身是在 </w:t>
      </w:r>
      <w:r w:rsidRPr="008E4219">
        <w:rPr>
          <w:rFonts w:ascii="微軟正黑體" w:eastAsia="微軟正黑體" w:hAnsi="微軟正黑體"/>
          <w:color w:val="EE3430"/>
          <w:sz w:val="28"/>
        </w:rPr>
        <w:t>1901</w:t>
      </w:r>
      <w:r w:rsidRPr="008E4219">
        <w:rPr>
          <w:rFonts w:ascii="微軟正黑體" w:eastAsia="微軟正黑體" w:hAnsi="微軟正黑體"/>
          <w:color w:val="EE3430"/>
          <w:spacing w:val="13"/>
          <w:sz w:val="28"/>
        </w:rPr>
        <w:t xml:space="preserve"> 年間在嘉諾撒修會的場地上建築的小聖堂。其後新教堂是獲得</w:t>
      </w:r>
      <w:r w:rsidRPr="008E4219">
        <w:rPr>
          <w:rFonts w:ascii="微軟正黑體" w:eastAsia="微軟正黑體" w:hAnsi="微軟正黑體"/>
          <w:color w:val="EE3430"/>
          <w:spacing w:val="11"/>
          <w:sz w:val="28"/>
        </w:rPr>
        <w:t>嘉諾撒修院讓出土地及葡萄牙籍教友甘曼斯醫生捐款資助興建的。</w:t>
      </w:r>
    </w:p>
    <w:p w:rsidR="00816FCB" w:rsidRPr="008E4219" w:rsidRDefault="00816FCB" w:rsidP="00816FCB">
      <w:pPr>
        <w:pStyle w:val="a7"/>
        <w:numPr>
          <w:ilvl w:val="0"/>
          <w:numId w:val="14"/>
        </w:numPr>
        <w:tabs>
          <w:tab w:val="left" w:pos="762"/>
          <w:tab w:val="left" w:pos="763"/>
        </w:tabs>
        <w:spacing w:before="213" w:line="414" w:lineRule="exact"/>
        <w:rPr>
          <w:rFonts w:ascii="微軟正黑體" w:eastAsia="微軟正黑體" w:hAnsi="微軟正黑體"/>
          <w:sz w:val="24"/>
          <w:lang w:eastAsia="zh-TW"/>
        </w:rPr>
      </w:pPr>
      <w:r w:rsidRPr="008E4219">
        <w:rPr>
          <w:rFonts w:ascii="微軟正黑體" w:eastAsia="微軟正黑體" w:hAnsi="微軟正黑體"/>
          <w:color w:val="231F20"/>
          <w:spacing w:val="13"/>
          <w:sz w:val="24"/>
          <w:lang w:eastAsia="zh-TW"/>
        </w:rPr>
        <w:t xml:space="preserve">除資料  </w:t>
      </w:r>
      <w:r w:rsidRPr="008E4219">
        <w:rPr>
          <w:rFonts w:ascii="微軟正黑體" w:eastAsia="微軟正黑體" w:hAnsi="微軟正黑體"/>
          <w:color w:val="231F20"/>
          <w:sz w:val="24"/>
          <w:lang w:eastAsia="zh-TW"/>
        </w:rPr>
        <w:t>D</w:t>
      </w:r>
      <w:r w:rsidRPr="008E4219">
        <w:rPr>
          <w:rFonts w:ascii="微軟正黑體" w:eastAsia="微軟正黑體" w:hAnsi="微軟正黑體"/>
          <w:color w:val="231F20"/>
          <w:spacing w:val="-1"/>
          <w:sz w:val="24"/>
          <w:lang w:eastAsia="zh-TW"/>
        </w:rPr>
        <w:t xml:space="preserve">  提及的宗教以外，香港還有什麼由外地傳入的宗教？試提供兩個例子。</w:t>
      </w:r>
    </w:p>
    <w:p w:rsidR="00816FCB" w:rsidRPr="008E4219" w:rsidRDefault="00816FCB">
      <w:pPr>
        <w:spacing w:line="484" w:lineRule="exact"/>
        <w:ind w:left="781"/>
        <w:rPr>
          <w:rFonts w:ascii="微軟正黑體" w:eastAsia="微軟正黑體" w:hAnsi="微軟正黑體"/>
          <w:sz w:val="28"/>
        </w:rPr>
      </w:pPr>
      <w:r w:rsidRPr="008E4219">
        <w:rPr>
          <w:rFonts w:ascii="微軟正黑體" w:eastAsia="微軟正黑體" w:hAnsi="微軟正黑體"/>
          <w:color w:val="EE3430"/>
          <w:spacing w:val="1"/>
          <w:sz w:val="28"/>
        </w:rPr>
        <w:t>伊斯蘭教、基督教</w:t>
      </w:r>
    </w:p>
    <w:p w:rsidR="00816FCB" w:rsidRPr="008E4219" w:rsidRDefault="00816FCB">
      <w:pPr>
        <w:spacing w:line="484" w:lineRule="exact"/>
        <w:rPr>
          <w:rFonts w:ascii="微軟正黑體" w:eastAsia="微軟正黑體" w:hAnsi="微軟正黑體"/>
          <w:sz w:val="28"/>
        </w:rPr>
        <w:sectPr w:rsidR="00816FCB" w:rsidRPr="008E4219">
          <w:type w:val="continuous"/>
          <w:pgSz w:w="11910" w:h="16840"/>
          <w:pgMar w:top="1580" w:right="120" w:bottom="280" w:left="300" w:header="358" w:footer="353" w:gutter="0"/>
          <w:cols w:space="720"/>
        </w:sectPr>
      </w:pPr>
    </w:p>
    <w:p w:rsidR="00816FCB" w:rsidRDefault="00816FCB">
      <w:pPr>
        <w:pStyle w:val="a3"/>
        <w:rPr>
          <w:sz w:val="20"/>
          <w:lang w:eastAsia="zh-TW"/>
        </w:rPr>
      </w:pPr>
      <w:r>
        <w:lastRenderedPageBreak/>
        <w:pict>
          <v:group id="docshapegroup218" o:spid="_x0000_s3952" style="position:absolute;margin-left:0;margin-top:0;width:595.3pt;height:158.9pt;z-index:-251438080;mso-position-horizontal-relative:page;mso-position-vertical-relative:page" coordsize="11906,3178">
            <v:rect id="_x0000_s3953" style="position:absolute;width:11906;height:3178" fillcolor="#d8e7d8" stroked="f"/>
            <v:shape id="docshape220" o:spid="_x0000_s3954" type="#_x0000_t202" style="position:absolute;left:408;top:357;width:5508;height:200" filled="f" stroked="f">
              <v:textbox inset="0,0,0,0">
                <w:txbxContent>
                  <w:p w:rsidR="00816FCB" w:rsidRPr="008E4219" w:rsidRDefault="00816FCB">
                    <w:pPr>
                      <w:spacing w:line="200" w:lineRule="exact"/>
                      <w:rPr>
                        <w:rFonts w:ascii="微軟正黑體" w:eastAsia="微軟正黑體" w:hAnsi="微軟正黑體"/>
                        <w:sz w:val="20"/>
                      </w:rPr>
                    </w:pPr>
                    <w:r w:rsidRPr="008E4219">
                      <w:rPr>
                        <w:rFonts w:ascii="微軟正黑體" w:eastAsia="微軟正黑體" w:hAnsi="微軟正黑體" w:hint="eastAsia"/>
                        <w:color w:val="3A0B09"/>
                        <w:spacing w:val="1"/>
                        <w:sz w:val="20"/>
                      </w:rPr>
                      <w:t>《各遂其志—不同族裔在香港的歷史及對香港發展的貢獻》</w:t>
                    </w:r>
                  </w:p>
                </w:txbxContent>
              </v:textbox>
            </v:shape>
            <v:shape id="docshape221" o:spid="_x0000_s3955" type="#_x0000_t202" style="position:absolute;left:609;top:1020;width:10575;height:1067" filled="f" stroked="f">
              <v:textbox inset="0,0,0,0">
                <w:txbxContent>
                  <w:p w:rsidR="00816FCB" w:rsidRPr="008E4219" w:rsidRDefault="00816FCB">
                    <w:pPr>
                      <w:tabs>
                        <w:tab w:val="left" w:pos="453"/>
                      </w:tabs>
                      <w:spacing w:line="319" w:lineRule="exact"/>
                      <w:rPr>
                        <w:rFonts w:ascii="微軟正黑體" w:eastAsia="微軟正黑體" w:hAnsi="微軟正黑體"/>
                        <w:sz w:val="24"/>
                      </w:rPr>
                    </w:pPr>
                    <w:r w:rsidRPr="008E4219">
                      <w:rPr>
                        <w:rFonts w:ascii="Arial" w:hAnsi="Arial" w:cs="Arial"/>
                        <w:color w:val="231F20"/>
                        <w:spacing w:val="-5"/>
                        <w:sz w:val="24"/>
                      </w:rPr>
                      <w:t>5)</w:t>
                    </w:r>
                    <w:r>
                      <w:rPr>
                        <w:color w:val="231F20"/>
                        <w:sz w:val="24"/>
                      </w:rPr>
                      <w:tab/>
                    </w:r>
                    <w:r w:rsidRPr="008E4219">
                      <w:rPr>
                        <w:rFonts w:ascii="微軟正黑體" w:eastAsia="微軟正黑體" w:hAnsi="微軟正黑體"/>
                        <w:color w:val="231F20"/>
                        <w:spacing w:val="7"/>
                        <w:sz w:val="24"/>
                      </w:rPr>
                      <w:t xml:space="preserve">資料 </w:t>
                    </w:r>
                    <w:r w:rsidRPr="008E4219">
                      <w:rPr>
                        <w:rFonts w:ascii="微軟正黑體" w:eastAsia="微軟正黑體" w:hAnsi="微軟正黑體"/>
                        <w:color w:val="231F20"/>
                        <w:sz w:val="24"/>
                      </w:rPr>
                      <w:t>C</w:t>
                    </w:r>
                    <w:r w:rsidRPr="008E4219">
                      <w:rPr>
                        <w:rFonts w:ascii="微軟正黑體" w:eastAsia="微軟正黑體" w:hAnsi="微軟正黑體"/>
                        <w:color w:val="231F20"/>
                        <w:spacing w:val="16"/>
                        <w:sz w:val="24"/>
                      </w:rPr>
                      <w:t xml:space="preserve"> 至 </w:t>
                    </w:r>
                    <w:r w:rsidRPr="008E4219">
                      <w:rPr>
                        <w:rFonts w:ascii="微軟正黑體" w:eastAsia="微軟正黑體" w:hAnsi="微軟正黑體"/>
                        <w:color w:val="231F20"/>
                        <w:sz w:val="24"/>
                      </w:rPr>
                      <w:t>D</w:t>
                    </w:r>
                    <w:r w:rsidRPr="008E4219">
                      <w:rPr>
                        <w:rFonts w:ascii="微軟正黑體" w:eastAsia="微軟正黑體" w:hAnsi="微軟正黑體"/>
                        <w:color w:val="231F20"/>
                        <w:spacing w:val="7"/>
                        <w:sz w:val="24"/>
                      </w:rPr>
                      <w:t xml:space="preserve"> 如何反映 </w:t>
                    </w:r>
                    <w:r w:rsidRPr="008E4219">
                      <w:rPr>
                        <w:rFonts w:ascii="微軟正黑體" w:eastAsia="微軟正黑體" w:hAnsi="微軟正黑體"/>
                        <w:color w:val="231F20"/>
                        <w:sz w:val="24"/>
                      </w:rPr>
                      <w:t>1900</w:t>
                    </w:r>
                    <w:r w:rsidRPr="008E4219">
                      <w:rPr>
                        <w:rFonts w:ascii="微軟正黑體" w:eastAsia="微軟正黑體" w:hAnsi="微軟正黑體"/>
                        <w:color w:val="231F20"/>
                        <w:spacing w:val="9"/>
                        <w:sz w:val="24"/>
                      </w:rPr>
                      <w:t xml:space="preserve"> 年代至 </w:t>
                    </w:r>
                    <w:r w:rsidRPr="008E4219">
                      <w:rPr>
                        <w:rFonts w:ascii="微軟正黑體" w:eastAsia="微軟正黑體" w:hAnsi="微軟正黑體"/>
                        <w:color w:val="231F20"/>
                        <w:sz w:val="24"/>
                      </w:rPr>
                      <w:t>1950 年代部分在港歐洲人的生活面貌 ?</w:t>
                    </w:r>
                  </w:p>
                  <w:p w:rsidR="00816FCB" w:rsidRPr="008E4219" w:rsidRDefault="00816FCB">
                    <w:pPr>
                      <w:spacing w:line="420" w:lineRule="exact"/>
                      <w:ind w:left="471"/>
                      <w:rPr>
                        <w:rFonts w:ascii="微軟正黑體" w:eastAsia="微軟正黑體" w:hAnsi="微軟正黑體"/>
                        <w:sz w:val="28"/>
                      </w:rPr>
                    </w:pPr>
                    <w:r w:rsidRPr="008E4219">
                      <w:rPr>
                        <w:rFonts w:ascii="微軟正黑體" w:eastAsia="微軟正黑體" w:hAnsi="微軟正黑體"/>
                        <w:color w:val="EE3430"/>
                        <w:spacing w:val="4"/>
                        <w:sz w:val="28"/>
                      </w:rPr>
                      <w:t xml:space="preserve">資料 </w:t>
                    </w:r>
                    <w:r w:rsidRPr="008E4219">
                      <w:rPr>
                        <w:rFonts w:ascii="微軟正黑體" w:eastAsia="微軟正黑體" w:hAnsi="微軟正黑體"/>
                        <w:color w:val="EE3430"/>
                        <w:sz w:val="28"/>
                      </w:rPr>
                      <w:t>C</w:t>
                    </w:r>
                    <w:r w:rsidRPr="008E4219">
                      <w:rPr>
                        <w:rFonts w:ascii="微軟正黑體" w:eastAsia="微軟正黑體" w:hAnsi="微軟正黑體"/>
                        <w:color w:val="EE3430"/>
                        <w:spacing w:val="6"/>
                        <w:sz w:val="28"/>
                      </w:rPr>
                      <w:t xml:space="preserve"> 反映香港半島酒店的客人是能夠閱讀法文餐牌的顧客，以歐洲人居多。</w:t>
                    </w:r>
                  </w:p>
                  <w:p w:rsidR="00816FCB" w:rsidRPr="008E4219" w:rsidRDefault="00816FCB">
                    <w:pPr>
                      <w:spacing w:line="328" w:lineRule="exact"/>
                      <w:ind w:left="471"/>
                      <w:rPr>
                        <w:rFonts w:ascii="微軟正黑體" w:eastAsia="微軟正黑體" w:hAnsi="微軟正黑體"/>
                        <w:sz w:val="28"/>
                      </w:rPr>
                    </w:pPr>
                    <w:r w:rsidRPr="008E4219">
                      <w:rPr>
                        <w:rFonts w:ascii="微軟正黑體" w:eastAsia="微軟正黑體" w:hAnsi="微軟正黑體"/>
                        <w:color w:val="EE3430"/>
                        <w:spacing w:val="6"/>
                        <w:sz w:val="28"/>
                      </w:rPr>
                      <w:t xml:space="preserve">九龍玫瑰堂 ( 資料 </w:t>
                    </w:r>
                    <w:r w:rsidRPr="008E4219">
                      <w:rPr>
                        <w:rFonts w:ascii="微軟正黑體" w:eastAsia="微軟正黑體" w:hAnsi="微軟正黑體"/>
                        <w:color w:val="EE3430"/>
                        <w:sz w:val="28"/>
                      </w:rPr>
                      <w:t>D</w:t>
                    </w:r>
                    <w:r w:rsidRPr="008E4219">
                      <w:rPr>
                        <w:rFonts w:ascii="微軟正黑體" w:eastAsia="微軟正黑體" w:hAnsi="微軟正黑體"/>
                        <w:color w:val="EE3430"/>
                        <w:spacing w:val="8"/>
                        <w:sz w:val="28"/>
                      </w:rPr>
                      <w:t>) 最初都是為由英國調派到香港駐守的天主教軍人而設。</w:t>
                    </w:r>
                  </w:p>
                </w:txbxContent>
              </v:textbox>
            </v:shape>
            <w10:wrap anchorx="page" anchory="page"/>
          </v:group>
        </w:pict>
      </w:r>
      <w:r>
        <w:pict>
          <v:rect id="docshape222" o:spid="_x0000_s3956" style="position:absolute;margin-left:0;margin-top:203.3pt;width:595.3pt;height:638.55pt;z-index:-251437056;mso-position-horizontal-relative:page;mso-position-vertical-relative:page" fillcolor="#d8e7d8" stroked="f">
            <w10:wrap anchorx="page" anchory="page"/>
          </v:rect>
        </w:pict>
      </w:r>
      <w:r>
        <w:pict>
          <v:group id="docshapegroup223" o:spid="_x0000_s3957" style="position:absolute;margin-left:0;margin-top:143.8pt;width:595.3pt;height:64.55pt;z-index:-251436032;mso-position-horizontal-relative:page;mso-position-vertical-relative:page" coordorigin=",2876" coordsize="11906,1291">
            <v:shape id="docshape224" o:spid="_x0000_s3958" type="#_x0000_t75" style="position:absolute;top:3177;width:11906;height:990">
              <v:imagedata r:id="rId117" o:title=""/>
            </v:shape>
            <v:shape id="_x0000_s3959" type="#_x0000_t75" style="position:absolute;left:362;top:2876;width:1763;height:986">
              <v:imagedata r:id="rId264"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9"/>
        <w:rPr>
          <w:sz w:val="21"/>
          <w:lang w:eastAsia="zh-TW"/>
        </w:rPr>
      </w:pPr>
    </w:p>
    <w:p w:rsidR="00816FCB" w:rsidRPr="008E4219" w:rsidRDefault="00816FCB">
      <w:pPr>
        <w:pStyle w:val="2"/>
        <w:ind w:left="550"/>
        <w:rPr>
          <w:rFonts w:ascii="微軟正黑體" w:eastAsia="微軟正黑體" w:hAnsi="微軟正黑體"/>
          <w:b/>
          <w:lang w:eastAsia="zh-TW"/>
        </w:rPr>
      </w:pPr>
      <w:r>
        <w:rPr>
          <w:rFonts w:ascii="微軟正黑體" w:eastAsia="微軟正黑體" w:hAnsi="微軟正黑體"/>
          <w:b/>
        </w:rPr>
        <w:pict>
          <v:group id="docshapegroup226" o:spid="_x0000_s4007" style="position:absolute;left:0;text-align:left;margin-left:28.55pt;margin-top:31.25pt;width:539.1pt;height:386.95pt;z-index:-251425792;mso-wrap-distance-left:0;mso-wrap-distance-right:0;mso-position-horizontal-relative:page" coordorigin="571,625" coordsize="10782,7739">
            <v:rect id="docshape227" o:spid="_x0000_s4008" style="position:absolute;left:571;top:649;width:10782;height:2641" stroked="f"/>
            <v:shape id="docshape228" o:spid="_x0000_s4009" style="position:absolute;left:571;top:625;width:10782;height:2597" coordorigin="571,625" coordsize="10782,2597" o:spt="100" adj="0,,0" path="m618,625r-47,l571,3222r47,l618,625xm11353,625r-46,l11307,3222r46,l11353,625xe" fillcolor="#b93f2f" stroked="f">
              <v:stroke joinstyle="round"/>
              <v:formulas/>
              <v:path arrowok="t" o:connecttype="segments"/>
            </v:shape>
            <v:shape id="docshape229" o:spid="_x0000_s4010" style="position:absolute;left:571;top:625;width:10782;height:47" coordorigin="571,625" coordsize="10782,47" path="m11353,625l571,625r49,47l11307,672r46,-47xe" fillcolor="#006c42" stroked="f">
              <v:path arrowok="t"/>
            </v:shape>
            <v:rect id="docshape230" o:spid="_x0000_s4011" style="position:absolute;left:571;top:5714;width:10782;height:2574" stroked="f"/>
            <v:shape id="docshape231" o:spid="_x0000_s4012" style="position:absolute;left:571;top:5812;width:10782;height:2523" coordorigin="571,5813" coordsize="10782,2523" o:spt="100" adj="0,,0" path="m618,5813r-47,l571,8335r47,l618,5813xm11353,5813r-46,l11307,8335r46,l11353,5813xe" fillcolor="#b93f2f" stroked="f">
              <v:stroke joinstyle="round"/>
              <v:formulas/>
              <v:path arrowok="t" o:connecttype="segments"/>
            </v:shape>
            <v:rect id="docshape232" o:spid="_x0000_s4013" style="position:absolute;left:571;top:8331;width:10782;height:32" fillcolor="#32673a" stroked="f"/>
            <v:shape id="docshape233" o:spid="_x0000_s4014" style="position:absolute;left:571;top:8288;width:10782;height:47" coordorigin="571,8289" coordsize="10782,47" path="m11307,8289r-10689,l571,8335r10782,l11307,8289xe" fillcolor="#418645" stroked="f">
              <v:path arrowok="t"/>
            </v:shape>
            <v:rect id="docshape234" o:spid="_x0000_s4015" style="position:absolute;left:571;top:3221;width:10782;height:2591" stroked="f"/>
            <v:shape id="docshape235" o:spid="_x0000_s4016" style="position:absolute;left:571;top:3221;width:10782;height:2591" coordorigin="571,3222" coordsize="10782,2591" o:spt="100" adj="0,,0" path="m618,3222r-47,l571,5813r47,l618,3222xm11353,3222r-46,l11307,5813r46,l11353,3222xe" fillcolor="#b93f2f" stroked="f">
              <v:stroke joinstyle="round"/>
              <v:formulas/>
              <v:path arrowok="t" o:connecttype="segments"/>
            </v:shape>
            <v:rect id="docshape236" o:spid="_x0000_s4017" style="position:absolute;left:966;top:1764;width:10029;height:6106" filled="f" strokecolor="#231f20" strokeweight=".5pt"/>
            <v:shape id="docshape237" o:spid="_x0000_s4018" type="#_x0000_t202" style="position:absolute;left:617;top:671;width:10689;height:7618" filled="f" stroked="f">
              <v:textbox inset="0,0,0,0">
                <w:txbxContent>
                  <w:p w:rsidR="00816FCB" w:rsidRPr="008E4219" w:rsidRDefault="00816FCB">
                    <w:pPr>
                      <w:spacing w:before="116" w:line="165" w:lineRule="auto"/>
                      <w:ind w:left="289" w:right="272"/>
                      <w:rPr>
                        <w:rFonts w:ascii="微軟正黑體" w:eastAsia="微軟正黑體" w:hAnsi="微軟正黑體"/>
                        <w:b/>
                        <w:sz w:val="30"/>
                      </w:rPr>
                    </w:pPr>
                    <w:r w:rsidRPr="008E4219">
                      <w:rPr>
                        <w:rFonts w:ascii="微軟正黑體" w:eastAsia="微軟正黑體" w:hAnsi="微軟正黑體"/>
                        <w:b/>
                        <w:color w:val="231F20"/>
                        <w:spacing w:val="-11"/>
                        <w:sz w:val="30"/>
                      </w:rPr>
                      <w:t xml:space="preserve">在 </w:t>
                    </w:r>
                    <w:r w:rsidRPr="008E4219">
                      <w:rPr>
                        <w:rFonts w:ascii="微軟正黑體" w:eastAsia="微軟正黑體" w:hAnsi="微軟正黑體"/>
                        <w:b/>
                        <w:color w:val="231F20"/>
                        <w:sz w:val="30"/>
                      </w:rPr>
                      <w:t>19</w:t>
                    </w:r>
                    <w:r w:rsidRPr="008E4219">
                      <w:rPr>
                        <w:rFonts w:ascii="微軟正黑體" w:eastAsia="微軟正黑體" w:hAnsi="微軟正黑體"/>
                        <w:b/>
                        <w:color w:val="231F20"/>
                        <w:spacing w:val="-6"/>
                        <w:sz w:val="30"/>
                      </w:rPr>
                      <w:t xml:space="preserve"> 世紀末，葡萄牙人在中環堅道至卑利街一帶居住並出資興建學校，試從</w:t>
                    </w:r>
                    <w:r w:rsidRPr="008E4219">
                      <w:rPr>
                        <w:rFonts w:ascii="微軟正黑體" w:eastAsia="微軟正黑體" w:hAnsi="微軟正黑體"/>
                        <w:b/>
                        <w:color w:val="231F20"/>
                        <w:sz w:val="30"/>
                      </w:rPr>
                      <w:t>互聯網搜尋這帶一所由葡萄牙人興建的學校例子。</w:t>
                    </w:r>
                  </w:p>
                  <w:p w:rsidR="00816FCB" w:rsidRPr="008E4219" w:rsidRDefault="00816FCB">
                    <w:pPr>
                      <w:spacing w:before="7"/>
                      <w:rPr>
                        <w:rFonts w:ascii="微軟正黑體" w:eastAsia="微軟正黑體" w:hAnsi="微軟正黑體"/>
                        <w:b/>
                        <w:sz w:val="19"/>
                      </w:rPr>
                    </w:pPr>
                  </w:p>
                  <w:p w:rsidR="00816FCB" w:rsidRPr="008E4219" w:rsidRDefault="00816FCB">
                    <w:pPr>
                      <w:ind w:left="463"/>
                      <w:rPr>
                        <w:rFonts w:ascii="微軟正黑體" w:eastAsia="微軟正黑體" w:hAnsi="微軟正黑體"/>
                        <w:sz w:val="28"/>
                      </w:rPr>
                    </w:pPr>
                    <w:r w:rsidRPr="008E4219">
                      <w:rPr>
                        <w:rFonts w:ascii="微軟正黑體" w:eastAsia="微軟正黑體" w:hAnsi="微軟正黑體"/>
                        <w:color w:val="EE3430"/>
                        <w:spacing w:val="7"/>
                        <w:sz w:val="28"/>
                      </w:rPr>
                      <w:t xml:space="preserve">如聖約瑟書院 ( 早期在堅道 </w:t>
                    </w:r>
                    <w:r w:rsidRPr="008E4219">
                      <w:rPr>
                        <w:rFonts w:ascii="微軟正黑體" w:eastAsia="微軟正黑體" w:hAnsi="微軟正黑體"/>
                        <w:color w:val="EE3430"/>
                        <w:sz w:val="28"/>
                      </w:rPr>
                      <w:t>9</w:t>
                    </w:r>
                    <w:r w:rsidRPr="008E4219">
                      <w:rPr>
                        <w:rFonts w:ascii="微軟正黑體" w:eastAsia="微軟正黑體" w:hAnsi="微軟正黑體"/>
                        <w:color w:val="EE3430"/>
                        <w:spacing w:val="10"/>
                        <w:sz w:val="28"/>
                      </w:rPr>
                      <w:t xml:space="preserve"> 號 )、嘉諾撒聖心書院等</w:t>
                    </w:r>
                  </w:p>
                </w:txbxContent>
              </v:textbox>
            </v:shape>
            <w10:wrap type="topAndBottom" anchorx="page"/>
          </v:group>
        </w:pict>
      </w:r>
      <w:r w:rsidRPr="008E4219">
        <w:rPr>
          <w:rFonts w:ascii="微軟正黑體" w:eastAsia="微軟正黑體" w:hAnsi="微軟正黑體"/>
          <w:b/>
          <w:color w:val="276DA5"/>
          <w:spacing w:val="-3"/>
          <w:lang w:eastAsia="zh-TW"/>
        </w:rPr>
        <w:t>延伸學習</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3"/>
        <w:rPr>
          <w:sz w:val="26"/>
          <w:lang w:eastAsia="zh-TW"/>
        </w:rPr>
      </w:pPr>
    </w:p>
    <w:p w:rsidR="00816FCB" w:rsidRPr="008E4219" w:rsidRDefault="00816FCB">
      <w:pPr>
        <w:spacing w:before="20"/>
        <w:ind w:left="878" w:right="1075"/>
        <w:jc w:val="center"/>
        <w:rPr>
          <w:rFonts w:ascii="Arial" w:hAnsi="Arial" w:cs="Arial"/>
          <w:sz w:val="20"/>
        </w:rPr>
      </w:pPr>
      <w:r w:rsidRPr="008E4219">
        <w:rPr>
          <w:rFonts w:ascii="Arial" w:hAnsi="Arial" w:cs="Arial"/>
          <w:color w:val="231F20"/>
          <w:spacing w:val="-5"/>
          <w:sz w:val="20"/>
        </w:rPr>
        <w:lastRenderedPageBreak/>
        <w:t>121</w:t>
      </w:r>
    </w:p>
    <w:p w:rsidR="00816FCB" w:rsidRDefault="00816FCB">
      <w:pPr>
        <w:jc w:val="center"/>
        <w:rPr>
          <w:sz w:val="20"/>
        </w:rPr>
        <w:sectPr w:rsidR="00816FCB">
          <w:headerReference w:type="default" r:id="rId265"/>
          <w:footerReference w:type="default" r:id="rId266"/>
          <w:pgSz w:w="11910" w:h="16840"/>
          <w:pgMar w:top="0" w:right="120" w:bottom="0" w:left="300" w:header="0" w:footer="0" w:gutter="0"/>
          <w:cols w:space="720"/>
        </w:sectPr>
      </w:pPr>
    </w:p>
    <w:p w:rsidR="00816FCB" w:rsidRDefault="00816FCB">
      <w:pPr>
        <w:pStyle w:val="a3"/>
        <w:spacing w:before="11"/>
        <w:rPr>
          <w:sz w:val="17"/>
          <w:lang w:eastAsia="zh-TW"/>
        </w:rPr>
      </w:pPr>
    </w:p>
    <w:p w:rsidR="00816FCB" w:rsidRPr="008E4219" w:rsidRDefault="00816FCB">
      <w:pPr>
        <w:pStyle w:val="1"/>
        <w:spacing w:line="683" w:lineRule="exact"/>
        <w:ind w:left="344" w:right="1744"/>
        <w:jc w:val="center"/>
        <w:rPr>
          <w:rFonts w:ascii="微軟正黑體" w:eastAsia="微軟正黑體" w:hAnsi="微軟正黑體"/>
          <w:b/>
          <w:lang w:eastAsia="zh-TW"/>
        </w:rPr>
      </w:pPr>
      <w:r w:rsidRPr="008E4219">
        <w:rPr>
          <w:rFonts w:ascii="微軟正黑體" w:eastAsia="微軟正黑體" w:hAnsi="微軟正黑體"/>
          <w:b/>
          <w:color w:val="72295E"/>
          <w:spacing w:val="36"/>
          <w:lang w:eastAsia="zh-TW"/>
        </w:rPr>
        <w:t>課題二  探討不同居港歐洲人的工作及其貢獻</w:t>
      </w:r>
    </w:p>
    <w:p w:rsidR="00816FCB" w:rsidRPr="008E4219" w:rsidRDefault="00816FCB">
      <w:pPr>
        <w:spacing w:line="758" w:lineRule="exact"/>
        <w:ind w:left="651" w:right="1075"/>
        <w:jc w:val="center"/>
        <w:rPr>
          <w:rFonts w:ascii="微軟正黑體" w:eastAsia="微軟正黑體" w:hAnsi="微軟正黑體"/>
          <w:b/>
          <w:sz w:val="44"/>
        </w:rPr>
      </w:pPr>
      <w:r>
        <w:rPr>
          <w:rFonts w:ascii="微軟正黑體" w:eastAsia="微軟正黑體" w:hAnsi="微軟正黑體"/>
          <w:b/>
        </w:rPr>
        <w:pict>
          <v:group id="docshapegroup240" o:spid="_x0000_s3748" style="position:absolute;left:0;text-align:left;margin-left:32.25pt;margin-top:13pt;width:93.6pt;height:36.3pt;z-index:251859968;mso-position-horizontal-relative:page" coordorigin="645,260" coordsize="1872,726">
            <v:shape id="docshape241" o:spid="_x0000_s3749" type="#_x0000_t75" style="position:absolute;left:1211;top:294;width:1295;height:690">
              <v:imagedata r:id="rId267" o:title=""/>
            </v:shape>
            <v:shape id="docshape242" o:spid="_x0000_s3750" type="#_x0000_t75" style="position:absolute;left:1668;top:300;width:131;height:131">
              <v:imagedata r:id="rId44" o:title=""/>
            </v:shape>
            <v:shape id="docshape243" o:spid="_x0000_s3751" style="position:absolute;left:1729;top:320;width:49;height:49" coordorigin="1730,321" coordsize="49,49" path="m1767,321r-26,l1730,332r,26l1741,369r26,l1778,358r,-13l1778,332r-11,-11xe" stroked="f">
              <v:fill opacity="26214f"/>
              <v:path arrowok="t"/>
            </v:shape>
            <v:shape id="docshape244" o:spid="_x0000_s3752" type="#_x0000_t75" style="position:absolute;left:1564;top:522;width:76;height:76">
              <v:imagedata r:id="rId76" o:title=""/>
            </v:shape>
            <v:shape id="docshape245" o:spid="_x0000_s3753" style="position:absolute;left:1600;top:534;width:28;height:28" coordorigin="1600,534" coordsize="28,28" path="m1622,534r-16,l1600,540r,16l1606,562r16,l1628,556r,-8l1628,540r-6,-6xe" stroked="f">
              <v:fill opacity="26214f"/>
              <v:path arrowok="t"/>
            </v:shape>
            <v:shape id="docshape246" o:spid="_x0000_s3754" type="#_x0000_t75" style="position:absolute;left:2440;top:487;width:76;height:76">
              <v:imagedata r:id="rId258" o:title=""/>
            </v:shape>
            <v:shape id="docshape247" o:spid="_x0000_s3755" style="position:absolute;left:2476;top:499;width:28;height:28" coordorigin="2476,500" coordsize="28,28" path="m2498,500r-15,l2476,506r,15l2483,528r15,l2504,521r,-7l2504,506r-6,-6xe" stroked="f">
              <v:fill opacity="26214f"/>
              <v:path arrowok="t"/>
            </v:shape>
            <v:shape id="docshape248" o:spid="_x0000_s3756" type="#_x0000_t75" style="position:absolute;left:1600;top:423;width:76;height:76">
              <v:imagedata r:id="rId242" o:title=""/>
            </v:shape>
            <v:shape id="docshape249" o:spid="_x0000_s3757" style="position:absolute;left:1636;top:435;width:28;height:28" coordorigin="1636,436" coordsize="28,28" path="m1658,436r-16,l1636,442r,15l1642,464r16,l1664,457r,-7l1664,442r-6,-6xe" stroked="f">
              <v:fill opacity="26214f"/>
              <v:path arrowok="t"/>
            </v:shape>
            <v:shape id="docshape250" o:spid="_x0000_s3758" type="#_x0000_t75" style="position:absolute;left:1480;top:406;width:55;height:55">
              <v:imagedata r:id="rId37" o:title=""/>
            </v:shape>
            <v:shape id="docshape251" o:spid="_x0000_s3759" type="#_x0000_t75" style="position:absolute;left:644;top:415;width:1339;height:516">
              <v:imagedata r:id="rId268" o:title=""/>
            </v:shape>
            <v:shape id="docshape252" o:spid="_x0000_s3760" type="#_x0000_t75" style="position:absolute;left:2131;top:259;width:208;height:353">
              <v:imagedata r:id="rId94" o:title=""/>
            </v:shape>
            <w10:wrap anchorx="page"/>
          </v:group>
        </w:pict>
      </w:r>
      <w:r w:rsidRPr="008E4219">
        <w:rPr>
          <w:rFonts w:ascii="微軟正黑體" w:eastAsia="微軟正黑體" w:hAnsi="微軟正黑體"/>
          <w:b/>
          <w:color w:val="080101"/>
          <w:spacing w:val="16"/>
          <w:sz w:val="44"/>
        </w:rPr>
        <w:t>早期歐洲人在港從事什麼工作？</w:t>
      </w:r>
    </w:p>
    <w:p w:rsidR="00816FCB" w:rsidRPr="008E4219" w:rsidRDefault="00816FCB">
      <w:pPr>
        <w:pStyle w:val="a3"/>
        <w:spacing w:before="6"/>
        <w:rPr>
          <w:rFonts w:ascii="微軟正黑體" w:eastAsia="微軟正黑體" w:hAnsi="微軟正黑體"/>
          <w:sz w:val="27"/>
          <w:lang w:eastAsia="zh-TW"/>
        </w:rPr>
      </w:pPr>
      <w:r>
        <w:rPr>
          <w:rFonts w:ascii="微軟正黑體" w:eastAsia="微軟正黑體" w:hAnsi="微軟正黑體"/>
        </w:rPr>
        <w:pict>
          <v:group id="docshapegroup253" o:spid="_x0000_s4019" style="position:absolute;margin-left:22.15pt;margin-top:25pt;width:545.35pt;height:299.05pt;z-index:-251424768;mso-wrap-distance-left:0;mso-wrap-distance-right:0;mso-position-horizontal-relative:page" coordorigin="443,500" coordsize="10907,5981">
            <v:rect id="docshape254" o:spid="_x0000_s4020" style="position:absolute;left:442;top:915;width:10907;height:44" fillcolor="#ffd183" stroked="f"/>
            <v:rect id="docshape255" o:spid="_x0000_s4021" style="position:absolute;left:442;top:962;width:10907;height:2486" fillcolor="#fffef2" stroked="f"/>
            <v:shape id="docshape256" o:spid="_x0000_s4022" style="position:absolute;left:442;top:959;width:10907;height:2319" coordorigin="443,959" coordsize="10907,2319" o:spt="100" adj="0,,0" path="m463,959r-20,l443,3278r20,l463,959xm11349,959r-20,l11329,3278r20,l11349,959xe" fillcolor="#ffd183" stroked="f">
              <v:stroke joinstyle="round"/>
              <v:formulas/>
              <v:path arrowok="t" o:connecttype="segments"/>
            </v:shape>
            <v:shape id="docshape257" o:spid="_x0000_s4023" style="position:absolute;left:462;top:500;width:1309;height:416" coordorigin="463,500" coordsize="1309,416" path="m1497,500r-764,l698,501r-20,6l665,524r-15,34l463,916r1308,l1577,551r-6,-8l1554,525r-25,-17l1497,500xe" fillcolor="#e8d8bd" stroked="f">
              <v:path arrowok="t"/>
            </v:shape>
            <v:shape id="docshape258" o:spid="_x0000_s4024" style="position:absolute;left:442;top:500;width:1309;height:416" coordorigin="443,500" coordsize="1309,416" path="m1477,500r-765,l678,501r-20,6l645,524r-15,34l443,916r1308,l1557,551r-6,-8l1534,525r-25,-17l1477,500xe" fillcolor="#ffeecf" stroked="f">
              <v:path arrowok="t"/>
            </v:shape>
            <v:shape id="docshape259" o:spid="_x0000_s4025" style="position:absolute;left:442;top:500;width:270;height:416" coordorigin="443,500" coordsize="270,416" path="m712,500r-37,9l649,529r-14,20l443,916r69,l712,500xe" fillcolor="#0096d7" stroked="f">
              <v:path arrowok="t"/>
            </v:shape>
            <v:rect id="docshape260" o:spid="_x0000_s4026" style="position:absolute;left:442;top:3278;width:10907;height:1503" fillcolor="#fffef2" stroked="f"/>
            <v:shape id="docshape261" o:spid="_x0000_s4027" style="position:absolute;left:442;top:3278;width:10907;height:1503" coordorigin="443,3278" coordsize="10907,1503" o:spt="100" adj="0,,0" path="m463,3278r-20,l443,4780r20,l463,3278xm11349,3278r-20,l11329,4780r20,l11349,3278xe" fillcolor="#ffd183" stroked="f">
              <v:stroke joinstyle="round"/>
              <v:formulas/>
              <v:path arrowok="t" o:connecttype="segments"/>
            </v:shape>
            <v:rect id="docshape262" o:spid="_x0000_s4028" style="position:absolute;left:442;top:4780;width:10907;height:1701" fillcolor="#fffef2" stroked="f"/>
            <v:shape id="docshape263" o:spid="_x0000_s4029" style="position:absolute;left:442;top:4780;width:10907;height:1701" coordorigin="443,4780" coordsize="10907,1701" path="m11349,4780r-20,l11329,6437r-10866,l463,4780r-20,l443,6437r,43l463,6480r10866,l11349,6480r,-1700xe" fillcolor="#ffd183" stroked="f">
              <v:path arrowok="t"/>
            </v:shape>
            <v:line id="_x0000_s4030" style="position:absolute" from="680,5794" to="6040,5794" strokecolor="#034694"/>
            <v:shape id="docshape264" o:spid="_x0000_s4031" type="#_x0000_t75" style="position:absolute;left:680;top:1216;width:4644;height:3289">
              <v:imagedata r:id="rId269" o:title=""/>
            </v:shape>
            <v:shape id="docshape265" o:spid="_x0000_s4032" type="#_x0000_t202" style="position:absolute;left:754;top:528;width:5045;height:300" filled="f" stroked="f">
              <v:textbox inset="0,0,0,0">
                <w:txbxContent>
                  <w:p w:rsidR="00816FCB" w:rsidRPr="008E4219" w:rsidRDefault="00816FCB" w:rsidP="008E4219">
                    <w:pPr>
                      <w:tabs>
                        <w:tab w:val="left" w:pos="1088"/>
                      </w:tabs>
                      <w:spacing w:line="320" w:lineRule="exact"/>
                      <w:rPr>
                        <w:rFonts w:ascii="微軟正黑體" w:eastAsia="微軟正黑體" w:hAnsi="微軟正黑體"/>
                        <w:b/>
                        <w:sz w:val="30"/>
                      </w:rPr>
                    </w:pPr>
                    <w:r w:rsidRPr="008E4219">
                      <w:rPr>
                        <w:rFonts w:ascii="微軟正黑體" w:eastAsia="微軟正黑體" w:hAnsi="微軟正黑體"/>
                        <w:b/>
                        <w:color w:val="231F20"/>
                        <w:position w:val="1"/>
                        <w:sz w:val="24"/>
                      </w:rPr>
                      <w:t>資料</w:t>
                    </w:r>
                    <w:r w:rsidRPr="008E4219">
                      <w:rPr>
                        <w:rFonts w:ascii="微軟正黑體" w:eastAsia="微軟正黑體" w:hAnsi="微軟正黑體"/>
                        <w:b/>
                        <w:color w:val="231F20"/>
                        <w:spacing w:val="6"/>
                        <w:position w:val="1"/>
                        <w:sz w:val="24"/>
                      </w:rPr>
                      <w:t xml:space="preserve"> </w:t>
                    </w:r>
                    <w:r w:rsidRPr="008E4219">
                      <w:rPr>
                        <w:rFonts w:ascii="微軟正黑體" w:eastAsia="微軟正黑體" w:hAnsi="微軟正黑體"/>
                        <w:b/>
                        <w:color w:val="231F20"/>
                        <w:spacing w:val="-10"/>
                        <w:position w:val="1"/>
                        <w:sz w:val="24"/>
                      </w:rPr>
                      <w:t>A</w:t>
                    </w:r>
                    <w:r w:rsidRPr="008E4219">
                      <w:rPr>
                        <w:rFonts w:ascii="微軟正黑體" w:eastAsia="微軟正黑體" w:hAnsi="微軟正黑體"/>
                        <w:b/>
                        <w:color w:val="231F20"/>
                        <w:position w:val="1"/>
                        <w:sz w:val="24"/>
                      </w:rPr>
                      <w:tab/>
                    </w:r>
                    <w:r w:rsidRPr="008E4219">
                      <w:rPr>
                        <w:rFonts w:ascii="微軟正黑體" w:eastAsia="微軟正黑體" w:hAnsi="微軟正黑體"/>
                        <w:b/>
                        <w:color w:val="231F20"/>
                        <w:spacing w:val="-5"/>
                        <w:sz w:val="30"/>
                      </w:rPr>
                      <w:t>香港水警，1930</w:t>
                    </w:r>
                    <w:r w:rsidRPr="008E4219">
                      <w:rPr>
                        <w:rFonts w:ascii="微軟正黑體" w:eastAsia="微軟正黑體" w:hAnsi="微軟正黑體"/>
                        <w:b/>
                        <w:color w:val="231F20"/>
                        <w:spacing w:val="-2"/>
                        <w:sz w:val="30"/>
                      </w:rPr>
                      <w:t xml:space="preserve"> </w:t>
                    </w:r>
                    <w:r w:rsidRPr="008E4219">
                      <w:rPr>
                        <w:rFonts w:ascii="微軟正黑體" w:eastAsia="微軟正黑體" w:hAnsi="微軟正黑體"/>
                        <w:b/>
                        <w:color w:val="231F20"/>
                        <w:spacing w:val="-5"/>
                        <w:sz w:val="30"/>
                      </w:rPr>
                      <w:t>年</w:t>
                    </w:r>
                    <w:r w:rsidRPr="008E4219">
                      <w:rPr>
                        <w:rFonts w:ascii="微軟正黑體" w:eastAsia="微軟正黑體" w:hAnsi="微軟正黑體"/>
                        <w:b/>
                        <w:color w:val="231F20"/>
                        <w:spacing w:val="-61"/>
                        <w:sz w:val="30"/>
                      </w:rPr>
                      <w:t>代</w:t>
                    </w:r>
                    <w:r w:rsidRPr="008E4219">
                      <w:rPr>
                        <w:rFonts w:ascii="微軟正黑體" w:eastAsia="微軟正黑體" w:hAnsi="微軟正黑體"/>
                        <w:b/>
                        <w:color w:val="231F20"/>
                        <w:spacing w:val="-5"/>
                        <w:sz w:val="30"/>
                      </w:rPr>
                      <w:t>（俄籍</w:t>
                    </w:r>
                    <w:r w:rsidRPr="008E4219">
                      <w:rPr>
                        <w:rFonts w:ascii="微軟正黑體" w:eastAsia="微軟正黑體" w:hAnsi="微軟正黑體"/>
                        <w:b/>
                        <w:color w:val="231F20"/>
                        <w:spacing w:val="-10"/>
                        <w:sz w:val="30"/>
                      </w:rPr>
                      <w:t>）</w:t>
                    </w:r>
                  </w:p>
                </w:txbxContent>
              </v:textbox>
            </v:shape>
            <v:shape id="docshape266" o:spid="_x0000_s4033" type="#_x0000_t202" style="position:absolute;left:462;top:959;width:10867;height:5479" filled="f" stroked="f">
              <v:textbox inset="0,0,0,0">
                <w:txbxContent>
                  <w:p w:rsidR="00816FCB" w:rsidRPr="008E4219" w:rsidRDefault="00816FCB">
                    <w:pPr>
                      <w:spacing w:before="214" w:line="201" w:lineRule="auto"/>
                      <w:ind w:left="5093" w:right="328"/>
                      <w:jc w:val="both"/>
                      <w:rPr>
                        <w:rFonts w:ascii="微軟正黑體" w:eastAsia="微軟正黑體" w:hAnsi="微軟正黑體"/>
                        <w:sz w:val="24"/>
                      </w:rPr>
                    </w:pPr>
                    <w:r w:rsidRPr="008E4219">
                      <w:rPr>
                        <w:rFonts w:ascii="微軟正黑體" w:eastAsia="微軟正黑體" w:hAnsi="微軟正黑體"/>
                        <w:color w:val="231F20"/>
                        <w:spacing w:val="14"/>
                        <w:sz w:val="24"/>
                      </w:rPr>
                      <w:t>在十九世紀華南地區海盜活動頗為猖獗，雖然殖</w:t>
                    </w:r>
                    <w:r w:rsidRPr="008E4219">
                      <w:rPr>
                        <w:rFonts w:ascii="微軟正黑體" w:eastAsia="微軟正黑體" w:hAnsi="微軟正黑體"/>
                        <w:color w:val="231F20"/>
                        <w:sz w:val="24"/>
                      </w:rPr>
                      <w:t>民政府在當時多次對海盜進行征剿，但始終未有將</w:t>
                    </w:r>
                    <w:r w:rsidRPr="008E4219">
                      <w:rPr>
                        <w:rFonts w:ascii="微軟正黑體" w:eastAsia="微軟正黑體" w:hAnsi="微軟正黑體"/>
                        <w:color w:val="231F20"/>
                        <w:spacing w:val="-3"/>
                        <w:sz w:val="24"/>
                      </w:rPr>
                      <w:t xml:space="preserve">之根治。直至 </w:t>
                    </w:r>
                    <w:r w:rsidRPr="008E4219">
                      <w:rPr>
                        <w:rFonts w:ascii="微軟正黑體" w:eastAsia="微軟正黑體" w:hAnsi="微軟正黑體"/>
                        <w:color w:val="231F20"/>
                        <w:sz w:val="24"/>
                      </w:rPr>
                      <w:t>1920</w:t>
                    </w:r>
                    <w:r w:rsidRPr="008E4219">
                      <w:rPr>
                        <w:rFonts w:ascii="微軟正黑體" w:eastAsia="微軟正黑體" w:hAnsi="微軟正黑體"/>
                        <w:color w:val="231F20"/>
                        <w:spacing w:val="-4"/>
                        <w:sz w:val="24"/>
                      </w:rPr>
                      <w:t xml:space="preserve"> 年代，海盜活動再次死灰復燃，</w:t>
                    </w:r>
                    <w:r w:rsidRPr="008E4219">
                      <w:rPr>
                        <w:rFonts w:ascii="微軟正黑體" w:eastAsia="微軟正黑體" w:hAnsi="微軟正黑體"/>
                        <w:color w:val="231F20"/>
                        <w:sz w:val="24"/>
                      </w:rPr>
                      <w:t>並化整為零，先假扮乘客上船，待船隻駛至公海時</w:t>
                    </w:r>
                    <w:r w:rsidRPr="008E4219">
                      <w:rPr>
                        <w:rFonts w:ascii="微軟正黑體" w:eastAsia="微軟正黑體" w:hAnsi="微軟正黑體"/>
                        <w:color w:val="231F20"/>
                        <w:spacing w:val="1"/>
                        <w:sz w:val="24"/>
                      </w:rPr>
                      <w:t>才佔領並洗劫船隻，甚至把富有乘客綁架。當時香</w:t>
                    </w:r>
                    <w:r w:rsidRPr="008E4219">
                      <w:rPr>
                        <w:rFonts w:ascii="微軟正黑體" w:eastAsia="微軟正黑體" w:hAnsi="微軟正黑體"/>
                        <w:color w:val="231F20"/>
                        <w:spacing w:val="12"/>
                        <w:sz w:val="24"/>
                      </w:rPr>
                      <w:t>港警隊招募了不少在港俄人為駐船的反海盜衛隊</w:t>
                    </w:r>
                  </w:p>
                  <w:p w:rsidR="00816FCB" w:rsidRPr="008E4219" w:rsidRDefault="00816FCB">
                    <w:pPr>
                      <w:spacing w:line="366" w:lineRule="exact"/>
                      <w:ind w:left="5093"/>
                      <w:jc w:val="both"/>
                      <w:rPr>
                        <w:rFonts w:ascii="微軟正黑體" w:eastAsia="微軟正黑體" w:hAnsi="微軟正黑體"/>
                        <w:sz w:val="24"/>
                      </w:rPr>
                    </w:pPr>
                    <w:r w:rsidRPr="008E4219">
                      <w:rPr>
                        <w:rFonts w:ascii="微軟正黑體" w:eastAsia="微軟正黑體" w:hAnsi="微軟正黑體"/>
                        <w:color w:val="231F20"/>
                        <w:w w:val="95"/>
                        <w:sz w:val="24"/>
                      </w:rPr>
                      <w:t>（Anti-Piracy</w:t>
                    </w:r>
                    <w:r w:rsidRPr="008E4219">
                      <w:rPr>
                        <w:rFonts w:ascii="微軟正黑體" w:eastAsia="微軟正黑體" w:hAnsi="微軟正黑體"/>
                        <w:color w:val="231F20"/>
                        <w:spacing w:val="34"/>
                        <w:sz w:val="24"/>
                      </w:rPr>
                      <w:t xml:space="preserve"> </w:t>
                    </w:r>
                    <w:r w:rsidRPr="008E4219">
                      <w:rPr>
                        <w:rFonts w:ascii="微軟正黑體" w:eastAsia="微軟正黑體" w:hAnsi="微軟正黑體"/>
                        <w:color w:val="231F20"/>
                        <w:spacing w:val="32"/>
                        <w:w w:val="83"/>
                        <w:sz w:val="24"/>
                      </w:rPr>
                      <w:t>G</w:t>
                    </w:r>
                    <w:r w:rsidRPr="008E4219">
                      <w:rPr>
                        <w:rFonts w:ascii="微軟正黑體" w:eastAsia="微軟正黑體" w:hAnsi="微軟正黑體"/>
                        <w:color w:val="231F20"/>
                        <w:spacing w:val="28"/>
                        <w:w w:val="90"/>
                        <w:sz w:val="24"/>
                      </w:rPr>
                      <w:t>u</w:t>
                    </w:r>
                    <w:r w:rsidRPr="008E4219">
                      <w:rPr>
                        <w:rFonts w:ascii="微軟正黑體" w:eastAsia="微軟正黑體" w:hAnsi="微軟正黑體"/>
                        <w:color w:val="231F20"/>
                        <w:spacing w:val="29"/>
                        <w:w w:val="89"/>
                        <w:sz w:val="24"/>
                      </w:rPr>
                      <w:t>a</w:t>
                    </w:r>
                    <w:r w:rsidRPr="008E4219">
                      <w:rPr>
                        <w:rFonts w:ascii="微軟正黑體" w:eastAsia="微軟正黑體" w:hAnsi="微軟正黑體"/>
                        <w:color w:val="231F20"/>
                        <w:spacing w:val="24"/>
                        <w:w w:val="89"/>
                        <w:sz w:val="24"/>
                      </w:rPr>
                      <w:t>r</w:t>
                    </w:r>
                    <w:r w:rsidRPr="008E4219">
                      <w:rPr>
                        <w:rFonts w:ascii="微軟正黑體" w:eastAsia="微軟正黑體" w:hAnsi="微軟正黑體"/>
                        <w:color w:val="231F20"/>
                        <w:spacing w:val="-10"/>
                        <w:w w:val="95"/>
                        <w:sz w:val="24"/>
                      </w:rPr>
                      <w:t>d</w:t>
                    </w:r>
                    <w:r w:rsidRPr="008E4219">
                      <w:rPr>
                        <w:rFonts w:ascii="微軟正黑體" w:eastAsia="微軟正黑體" w:hAnsi="微軟正黑體"/>
                        <w:color w:val="231F20"/>
                        <w:spacing w:val="-73"/>
                        <w:w w:val="109"/>
                        <w:sz w:val="24"/>
                      </w:rPr>
                      <w:t>）</w:t>
                    </w:r>
                    <w:r w:rsidRPr="008E4219">
                      <w:rPr>
                        <w:rFonts w:ascii="微軟正黑體" w:eastAsia="微軟正黑體" w:hAnsi="微軟正黑體"/>
                        <w:color w:val="231F20"/>
                        <w:spacing w:val="-33"/>
                        <w:w w:val="109"/>
                        <w:sz w:val="24"/>
                      </w:rPr>
                      <w:t>，</w:t>
                    </w:r>
                    <w:r w:rsidRPr="008E4219">
                      <w:rPr>
                        <w:rFonts w:ascii="微軟正黑體" w:eastAsia="微軟正黑體" w:hAnsi="微軟正黑體"/>
                        <w:color w:val="231F20"/>
                        <w:spacing w:val="2"/>
                        <w:w w:val="95"/>
                        <w:sz w:val="24"/>
                      </w:rPr>
                      <w:t>以保護來往輪船</w:t>
                    </w:r>
                    <w:r w:rsidRPr="008E4219">
                      <w:rPr>
                        <w:rFonts w:ascii="微軟正黑體" w:eastAsia="微軟正黑體" w:hAnsi="微軟正黑體"/>
                        <w:color w:val="231F20"/>
                        <w:spacing w:val="10"/>
                        <w:w w:val="95"/>
                        <w:sz w:val="24"/>
                      </w:rPr>
                      <w:t>免受</w:t>
                    </w:r>
                    <w:r w:rsidRPr="008E4219">
                      <w:rPr>
                        <w:rFonts w:ascii="微軟正黑體" w:eastAsia="微軟正黑體" w:hAnsi="微軟正黑體"/>
                        <w:color w:val="231F20"/>
                        <w:spacing w:val="-4"/>
                        <w:w w:val="95"/>
                        <w:sz w:val="24"/>
                      </w:rPr>
                      <w:t>劫持。</w:t>
                    </w:r>
                  </w:p>
                  <w:p w:rsidR="00816FCB" w:rsidRPr="008E4219" w:rsidRDefault="00816FCB">
                    <w:pPr>
                      <w:spacing w:before="15"/>
                      <w:rPr>
                        <w:rFonts w:ascii="微軟正黑體" w:eastAsia="微軟正黑體" w:hAnsi="微軟正黑體"/>
                        <w:sz w:val="18"/>
                      </w:rPr>
                    </w:pPr>
                  </w:p>
                  <w:p w:rsidR="00816FCB" w:rsidRPr="008E4219" w:rsidRDefault="00816FCB">
                    <w:pPr>
                      <w:spacing w:line="201" w:lineRule="auto"/>
                      <w:ind w:left="5093" w:right="328"/>
                      <w:jc w:val="both"/>
                      <w:rPr>
                        <w:rFonts w:ascii="微軟正黑體" w:eastAsia="微軟正黑體" w:hAnsi="微軟正黑體"/>
                        <w:sz w:val="24"/>
                      </w:rPr>
                    </w:pPr>
                    <w:r w:rsidRPr="008E4219">
                      <w:rPr>
                        <w:rFonts w:ascii="微軟正黑體" w:eastAsia="微軟正黑體" w:hAnsi="微軟正黑體"/>
                        <w:color w:val="231F20"/>
                        <w:spacing w:val="1"/>
                        <w:sz w:val="24"/>
                      </w:rPr>
                      <w:t>這些俄人部分曾為軍人，並在俄羅斯內戰中與紅軍</w:t>
                    </w:r>
                    <w:r w:rsidRPr="008E4219">
                      <w:rPr>
                        <w:rFonts w:ascii="微軟正黑體" w:eastAsia="微軟正黑體" w:hAnsi="微軟正黑體"/>
                        <w:color w:val="231F20"/>
                        <w:spacing w:val="-11"/>
                        <w:w w:val="95"/>
                        <w:sz w:val="24"/>
                      </w:rPr>
                      <w:t>作戰，被稱為「白俄」</w:t>
                    </w:r>
                    <w:r w:rsidRPr="008E4219">
                      <w:rPr>
                        <w:rFonts w:ascii="微軟正黑體" w:eastAsia="微軟正黑體" w:hAnsi="微軟正黑體"/>
                        <w:color w:val="231F20"/>
                        <w:w w:val="95"/>
                        <w:sz w:val="24"/>
                      </w:rPr>
                      <w:t>（White Russians）</w:t>
                    </w:r>
                    <w:r w:rsidRPr="008E4219">
                      <w:rPr>
                        <w:rFonts w:ascii="微軟正黑體" w:eastAsia="微軟正黑體" w:hAnsi="微軟正黑體"/>
                        <w:color w:val="231F20"/>
                        <w:spacing w:val="5"/>
                        <w:w w:val="95"/>
                        <w:sz w:val="24"/>
                      </w:rPr>
                      <w:t>。不</w:t>
                    </w:r>
                    <w:r w:rsidRPr="008E4219">
                      <w:rPr>
                        <w:rFonts w:ascii="微軟正黑體" w:eastAsia="微軟正黑體" w:hAnsi="微軟正黑體"/>
                        <w:color w:val="231F20"/>
                        <w:w w:val="95"/>
                        <w:sz w:val="24"/>
                      </w:rPr>
                      <w:t>少白俄</w:t>
                    </w:r>
                    <w:r w:rsidRPr="008E4219">
                      <w:rPr>
                        <w:rFonts w:ascii="微軟正黑體" w:eastAsia="微軟正黑體" w:hAnsi="微軟正黑體"/>
                        <w:color w:val="231F20"/>
                        <w:sz w:val="24"/>
                      </w:rPr>
                      <w:t>在內戰後被迫流亡亞洲，部分定居香港。</w:t>
                    </w:r>
                  </w:p>
                  <w:p w:rsidR="00816FCB" w:rsidRPr="008E4219" w:rsidRDefault="00816FCB">
                    <w:pPr>
                      <w:spacing w:before="185" w:line="323" w:lineRule="exact"/>
                      <w:ind w:left="217"/>
                      <w:rPr>
                        <w:rFonts w:ascii="微軟正黑體" w:eastAsia="微軟正黑體" w:hAnsi="微軟正黑體"/>
                        <w:sz w:val="20"/>
                      </w:rPr>
                    </w:pPr>
                    <w:r w:rsidRPr="008E4219">
                      <w:rPr>
                        <w:rFonts w:ascii="微軟正黑體" w:eastAsia="微軟正黑體" w:hAnsi="微軟正黑體"/>
                        <w:color w:val="231F20"/>
                        <w:spacing w:val="-18"/>
                        <w:sz w:val="20"/>
                      </w:rPr>
                      <w:t xml:space="preserve">資料來源：《警聲》，第 </w:t>
                    </w:r>
                    <w:r w:rsidRPr="008E4219">
                      <w:rPr>
                        <w:rFonts w:ascii="微軟正黑體" w:eastAsia="微軟正黑體" w:hAnsi="微軟正黑體"/>
                        <w:color w:val="231F20"/>
                        <w:spacing w:val="-2"/>
                        <w:sz w:val="20"/>
                      </w:rPr>
                      <w:t>777</w:t>
                    </w:r>
                    <w:r w:rsidRPr="008E4219">
                      <w:rPr>
                        <w:rFonts w:ascii="微軟正黑體" w:eastAsia="微軟正黑體" w:hAnsi="微軟正黑體"/>
                        <w:color w:val="231F20"/>
                        <w:spacing w:val="-5"/>
                        <w:sz w:val="20"/>
                      </w:rPr>
                      <w:t xml:space="preserve"> 期，</w:t>
                    </w:r>
                    <w:r w:rsidRPr="008E4219">
                      <w:rPr>
                        <w:rFonts w:ascii="微軟正黑體" w:eastAsia="微軟正黑體" w:hAnsi="微軟正黑體"/>
                        <w:color w:val="231F20"/>
                        <w:spacing w:val="-2"/>
                        <w:sz w:val="20"/>
                      </w:rPr>
                      <w:t>2004 年 6</w:t>
                    </w:r>
                    <w:r w:rsidRPr="008E4219">
                      <w:rPr>
                        <w:rFonts w:ascii="微軟正黑體" w:eastAsia="微軟正黑體" w:hAnsi="微軟正黑體"/>
                        <w:color w:val="231F20"/>
                        <w:spacing w:val="-8"/>
                        <w:sz w:val="20"/>
                      </w:rPr>
                      <w:t xml:space="preserve"> 月</w:t>
                    </w:r>
                    <w:r w:rsidRPr="008E4219">
                      <w:rPr>
                        <w:rFonts w:ascii="微軟正黑體" w:eastAsia="微軟正黑體" w:hAnsi="微軟正黑體"/>
                        <w:color w:val="231F20"/>
                        <w:spacing w:val="-2"/>
                        <w:sz w:val="20"/>
                      </w:rPr>
                      <w:t>16</w:t>
                    </w:r>
                    <w:r w:rsidRPr="008E4219">
                      <w:rPr>
                        <w:rFonts w:ascii="微軟正黑體" w:eastAsia="微軟正黑體" w:hAnsi="微軟正黑體"/>
                        <w:color w:val="231F20"/>
                        <w:spacing w:val="-6"/>
                        <w:sz w:val="20"/>
                      </w:rPr>
                      <w:t xml:space="preserve"> 日至 </w:t>
                    </w:r>
                    <w:r w:rsidRPr="008E4219">
                      <w:rPr>
                        <w:rFonts w:ascii="微軟正黑體" w:eastAsia="微軟正黑體" w:hAnsi="微軟正黑體"/>
                        <w:color w:val="231F20"/>
                        <w:spacing w:val="-2"/>
                        <w:sz w:val="20"/>
                      </w:rPr>
                      <w:t>6</w:t>
                    </w:r>
                    <w:r w:rsidRPr="008E4219">
                      <w:rPr>
                        <w:rFonts w:ascii="微軟正黑體" w:eastAsia="微軟正黑體" w:hAnsi="微軟正黑體"/>
                        <w:color w:val="231F20"/>
                        <w:spacing w:val="-11"/>
                        <w:sz w:val="20"/>
                      </w:rPr>
                      <w:t xml:space="preserve"> 月 </w:t>
                    </w:r>
                    <w:r w:rsidRPr="008E4219">
                      <w:rPr>
                        <w:rFonts w:ascii="微軟正黑體" w:eastAsia="微軟正黑體" w:hAnsi="微軟正黑體"/>
                        <w:color w:val="231F20"/>
                        <w:spacing w:val="-2"/>
                        <w:sz w:val="20"/>
                      </w:rPr>
                      <w:t>29</w:t>
                    </w:r>
                    <w:r w:rsidRPr="008E4219">
                      <w:rPr>
                        <w:rFonts w:ascii="微軟正黑體" w:eastAsia="微軟正黑體" w:hAnsi="微軟正黑體"/>
                        <w:color w:val="231F20"/>
                        <w:spacing w:val="-11"/>
                        <w:sz w:val="20"/>
                      </w:rPr>
                      <w:t xml:space="preserve"> 日</w:t>
                    </w:r>
                  </w:p>
                  <w:p w:rsidR="00816FCB" w:rsidRPr="008E4219" w:rsidRDefault="00816FCB">
                    <w:pPr>
                      <w:spacing w:line="227" w:lineRule="exact"/>
                      <w:ind w:left="217"/>
                      <w:rPr>
                        <w:rFonts w:ascii="Arial" w:eastAsia="微軟正黑體" w:hAnsi="Arial" w:cs="Arial"/>
                      </w:rPr>
                    </w:pPr>
                    <w:r w:rsidRPr="008E4219">
                      <w:rPr>
                        <w:rFonts w:ascii="Arial" w:eastAsia="微軟正黑體" w:hAnsi="Arial" w:cs="Arial"/>
                        <w:color w:val="034694"/>
                        <w:spacing w:val="15"/>
                      </w:rPr>
                      <w:t>https://www.police.gov.hk/off</w:t>
                    </w:r>
                    <w:r w:rsidRPr="008E4219">
                      <w:rPr>
                        <w:rFonts w:ascii="Arial" w:eastAsia="微軟正黑體" w:hAnsi="Arial" w:cs="Arial"/>
                        <w:color w:val="034694"/>
                        <w:spacing w:val="-17"/>
                      </w:rPr>
                      <w:t xml:space="preserve"> </w:t>
                    </w:r>
                    <w:r w:rsidRPr="008E4219">
                      <w:rPr>
                        <w:rFonts w:ascii="Arial" w:eastAsia="微軟正黑體" w:hAnsi="Arial" w:cs="Arial"/>
                        <w:color w:val="034694"/>
                        <w:spacing w:val="14"/>
                      </w:rPr>
                      <w:t>beat/777/eng/f</w:t>
                    </w:r>
                    <w:r w:rsidRPr="008E4219">
                      <w:rPr>
                        <w:rFonts w:ascii="Arial" w:eastAsia="微軟正黑體" w:hAnsi="Arial" w:cs="Arial"/>
                        <w:color w:val="034694"/>
                        <w:spacing w:val="-26"/>
                      </w:rPr>
                      <w:t xml:space="preserve"> </w:t>
                    </w:r>
                    <w:r w:rsidRPr="008E4219">
                      <w:rPr>
                        <w:rFonts w:ascii="Arial" w:eastAsia="微軟正黑體" w:hAnsi="Arial" w:cs="Arial"/>
                        <w:color w:val="034694"/>
                        <w:spacing w:val="10"/>
                      </w:rPr>
                      <w:t>03.htm</w:t>
                    </w:r>
                  </w:p>
                  <w:p w:rsidR="00816FCB" w:rsidRPr="008E4219" w:rsidRDefault="00816FCB">
                    <w:pPr>
                      <w:spacing w:before="8"/>
                      <w:rPr>
                        <w:rFonts w:ascii="Arial" w:eastAsia="微軟正黑體" w:hAnsi="Arial" w:cs="Arial"/>
                        <w:sz w:val="21"/>
                      </w:rPr>
                    </w:pPr>
                  </w:p>
                  <w:p w:rsidR="00816FCB" w:rsidRPr="008E4219" w:rsidRDefault="00816FCB">
                    <w:pPr>
                      <w:ind w:left="217"/>
                      <w:rPr>
                        <w:rFonts w:ascii="微軟正黑體" w:eastAsia="微軟正黑體" w:hAnsi="微軟正黑體"/>
                        <w:sz w:val="20"/>
                      </w:rPr>
                    </w:pPr>
                    <w:r w:rsidRPr="008E4219">
                      <w:rPr>
                        <w:rFonts w:ascii="微軟正黑體" w:eastAsia="微軟正黑體" w:hAnsi="微軟正黑體"/>
                        <w:color w:val="231F20"/>
                        <w:spacing w:val="2"/>
                        <w:sz w:val="20"/>
                      </w:rPr>
                      <w:t xml:space="preserve">參考本教材乙部資料 </w:t>
                    </w:r>
                    <w:r w:rsidRPr="008E4219">
                      <w:rPr>
                        <w:rFonts w:ascii="微軟正黑體" w:eastAsia="微軟正黑體" w:hAnsi="微軟正黑體"/>
                        <w:color w:val="231F20"/>
                        <w:spacing w:val="-5"/>
                        <w:sz w:val="20"/>
                      </w:rPr>
                      <w:t>36</w:t>
                    </w:r>
                  </w:p>
                </w:txbxContent>
              </v:textbox>
            </v:shape>
            <w10:wrap type="topAndBottom" anchorx="page"/>
          </v:group>
        </w:pict>
      </w:r>
    </w:p>
    <w:p w:rsidR="00816FCB" w:rsidRDefault="00816FCB">
      <w:pPr>
        <w:pStyle w:val="a3"/>
        <w:spacing w:before="5"/>
        <w:rPr>
          <w:sz w:val="7"/>
          <w:lang w:eastAsia="zh-TW"/>
        </w:rPr>
      </w:pPr>
    </w:p>
    <w:p w:rsidR="00816FCB" w:rsidRPr="008E4219" w:rsidRDefault="00816FCB" w:rsidP="00816FCB">
      <w:pPr>
        <w:pStyle w:val="a7"/>
        <w:numPr>
          <w:ilvl w:val="0"/>
          <w:numId w:val="13"/>
        </w:numPr>
        <w:tabs>
          <w:tab w:val="left" w:pos="762"/>
          <w:tab w:val="left" w:pos="763"/>
        </w:tabs>
        <w:spacing w:before="5" w:line="414" w:lineRule="exact"/>
        <w:rPr>
          <w:rFonts w:ascii="微軟正黑體" w:eastAsia="微軟正黑體" w:hAnsi="微軟正黑體"/>
          <w:b/>
          <w:sz w:val="24"/>
          <w:lang w:eastAsia="zh-TW"/>
        </w:rPr>
      </w:pPr>
      <w:r w:rsidRPr="008E4219">
        <w:rPr>
          <w:rFonts w:ascii="微軟正黑體" w:eastAsia="微軟正黑體" w:hAnsi="微軟正黑體"/>
          <w:b/>
          <w:color w:val="231F20"/>
          <w:spacing w:val="17"/>
          <w:sz w:val="24"/>
          <w:lang w:eastAsia="zh-TW"/>
        </w:rPr>
        <w:t xml:space="preserve">根據資料  </w:t>
      </w:r>
      <w:r w:rsidRPr="008E4219">
        <w:rPr>
          <w:rFonts w:ascii="微軟正黑體" w:eastAsia="微軟正黑體" w:hAnsi="微軟正黑體"/>
          <w:b/>
          <w:color w:val="231F20"/>
          <w:sz w:val="24"/>
          <w:lang w:eastAsia="zh-TW"/>
        </w:rPr>
        <w:t>A，1930</w:t>
      </w:r>
      <w:r w:rsidRPr="008E4219">
        <w:rPr>
          <w:rFonts w:ascii="微軟正黑體" w:eastAsia="微軟正黑體" w:hAnsi="微軟正黑體"/>
          <w:b/>
          <w:color w:val="231F20"/>
          <w:spacing w:val="-1"/>
          <w:sz w:val="24"/>
          <w:lang w:eastAsia="zh-TW"/>
        </w:rPr>
        <w:t xml:space="preserve">  年代在港俄人的職業是什麼？香港警隊為何招募他們在此崗位工作？</w:t>
      </w:r>
    </w:p>
    <w:p w:rsidR="00816FCB" w:rsidRPr="008E4219" w:rsidRDefault="00816FCB">
      <w:pPr>
        <w:spacing w:before="84" w:line="177" w:lineRule="auto"/>
        <w:ind w:left="781" w:right="549"/>
        <w:rPr>
          <w:rFonts w:ascii="微軟正黑體" w:eastAsia="微軟正黑體" w:hAnsi="微軟正黑體"/>
          <w:b/>
          <w:sz w:val="28"/>
        </w:rPr>
      </w:pPr>
      <w:r w:rsidRPr="008E4219">
        <w:rPr>
          <w:rFonts w:ascii="微軟正黑體" w:eastAsia="微軟正黑體" w:hAnsi="微軟正黑體"/>
          <w:b/>
          <w:color w:val="EE3430"/>
          <w:spacing w:val="21"/>
          <w:sz w:val="28"/>
        </w:rPr>
        <w:t>不少在港俄人的職業是駐船的反海盜衛隊</w:t>
      </w:r>
      <w:r w:rsidRPr="008E4219">
        <w:rPr>
          <w:rFonts w:ascii="微軟正黑體" w:eastAsia="微軟正黑體" w:hAnsi="微軟正黑體"/>
          <w:b/>
          <w:color w:val="EE3430"/>
          <w:sz w:val="28"/>
        </w:rPr>
        <w:t>（Anti-Piracy</w:t>
      </w:r>
      <w:r w:rsidRPr="008E4219">
        <w:rPr>
          <w:rFonts w:ascii="微軟正黑體" w:eastAsia="微軟正黑體" w:hAnsi="微軟正黑體"/>
          <w:b/>
          <w:color w:val="EE3430"/>
          <w:spacing w:val="40"/>
          <w:sz w:val="28"/>
        </w:rPr>
        <w:t xml:space="preserve"> </w:t>
      </w:r>
      <w:r w:rsidRPr="008E4219">
        <w:rPr>
          <w:rFonts w:ascii="微軟正黑體" w:eastAsia="微軟正黑體" w:hAnsi="微軟正黑體"/>
          <w:b/>
          <w:color w:val="EE3430"/>
          <w:sz w:val="28"/>
        </w:rPr>
        <w:t>Guard）</w:t>
      </w:r>
      <w:r w:rsidRPr="008E4219">
        <w:rPr>
          <w:rFonts w:ascii="微軟正黑體" w:eastAsia="微軟正黑體" w:hAnsi="微軟正黑體"/>
          <w:b/>
          <w:color w:val="EE3430"/>
          <w:spacing w:val="12"/>
          <w:sz w:val="28"/>
        </w:rPr>
        <w:t>成員，負責保</w:t>
      </w:r>
      <w:r w:rsidRPr="008E4219">
        <w:rPr>
          <w:rFonts w:ascii="微軟正黑體" w:eastAsia="微軟正黑體" w:hAnsi="微軟正黑體"/>
          <w:b/>
          <w:color w:val="EE3430"/>
          <w:spacing w:val="-8"/>
          <w:sz w:val="28"/>
        </w:rPr>
        <w:t>護來往輪船免受劫持。他們曾為軍人，在俄羅斯內戰時與紅軍對抗，有作戰經驗。</w:t>
      </w:r>
    </w:p>
    <w:p w:rsidR="00816FCB" w:rsidRPr="008E4219" w:rsidRDefault="00816FCB">
      <w:pPr>
        <w:spacing w:line="177" w:lineRule="auto"/>
        <w:rPr>
          <w:rFonts w:ascii="微軟正黑體" w:eastAsia="微軟正黑體" w:hAnsi="微軟正黑體"/>
          <w:b/>
          <w:sz w:val="28"/>
        </w:rPr>
        <w:sectPr w:rsidR="00816FCB" w:rsidRPr="008E4219">
          <w:headerReference w:type="default" r:id="rId270"/>
          <w:footerReference w:type="default" r:id="rId271"/>
          <w:pgSz w:w="11910" w:h="16840"/>
          <w:pgMar w:top="540" w:right="120" w:bottom="540" w:left="300" w:header="358" w:footer="353" w:gutter="0"/>
          <w:pgNumType w:start="122"/>
          <w:cols w:space="720"/>
        </w:sectPr>
      </w:pPr>
    </w:p>
    <w:p w:rsidR="00816FCB" w:rsidRDefault="00816FCB">
      <w:pPr>
        <w:pStyle w:val="a3"/>
        <w:spacing w:before="12"/>
        <w:rPr>
          <w:sz w:val="21"/>
          <w:lang w:eastAsia="zh-TW"/>
        </w:rPr>
      </w:pPr>
    </w:p>
    <w:p w:rsidR="00816FCB" w:rsidRDefault="00816FCB">
      <w:pPr>
        <w:pStyle w:val="a3"/>
        <w:ind w:left="142"/>
        <w:rPr>
          <w:sz w:val="20"/>
        </w:rPr>
      </w:pPr>
      <w:r>
        <w:rPr>
          <w:sz w:val="20"/>
        </w:rPr>
      </w:r>
      <w:r>
        <w:rPr>
          <w:sz w:val="20"/>
        </w:rPr>
        <w:pict>
          <v:group id="docshapegroup267" o:spid="_x0000_s3703" style="width:545.35pt;height:244.5pt;mso-position-horizontal-relative:char;mso-position-vertical-relative:line" coordsize="10907,4890">
            <v:rect id="docshape268" o:spid="_x0000_s3704" style="position:absolute;top:415;width:10907;height:44" fillcolor="#ffd183" stroked="f"/>
            <v:rect id="_x0000_s3705" style="position:absolute;top:462;width:10907;height:2486" fillcolor="#fffef2" stroked="f"/>
            <v:shape id="docshape270" o:spid="_x0000_s3706" style="position:absolute;top:458;width:10907;height:2461" coordorigin=",459" coordsize="10907,2461" o:spt="100" adj="0,,0" path="m20,459l,459,,2920r20,l20,459xm10907,459r-20,l10887,2920r20,l10907,459xe" fillcolor="#ffd183" stroked="f">
              <v:stroke joinstyle="round"/>
              <v:formulas/>
              <v:path arrowok="t" o:connecttype="segments"/>
            </v:shape>
            <v:shape id="docshape271" o:spid="_x0000_s3707" style="position:absolute;left:20;width:1309;height:416" coordorigin="20" coordsize="1309,416" path="m1055,l290,,256,1,236,7,222,24,207,58,20,416r1308,l1135,51r-6,-8l1112,25,1086,8,1055,xe" fillcolor="#e8d8bd" stroked="f">
              <v:path arrowok="t"/>
            </v:shape>
            <v:shape id="docshape272" o:spid="_x0000_s3708" style="position:absolute;width:1309;height:416" coordsize="1309,416" path="m1034,l270,,236,1,215,7,202,24,187,58,,416r1308,l1114,51r-6,-8l1092,25,1066,8,1034,xe" fillcolor="#ffeecf" stroked="f">
              <v:path arrowok="t"/>
            </v:shape>
            <v:shape id="docshape273" o:spid="_x0000_s3709" style="position:absolute;width:270;height:416" coordsize="270,416" path="m270,l232,9,206,29,192,49,,416r69,l270,xe" fillcolor="#0096d7" stroked="f">
              <v:path arrowok="t"/>
            </v:shape>
            <v:rect id="docshape274" o:spid="_x0000_s3710" style="position:absolute;top:2919;width:10907;height:1970" fillcolor="#fffef2" stroked="f"/>
            <v:shape id="docshape275" o:spid="_x0000_s3711" style="position:absolute;top:2919;width:10907;height:1970" coordorigin=",2920" coordsize="10907,1970" path="m10907,2920r-20,l10887,4846,20,4846r,-1926l,2920,,4846r,43l20,4889r10867,l10907,4889r,-1969xe" fillcolor="#ffd183" stroked="f">
              <v:path arrowok="t"/>
            </v:shape>
            <v:shape id="docshape276" o:spid="_x0000_s3712" type="#_x0000_t75" style="position:absolute;left:161;top:680;width:4046;height:3175">
              <v:imagedata r:id="rId272" o:title=""/>
            </v:shape>
            <v:shape id="docshape277" o:spid="_x0000_s3713" type="#_x0000_t202" style="position:absolute;width:10907;height:4890" filled="f" stroked="f">
              <v:textbox inset="0,0,0,0">
                <w:txbxContent>
                  <w:p w:rsidR="00816FCB" w:rsidRPr="008E4219" w:rsidRDefault="00816FCB">
                    <w:pPr>
                      <w:tabs>
                        <w:tab w:val="left" w:pos="1399"/>
                      </w:tabs>
                      <w:spacing w:line="431" w:lineRule="exact"/>
                      <w:ind w:left="311"/>
                      <w:rPr>
                        <w:rFonts w:ascii="微軟正黑體" w:eastAsia="微軟正黑體" w:hAnsi="微軟正黑體"/>
                        <w:b/>
                        <w:sz w:val="30"/>
                      </w:rPr>
                    </w:pPr>
                    <w:r w:rsidRPr="008E4219">
                      <w:rPr>
                        <w:rFonts w:ascii="微軟正黑體" w:eastAsia="微軟正黑體" w:hAnsi="微軟正黑體"/>
                        <w:b/>
                        <w:color w:val="231F20"/>
                        <w:position w:val="1"/>
                        <w:sz w:val="24"/>
                      </w:rPr>
                      <w:t>資料</w:t>
                    </w:r>
                    <w:r w:rsidRPr="008E4219">
                      <w:rPr>
                        <w:rFonts w:ascii="微軟正黑體" w:eastAsia="微軟正黑體" w:hAnsi="微軟正黑體"/>
                        <w:b/>
                        <w:color w:val="231F20"/>
                        <w:spacing w:val="9"/>
                        <w:position w:val="1"/>
                        <w:sz w:val="24"/>
                      </w:rPr>
                      <w:t xml:space="preserve"> </w:t>
                    </w:r>
                    <w:r w:rsidRPr="008E4219">
                      <w:rPr>
                        <w:rFonts w:ascii="微軟正黑體" w:eastAsia="微軟正黑體" w:hAnsi="微軟正黑體"/>
                        <w:b/>
                        <w:color w:val="231F20"/>
                        <w:spacing w:val="-10"/>
                        <w:position w:val="1"/>
                        <w:sz w:val="24"/>
                      </w:rPr>
                      <w:t>B</w:t>
                    </w:r>
                    <w:r w:rsidRPr="008E4219">
                      <w:rPr>
                        <w:rFonts w:ascii="微軟正黑體" w:eastAsia="微軟正黑體" w:hAnsi="微軟正黑體"/>
                        <w:b/>
                        <w:color w:val="231F20"/>
                        <w:position w:val="1"/>
                        <w:sz w:val="24"/>
                      </w:rPr>
                      <w:tab/>
                    </w:r>
                    <w:r w:rsidRPr="008E4219">
                      <w:rPr>
                        <w:rFonts w:ascii="微軟正黑體" w:eastAsia="微軟正黑體" w:hAnsi="微軟正黑體"/>
                        <w:b/>
                        <w:color w:val="231F20"/>
                        <w:spacing w:val="-2"/>
                        <w:sz w:val="30"/>
                      </w:rPr>
                      <w:t>肥皂廠，攝於</w:t>
                    </w:r>
                    <w:r w:rsidRPr="008E4219">
                      <w:rPr>
                        <w:rFonts w:ascii="微軟正黑體" w:eastAsia="微軟正黑體" w:hAnsi="微軟正黑體"/>
                        <w:b/>
                        <w:color w:val="231F20"/>
                        <w:spacing w:val="-21"/>
                        <w:sz w:val="30"/>
                      </w:rPr>
                      <w:t xml:space="preserve"> </w:t>
                    </w:r>
                    <w:r w:rsidRPr="008E4219">
                      <w:rPr>
                        <w:rFonts w:ascii="微軟正黑體" w:eastAsia="微軟正黑體" w:hAnsi="微軟正黑體"/>
                        <w:b/>
                        <w:color w:val="231F20"/>
                        <w:spacing w:val="-2"/>
                        <w:sz w:val="30"/>
                      </w:rPr>
                      <w:t>1908</w:t>
                    </w:r>
                    <w:r w:rsidRPr="008E4219">
                      <w:rPr>
                        <w:rFonts w:ascii="微軟正黑體" w:eastAsia="微軟正黑體" w:hAnsi="微軟正黑體"/>
                        <w:b/>
                        <w:color w:val="231F20"/>
                        <w:spacing w:val="-11"/>
                        <w:sz w:val="30"/>
                      </w:rPr>
                      <w:t xml:space="preserve"> </w:t>
                    </w:r>
                    <w:r w:rsidRPr="008E4219">
                      <w:rPr>
                        <w:rFonts w:ascii="微軟正黑體" w:eastAsia="微軟正黑體" w:hAnsi="微軟正黑體"/>
                        <w:b/>
                        <w:color w:val="231F20"/>
                        <w:spacing w:val="-60"/>
                        <w:sz w:val="30"/>
                      </w:rPr>
                      <w:t>年</w:t>
                    </w:r>
                    <w:r w:rsidRPr="008E4219">
                      <w:rPr>
                        <w:rFonts w:ascii="微軟正黑體" w:eastAsia="微軟正黑體" w:hAnsi="微軟正黑體"/>
                        <w:b/>
                        <w:color w:val="231F20"/>
                        <w:spacing w:val="-2"/>
                        <w:sz w:val="30"/>
                      </w:rPr>
                      <w:t>（德籍</w:t>
                    </w:r>
                    <w:r w:rsidRPr="008E4219">
                      <w:rPr>
                        <w:rFonts w:ascii="微軟正黑體" w:eastAsia="微軟正黑體" w:hAnsi="微軟正黑體"/>
                        <w:b/>
                        <w:color w:val="231F20"/>
                        <w:spacing w:val="-10"/>
                        <w:sz w:val="30"/>
                      </w:rPr>
                      <w:t>）</w:t>
                    </w:r>
                  </w:p>
                </w:txbxContent>
              </v:textbox>
            </v:shape>
            <v:shape id="docshape278" o:spid="_x0000_s3714" type="#_x0000_t202" style="position:absolute;left:20;top:458;width:10867;height:4387" filled="f" stroked="f">
              <v:textbox inset="0,0,0,0">
                <w:txbxContent>
                  <w:p w:rsidR="00816FCB" w:rsidRDefault="00816FCB">
                    <w:pPr>
                      <w:rPr>
                        <w:sz w:val="16"/>
                      </w:rPr>
                    </w:pPr>
                  </w:p>
                  <w:p w:rsidR="00816FCB" w:rsidRPr="008E4219" w:rsidRDefault="00816FCB">
                    <w:pPr>
                      <w:spacing w:before="1" w:line="206" w:lineRule="auto"/>
                      <w:ind w:left="4299" w:right="328"/>
                      <w:jc w:val="both"/>
                      <w:rPr>
                        <w:rFonts w:ascii="微軟正黑體" w:eastAsia="微軟正黑體" w:hAnsi="微軟正黑體"/>
                        <w:sz w:val="24"/>
                      </w:rPr>
                    </w:pPr>
                    <w:r w:rsidRPr="008E4219">
                      <w:rPr>
                        <w:rFonts w:ascii="微軟正黑體" w:eastAsia="微軟正黑體" w:hAnsi="微軟正黑體"/>
                        <w:color w:val="231F20"/>
                        <w:sz w:val="24"/>
                      </w:rPr>
                      <w:t xml:space="preserve">F. </w:t>
                    </w:r>
                    <w:r w:rsidRPr="008E4219">
                      <w:rPr>
                        <w:rFonts w:ascii="微軟正黑體" w:eastAsia="微軟正黑體" w:hAnsi="微軟正黑體"/>
                        <w:color w:val="231F20"/>
                        <w:spacing w:val="14"/>
                        <w:sz w:val="24"/>
                      </w:rPr>
                      <w:t xml:space="preserve">Blackhead </w:t>
                    </w:r>
                    <w:r w:rsidRPr="008E4219">
                      <w:rPr>
                        <w:rFonts w:ascii="微軟正黑體" w:eastAsia="微軟正黑體" w:hAnsi="微軟正黑體"/>
                        <w:color w:val="231F20"/>
                        <w:sz w:val="24"/>
                      </w:rPr>
                      <w:t xml:space="preserve">&amp; </w:t>
                    </w:r>
                    <w:r w:rsidRPr="008E4219">
                      <w:rPr>
                        <w:rFonts w:ascii="微軟正黑體" w:eastAsia="微軟正黑體" w:hAnsi="微軟正黑體"/>
                        <w:color w:val="231F20"/>
                        <w:spacing w:val="13"/>
                        <w:sz w:val="24"/>
                      </w:rPr>
                      <w:t>Co</w:t>
                    </w:r>
                    <w:r w:rsidRPr="008E4219">
                      <w:rPr>
                        <w:rFonts w:ascii="微軟正黑體" w:eastAsia="微軟正黑體" w:hAnsi="微軟正黑體"/>
                        <w:color w:val="231F20"/>
                        <w:sz w:val="24"/>
                      </w:rPr>
                      <w:t xml:space="preserve">. 由 在 港 德 人 斯 華 哥 夫（F. </w:t>
                    </w:r>
                    <w:r w:rsidRPr="008E4219">
                      <w:rPr>
                        <w:rFonts w:ascii="微軟正黑體" w:eastAsia="微軟正黑體" w:hAnsi="微軟正黑體"/>
                        <w:color w:val="231F20"/>
                        <w:spacing w:val="9"/>
                        <w:w w:val="95"/>
                        <w:sz w:val="24"/>
                      </w:rPr>
                      <w:t>Schwarzkopf）</w:t>
                    </w:r>
                    <w:r w:rsidRPr="008E4219">
                      <w:rPr>
                        <w:rFonts w:ascii="微軟正黑體" w:eastAsia="微軟正黑體" w:hAnsi="微軟正黑體"/>
                        <w:color w:val="231F20"/>
                        <w:w w:val="95"/>
                        <w:sz w:val="24"/>
                      </w:rPr>
                      <w:t>於 1890</w:t>
                    </w:r>
                    <w:r w:rsidRPr="008E4219">
                      <w:rPr>
                        <w:rFonts w:ascii="微軟正黑體" w:eastAsia="微軟正黑體" w:hAnsi="微軟正黑體"/>
                        <w:color w:val="231F20"/>
                        <w:spacing w:val="9"/>
                        <w:w w:val="95"/>
                        <w:sz w:val="24"/>
                      </w:rPr>
                      <w:t xml:space="preserve"> 年在筲箕灣建立。該公司也經營船</w:t>
                    </w:r>
                    <w:r w:rsidRPr="008E4219">
                      <w:rPr>
                        <w:rFonts w:ascii="微軟正黑體" w:eastAsia="微軟正黑體" w:hAnsi="微軟正黑體"/>
                        <w:color w:val="231F20"/>
                        <w:spacing w:val="8"/>
                        <w:sz w:val="24"/>
                      </w:rPr>
                      <w:t xml:space="preserve">舶用品及倉庫生意。斯華哥夫 </w:t>
                    </w:r>
                    <w:r w:rsidRPr="008E4219">
                      <w:rPr>
                        <w:rFonts w:ascii="微軟正黑體" w:eastAsia="微軟正黑體" w:hAnsi="微軟正黑體"/>
                        <w:color w:val="231F20"/>
                        <w:sz w:val="24"/>
                      </w:rPr>
                      <w:t>1855</w:t>
                    </w:r>
                    <w:r w:rsidRPr="008E4219">
                      <w:rPr>
                        <w:rFonts w:ascii="微軟正黑體" w:eastAsia="微軟正黑體" w:hAnsi="微軟正黑體"/>
                        <w:color w:val="231F20"/>
                        <w:spacing w:val="10"/>
                        <w:sz w:val="24"/>
                      </w:rPr>
                      <w:t xml:space="preserve"> 年到廣東西江經商，</w:t>
                    </w:r>
                    <w:r w:rsidRPr="008E4219">
                      <w:rPr>
                        <w:rFonts w:ascii="微軟正黑體" w:eastAsia="微軟正黑體" w:hAnsi="微軟正黑體"/>
                        <w:color w:val="231F20"/>
                        <w:spacing w:val="1"/>
                        <w:sz w:val="24"/>
                      </w:rPr>
                      <w:t>英法聯軍之役期間轉到香港，其業務以出售船艦物資和煤</w:t>
                    </w:r>
                    <w:r w:rsidRPr="008E4219">
                      <w:rPr>
                        <w:rFonts w:ascii="微軟正黑體" w:eastAsia="微軟正黑體" w:hAnsi="微軟正黑體"/>
                        <w:color w:val="231F20"/>
                        <w:spacing w:val="-2"/>
                        <w:sz w:val="24"/>
                      </w:rPr>
                      <w:t>炭為主，並供應經過香港的德、俄、奧三國軍艦為主。斯華</w:t>
                    </w:r>
                    <w:r w:rsidRPr="008E4219">
                      <w:rPr>
                        <w:rFonts w:ascii="微軟正黑體" w:eastAsia="微軟正黑體" w:hAnsi="微軟正黑體"/>
                        <w:color w:val="231F20"/>
                        <w:spacing w:val="6"/>
                        <w:w w:val="95"/>
                        <w:sz w:val="24"/>
                      </w:rPr>
                      <w:t xml:space="preserve">哥夫在香港的公司以其英文直譯 </w:t>
                    </w:r>
                    <w:r w:rsidRPr="008E4219">
                      <w:rPr>
                        <w:rFonts w:ascii="微軟正黑體" w:eastAsia="微軟正黑體" w:hAnsi="微軟正黑體"/>
                        <w:color w:val="231F20"/>
                        <w:spacing w:val="14"/>
                        <w:w w:val="95"/>
                        <w:sz w:val="24"/>
                      </w:rPr>
                      <w:t xml:space="preserve">Blackhead </w:t>
                    </w:r>
                    <w:r w:rsidRPr="008E4219">
                      <w:rPr>
                        <w:rFonts w:ascii="微軟正黑體" w:eastAsia="微軟正黑體" w:hAnsi="微軟正黑體"/>
                        <w:color w:val="231F20"/>
                        <w:w w:val="95"/>
                        <w:sz w:val="24"/>
                      </w:rPr>
                      <w:t>&amp;</w:t>
                    </w:r>
                    <w:r w:rsidRPr="008E4219">
                      <w:rPr>
                        <w:rFonts w:ascii="微軟正黑體" w:eastAsia="微軟正黑體" w:hAnsi="微軟正黑體"/>
                        <w:color w:val="231F20"/>
                        <w:spacing w:val="13"/>
                        <w:w w:val="95"/>
                        <w:sz w:val="24"/>
                      </w:rPr>
                      <w:t xml:space="preserve"> Co</w:t>
                    </w:r>
                    <w:r w:rsidRPr="008E4219">
                      <w:rPr>
                        <w:rFonts w:ascii="微軟正黑體" w:eastAsia="微軟正黑體" w:hAnsi="微軟正黑體"/>
                        <w:color w:val="231F20"/>
                        <w:spacing w:val="6"/>
                        <w:w w:val="95"/>
                        <w:sz w:val="24"/>
                      </w:rPr>
                      <w:t>. 命名，例</w:t>
                    </w:r>
                    <w:r w:rsidRPr="008E4219">
                      <w:rPr>
                        <w:rFonts w:ascii="微軟正黑體" w:eastAsia="微軟正黑體" w:hAnsi="微軟正黑體"/>
                        <w:color w:val="231F20"/>
                        <w:w w:val="95"/>
                        <w:sz w:val="24"/>
                      </w:rPr>
                      <w:t xml:space="preserve">如訊號山的另一名稱「黑頭山」即為 </w:t>
                    </w:r>
                    <w:r w:rsidRPr="008E4219">
                      <w:rPr>
                        <w:rFonts w:ascii="微軟正黑體" w:eastAsia="微軟正黑體" w:hAnsi="微軟正黑體"/>
                        <w:color w:val="231F20"/>
                        <w:spacing w:val="14"/>
                        <w:w w:val="95"/>
                        <w:sz w:val="24"/>
                      </w:rPr>
                      <w:t xml:space="preserve">Blackhead </w:t>
                    </w:r>
                    <w:r w:rsidRPr="008E4219">
                      <w:rPr>
                        <w:rFonts w:ascii="微軟正黑體" w:eastAsia="微軟正黑體" w:hAnsi="微軟正黑體"/>
                        <w:color w:val="231F20"/>
                        <w:w w:val="95"/>
                        <w:sz w:val="24"/>
                      </w:rPr>
                      <w:t>Point 的</w:t>
                    </w:r>
                    <w:r w:rsidRPr="008E4219">
                      <w:rPr>
                        <w:rFonts w:ascii="微軟正黑體" w:eastAsia="微軟正黑體" w:hAnsi="微軟正黑體"/>
                        <w:color w:val="231F20"/>
                        <w:spacing w:val="2"/>
                        <w:sz w:val="24"/>
                      </w:rPr>
                      <w:t>直譯。斯華哥夫兒子亦繼承父業，直至第一次世界大戰期間香港政府沒收德裔居民產業為止。</w:t>
                    </w:r>
                  </w:p>
                  <w:p w:rsidR="00816FCB" w:rsidRPr="008E4219" w:rsidRDefault="00816FCB">
                    <w:pPr>
                      <w:spacing w:before="161" w:line="165" w:lineRule="auto"/>
                      <w:ind w:left="217" w:right="8034"/>
                      <w:jc w:val="both"/>
                      <w:rPr>
                        <w:rFonts w:ascii="微軟正黑體" w:eastAsia="微軟正黑體" w:hAnsi="微軟正黑體"/>
                        <w:sz w:val="20"/>
                      </w:rPr>
                    </w:pPr>
                    <w:r w:rsidRPr="008E4219">
                      <w:rPr>
                        <w:rFonts w:ascii="微軟正黑體" w:eastAsia="微軟正黑體" w:hAnsi="微軟正黑體"/>
                        <w:color w:val="231F20"/>
                        <w:w w:val="95"/>
                        <w:sz w:val="20"/>
                      </w:rPr>
                      <w:t>資料來源：Walk in Hong</w:t>
                    </w:r>
                    <w:r w:rsidRPr="008E4219">
                      <w:rPr>
                        <w:rFonts w:ascii="微軟正黑體" w:eastAsia="微軟正黑體" w:hAnsi="微軟正黑體"/>
                        <w:color w:val="231F20"/>
                        <w:spacing w:val="-1"/>
                        <w:w w:val="95"/>
                        <w:sz w:val="20"/>
                      </w:rPr>
                      <w:t xml:space="preserve"> </w:t>
                    </w:r>
                    <w:r w:rsidRPr="008E4219">
                      <w:rPr>
                        <w:rFonts w:ascii="微軟正黑體" w:eastAsia="微軟正黑體" w:hAnsi="微軟正黑體"/>
                        <w:color w:val="231F20"/>
                        <w:w w:val="95"/>
                        <w:sz w:val="20"/>
                      </w:rPr>
                      <w:t>Kong</w:t>
                    </w:r>
                    <w:r w:rsidRPr="008E4219">
                      <w:rPr>
                        <w:rFonts w:ascii="微軟正黑體" w:eastAsia="微軟正黑體" w:hAnsi="微軟正黑體"/>
                        <w:color w:val="231F20"/>
                        <w:sz w:val="20"/>
                      </w:rPr>
                      <w:t>參考本教材乙部資料 38</w:t>
                    </w:r>
                  </w:p>
                </w:txbxContent>
              </v:textbox>
            </v:shape>
            <w10:wrap type="none"/>
            <w10:anchorlock/>
          </v:group>
        </w:pict>
      </w:r>
    </w:p>
    <w:p w:rsidR="00816FCB" w:rsidRDefault="00816FCB">
      <w:pPr>
        <w:pStyle w:val="a3"/>
        <w:spacing w:before="15"/>
        <w:rPr>
          <w:sz w:val="9"/>
        </w:rPr>
      </w:pPr>
    </w:p>
    <w:p w:rsidR="00816FCB" w:rsidRPr="008E4219" w:rsidRDefault="00816FCB" w:rsidP="00816FCB">
      <w:pPr>
        <w:pStyle w:val="a7"/>
        <w:numPr>
          <w:ilvl w:val="0"/>
          <w:numId w:val="13"/>
        </w:numPr>
        <w:tabs>
          <w:tab w:val="left" w:pos="762"/>
          <w:tab w:val="left" w:pos="763"/>
        </w:tabs>
        <w:spacing w:before="5" w:line="414" w:lineRule="exact"/>
        <w:rPr>
          <w:rFonts w:ascii="微軟正黑體" w:eastAsia="微軟正黑體" w:hAnsi="微軟正黑體"/>
          <w:b/>
          <w:sz w:val="24"/>
          <w:lang w:eastAsia="zh-TW"/>
        </w:rPr>
      </w:pPr>
      <w:r w:rsidRPr="008E4219">
        <w:rPr>
          <w:rFonts w:ascii="微軟正黑體" w:eastAsia="微軟正黑體" w:hAnsi="微軟正黑體"/>
          <w:b/>
          <w:color w:val="231F20"/>
          <w:sz w:val="24"/>
          <w:lang w:eastAsia="zh-TW"/>
        </w:rPr>
        <w:t>根據資料</w:t>
      </w:r>
      <w:r w:rsidRPr="008E4219">
        <w:rPr>
          <w:rFonts w:ascii="微軟正黑體" w:eastAsia="微軟正黑體" w:hAnsi="微軟正黑體"/>
          <w:b/>
          <w:color w:val="231F20"/>
          <w:spacing w:val="73"/>
          <w:sz w:val="24"/>
          <w:lang w:eastAsia="zh-TW"/>
        </w:rPr>
        <w:t xml:space="preserve"> </w:t>
      </w:r>
      <w:r w:rsidRPr="008E4219">
        <w:rPr>
          <w:rFonts w:ascii="微軟正黑體" w:eastAsia="微軟正黑體" w:hAnsi="微軟正黑體"/>
          <w:b/>
          <w:color w:val="231F20"/>
          <w:sz w:val="24"/>
          <w:lang w:eastAsia="zh-TW"/>
        </w:rPr>
        <w:t>B，這間德資公司是經營什麼業務</w:t>
      </w:r>
      <w:r w:rsidRPr="008E4219">
        <w:rPr>
          <w:rFonts w:ascii="微軟正黑體" w:eastAsia="微軟正黑體" w:hAnsi="微軟正黑體"/>
          <w:b/>
          <w:color w:val="231F20"/>
          <w:spacing w:val="-10"/>
          <w:sz w:val="24"/>
          <w:lang w:eastAsia="zh-TW"/>
        </w:rPr>
        <w:t>？</w:t>
      </w:r>
    </w:p>
    <w:p w:rsidR="00816FCB" w:rsidRPr="008E4219" w:rsidRDefault="00816FCB">
      <w:pPr>
        <w:spacing w:before="84" w:line="177" w:lineRule="auto"/>
        <w:ind w:left="781" w:right="619"/>
        <w:rPr>
          <w:rFonts w:ascii="微軟正黑體" w:eastAsia="微軟正黑體" w:hAnsi="微軟正黑體"/>
          <w:b/>
          <w:sz w:val="28"/>
        </w:rPr>
      </w:pPr>
      <w:r w:rsidRPr="008E4219">
        <w:rPr>
          <w:rFonts w:ascii="微軟正黑體" w:eastAsia="微軟正黑體" w:hAnsi="微軟正黑體"/>
          <w:b/>
          <w:color w:val="EE3430"/>
          <w:spacing w:val="9"/>
          <w:sz w:val="28"/>
        </w:rPr>
        <w:t>這是一間肥皂廠，也是一間作多元投資的德資商行，其業務以出售船艦物資和</w:t>
      </w:r>
      <w:r w:rsidRPr="008E4219">
        <w:rPr>
          <w:rFonts w:ascii="微軟正黑體" w:eastAsia="微軟正黑體" w:hAnsi="微軟正黑體"/>
          <w:b/>
          <w:color w:val="EE3430"/>
          <w:spacing w:val="7"/>
          <w:sz w:val="28"/>
        </w:rPr>
        <w:t>煤炭為主。</w:t>
      </w:r>
    </w:p>
    <w:p w:rsidR="00816FCB" w:rsidRDefault="00816FCB">
      <w:pPr>
        <w:pStyle w:val="a3"/>
        <w:spacing w:before="3"/>
        <w:rPr>
          <w:sz w:val="12"/>
          <w:lang w:eastAsia="zh-TW"/>
        </w:rPr>
      </w:pPr>
      <w:r>
        <w:pict>
          <v:group id="docshapegroup279" o:spid="_x0000_s4034" style="position:absolute;margin-left:22.1pt;margin-top:11.85pt;width:545.4pt;height:352.85pt;z-index:-251423744;mso-wrap-distance-left:0;mso-wrap-distance-right:0;mso-position-horizontal-relative:page" coordorigin="442,237" coordsize="10908,7057">
            <v:rect id="docshape280" o:spid="_x0000_s4035" style="position:absolute;left:442;top:4828;width:10907;height:2465" fillcolor="#fffef2" stroked="f"/>
            <v:shape id="docshape281" o:spid="_x0000_s4036" style="position:absolute;left:442;top:1060;width:10907;height:6233" coordorigin="443,1060" coordsize="10907,6233" o:spt="100" adj="0,,0" path="m11349,5330r-20,l11329,7249r-10866,l463,5330r,-501l443,4829r,501l443,7249r,44l463,7293r10866,l11349,7293r,l11349,5330xm11350,1060r-10907,l443,1062r,42l11350,1104r,-42l11350,1060xe" fillcolor="#ffd183" stroked="f">
              <v:stroke joinstyle="round"/>
              <v:formulas/>
              <v:path arrowok="t" o:connecttype="segments"/>
            </v:shape>
            <v:rect id="docshape282" o:spid="_x0000_s4037" style="position:absolute;left:443;top:1107;width:10907;height:4224" fillcolor="#fffef2" stroked="f"/>
            <v:shape id="_x0000_s4038" style="position:absolute;left:443;top:1103;width:10907;height:4227" coordorigin="443,1104" coordsize="10907,4227" o:spt="100" adj="0,,0" path="m463,1104r-20,l443,5330r20,l463,1104xm11350,1104r-20,l11330,5330r20,l11350,1104xe" fillcolor="#ffd183" stroked="f">
              <v:stroke joinstyle="round"/>
              <v:formulas/>
              <v:path arrowok="t" o:connecttype="segments"/>
            </v:shape>
            <v:rect id="docshape284" o:spid="_x0000_s4039" style="position:absolute;left:1748;top:1047;width:23;height:14" fillcolor="#e8d8bd" stroked="f"/>
            <v:shape id="docshape285" o:spid="_x0000_s4040" style="position:absolute;left:443;top:652;width:1327;height:38" coordorigin="443,652" coordsize="1327,38" path="m1769,652r-1326,l443,660r,30l1769,690r,-30l1769,652xe" fillcolor="#ffd183" stroked="f">
              <v:path arrowok="t"/>
            </v:shape>
            <v:shape id="docshape286" o:spid="_x0000_s4041" style="position:absolute;left:463;top:236;width:1309;height:416" coordorigin="463,237" coordsize="1309,416" path="m1498,237r-765,l699,238r-20,6l665,261r-15,33l463,652r1308,l1578,287r-7,-8l1555,262r-26,-17l1498,237xe" fillcolor="#e8d8bd" stroked="f">
              <v:path arrowok="t"/>
            </v:shape>
            <v:shape id="docshape287" o:spid="_x0000_s4042" style="position:absolute;left:443;top:236;width:1309;height:416" coordorigin="443,237" coordsize="1309,416" path="m1477,237r-764,l678,238r-20,6l645,261r-15,33l443,652r1308,l1557,287r-6,-8l1535,262r-26,-17l1477,237xe" fillcolor="#ffeecf" stroked="f">
              <v:path arrowok="t"/>
            </v:shape>
            <v:shape id="docshape288" o:spid="_x0000_s4043" style="position:absolute;left:442;top:236;width:270;height:416" coordorigin="443,237" coordsize="270,416" path="m713,237r-38,9l649,266r-14,19l443,652r69,l713,237xe" fillcolor="#0096d7" stroked="f">
              <v:path arrowok="t"/>
            </v:shape>
            <v:rect id="docshape289" o:spid="_x0000_s4044" style="position:absolute;left:442;top:659;width:1307;height:403" fillcolor="#ffedce" stroked="f"/>
            <v:rect id="docshape290" o:spid="_x0000_s4045" style="position:absolute;left:442;top:659;width:70;height:444" fillcolor="#0096d7" stroked="f"/>
            <v:rect id="docshape291" o:spid="_x0000_s4046" style="position:absolute;left:1748;top:659;width:21;height:444" fillcolor="#e9d8bd" stroked="f"/>
            <v:shape id="docshape292" o:spid="_x0000_s4047" type="#_x0000_t202" style="position:absolute;left:754;top:307;width:729;height:240" filled="f" stroked="f">
              <v:textbox inset="0,0,0,0">
                <w:txbxContent>
                  <w:p w:rsidR="00816FCB" w:rsidRPr="008E4219" w:rsidRDefault="00816FCB" w:rsidP="008E4219">
                    <w:pPr>
                      <w:spacing w:line="260" w:lineRule="exact"/>
                      <w:rPr>
                        <w:rFonts w:ascii="微軟正黑體" w:eastAsia="微軟正黑體" w:hAnsi="微軟正黑體"/>
                        <w:b/>
                        <w:sz w:val="24"/>
                      </w:rPr>
                    </w:pPr>
                    <w:r w:rsidRPr="008E4219">
                      <w:rPr>
                        <w:rFonts w:ascii="微軟正黑體" w:eastAsia="微軟正黑體" w:hAnsi="微軟正黑體"/>
                        <w:b/>
                        <w:color w:val="231F20"/>
                        <w:spacing w:val="3"/>
                        <w:sz w:val="24"/>
                      </w:rPr>
                      <w:t xml:space="preserve">資料 </w:t>
                    </w:r>
                    <w:r w:rsidRPr="008E4219">
                      <w:rPr>
                        <w:rFonts w:ascii="微軟正黑體" w:eastAsia="微軟正黑體" w:hAnsi="微軟正黑體"/>
                        <w:b/>
                        <w:color w:val="231F20"/>
                        <w:spacing w:val="-10"/>
                        <w:w w:val="95"/>
                        <w:sz w:val="24"/>
                      </w:rPr>
                      <w:t>C</w:t>
                    </w:r>
                  </w:p>
                </w:txbxContent>
              </v:textbox>
            </v:shape>
            <v:shape id="docshape293" o:spid="_x0000_s4048" type="#_x0000_t202" style="position:absolute;left:1686;top:293;width:9184;height:680" filled="f" stroked="f">
              <v:textbox inset="0,0,0,0">
                <w:txbxContent>
                  <w:p w:rsidR="00816FCB" w:rsidRPr="008E4219" w:rsidRDefault="00816FCB">
                    <w:pPr>
                      <w:spacing w:line="331" w:lineRule="exact"/>
                      <w:ind w:left="155"/>
                      <w:rPr>
                        <w:rFonts w:ascii="微軟正黑體" w:eastAsia="微軟正黑體" w:hAnsi="微軟正黑體"/>
                        <w:b/>
                        <w:w w:val="95"/>
                        <w:sz w:val="30"/>
                      </w:rPr>
                    </w:pPr>
                    <w:r w:rsidRPr="008E4219">
                      <w:rPr>
                        <w:rFonts w:ascii="微軟正黑體" w:eastAsia="微軟正黑體" w:hAnsi="微軟正黑體"/>
                        <w:b/>
                        <w:color w:val="231F20"/>
                        <w:spacing w:val="3"/>
                        <w:w w:val="95"/>
                        <w:sz w:val="30"/>
                      </w:rPr>
                      <w:t>美最時洋行 (</w:t>
                    </w:r>
                    <w:r w:rsidRPr="008E4219">
                      <w:rPr>
                        <w:rFonts w:ascii="微軟正黑體" w:eastAsia="微軟正黑體" w:hAnsi="微軟正黑體"/>
                        <w:b/>
                        <w:color w:val="231F20"/>
                        <w:w w:val="95"/>
                        <w:sz w:val="30"/>
                      </w:rPr>
                      <w:t>Melchers</w:t>
                    </w:r>
                    <w:r w:rsidRPr="008E4219">
                      <w:rPr>
                        <w:rFonts w:ascii="微軟正黑體" w:eastAsia="微軟正黑體" w:hAnsi="微軟正黑體"/>
                        <w:b/>
                        <w:color w:val="231F20"/>
                        <w:spacing w:val="45"/>
                        <w:w w:val="95"/>
                        <w:sz w:val="30"/>
                      </w:rPr>
                      <w:t xml:space="preserve"> </w:t>
                    </w:r>
                    <w:r w:rsidRPr="008E4219">
                      <w:rPr>
                        <w:rFonts w:ascii="微軟正黑體" w:eastAsia="微軟正黑體" w:hAnsi="微軟正黑體"/>
                        <w:b/>
                        <w:color w:val="231F20"/>
                        <w:w w:val="95"/>
                        <w:sz w:val="30"/>
                      </w:rPr>
                      <w:t>&amp;</w:t>
                    </w:r>
                    <w:r w:rsidRPr="008E4219">
                      <w:rPr>
                        <w:rFonts w:ascii="微軟正黑體" w:eastAsia="微軟正黑體" w:hAnsi="微軟正黑體"/>
                        <w:b/>
                        <w:color w:val="231F20"/>
                        <w:spacing w:val="45"/>
                        <w:w w:val="95"/>
                        <w:sz w:val="30"/>
                      </w:rPr>
                      <w:t xml:space="preserve"> </w:t>
                    </w:r>
                    <w:r w:rsidRPr="008E4219">
                      <w:rPr>
                        <w:rFonts w:ascii="微軟正黑體" w:eastAsia="微軟正黑體" w:hAnsi="微軟正黑體"/>
                        <w:b/>
                        <w:color w:val="231F20"/>
                        <w:w w:val="95"/>
                        <w:sz w:val="30"/>
                      </w:rPr>
                      <w:t xml:space="preserve">Co.) 的創辦人 </w:t>
                    </w:r>
                    <w:r w:rsidRPr="008E4219">
                      <w:rPr>
                        <w:rFonts w:ascii="微軟正黑體" w:eastAsia="微軟正黑體" w:hAnsi="微軟正黑體"/>
                        <w:b/>
                        <w:color w:val="231F20"/>
                        <w:spacing w:val="9"/>
                        <w:w w:val="95"/>
                        <w:sz w:val="30"/>
                      </w:rPr>
                      <w:t>Hermann</w:t>
                    </w:r>
                    <w:r w:rsidRPr="008E4219">
                      <w:rPr>
                        <w:rFonts w:ascii="微軟正黑體" w:eastAsia="微軟正黑體" w:hAnsi="微軟正黑體"/>
                        <w:b/>
                        <w:color w:val="231F20"/>
                        <w:spacing w:val="45"/>
                        <w:w w:val="95"/>
                        <w:sz w:val="30"/>
                      </w:rPr>
                      <w:t xml:space="preserve"> </w:t>
                    </w:r>
                    <w:r w:rsidRPr="008E4219">
                      <w:rPr>
                        <w:rFonts w:ascii="微軟正黑體" w:eastAsia="微軟正黑體" w:hAnsi="微軟正黑體"/>
                        <w:b/>
                        <w:color w:val="231F20"/>
                        <w:w w:val="95"/>
                        <w:sz w:val="30"/>
                      </w:rPr>
                      <w:t>Melchers</w:t>
                    </w:r>
                    <w:r w:rsidRPr="008E4219">
                      <w:rPr>
                        <w:rFonts w:ascii="微軟正黑體" w:eastAsia="微軟正黑體" w:hAnsi="微軟正黑體"/>
                        <w:b/>
                        <w:color w:val="231F20"/>
                        <w:spacing w:val="2"/>
                        <w:w w:val="95"/>
                        <w:sz w:val="30"/>
                      </w:rPr>
                      <w:t xml:space="preserve"> 及職員</w:t>
                    </w:r>
                  </w:p>
                  <w:p w:rsidR="00816FCB" w:rsidRPr="008E4219" w:rsidRDefault="00816FCB">
                    <w:pPr>
                      <w:spacing w:line="348" w:lineRule="exact"/>
                      <w:rPr>
                        <w:rFonts w:ascii="微軟正黑體" w:eastAsia="微軟正黑體" w:hAnsi="微軟正黑體"/>
                        <w:b/>
                        <w:sz w:val="30"/>
                      </w:rPr>
                    </w:pPr>
                    <w:r w:rsidRPr="008E4219">
                      <w:rPr>
                        <w:rFonts w:ascii="微軟正黑體" w:eastAsia="微軟正黑體" w:hAnsi="微軟正黑體"/>
                        <w:b/>
                        <w:color w:val="231F20"/>
                        <w:sz w:val="30"/>
                      </w:rPr>
                      <w:t>（</w:t>
                    </w:r>
                    <w:r w:rsidRPr="008E4219">
                      <w:rPr>
                        <w:rFonts w:ascii="微軟正黑體" w:eastAsia="微軟正黑體" w:hAnsi="微軟正黑體"/>
                        <w:b/>
                        <w:color w:val="231F20"/>
                        <w:spacing w:val="5"/>
                        <w:sz w:val="30"/>
                      </w:rPr>
                      <w:t>德籍</w:t>
                    </w:r>
                    <w:r w:rsidRPr="008E4219">
                      <w:rPr>
                        <w:rFonts w:ascii="微軟正黑體" w:eastAsia="微軟正黑體" w:hAnsi="微軟正黑體"/>
                        <w:b/>
                        <w:color w:val="231F20"/>
                        <w:spacing w:val="-80"/>
                        <w:sz w:val="30"/>
                      </w:rPr>
                      <w:t>）</w:t>
                    </w:r>
                    <w:r w:rsidRPr="008E4219">
                      <w:rPr>
                        <w:rFonts w:ascii="微軟正黑體" w:eastAsia="微軟正黑體" w:hAnsi="微軟正黑體"/>
                        <w:b/>
                        <w:color w:val="231F20"/>
                        <w:spacing w:val="-21"/>
                        <w:sz w:val="30"/>
                      </w:rPr>
                      <w:t xml:space="preserve">，攝於 </w:t>
                    </w:r>
                    <w:r w:rsidRPr="008E4219">
                      <w:rPr>
                        <w:rFonts w:ascii="微軟正黑體" w:eastAsia="微軟正黑體" w:hAnsi="微軟正黑體"/>
                        <w:b/>
                        <w:color w:val="231F20"/>
                        <w:sz w:val="30"/>
                      </w:rPr>
                      <w:t>1873</w:t>
                    </w:r>
                    <w:r w:rsidRPr="008E4219">
                      <w:rPr>
                        <w:rFonts w:ascii="微軟正黑體" w:eastAsia="微軟正黑體" w:hAnsi="微軟正黑體"/>
                        <w:b/>
                        <w:color w:val="231F20"/>
                        <w:spacing w:val="-6"/>
                        <w:sz w:val="30"/>
                      </w:rPr>
                      <w:t xml:space="preserve"> 年</w:t>
                    </w:r>
                  </w:p>
                </w:txbxContent>
              </v:textbox>
            </v:shape>
            <v:shape id="docshape294" o:spid="_x0000_s4049" type="#_x0000_t202" style="position:absolute;left:754;top:6827;width:2136;height:200" filled="f" stroked="f">
              <v:textbox inset="0,0,0,0">
                <w:txbxContent>
                  <w:p w:rsidR="00816FCB" w:rsidRPr="008E4219" w:rsidRDefault="00816FCB">
                    <w:pPr>
                      <w:spacing w:line="200" w:lineRule="exact"/>
                      <w:rPr>
                        <w:rFonts w:ascii="微軟正黑體" w:eastAsia="微軟正黑體" w:hAnsi="微軟正黑體"/>
                        <w:sz w:val="20"/>
                      </w:rPr>
                    </w:pPr>
                    <w:r w:rsidRPr="008E4219">
                      <w:rPr>
                        <w:rFonts w:ascii="微軟正黑體" w:eastAsia="微軟正黑體" w:hAnsi="微軟正黑體"/>
                        <w:color w:val="231F20"/>
                        <w:spacing w:val="2"/>
                        <w:sz w:val="20"/>
                      </w:rPr>
                      <w:t xml:space="preserve">參考本教材乙部資料 </w:t>
                    </w:r>
                    <w:r w:rsidRPr="008E4219">
                      <w:rPr>
                        <w:rFonts w:ascii="微軟正黑體" w:eastAsia="微軟正黑體" w:hAnsi="微軟正黑體"/>
                        <w:color w:val="231F20"/>
                        <w:spacing w:val="-5"/>
                        <w:sz w:val="20"/>
                      </w:rPr>
                      <w:t>39</w:t>
                    </w:r>
                  </w:p>
                </w:txbxContent>
              </v:textbox>
            </v:shape>
            <v:shape id="docshape295" o:spid="_x0000_s4050" type="#_x0000_t202" style="position:absolute;left:680;top:4913;width:10452;height:960" filled="f" stroked="f">
              <v:textbox inset="0,0,0,0">
                <w:txbxContent>
                  <w:p w:rsidR="00816FCB" w:rsidRPr="008E4219" w:rsidRDefault="00816FCB">
                    <w:pPr>
                      <w:spacing w:line="293" w:lineRule="exact"/>
                      <w:rPr>
                        <w:rFonts w:ascii="微軟正黑體" w:eastAsia="微軟正黑體" w:hAnsi="微軟正黑體"/>
                        <w:sz w:val="24"/>
                      </w:rPr>
                    </w:pPr>
                    <w:r w:rsidRPr="008E4219">
                      <w:rPr>
                        <w:rFonts w:ascii="微軟正黑體" w:eastAsia="微軟正黑體" w:hAnsi="微軟正黑體"/>
                        <w:color w:val="231F20"/>
                        <w:spacing w:val="9"/>
                        <w:w w:val="95"/>
                        <w:sz w:val="24"/>
                      </w:rPr>
                      <w:t>到十九世紀中</w:t>
                    </w:r>
                    <w:r w:rsidRPr="008E4219">
                      <w:rPr>
                        <w:rFonts w:ascii="微軟正黑體" w:eastAsia="微軟正黑體" w:hAnsi="微軟正黑體"/>
                        <w:color w:val="231F20"/>
                        <w:w w:val="95"/>
                        <w:sz w:val="24"/>
                      </w:rPr>
                      <w:t>葉</w:t>
                    </w:r>
                    <w:r w:rsidRPr="008E4219">
                      <w:rPr>
                        <w:rFonts w:ascii="微軟正黑體" w:eastAsia="微軟正黑體" w:hAnsi="微軟正黑體"/>
                        <w:color w:val="231F20"/>
                        <w:spacing w:val="14"/>
                        <w:w w:val="95"/>
                        <w:sz w:val="24"/>
                      </w:rPr>
                      <w:t>，在赫爾曼美最時</w:t>
                    </w:r>
                    <w:r w:rsidRPr="008E4219">
                      <w:rPr>
                        <w:rFonts w:ascii="微軟正黑體" w:eastAsia="微軟正黑體" w:hAnsi="微軟正黑體"/>
                        <w:color w:val="231F20"/>
                        <w:spacing w:val="11"/>
                        <w:w w:val="95"/>
                        <w:sz w:val="24"/>
                      </w:rPr>
                      <w:t>（Hermann</w:t>
                    </w:r>
                    <w:r w:rsidRPr="008E4219">
                      <w:rPr>
                        <w:rFonts w:ascii="微軟正黑體" w:eastAsia="微軟正黑體" w:hAnsi="微軟正黑體"/>
                        <w:color w:val="231F20"/>
                        <w:spacing w:val="60"/>
                        <w:sz w:val="24"/>
                      </w:rPr>
                      <w:t xml:space="preserve">  </w:t>
                    </w:r>
                    <w:r w:rsidRPr="008E4219">
                      <w:rPr>
                        <w:rFonts w:ascii="微軟正黑體" w:eastAsia="微軟正黑體" w:hAnsi="微軟正黑體"/>
                        <w:color w:val="231F20"/>
                        <w:w w:val="95"/>
                        <w:sz w:val="24"/>
                      </w:rPr>
                      <w:t>Melchers）</w:t>
                    </w:r>
                    <w:r w:rsidRPr="008E4219">
                      <w:rPr>
                        <w:rFonts w:ascii="微軟正黑體" w:eastAsia="微軟正黑體" w:hAnsi="微軟正黑體"/>
                        <w:color w:val="231F20"/>
                        <w:spacing w:val="9"/>
                        <w:w w:val="95"/>
                        <w:sz w:val="24"/>
                      </w:rPr>
                      <w:t>帶領下，美最時亦開始把業務擴張到東</w:t>
                    </w:r>
                  </w:p>
                  <w:p w:rsidR="00816FCB" w:rsidRPr="008E4219" w:rsidRDefault="00816FCB">
                    <w:pPr>
                      <w:spacing w:line="360" w:lineRule="exact"/>
                      <w:rPr>
                        <w:rFonts w:ascii="微軟正黑體" w:eastAsia="微軟正黑體" w:hAnsi="微軟正黑體"/>
                        <w:sz w:val="24"/>
                      </w:rPr>
                    </w:pPr>
                    <w:r w:rsidRPr="008E4219">
                      <w:rPr>
                        <w:rFonts w:ascii="微軟正黑體" w:eastAsia="微軟正黑體" w:hAnsi="微軟正黑體"/>
                        <w:color w:val="231F20"/>
                        <w:spacing w:val="-3"/>
                        <w:sz w:val="24"/>
                      </w:rPr>
                      <w:t xml:space="preserve">亞地區，於 </w:t>
                    </w:r>
                    <w:r w:rsidRPr="008E4219">
                      <w:rPr>
                        <w:rFonts w:ascii="微軟正黑體" w:eastAsia="微軟正黑體" w:hAnsi="微軟正黑體"/>
                        <w:color w:val="231F20"/>
                        <w:sz w:val="24"/>
                      </w:rPr>
                      <w:t>1866</w:t>
                    </w:r>
                    <w:r w:rsidRPr="008E4219">
                      <w:rPr>
                        <w:rFonts w:ascii="微軟正黑體" w:eastAsia="微軟正黑體" w:hAnsi="微軟正黑體"/>
                        <w:color w:val="231F20"/>
                        <w:spacing w:val="-3"/>
                        <w:sz w:val="24"/>
                      </w:rPr>
                      <w:t xml:space="preserve"> 年在香港建立了在中國的首家分公司。這張赫爾曼與一眾職員的合照，正好反映</w:t>
                    </w:r>
                  </w:p>
                  <w:p w:rsidR="00816FCB" w:rsidRPr="008E4219" w:rsidRDefault="00816FCB">
                    <w:pPr>
                      <w:spacing w:line="307" w:lineRule="exact"/>
                      <w:rPr>
                        <w:rFonts w:ascii="微軟正黑體" w:eastAsia="微軟正黑體" w:hAnsi="微軟正黑體"/>
                        <w:sz w:val="24"/>
                      </w:rPr>
                    </w:pPr>
                    <w:r w:rsidRPr="008E4219">
                      <w:rPr>
                        <w:rFonts w:ascii="微軟正黑體" w:eastAsia="微軟正黑體" w:hAnsi="微軟正黑體"/>
                        <w:color w:val="231F20"/>
                        <w:spacing w:val="2"/>
                        <w:sz w:val="24"/>
                      </w:rPr>
                      <w:t>當時洋行一般都會僱用華洋職員。</w:t>
                    </w:r>
                  </w:p>
                </w:txbxContent>
              </v:textbox>
            </v:shape>
            <v:shape id="docshape296" o:spid="_x0000_s4051" type="#_x0000_t202" style="position:absolute;left:6463;top:1390;width:4616;height:2040" filled="f" stroked="f">
              <v:textbox inset="0,0,0,0">
                <w:txbxContent>
                  <w:p w:rsidR="00816FCB" w:rsidRPr="008E4219" w:rsidRDefault="00816FCB">
                    <w:pPr>
                      <w:spacing w:line="293" w:lineRule="exact"/>
                      <w:jc w:val="both"/>
                      <w:rPr>
                        <w:rFonts w:ascii="微軟正黑體" w:eastAsia="微軟正黑體" w:hAnsi="微軟正黑體"/>
                        <w:sz w:val="24"/>
                      </w:rPr>
                    </w:pPr>
                    <w:r w:rsidRPr="008E4219">
                      <w:rPr>
                        <w:rFonts w:ascii="微軟正黑體" w:eastAsia="微軟正黑體" w:hAnsi="微軟正黑體"/>
                        <w:color w:val="231F20"/>
                        <w:spacing w:val="24"/>
                        <w:w w:val="95"/>
                        <w:sz w:val="24"/>
                      </w:rPr>
                      <w:t>美最時洋行</w:t>
                    </w:r>
                    <w:r w:rsidRPr="008E4219">
                      <w:rPr>
                        <w:rFonts w:ascii="微軟正黑體" w:eastAsia="微軟正黑體" w:hAnsi="微軟正黑體"/>
                        <w:color w:val="231F20"/>
                        <w:spacing w:val="9"/>
                        <w:w w:val="95"/>
                        <w:sz w:val="24"/>
                      </w:rPr>
                      <w:t>（Melchers</w:t>
                    </w:r>
                    <w:r w:rsidRPr="008E4219">
                      <w:rPr>
                        <w:rFonts w:ascii="微軟正黑體" w:eastAsia="微軟正黑體" w:hAnsi="微軟正黑體"/>
                        <w:color w:val="231F20"/>
                        <w:spacing w:val="66"/>
                        <w:sz w:val="24"/>
                      </w:rPr>
                      <w:t xml:space="preserve"> </w:t>
                    </w:r>
                    <w:r w:rsidRPr="008E4219">
                      <w:rPr>
                        <w:rFonts w:ascii="微軟正黑體" w:eastAsia="微軟正黑體" w:hAnsi="微軟正黑體"/>
                        <w:color w:val="231F20"/>
                        <w:w w:val="95"/>
                        <w:sz w:val="24"/>
                      </w:rPr>
                      <w:t>&amp;</w:t>
                    </w:r>
                    <w:r w:rsidRPr="008E4219">
                      <w:rPr>
                        <w:rFonts w:ascii="微軟正黑體" w:eastAsia="微軟正黑體" w:hAnsi="微軟正黑體"/>
                        <w:color w:val="231F20"/>
                        <w:spacing w:val="67"/>
                        <w:sz w:val="24"/>
                      </w:rPr>
                      <w:t xml:space="preserve"> </w:t>
                    </w:r>
                    <w:r w:rsidRPr="008E4219">
                      <w:rPr>
                        <w:rFonts w:ascii="微軟正黑體" w:eastAsia="微軟正黑體" w:hAnsi="微軟正黑體"/>
                        <w:color w:val="231F20"/>
                        <w:w w:val="95"/>
                        <w:sz w:val="24"/>
                      </w:rPr>
                      <w:t>Co.）</w:t>
                    </w:r>
                    <w:r w:rsidRPr="008E4219">
                      <w:rPr>
                        <w:rFonts w:ascii="微軟正黑體" w:eastAsia="微軟正黑體" w:hAnsi="微軟正黑體"/>
                        <w:color w:val="231F20"/>
                        <w:spacing w:val="18"/>
                        <w:w w:val="95"/>
                        <w:sz w:val="24"/>
                      </w:rPr>
                      <w:t>是德國一</w:t>
                    </w:r>
                  </w:p>
                  <w:p w:rsidR="00816FCB" w:rsidRPr="008E4219" w:rsidRDefault="00816FCB">
                    <w:pPr>
                      <w:spacing w:before="11" w:line="206" w:lineRule="auto"/>
                      <w:ind w:right="18"/>
                      <w:jc w:val="both"/>
                      <w:rPr>
                        <w:rFonts w:ascii="微軟正黑體" w:eastAsia="微軟正黑體" w:hAnsi="微軟正黑體"/>
                        <w:sz w:val="24"/>
                      </w:rPr>
                    </w:pPr>
                    <w:r w:rsidRPr="008E4219">
                      <w:rPr>
                        <w:rFonts w:ascii="微軟正黑體" w:eastAsia="微軟正黑體" w:hAnsi="微軟正黑體"/>
                        <w:color w:val="231F20"/>
                        <w:spacing w:val="25"/>
                        <w:sz w:val="24"/>
                      </w:rPr>
                      <w:t>間歷史悠久的大型貿易公司，由卡爾美</w:t>
                    </w:r>
                    <w:r w:rsidRPr="008E4219">
                      <w:rPr>
                        <w:rFonts w:ascii="微軟正黑體" w:eastAsia="微軟正黑體" w:hAnsi="微軟正黑體"/>
                        <w:color w:val="231F20"/>
                        <w:w w:val="95"/>
                        <w:sz w:val="24"/>
                      </w:rPr>
                      <w:t>最</w:t>
                    </w:r>
                    <w:r w:rsidRPr="008E4219">
                      <w:rPr>
                        <w:rFonts w:ascii="微軟正黑體" w:eastAsia="微軟正黑體" w:hAnsi="微軟正黑體"/>
                        <w:color w:val="231F20"/>
                        <w:spacing w:val="-3"/>
                        <w:w w:val="95"/>
                        <w:sz w:val="24"/>
                      </w:rPr>
                      <w:t xml:space="preserve"> 時</w:t>
                    </w:r>
                    <w:r w:rsidRPr="008E4219">
                      <w:rPr>
                        <w:rFonts w:ascii="微軟正黑體" w:eastAsia="微軟正黑體" w:hAnsi="微軟正黑體"/>
                        <w:color w:val="231F20"/>
                        <w:w w:val="95"/>
                        <w:sz w:val="24"/>
                      </w:rPr>
                      <w:t>（Carl</w:t>
                    </w:r>
                    <w:r w:rsidRPr="008E4219">
                      <w:rPr>
                        <w:rFonts w:ascii="微軟正黑體" w:eastAsia="微軟正黑體" w:hAnsi="微軟正黑體"/>
                        <w:color w:val="231F20"/>
                        <w:spacing w:val="40"/>
                        <w:sz w:val="24"/>
                      </w:rPr>
                      <w:t xml:space="preserve"> </w:t>
                    </w:r>
                    <w:r w:rsidRPr="008E4219">
                      <w:rPr>
                        <w:rFonts w:ascii="微軟正黑體" w:eastAsia="微軟正黑體" w:hAnsi="微軟正黑體"/>
                        <w:color w:val="231F20"/>
                        <w:spacing w:val="9"/>
                        <w:w w:val="95"/>
                        <w:sz w:val="24"/>
                      </w:rPr>
                      <w:t>Melchers）</w:t>
                    </w:r>
                    <w:r w:rsidRPr="008E4219">
                      <w:rPr>
                        <w:rFonts w:ascii="微軟正黑體" w:eastAsia="微軟正黑體" w:hAnsi="微軟正黑體"/>
                        <w:color w:val="231F20"/>
                        <w:spacing w:val="-6"/>
                        <w:w w:val="95"/>
                        <w:sz w:val="24"/>
                      </w:rPr>
                      <w:t xml:space="preserve">及 </w:t>
                    </w:r>
                    <w:r w:rsidRPr="008E4219">
                      <w:rPr>
                        <w:rFonts w:ascii="微軟正黑體" w:eastAsia="微軟正黑體" w:hAnsi="微軟正黑體"/>
                        <w:color w:val="231F20"/>
                        <w:spacing w:val="56"/>
                        <w:w w:val="95"/>
                        <w:sz w:val="24"/>
                      </w:rPr>
                      <w:t>卡爾</w:t>
                    </w:r>
                    <w:r w:rsidRPr="008E4219">
                      <w:rPr>
                        <w:rFonts w:ascii="微軟正黑體" w:eastAsia="微軟正黑體" w:hAnsi="微軟正黑體"/>
                        <w:color w:val="231F20"/>
                        <w:spacing w:val="-2"/>
                        <w:w w:val="95"/>
                        <w:sz w:val="24"/>
                      </w:rPr>
                      <w:t>福 克</w:t>
                    </w:r>
                    <w:r w:rsidRPr="008E4219">
                      <w:rPr>
                        <w:rFonts w:ascii="微軟正黑體" w:eastAsia="微軟正黑體" w:hAnsi="微軟正黑體"/>
                        <w:color w:val="231F20"/>
                        <w:w w:val="95"/>
                        <w:sz w:val="24"/>
                      </w:rPr>
                      <w:t>（Carl Focke）</w:t>
                    </w:r>
                    <w:r w:rsidRPr="008E4219">
                      <w:rPr>
                        <w:rFonts w:ascii="微軟正黑體" w:eastAsia="微軟正黑體" w:hAnsi="微軟正黑體"/>
                        <w:color w:val="231F20"/>
                        <w:spacing w:val="40"/>
                        <w:w w:val="95"/>
                        <w:sz w:val="24"/>
                      </w:rPr>
                      <w:t>於</w:t>
                    </w:r>
                    <w:r w:rsidRPr="008E4219">
                      <w:rPr>
                        <w:rFonts w:ascii="微軟正黑體" w:eastAsia="微軟正黑體" w:hAnsi="微軟正黑體"/>
                        <w:color w:val="231F20"/>
                        <w:w w:val="95"/>
                        <w:sz w:val="24"/>
                      </w:rPr>
                      <w:t>1806</w:t>
                    </w:r>
                    <w:r w:rsidRPr="008E4219">
                      <w:rPr>
                        <w:rFonts w:ascii="微軟正黑體" w:eastAsia="微軟正黑體" w:hAnsi="微軟正黑體"/>
                        <w:color w:val="231F20"/>
                        <w:spacing w:val="10"/>
                        <w:w w:val="95"/>
                        <w:sz w:val="24"/>
                      </w:rPr>
                      <w:t xml:space="preserve"> 年在德</w:t>
                    </w:r>
                    <w:r w:rsidRPr="008E4219">
                      <w:rPr>
                        <w:rFonts w:ascii="微軟正黑體" w:eastAsia="微軟正黑體" w:hAnsi="微軟正黑體"/>
                        <w:color w:val="231F20"/>
                        <w:spacing w:val="12"/>
                        <w:w w:val="95"/>
                        <w:sz w:val="24"/>
                      </w:rPr>
                      <w:t>國不</w:t>
                    </w:r>
                    <w:r w:rsidRPr="008E4219">
                      <w:rPr>
                        <w:rFonts w:ascii="微軟正黑體" w:eastAsia="微軟正黑體" w:hAnsi="微軟正黑體"/>
                        <w:color w:val="231F20"/>
                        <w:spacing w:val="-38"/>
                        <w:w w:val="95"/>
                        <w:sz w:val="24"/>
                      </w:rPr>
                      <w:t>來梅</w:t>
                    </w:r>
                    <w:r w:rsidRPr="008E4219">
                      <w:rPr>
                        <w:rFonts w:ascii="微軟正黑體" w:eastAsia="微軟正黑體" w:hAnsi="微軟正黑體"/>
                        <w:color w:val="231F20"/>
                        <w:w w:val="95"/>
                        <w:sz w:val="24"/>
                      </w:rPr>
                      <w:t>（Bremen）</w:t>
                    </w:r>
                    <w:r w:rsidRPr="008E4219">
                      <w:rPr>
                        <w:rFonts w:ascii="微軟正黑體" w:eastAsia="微軟正黑體" w:hAnsi="微軟正黑體"/>
                        <w:color w:val="231F20"/>
                        <w:spacing w:val="10"/>
                        <w:sz w:val="24"/>
                      </w:rPr>
                      <w:t>成立，從事國際進出口業務，是當時歐洲</w:t>
                    </w:r>
                  </w:p>
                  <w:p w:rsidR="00816FCB" w:rsidRPr="008E4219" w:rsidRDefault="00816FCB">
                    <w:pPr>
                      <w:spacing w:line="298" w:lineRule="exact"/>
                      <w:rPr>
                        <w:rFonts w:ascii="微軟正黑體" w:eastAsia="微軟正黑體" w:hAnsi="微軟正黑體"/>
                        <w:sz w:val="24"/>
                      </w:rPr>
                    </w:pPr>
                    <w:r w:rsidRPr="008E4219">
                      <w:rPr>
                        <w:rFonts w:ascii="微軟正黑體" w:eastAsia="微軟正黑體" w:hAnsi="微軟正黑體"/>
                        <w:color w:val="231F20"/>
                        <w:spacing w:val="-1"/>
                        <w:sz w:val="24"/>
                      </w:rPr>
                      <w:t>公司當中，最早開始對北美洲貿易的。</w:t>
                    </w:r>
                  </w:p>
                </w:txbxContent>
              </v:textbox>
            </v:shape>
            <v:shape id="docshape297" o:spid="_x0000_s4052" type="#_x0000_t75" style="position:absolute;left:680;top:1308;width:5622;height:3511">
              <v:imagedata r:id="rId273" o:title=""/>
            </v:shape>
            <w10:wrap type="topAndBottom" anchorx="page"/>
          </v:group>
        </w:pict>
      </w:r>
    </w:p>
    <w:p w:rsidR="00816FCB" w:rsidRPr="008E4219" w:rsidRDefault="00816FCB" w:rsidP="00816FCB">
      <w:pPr>
        <w:pStyle w:val="a7"/>
        <w:numPr>
          <w:ilvl w:val="0"/>
          <w:numId w:val="13"/>
        </w:numPr>
        <w:tabs>
          <w:tab w:val="left" w:pos="762"/>
          <w:tab w:val="left" w:pos="763"/>
        </w:tabs>
        <w:spacing w:before="54" w:line="414" w:lineRule="exact"/>
        <w:rPr>
          <w:rFonts w:ascii="微軟正黑體" w:eastAsia="微軟正黑體" w:hAnsi="微軟正黑體"/>
          <w:b/>
          <w:sz w:val="24"/>
          <w:lang w:eastAsia="zh-TW"/>
        </w:rPr>
      </w:pPr>
      <w:r w:rsidRPr="00EF0F07">
        <w:rPr>
          <w:rFonts w:ascii="微軟正黑體" w:eastAsia="微軟正黑體" w:hAnsi="微軟正黑體"/>
          <w:b/>
          <w:color w:val="231F20"/>
          <w:sz w:val="24"/>
          <w:lang w:eastAsia="zh-TW"/>
        </w:rPr>
        <w:t>根據資料</w:t>
      </w:r>
      <w:r w:rsidRPr="00EF0F07">
        <w:rPr>
          <w:rFonts w:ascii="微軟正黑體" w:eastAsia="微軟正黑體" w:hAnsi="微軟正黑體"/>
          <w:b/>
          <w:color w:val="231F20"/>
          <w:spacing w:val="52"/>
          <w:sz w:val="24"/>
          <w:lang w:eastAsia="zh-TW"/>
        </w:rPr>
        <w:t xml:space="preserve"> </w:t>
      </w:r>
      <w:r w:rsidRPr="00EF0F07">
        <w:rPr>
          <w:rFonts w:ascii="微軟正黑體" w:eastAsia="微軟正黑體" w:hAnsi="微軟正黑體"/>
          <w:b/>
          <w:color w:val="231F20"/>
          <w:sz w:val="24"/>
          <w:lang w:eastAsia="zh-TW"/>
        </w:rPr>
        <w:t>C，指出圖中在港德資洋行的兩個特色</w:t>
      </w:r>
      <w:r w:rsidRPr="008E4219">
        <w:rPr>
          <w:rFonts w:ascii="微軟正黑體" w:eastAsia="微軟正黑體" w:hAnsi="微軟正黑體"/>
          <w:b/>
          <w:color w:val="231F20"/>
          <w:spacing w:val="-10"/>
          <w:w w:val="95"/>
          <w:sz w:val="24"/>
          <w:lang w:eastAsia="zh-TW"/>
        </w:rPr>
        <w:t>。</w:t>
      </w:r>
    </w:p>
    <w:p w:rsidR="00816FCB" w:rsidRPr="008E4219" w:rsidRDefault="00816FCB">
      <w:pPr>
        <w:spacing w:before="84" w:line="177" w:lineRule="auto"/>
        <w:ind w:left="781" w:right="619"/>
        <w:rPr>
          <w:rFonts w:ascii="微軟正黑體" w:eastAsia="微軟正黑體" w:hAnsi="微軟正黑體"/>
          <w:b/>
          <w:sz w:val="28"/>
        </w:rPr>
      </w:pPr>
      <w:r w:rsidRPr="008E4219">
        <w:rPr>
          <w:rFonts w:ascii="微軟正黑體" w:eastAsia="微軟正黑體" w:hAnsi="微軟正黑體"/>
          <w:b/>
          <w:color w:val="EE3430"/>
          <w:spacing w:val="3"/>
          <w:sz w:val="28"/>
        </w:rPr>
        <w:t xml:space="preserve">這間洋行歷史悠久，母公司早在 </w:t>
      </w:r>
      <w:r w:rsidRPr="008E4219">
        <w:rPr>
          <w:rFonts w:ascii="微軟正黑體" w:eastAsia="微軟正黑體" w:hAnsi="微軟正黑體"/>
          <w:b/>
          <w:color w:val="EE3430"/>
          <w:spacing w:val="9"/>
          <w:sz w:val="28"/>
        </w:rPr>
        <w:t>1806</w:t>
      </w:r>
      <w:r w:rsidRPr="008E4219">
        <w:rPr>
          <w:rFonts w:ascii="微軟正黑體" w:eastAsia="微軟正黑體" w:hAnsi="微軟正黑體"/>
          <w:b/>
          <w:color w:val="EE3430"/>
          <w:spacing w:val="5"/>
          <w:sz w:val="28"/>
        </w:rPr>
        <w:t xml:space="preserve"> 年在德國不來梅成立。此外，在港的分公</w:t>
      </w:r>
      <w:r w:rsidRPr="008E4219">
        <w:rPr>
          <w:rFonts w:ascii="微軟正黑體" w:eastAsia="微軟正黑體" w:hAnsi="微軟正黑體"/>
          <w:b/>
          <w:color w:val="EE3430"/>
          <w:spacing w:val="6"/>
          <w:sz w:val="28"/>
        </w:rPr>
        <w:t>司聘用了華洋職員，反映當時一般洋行的運作。</w:t>
      </w:r>
    </w:p>
    <w:p w:rsidR="00816FCB" w:rsidRDefault="00816FCB">
      <w:pPr>
        <w:spacing w:line="177" w:lineRule="auto"/>
        <w:rPr>
          <w:sz w:val="28"/>
        </w:rPr>
        <w:sectPr w:rsidR="00816FCB">
          <w:pgSz w:w="11910" w:h="16840"/>
          <w:pgMar w:top="540" w:right="120" w:bottom="540" w:left="300" w:header="358" w:footer="353" w:gutter="0"/>
          <w:cols w:space="720"/>
        </w:sectPr>
      </w:pPr>
    </w:p>
    <w:p w:rsidR="00816FCB" w:rsidRDefault="00816FCB">
      <w:pPr>
        <w:pStyle w:val="a3"/>
        <w:rPr>
          <w:sz w:val="7"/>
          <w:lang w:eastAsia="zh-TW"/>
        </w:rPr>
      </w:pPr>
    </w:p>
    <w:p w:rsidR="00816FCB" w:rsidRDefault="00816FCB">
      <w:pPr>
        <w:pStyle w:val="a3"/>
        <w:ind w:left="142"/>
        <w:rPr>
          <w:sz w:val="20"/>
        </w:rPr>
      </w:pPr>
      <w:r>
        <w:rPr>
          <w:sz w:val="20"/>
        </w:rPr>
      </w:r>
      <w:r>
        <w:rPr>
          <w:sz w:val="20"/>
        </w:rPr>
        <w:pict>
          <v:group id="docshapegroup298" o:spid="_x0000_s3691" style="width:545.35pt;height:279.9pt;mso-position-horizontal-relative:char;mso-position-vertical-relative:line" coordsize="10907,5598">
            <v:rect id="docshape299" o:spid="_x0000_s3692" style="position:absolute;top:415;width:10907;height:44" fillcolor="#ffd183" stroked="f"/>
            <v:rect id="docshape300" o:spid="_x0000_s3693" style="position:absolute;top:462;width:10907;height:2486" fillcolor="#fffef2" stroked="f"/>
            <v:shape id="docshape301" o:spid="_x0000_s3694" style="position:absolute;top:458;width:10907;height:2376" coordorigin=",459" coordsize="10907,2376" o:spt="100" adj="0,,0" path="m20,459l,459,,2835r20,l20,459xm10907,459r-20,l10887,2835r20,l10907,459xe" fillcolor="#ffd183" stroked="f">
              <v:stroke joinstyle="round"/>
              <v:formulas/>
              <v:path arrowok="t" o:connecttype="segments"/>
            </v:shape>
            <v:shape id="docshape302" o:spid="_x0000_s3695" style="position:absolute;left:20;width:1309;height:416" coordorigin="20" coordsize="1309,416" path="m1055,l290,,256,1,236,7,222,24,207,58,20,416r1308,l1135,51r-6,-8l1112,25,1086,8,1055,xe" fillcolor="#e8d8bd" stroked="f">
              <v:path arrowok="t"/>
            </v:shape>
            <v:shape id="docshape303" o:spid="_x0000_s3696" style="position:absolute;width:1309;height:416" coordsize="1309,416" path="m1034,l270,,236,1,215,7,202,24,187,58,,416r1308,l1114,51r-6,-8l1092,25,1066,8,1034,xe" fillcolor="#ffeecf" stroked="f">
              <v:path arrowok="t"/>
            </v:shape>
            <v:shape id="docshape304" o:spid="_x0000_s3697" style="position:absolute;width:270;height:416" coordsize="270,416" path="m270,l232,9,206,29,192,49,,416r69,l270,xe" fillcolor="#0096d7" stroked="f">
              <v:path arrowok="t"/>
            </v:shape>
            <v:rect id="docshape305" o:spid="_x0000_s3698" style="position:absolute;top:2834;width:10907;height:2764" fillcolor="#fffef2" stroked="f"/>
            <v:shape id="docshape306" o:spid="_x0000_s3699" style="position:absolute;top:2834;width:10907;height:2764" coordorigin=",2835" coordsize="10907,2764" path="m10907,2835r-20,l10887,5554,20,5554r,-2719l,2835,,5554r,44l20,5598r10867,l10907,5598r,-2763xe" fillcolor="#ffd183" stroked="f">
              <v:path arrowok="t"/>
            </v:shape>
            <v:shape id="docshape307" o:spid="_x0000_s3700" type="#_x0000_t75" style="position:absolute;left:284;top:680;width:4302;height:3227">
              <v:imagedata r:id="rId274" o:title=""/>
            </v:shape>
            <v:shape id="docshape308" o:spid="_x0000_s3701" type="#_x0000_t202" style="position:absolute;width:10907;height:5598" filled="f" stroked="f">
              <v:textbox inset="0,0,0,0">
                <w:txbxContent>
                  <w:p w:rsidR="00816FCB" w:rsidRPr="00EF0F07" w:rsidRDefault="00816FCB">
                    <w:pPr>
                      <w:tabs>
                        <w:tab w:val="left" w:pos="1399"/>
                      </w:tabs>
                      <w:spacing w:line="431" w:lineRule="exact"/>
                      <w:ind w:left="311"/>
                      <w:rPr>
                        <w:rFonts w:ascii="微軟正黑體" w:eastAsia="微軟正黑體" w:hAnsi="微軟正黑體"/>
                        <w:b/>
                        <w:sz w:val="30"/>
                      </w:rPr>
                    </w:pPr>
                    <w:r w:rsidRPr="00EF0F07">
                      <w:rPr>
                        <w:rFonts w:ascii="微軟正黑體" w:eastAsia="微軟正黑體" w:hAnsi="微軟正黑體"/>
                        <w:b/>
                        <w:color w:val="231F20"/>
                        <w:position w:val="1"/>
                        <w:sz w:val="24"/>
                      </w:rPr>
                      <w:t>資料</w:t>
                    </w:r>
                    <w:r w:rsidRPr="00EF0F07">
                      <w:rPr>
                        <w:rFonts w:ascii="微軟正黑體" w:eastAsia="微軟正黑體" w:hAnsi="微軟正黑體"/>
                        <w:b/>
                        <w:color w:val="231F20"/>
                        <w:spacing w:val="9"/>
                        <w:position w:val="1"/>
                        <w:sz w:val="24"/>
                      </w:rPr>
                      <w:t xml:space="preserve"> </w:t>
                    </w:r>
                    <w:r w:rsidRPr="00EF0F07">
                      <w:rPr>
                        <w:rFonts w:ascii="微軟正黑體" w:eastAsia="微軟正黑體" w:hAnsi="微軟正黑體"/>
                        <w:b/>
                        <w:color w:val="231F20"/>
                        <w:spacing w:val="-10"/>
                        <w:position w:val="1"/>
                        <w:sz w:val="24"/>
                      </w:rPr>
                      <w:t>D</w:t>
                    </w:r>
                    <w:r w:rsidRPr="00EF0F07">
                      <w:rPr>
                        <w:rFonts w:ascii="微軟正黑體" w:eastAsia="微軟正黑體" w:hAnsi="微軟正黑體"/>
                        <w:b/>
                        <w:color w:val="231F20"/>
                        <w:position w:val="1"/>
                        <w:sz w:val="24"/>
                      </w:rPr>
                      <w:tab/>
                    </w:r>
                    <w:r w:rsidRPr="00EF0F07">
                      <w:rPr>
                        <w:rFonts w:ascii="微軟正黑體" w:eastAsia="微軟正黑體" w:hAnsi="微軟正黑體"/>
                        <w:b/>
                        <w:color w:val="231F20"/>
                        <w:sz w:val="30"/>
                      </w:rPr>
                      <w:t>禮和洋行</w:t>
                    </w:r>
                    <w:r w:rsidRPr="00EF0F07">
                      <w:rPr>
                        <w:rFonts w:ascii="微軟正黑體" w:eastAsia="微軟正黑體" w:hAnsi="微軟正黑體"/>
                        <w:b/>
                        <w:color w:val="231F20"/>
                        <w:spacing w:val="20"/>
                        <w:sz w:val="30"/>
                      </w:rPr>
                      <w:t xml:space="preserve"> </w:t>
                    </w:r>
                    <w:r w:rsidRPr="00EF0F07">
                      <w:rPr>
                        <w:rFonts w:ascii="微軟正黑體" w:eastAsia="微軟正黑體" w:hAnsi="微軟正黑體"/>
                        <w:b/>
                        <w:color w:val="231F20"/>
                        <w:sz w:val="30"/>
                      </w:rPr>
                      <w:t>(Carlowitz</w:t>
                    </w:r>
                    <w:r w:rsidRPr="00EF0F07">
                      <w:rPr>
                        <w:rFonts w:ascii="微軟正黑體" w:eastAsia="微軟正黑體" w:hAnsi="微軟正黑體"/>
                        <w:b/>
                        <w:color w:val="231F20"/>
                        <w:spacing w:val="67"/>
                        <w:sz w:val="30"/>
                      </w:rPr>
                      <w:t xml:space="preserve"> </w:t>
                    </w:r>
                    <w:r w:rsidRPr="00EF0F07">
                      <w:rPr>
                        <w:rFonts w:ascii="微軟正黑體" w:eastAsia="微軟正黑體" w:hAnsi="微軟正黑體"/>
                        <w:b/>
                        <w:color w:val="231F20"/>
                        <w:sz w:val="30"/>
                      </w:rPr>
                      <w:t>&amp;</w:t>
                    </w:r>
                    <w:r w:rsidRPr="00EF0F07">
                      <w:rPr>
                        <w:rFonts w:ascii="微軟正黑體" w:eastAsia="微軟正黑體" w:hAnsi="微軟正黑體"/>
                        <w:b/>
                        <w:color w:val="231F20"/>
                        <w:spacing w:val="67"/>
                        <w:sz w:val="30"/>
                      </w:rPr>
                      <w:t xml:space="preserve"> </w:t>
                    </w:r>
                    <w:r w:rsidRPr="00EF0F07">
                      <w:rPr>
                        <w:rFonts w:ascii="微軟正黑體" w:eastAsia="微軟正黑體" w:hAnsi="微軟正黑體"/>
                        <w:b/>
                        <w:color w:val="231F20"/>
                        <w:sz w:val="30"/>
                      </w:rPr>
                      <w:t>Co.)</w:t>
                    </w:r>
                    <w:r w:rsidRPr="00EF0F07">
                      <w:rPr>
                        <w:rFonts w:ascii="微軟正黑體" w:eastAsia="微軟正黑體" w:hAnsi="微軟正黑體"/>
                        <w:b/>
                        <w:color w:val="231F20"/>
                        <w:spacing w:val="19"/>
                        <w:sz w:val="30"/>
                      </w:rPr>
                      <w:t xml:space="preserve"> </w:t>
                    </w:r>
                    <w:r w:rsidRPr="00EF0F07">
                      <w:rPr>
                        <w:rFonts w:ascii="微軟正黑體" w:eastAsia="微軟正黑體" w:hAnsi="微軟正黑體"/>
                        <w:b/>
                        <w:color w:val="231F20"/>
                        <w:spacing w:val="12"/>
                        <w:sz w:val="30"/>
                      </w:rPr>
                      <w:t>建</w:t>
                    </w:r>
                    <w:r w:rsidRPr="00EF0F07">
                      <w:rPr>
                        <w:rFonts w:ascii="微軟正黑體" w:eastAsia="微軟正黑體" w:hAnsi="微軟正黑體"/>
                        <w:b/>
                        <w:color w:val="231F20"/>
                        <w:spacing w:val="-56"/>
                        <w:sz w:val="30"/>
                      </w:rPr>
                      <w:t>築</w:t>
                    </w:r>
                    <w:r w:rsidRPr="00EF0F07">
                      <w:rPr>
                        <w:rFonts w:ascii="微軟正黑體" w:eastAsia="微軟正黑體" w:hAnsi="微軟正黑體"/>
                        <w:b/>
                        <w:color w:val="231F20"/>
                        <w:sz w:val="30"/>
                      </w:rPr>
                      <w:t>（</w:t>
                    </w:r>
                    <w:r w:rsidRPr="00EF0F07">
                      <w:rPr>
                        <w:rFonts w:ascii="微軟正黑體" w:eastAsia="微軟正黑體" w:hAnsi="微軟正黑體"/>
                        <w:b/>
                        <w:color w:val="231F20"/>
                        <w:spacing w:val="10"/>
                        <w:sz w:val="30"/>
                      </w:rPr>
                      <w:t>德</w:t>
                    </w:r>
                    <w:r w:rsidRPr="00EF0F07">
                      <w:rPr>
                        <w:rFonts w:ascii="微軟正黑體" w:eastAsia="微軟正黑體" w:hAnsi="微軟正黑體"/>
                        <w:b/>
                        <w:color w:val="231F20"/>
                        <w:sz w:val="30"/>
                      </w:rPr>
                      <w:t>籍</w:t>
                    </w:r>
                    <w:r w:rsidRPr="00EF0F07">
                      <w:rPr>
                        <w:rFonts w:ascii="微軟正黑體" w:eastAsia="微軟正黑體" w:hAnsi="微軟正黑體"/>
                        <w:b/>
                        <w:color w:val="231F20"/>
                        <w:spacing w:val="-80"/>
                        <w:sz w:val="30"/>
                      </w:rPr>
                      <w:t>），</w:t>
                    </w:r>
                    <w:r w:rsidRPr="00EF0F07">
                      <w:rPr>
                        <w:rFonts w:ascii="微軟正黑體" w:eastAsia="微軟正黑體" w:hAnsi="微軟正黑體"/>
                        <w:b/>
                        <w:color w:val="231F20"/>
                        <w:spacing w:val="13"/>
                        <w:sz w:val="30"/>
                      </w:rPr>
                      <w:t>攝</w:t>
                    </w:r>
                    <w:r w:rsidRPr="00EF0F07">
                      <w:rPr>
                        <w:rFonts w:ascii="微軟正黑體" w:eastAsia="微軟正黑體" w:hAnsi="微軟正黑體"/>
                        <w:b/>
                        <w:color w:val="231F20"/>
                        <w:sz w:val="30"/>
                      </w:rPr>
                      <w:t>於</w:t>
                    </w:r>
                    <w:r w:rsidRPr="00EF0F07">
                      <w:rPr>
                        <w:rFonts w:ascii="微軟正黑體" w:eastAsia="微軟正黑體" w:hAnsi="微軟正黑體"/>
                        <w:b/>
                        <w:color w:val="231F20"/>
                        <w:spacing w:val="4"/>
                        <w:sz w:val="30"/>
                      </w:rPr>
                      <w:t xml:space="preserve"> </w:t>
                    </w:r>
                    <w:r w:rsidRPr="00EF0F07">
                      <w:rPr>
                        <w:rFonts w:ascii="微軟正黑體" w:eastAsia="微軟正黑體" w:hAnsi="微軟正黑體"/>
                        <w:b/>
                        <w:color w:val="231F20"/>
                        <w:sz w:val="30"/>
                      </w:rPr>
                      <w:t>1906</w:t>
                    </w:r>
                    <w:r w:rsidRPr="00EF0F07">
                      <w:rPr>
                        <w:rFonts w:ascii="微軟正黑體" w:eastAsia="微軟正黑體" w:hAnsi="微軟正黑體"/>
                        <w:b/>
                        <w:color w:val="231F20"/>
                        <w:spacing w:val="67"/>
                        <w:sz w:val="30"/>
                      </w:rPr>
                      <w:t xml:space="preserve"> </w:t>
                    </w:r>
                    <w:r w:rsidRPr="00EF0F07">
                      <w:rPr>
                        <w:rFonts w:ascii="微軟正黑體" w:eastAsia="微軟正黑體" w:hAnsi="微軟正黑體"/>
                        <w:b/>
                        <w:color w:val="231F20"/>
                        <w:spacing w:val="-10"/>
                        <w:sz w:val="30"/>
                      </w:rPr>
                      <w:t>年</w:t>
                    </w:r>
                  </w:p>
                </w:txbxContent>
              </v:textbox>
            </v:shape>
            <v:shape id="docshape309" o:spid="_x0000_s3702" type="#_x0000_t202" style="position:absolute;left:20;top:459;width:10867;height:5096" filled="f" stroked="f">
              <v:textbox inset="0,0,0,0">
                <w:txbxContent>
                  <w:p w:rsidR="00816FCB" w:rsidRDefault="00816FCB">
                    <w:pPr>
                      <w:spacing w:before="10"/>
                      <w:rPr>
                        <w:sz w:val="13"/>
                      </w:rPr>
                    </w:pPr>
                  </w:p>
                  <w:p w:rsidR="00816FCB" w:rsidRPr="00EF0F07" w:rsidRDefault="00816FCB">
                    <w:pPr>
                      <w:spacing w:line="206" w:lineRule="auto"/>
                      <w:ind w:left="4866" w:right="268"/>
                      <w:jc w:val="both"/>
                      <w:rPr>
                        <w:rFonts w:ascii="微軟正黑體" w:eastAsia="微軟正黑體" w:hAnsi="微軟正黑體"/>
                        <w:sz w:val="24"/>
                      </w:rPr>
                    </w:pPr>
                    <w:r w:rsidRPr="00EF0F07">
                      <w:rPr>
                        <w:rFonts w:ascii="微軟正黑體" w:eastAsia="微軟正黑體" w:hAnsi="微軟正黑體"/>
                        <w:color w:val="231F20"/>
                        <w:sz w:val="24"/>
                      </w:rPr>
                      <w:t>禮和洋行</w:t>
                    </w:r>
                    <w:r w:rsidRPr="00EF0F07">
                      <w:rPr>
                        <w:rFonts w:ascii="微軟正黑體" w:eastAsia="微軟正黑體" w:hAnsi="微軟正黑體"/>
                        <w:color w:val="231F20"/>
                        <w:spacing w:val="-34"/>
                        <w:w w:val="97"/>
                        <w:sz w:val="24"/>
                      </w:rPr>
                      <w:t>（</w:t>
                    </w:r>
                    <w:r w:rsidRPr="00EF0F07">
                      <w:rPr>
                        <w:rFonts w:ascii="微軟正黑體" w:eastAsia="微軟正黑體" w:hAnsi="微軟正黑體"/>
                        <w:color w:val="231F20"/>
                        <w:spacing w:val="11"/>
                        <w:w w:val="76"/>
                        <w:sz w:val="24"/>
                      </w:rPr>
                      <w:t>C</w:t>
                    </w:r>
                    <w:r w:rsidRPr="00EF0F07">
                      <w:rPr>
                        <w:rFonts w:ascii="微軟正黑體" w:eastAsia="微軟正黑體" w:hAnsi="微軟正黑體"/>
                        <w:color w:val="231F20"/>
                        <w:spacing w:val="10"/>
                        <w:w w:val="74"/>
                        <w:sz w:val="24"/>
                      </w:rPr>
                      <w:t>a</w:t>
                    </w:r>
                    <w:r w:rsidRPr="00EF0F07">
                      <w:rPr>
                        <w:rFonts w:ascii="微軟正黑體" w:eastAsia="微軟正黑體" w:hAnsi="微軟正黑體"/>
                        <w:color w:val="231F20"/>
                        <w:spacing w:val="-1"/>
                        <w:w w:val="82"/>
                        <w:sz w:val="24"/>
                      </w:rPr>
                      <w:t>r</w:t>
                    </w:r>
                    <w:r w:rsidRPr="00EF0F07">
                      <w:rPr>
                        <w:rFonts w:ascii="微軟正黑體" w:eastAsia="微軟正黑體" w:hAnsi="微軟正黑體"/>
                        <w:color w:val="231F20"/>
                        <w:spacing w:val="-1"/>
                        <w:w w:val="146"/>
                        <w:sz w:val="24"/>
                      </w:rPr>
                      <w:t>l</w:t>
                    </w:r>
                    <w:r w:rsidRPr="00EF0F07">
                      <w:rPr>
                        <w:rFonts w:ascii="微軟正黑體" w:eastAsia="微軟正黑體" w:hAnsi="微軟正黑體"/>
                        <w:color w:val="231F20"/>
                        <w:spacing w:val="6"/>
                        <w:w w:val="84"/>
                        <w:sz w:val="24"/>
                      </w:rPr>
                      <w:t>o</w:t>
                    </w:r>
                    <w:r w:rsidRPr="00EF0F07">
                      <w:rPr>
                        <w:rFonts w:ascii="微軟正黑體" w:eastAsia="微軟正黑體" w:hAnsi="微軟正黑體"/>
                        <w:color w:val="231F20"/>
                        <w:spacing w:val="-1"/>
                        <w:sz w:val="24"/>
                      </w:rPr>
                      <w:t>w</w:t>
                    </w:r>
                    <w:r w:rsidRPr="00EF0F07">
                      <w:rPr>
                        <w:rFonts w:ascii="微軟正黑體" w:eastAsia="微軟正黑體" w:hAnsi="微軟正黑體"/>
                        <w:color w:val="231F20"/>
                        <w:spacing w:val="-1"/>
                        <w:w w:val="146"/>
                        <w:sz w:val="24"/>
                      </w:rPr>
                      <w:t>i</w:t>
                    </w:r>
                    <w:r w:rsidRPr="00EF0F07">
                      <w:rPr>
                        <w:rFonts w:ascii="微軟正黑體" w:eastAsia="微軟正黑體" w:hAnsi="微軟正黑體"/>
                        <w:color w:val="231F20"/>
                        <w:spacing w:val="13"/>
                        <w:w w:val="117"/>
                        <w:sz w:val="24"/>
                      </w:rPr>
                      <w:t>t</w:t>
                    </w:r>
                    <w:r w:rsidRPr="00EF0F07">
                      <w:rPr>
                        <w:rFonts w:ascii="微軟正黑體" w:eastAsia="微軟正黑體" w:hAnsi="微軟正黑體"/>
                        <w:color w:val="231F20"/>
                        <w:spacing w:val="-9"/>
                        <w:w w:val="70"/>
                        <w:sz w:val="24"/>
                      </w:rPr>
                      <w:t>z</w:t>
                    </w:r>
                    <w:r w:rsidRPr="00EF0F07">
                      <w:rPr>
                        <w:rFonts w:ascii="微軟正黑體" w:eastAsia="微軟正黑體" w:hAnsi="微軟正黑體"/>
                        <w:color w:val="231F20"/>
                        <w:spacing w:val="-1"/>
                        <w:w w:val="99"/>
                        <w:sz w:val="24"/>
                      </w:rPr>
                      <w:t xml:space="preserve"> </w:t>
                    </w:r>
                    <w:r w:rsidRPr="00EF0F07">
                      <w:rPr>
                        <w:rFonts w:ascii="微軟正黑體" w:eastAsia="微軟正黑體" w:hAnsi="微軟正黑體"/>
                        <w:color w:val="231F20"/>
                        <w:sz w:val="24"/>
                      </w:rPr>
                      <w:t>&amp; Co.）</w:t>
                    </w:r>
                    <w:r w:rsidRPr="00EF0F07">
                      <w:rPr>
                        <w:rFonts w:ascii="微軟正黑體" w:eastAsia="微軟正黑體" w:hAnsi="微軟正黑體"/>
                        <w:color w:val="231F20"/>
                        <w:spacing w:val="3"/>
                        <w:sz w:val="24"/>
                      </w:rPr>
                      <w:t>是東亞地區著名的德資企</w:t>
                    </w:r>
                    <w:r w:rsidRPr="00EF0F07">
                      <w:rPr>
                        <w:rFonts w:ascii="微軟正黑體" w:eastAsia="微軟正黑體" w:hAnsi="微軟正黑體"/>
                        <w:color w:val="231F20"/>
                        <w:spacing w:val="1"/>
                        <w:w w:val="95"/>
                        <w:sz w:val="24"/>
                      </w:rPr>
                      <w:t xml:space="preserve">業之一， 最初為 </w:t>
                    </w:r>
                    <w:r w:rsidRPr="00EF0F07">
                      <w:rPr>
                        <w:rFonts w:ascii="微軟正黑體" w:eastAsia="微軟正黑體" w:hAnsi="微軟正黑體"/>
                        <w:color w:val="231F20"/>
                        <w:w w:val="95"/>
                        <w:sz w:val="24"/>
                      </w:rPr>
                      <w:t>1845</w:t>
                    </w:r>
                    <w:r w:rsidRPr="00EF0F07">
                      <w:rPr>
                        <w:rFonts w:ascii="微軟正黑體" w:eastAsia="微軟正黑體" w:hAnsi="微軟正黑體"/>
                        <w:color w:val="231F20"/>
                        <w:spacing w:val="14"/>
                        <w:w w:val="95"/>
                        <w:sz w:val="24"/>
                      </w:rPr>
                      <w:t xml:space="preserve"> 年由普魯士王國</w:t>
                    </w:r>
                    <w:r w:rsidRPr="00EF0F07">
                      <w:rPr>
                        <w:rFonts w:ascii="微軟正黑體" w:eastAsia="微軟正黑體" w:hAnsi="微軟正黑體"/>
                        <w:color w:val="231F20"/>
                        <w:spacing w:val="11"/>
                        <w:w w:val="95"/>
                        <w:sz w:val="24"/>
                      </w:rPr>
                      <w:t xml:space="preserve">（Kingdom </w:t>
                    </w:r>
                    <w:r w:rsidRPr="00EF0F07">
                      <w:rPr>
                        <w:rFonts w:ascii="微軟正黑體" w:eastAsia="微軟正黑體" w:hAnsi="微軟正黑體"/>
                        <w:color w:val="231F20"/>
                        <w:w w:val="95"/>
                        <w:sz w:val="24"/>
                      </w:rPr>
                      <w:t xml:space="preserve">of </w:t>
                    </w:r>
                    <w:r w:rsidRPr="00EF0F07">
                      <w:rPr>
                        <w:rFonts w:ascii="微軟正黑體" w:eastAsia="微軟正黑體" w:hAnsi="微軟正黑體"/>
                        <w:color w:val="231F20"/>
                        <w:sz w:val="24"/>
                      </w:rPr>
                      <w:t>Prussia）及薩克 森 王 國（Kingdom of Saxony）駐 廣 州首任 領 事 理 察 德 馮卡 維 茨（Richard</w:t>
                    </w:r>
                    <w:r w:rsidRPr="00EF0F07">
                      <w:rPr>
                        <w:rFonts w:ascii="微軟正黑體" w:eastAsia="微軟正黑體" w:hAnsi="微軟正黑體"/>
                        <w:color w:val="231F20"/>
                        <w:spacing w:val="17"/>
                        <w:sz w:val="24"/>
                      </w:rPr>
                      <w:t xml:space="preserve"> von </w:t>
                    </w:r>
                    <w:r w:rsidRPr="00EF0F07">
                      <w:rPr>
                        <w:rFonts w:ascii="微軟正黑體" w:eastAsia="微軟正黑體" w:hAnsi="微軟正黑體"/>
                        <w:color w:val="231F20"/>
                        <w:spacing w:val="13"/>
                        <w:w w:val="72"/>
                        <w:sz w:val="24"/>
                      </w:rPr>
                      <w:t>C</w:t>
                    </w:r>
                    <w:r w:rsidRPr="00EF0F07">
                      <w:rPr>
                        <w:rFonts w:ascii="微軟正黑體" w:eastAsia="微軟正黑體" w:hAnsi="微軟正黑體"/>
                        <w:color w:val="231F20"/>
                        <w:spacing w:val="12"/>
                        <w:w w:val="73"/>
                        <w:sz w:val="24"/>
                      </w:rPr>
                      <w:t>a</w:t>
                    </w:r>
                    <w:r w:rsidRPr="00EF0F07">
                      <w:rPr>
                        <w:rFonts w:ascii="微軟正黑體" w:eastAsia="微軟正黑體" w:hAnsi="微軟正黑體"/>
                        <w:color w:val="231F20"/>
                        <w:spacing w:val="1"/>
                        <w:w w:val="73"/>
                        <w:sz w:val="24"/>
                      </w:rPr>
                      <w:t>r</w:t>
                    </w:r>
                    <w:r w:rsidRPr="00EF0F07">
                      <w:rPr>
                        <w:rFonts w:ascii="微軟正黑體" w:eastAsia="微軟正黑體" w:hAnsi="微軟正黑體"/>
                        <w:color w:val="231F20"/>
                        <w:spacing w:val="1"/>
                        <w:w w:val="142"/>
                        <w:sz w:val="24"/>
                      </w:rPr>
                      <w:t>l</w:t>
                    </w:r>
                    <w:r w:rsidRPr="00EF0F07">
                      <w:rPr>
                        <w:rFonts w:ascii="微軟正黑體" w:eastAsia="微軟正黑體" w:hAnsi="微軟正黑體"/>
                        <w:color w:val="231F20"/>
                        <w:spacing w:val="8"/>
                        <w:w w:val="80"/>
                        <w:sz w:val="24"/>
                      </w:rPr>
                      <w:t>o</w:t>
                    </w:r>
                    <w:r w:rsidRPr="00EF0F07">
                      <w:rPr>
                        <w:rFonts w:ascii="微軟正黑體" w:eastAsia="微軟正黑體" w:hAnsi="微軟正黑體"/>
                        <w:color w:val="231F20"/>
                        <w:spacing w:val="1"/>
                        <w:w w:val="96"/>
                        <w:sz w:val="24"/>
                      </w:rPr>
                      <w:t>w</w:t>
                    </w:r>
                    <w:r w:rsidRPr="00EF0F07">
                      <w:rPr>
                        <w:rFonts w:ascii="微軟正黑體" w:eastAsia="微軟正黑體" w:hAnsi="微軟正黑體"/>
                        <w:color w:val="231F20"/>
                        <w:spacing w:val="1"/>
                        <w:w w:val="142"/>
                        <w:sz w:val="24"/>
                      </w:rPr>
                      <w:t>i</w:t>
                    </w:r>
                    <w:r w:rsidRPr="00EF0F07">
                      <w:rPr>
                        <w:rFonts w:ascii="微軟正黑體" w:eastAsia="微軟正黑體" w:hAnsi="微軟正黑體"/>
                        <w:color w:val="231F20"/>
                        <w:spacing w:val="15"/>
                        <w:w w:val="113"/>
                        <w:sz w:val="24"/>
                      </w:rPr>
                      <w:t>t</w:t>
                    </w:r>
                    <w:r w:rsidRPr="00EF0F07">
                      <w:rPr>
                        <w:rFonts w:ascii="微軟正黑體" w:eastAsia="微軟正黑體" w:hAnsi="微軟正黑體"/>
                        <w:color w:val="231F20"/>
                        <w:spacing w:val="-25"/>
                        <w:w w:val="66"/>
                        <w:sz w:val="24"/>
                      </w:rPr>
                      <w:t>z</w:t>
                    </w:r>
                    <w:r w:rsidRPr="00EF0F07">
                      <w:rPr>
                        <w:rFonts w:ascii="微軟正黑體" w:eastAsia="微軟正黑體" w:hAnsi="微軟正黑體"/>
                        <w:color w:val="231F20"/>
                        <w:spacing w:val="-30"/>
                        <w:w w:val="93"/>
                        <w:sz w:val="24"/>
                      </w:rPr>
                      <w:t>）</w:t>
                    </w:r>
                    <w:r w:rsidRPr="00EF0F07">
                      <w:rPr>
                        <w:rFonts w:ascii="微軟正黑體" w:eastAsia="微軟正黑體" w:hAnsi="微軟正黑體"/>
                        <w:color w:val="231F20"/>
                        <w:spacing w:val="25"/>
                        <w:w w:val="95"/>
                        <w:sz w:val="24"/>
                      </w:rPr>
                      <w:t>與德國商人海谷德</w:t>
                    </w:r>
                    <w:r w:rsidRPr="00EF0F07">
                      <w:rPr>
                        <w:rFonts w:ascii="微軟正黑體" w:eastAsia="微軟正黑體" w:hAnsi="微軟正黑體"/>
                        <w:color w:val="231F20"/>
                        <w:spacing w:val="11"/>
                        <w:w w:val="95"/>
                        <w:sz w:val="24"/>
                      </w:rPr>
                      <w:t>（Bernhard Harkort）</w:t>
                    </w:r>
                    <w:r w:rsidRPr="00EF0F07">
                      <w:rPr>
                        <w:rFonts w:ascii="微軟正黑體" w:eastAsia="微軟正黑體" w:hAnsi="微軟正黑體"/>
                        <w:color w:val="231F20"/>
                        <w:sz w:val="24"/>
                      </w:rPr>
                      <w:t>一同創立，並在1855 年海谷德退出回國後獨立經營， 1866 年進入香港。</w:t>
                    </w:r>
                  </w:p>
                  <w:p w:rsidR="00816FCB" w:rsidRDefault="00816FCB">
                    <w:pPr>
                      <w:rPr>
                        <w:sz w:val="24"/>
                      </w:rPr>
                    </w:pPr>
                  </w:p>
                  <w:p w:rsidR="00816FCB" w:rsidRDefault="00816FCB">
                    <w:pPr>
                      <w:spacing w:before="11"/>
                      <w:rPr>
                        <w:sz w:val="19"/>
                      </w:rPr>
                    </w:pPr>
                  </w:p>
                  <w:p w:rsidR="00816FCB" w:rsidRPr="00EF0F07" w:rsidRDefault="00816FCB">
                    <w:pPr>
                      <w:spacing w:line="206" w:lineRule="auto"/>
                      <w:ind w:left="274" w:right="385"/>
                      <w:rPr>
                        <w:rFonts w:ascii="微軟正黑體" w:eastAsia="微軟正黑體" w:hAnsi="微軟正黑體"/>
                        <w:sz w:val="24"/>
                      </w:rPr>
                    </w:pPr>
                    <w:r w:rsidRPr="00EF0F07">
                      <w:rPr>
                        <w:rFonts w:ascii="微軟正黑體" w:eastAsia="微軟正黑體" w:hAnsi="微軟正黑體"/>
                        <w:color w:val="231F20"/>
                        <w:spacing w:val="-1"/>
                        <w:sz w:val="24"/>
                      </w:rPr>
                      <w:t>禮和洋行在當時以進口德製重型機械，採礦設備及軍火聞名，例如為克虜伯</w:t>
                    </w:r>
                    <w:r w:rsidRPr="00EF0F07">
                      <w:rPr>
                        <w:rFonts w:ascii="微軟正黑體" w:eastAsia="微軟正黑體" w:hAnsi="微軟正黑體"/>
                        <w:color w:val="231F20"/>
                        <w:spacing w:val="-21"/>
                        <w:sz w:val="24"/>
                      </w:rPr>
                      <w:t>（</w:t>
                    </w:r>
                    <w:r w:rsidRPr="00EF0F07">
                      <w:rPr>
                        <w:rFonts w:ascii="微軟正黑體" w:eastAsia="微軟正黑體" w:hAnsi="微軟正黑體"/>
                        <w:color w:val="231F20"/>
                        <w:spacing w:val="19"/>
                        <w:w w:val="77"/>
                        <w:sz w:val="24"/>
                      </w:rPr>
                      <w:t>K</w:t>
                    </w:r>
                    <w:r w:rsidRPr="00EF0F07">
                      <w:rPr>
                        <w:rFonts w:ascii="微軟正黑體" w:eastAsia="微軟正黑體" w:hAnsi="微軟正黑體"/>
                        <w:color w:val="231F20"/>
                        <w:spacing w:val="19"/>
                        <w:w w:val="84"/>
                        <w:sz w:val="24"/>
                      </w:rPr>
                      <w:t>rup</w:t>
                    </w:r>
                    <w:r w:rsidRPr="00EF0F07">
                      <w:rPr>
                        <w:rFonts w:ascii="微軟正黑體" w:eastAsia="微軟正黑體" w:hAnsi="微軟正黑體"/>
                        <w:color w:val="231F20"/>
                        <w:spacing w:val="-25"/>
                        <w:w w:val="86"/>
                        <w:sz w:val="24"/>
                      </w:rPr>
                      <w:t>p</w:t>
                    </w:r>
                    <w:r w:rsidRPr="00EF0F07">
                      <w:rPr>
                        <w:rFonts w:ascii="微軟正黑體" w:eastAsia="微軟正黑體" w:hAnsi="微軟正黑體"/>
                        <w:color w:val="231F20"/>
                        <w:spacing w:val="-43"/>
                        <w:sz w:val="24"/>
                      </w:rPr>
                      <w:t>）</w:t>
                    </w:r>
                    <w:r w:rsidRPr="00EF0F07">
                      <w:rPr>
                        <w:rFonts w:ascii="微軟正黑體" w:eastAsia="微軟正黑體" w:hAnsi="微軟正黑體"/>
                        <w:color w:val="231F20"/>
                        <w:spacing w:val="3"/>
                        <w:sz w:val="24"/>
                      </w:rPr>
                      <w:t>及瑞典博福斯</w:t>
                    </w:r>
                    <w:r w:rsidRPr="00EF0F07">
                      <w:rPr>
                        <w:rFonts w:ascii="微軟正黑體" w:eastAsia="微軟正黑體" w:hAnsi="微軟正黑體"/>
                        <w:color w:val="231F20"/>
                        <w:spacing w:val="-21"/>
                        <w:sz w:val="24"/>
                      </w:rPr>
                      <w:t>（</w:t>
                    </w:r>
                    <w:r w:rsidRPr="00EF0F07">
                      <w:rPr>
                        <w:rFonts w:ascii="微軟正黑體" w:eastAsia="微軟正黑體" w:hAnsi="微軟正黑體"/>
                        <w:color w:val="231F20"/>
                        <w:spacing w:val="19"/>
                        <w:w w:val="81"/>
                        <w:sz w:val="24"/>
                      </w:rPr>
                      <w:t>B</w:t>
                    </w:r>
                    <w:r w:rsidRPr="00EF0F07">
                      <w:rPr>
                        <w:rFonts w:ascii="微軟正黑體" w:eastAsia="微軟正黑體" w:hAnsi="微軟正黑體"/>
                        <w:color w:val="231F20"/>
                        <w:spacing w:val="13"/>
                        <w:w w:val="87"/>
                        <w:sz w:val="24"/>
                      </w:rPr>
                      <w:t>o</w:t>
                    </w:r>
                    <w:r w:rsidRPr="00EF0F07">
                      <w:rPr>
                        <w:rFonts w:ascii="微軟正黑體" w:eastAsia="微軟正黑體" w:hAnsi="微軟正黑體"/>
                        <w:color w:val="231F20"/>
                        <w:spacing w:val="13"/>
                        <w:w w:val="121"/>
                        <w:sz w:val="24"/>
                      </w:rPr>
                      <w:t>f</w:t>
                    </w:r>
                    <w:r w:rsidRPr="00EF0F07">
                      <w:rPr>
                        <w:rFonts w:ascii="微軟正黑體" w:eastAsia="微軟正黑體" w:hAnsi="微軟正黑體"/>
                        <w:color w:val="231F20"/>
                        <w:spacing w:val="19"/>
                        <w:w w:val="87"/>
                        <w:sz w:val="24"/>
                      </w:rPr>
                      <w:t>o</w:t>
                    </w:r>
                    <w:r w:rsidRPr="00EF0F07">
                      <w:rPr>
                        <w:rFonts w:ascii="微軟正黑體" w:eastAsia="微軟正黑體" w:hAnsi="微軟正黑體"/>
                        <w:color w:val="231F20"/>
                        <w:spacing w:val="19"/>
                        <w:w w:val="85"/>
                        <w:sz w:val="24"/>
                      </w:rPr>
                      <w:t>r</w:t>
                    </w:r>
                    <w:r w:rsidRPr="00EF0F07">
                      <w:rPr>
                        <w:rFonts w:ascii="微軟正黑體" w:eastAsia="微軟正黑體" w:hAnsi="微軟正黑體"/>
                        <w:color w:val="231F20"/>
                        <w:spacing w:val="-22"/>
                        <w:w w:val="81"/>
                        <w:sz w:val="24"/>
                      </w:rPr>
                      <w:t>s</w:t>
                    </w:r>
                    <w:r w:rsidRPr="00EF0F07">
                      <w:rPr>
                        <w:rFonts w:ascii="微軟正黑體" w:eastAsia="微軟正黑體" w:hAnsi="微軟正黑體"/>
                        <w:color w:val="231F20"/>
                        <w:spacing w:val="-39"/>
                        <w:sz w:val="24"/>
                      </w:rPr>
                      <w:t>）</w:t>
                    </w:r>
                    <w:r w:rsidRPr="00EF0F07">
                      <w:rPr>
                        <w:rFonts w:ascii="微軟正黑體" w:eastAsia="微軟正黑體" w:hAnsi="微軟正黑體"/>
                        <w:color w:val="231F20"/>
                        <w:spacing w:val="-4"/>
                        <w:sz w:val="24"/>
                      </w:rPr>
                      <w:t>等擔任在華代理。在照片拍攝時，禮和洋行的總行已經搬遷到上海。</w:t>
                    </w:r>
                  </w:p>
                  <w:p w:rsidR="00816FCB" w:rsidRPr="00EF0F07" w:rsidRDefault="00816FCB">
                    <w:pPr>
                      <w:spacing w:before="4"/>
                      <w:rPr>
                        <w:rFonts w:ascii="微軟正黑體" w:eastAsia="微軟正黑體" w:hAnsi="微軟正黑體"/>
                        <w:sz w:val="23"/>
                      </w:rPr>
                    </w:pPr>
                  </w:p>
                  <w:p w:rsidR="00816FCB" w:rsidRPr="00EF0F07" w:rsidRDefault="00816FCB">
                    <w:pPr>
                      <w:spacing w:before="1"/>
                      <w:ind w:left="302"/>
                      <w:rPr>
                        <w:rFonts w:ascii="微軟正黑體" w:eastAsia="微軟正黑體" w:hAnsi="微軟正黑體"/>
                        <w:sz w:val="20"/>
                      </w:rPr>
                    </w:pPr>
                    <w:r w:rsidRPr="00EF0F07">
                      <w:rPr>
                        <w:rFonts w:ascii="微軟正黑體" w:eastAsia="微軟正黑體" w:hAnsi="微軟正黑體"/>
                        <w:color w:val="231F20"/>
                        <w:spacing w:val="1"/>
                        <w:sz w:val="20"/>
                      </w:rPr>
                      <w:t xml:space="preserve">參考本教材乙部資料 </w:t>
                    </w:r>
                    <w:r w:rsidRPr="00EF0F07">
                      <w:rPr>
                        <w:rFonts w:ascii="微軟正黑體" w:eastAsia="微軟正黑體" w:hAnsi="微軟正黑體"/>
                        <w:color w:val="231F20"/>
                        <w:spacing w:val="-5"/>
                        <w:sz w:val="20"/>
                      </w:rPr>
                      <w:t>40</w:t>
                    </w:r>
                  </w:p>
                </w:txbxContent>
              </v:textbox>
            </v:shape>
            <w10:wrap type="none"/>
            <w10:anchorlock/>
          </v:group>
        </w:pict>
      </w:r>
    </w:p>
    <w:p w:rsidR="00816FCB" w:rsidRDefault="00816FCB">
      <w:pPr>
        <w:pStyle w:val="a3"/>
        <w:spacing w:before="1"/>
        <w:rPr>
          <w:sz w:val="10"/>
        </w:rPr>
      </w:pPr>
    </w:p>
    <w:p w:rsidR="00816FCB" w:rsidRPr="00EF0F07" w:rsidRDefault="00816FCB" w:rsidP="00816FCB">
      <w:pPr>
        <w:pStyle w:val="a7"/>
        <w:numPr>
          <w:ilvl w:val="0"/>
          <w:numId w:val="13"/>
        </w:numPr>
        <w:tabs>
          <w:tab w:val="left" w:pos="763"/>
        </w:tabs>
        <w:spacing w:before="4" w:line="414" w:lineRule="exact"/>
        <w:jc w:val="both"/>
        <w:rPr>
          <w:rFonts w:ascii="微軟正黑體" w:eastAsia="微軟正黑體" w:hAnsi="微軟正黑體"/>
          <w:b/>
          <w:sz w:val="24"/>
          <w:lang w:eastAsia="zh-TW"/>
        </w:rPr>
      </w:pPr>
      <w:r w:rsidRPr="00EF0F07">
        <w:rPr>
          <w:rFonts w:ascii="微軟正黑體" w:eastAsia="微軟正黑體" w:hAnsi="微軟正黑體"/>
          <w:b/>
          <w:color w:val="231F20"/>
          <w:w w:val="95"/>
          <w:sz w:val="24"/>
          <w:lang w:eastAsia="zh-TW"/>
        </w:rPr>
        <w:t>根據資料</w:t>
      </w:r>
      <w:r w:rsidRPr="00EF0F07">
        <w:rPr>
          <w:rFonts w:ascii="微軟正黑體" w:eastAsia="微軟正黑體" w:hAnsi="微軟正黑體"/>
          <w:b/>
          <w:color w:val="231F20"/>
          <w:spacing w:val="24"/>
          <w:sz w:val="24"/>
          <w:lang w:eastAsia="zh-TW"/>
        </w:rPr>
        <w:t xml:space="preserve">  </w:t>
      </w:r>
      <w:r w:rsidRPr="00EF0F07">
        <w:rPr>
          <w:rFonts w:ascii="微軟正黑體" w:eastAsia="微軟正黑體" w:hAnsi="微軟正黑體"/>
          <w:b/>
          <w:color w:val="231F20"/>
          <w:w w:val="95"/>
          <w:sz w:val="24"/>
          <w:lang w:eastAsia="zh-TW"/>
        </w:rPr>
        <w:t>C</w:t>
      </w:r>
      <w:r w:rsidRPr="00EF0F07">
        <w:rPr>
          <w:rFonts w:ascii="微軟正黑體" w:eastAsia="微軟正黑體" w:hAnsi="微軟正黑體"/>
          <w:b/>
          <w:color w:val="231F20"/>
          <w:spacing w:val="24"/>
          <w:sz w:val="24"/>
          <w:lang w:eastAsia="zh-TW"/>
        </w:rPr>
        <w:t xml:space="preserve">  </w:t>
      </w:r>
      <w:r w:rsidRPr="00EF0F07">
        <w:rPr>
          <w:rFonts w:ascii="微軟正黑體" w:eastAsia="微軟正黑體" w:hAnsi="微軟正黑體"/>
          <w:b/>
          <w:color w:val="231F20"/>
          <w:w w:val="95"/>
          <w:sz w:val="24"/>
          <w:lang w:eastAsia="zh-TW"/>
        </w:rPr>
        <w:t>及</w:t>
      </w:r>
      <w:r w:rsidRPr="00EF0F07">
        <w:rPr>
          <w:rFonts w:ascii="微軟正黑體" w:eastAsia="微軟正黑體" w:hAnsi="微軟正黑體"/>
          <w:b/>
          <w:color w:val="231F20"/>
          <w:spacing w:val="24"/>
          <w:sz w:val="24"/>
          <w:lang w:eastAsia="zh-TW"/>
        </w:rPr>
        <w:t xml:space="preserve">  </w:t>
      </w:r>
      <w:r w:rsidRPr="00EF0F07">
        <w:rPr>
          <w:rFonts w:ascii="微軟正黑體" w:eastAsia="微軟正黑體" w:hAnsi="微軟正黑體"/>
          <w:b/>
          <w:color w:val="231F20"/>
          <w:w w:val="95"/>
          <w:sz w:val="24"/>
          <w:lang w:eastAsia="zh-TW"/>
        </w:rPr>
        <w:t>D，比較兩間在港德資洋行的異同</w:t>
      </w:r>
      <w:r w:rsidRPr="00EF0F07">
        <w:rPr>
          <w:rFonts w:ascii="微軟正黑體" w:eastAsia="微軟正黑體" w:hAnsi="微軟正黑體"/>
          <w:b/>
          <w:color w:val="231F20"/>
          <w:spacing w:val="-10"/>
          <w:w w:val="95"/>
          <w:sz w:val="24"/>
          <w:lang w:eastAsia="zh-TW"/>
        </w:rPr>
        <w:t>。</w:t>
      </w:r>
    </w:p>
    <w:p w:rsidR="00816FCB" w:rsidRPr="00EF0F07" w:rsidRDefault="00816FCB">
      <w:pPr>
        <w:spacing w:before="84" w:line="177" w:lineRule="auto"/>
        <w:ind w:left="781" w:right="596"/>
        <w:jc w:val="both"/>
        <w:rPr>
          <w:rFonts w:ascii="微軟正黑體" w:eastAsia="微軟正黑體" w:hAnsi="微軟正黑體"/>
          <w:b/>
          <w:sz w:val="28"/>
        </w:rPr>
      </w:pPr>
      <w:r w:rsidRPr="00EF0F07">
        <w:rPr>
          <w:rFonts w:ascii="微軟正黑體" w:eastAsia="微軟正黑體" w:hAnsi="微軟正黑體"/>
          <w:b/>
          <w:color w:val="EE3430"/>
          <w:spacing w:val="14"/>
          <w:sz w:val="28"/>
        </w:rPr>
        <w:t xml:space="preserve">兩間洋行都是歷史悠久的公司，同時在 </w:t>
      </w:r>
      <w:r w:rsidRPr="00EF0F07">
        <w:rPr>
          <w:rFonts w:ascii="微軟正黑體" w:eastAsia="微軟正黑體" w:hAnsi="微軟正黑體"/>
          <w:b/>
          <w:color w:val="EE3430"/>
          <w:sz w:val="28"/>
        </w:rPr>
        <w:t>1866</w:t>
      </w:r>
      <w:r w:rsidRPr="00EF0F07">
        <w:rPr>
          <w:rFonts w:ascii="微軟正黑體" w:eastAsia="微軟正黑體" w:hAnsi="微軟正黑體"/>
          <w:b/>
          <w:color w:val="EE3430"/>
          <w:spacing w:val="15"/>
          <w:sz w:val="28"/>
        </w:rPr>
        <w:t xml:space="preserve"> 年在港開設分行。不過經營的業</w:t>
      </w:r>
      <w:r w:rsidRPr="00EF0F07">
        <w:rPr>
          <w:rFonts w:ascii="微軟正黑體" w:eastAsia="微軟正黑體" w:hAnsi="微軟正黑體"/>
          <w:b/>
          <w:color w:val="EE3430"/>
          <w:spacing w:val="10"/>
          <w:sz w:val="28"/>
        </w:rPr>
        <w:t>務有所不同。美最時洋行從事進出口國際貿易，而禮和洋行以進口德製重型機</w:t>
      </w:r>
      <w:r w:rsidRPr="00EF0F07">
        <w:rPr>
          <w:rFonts w:ascii="微軟正黑體" w:eastAsia="微軟正黑體" w:hAnsi="微軟正黑體"/>
          <w:b/>
          <w:color w:val="EE3430"/>
          <w:spacing w:val="8"/>
          <w:sz w:val="28"/>
        </w:rPr>
        <w:t>械、採礦設備及軍火為主。</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16"/>
          <w:lang w:eastAsia="zh-TW"/>
        </w:rPr>
      </w:pPr>
    </w:p>
    <w:tbl>
      <w:tblPr>
        <w:tblStyle w:val="TableNormal"/>
        <w:tblW w:w="0" w:type="auto"/>
        <w:tblInd w:w="1524"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356"/>
        <w:gridCol w:w="3175"/>
        <w:gridCol w:w="3624"/>
      </w:tblGrid>
      <w:tr w:rsidR="00816FCB">
        <w:trPr>
          <w:trHeight w:val="665"/>
        </w:trPr>
        <w:tc>
          <w:tcPr>
            <w:tcW w:w="8155" w:type="dxa"/>
            <w:gridSpan w:val="3"/>
            <w:tcBorders>
              <w:right w:val="single" w:sz="4" w:space="0" w:color="004883"/>
            </w:tcBorders>
            <w:shd w:val="clear" w:color="auto" w:fill="AFF6FE"/>
          </w:tcPr>
          <w:p w:rsidR="00816FCB" w:rsidRPr="00EF0F07" w:rsidRDefault="00816FCB">
            <w:pPr>
              <w:pStyle w:val="TableParagraph"/>
              <w:spacing w:line="427" w:lineRule="exact"/>
              <w:ind w:left="3496" w:right="3488"/>
              <w:rPr>
                <w:rFonts w:ascii="微軟正黑體" w:eastAsia="微軟正黑體" w:hAnsi="微軟正黑體"/>
                <w:b/>
                <w:sz w:val="28"/>
              </w:rPr>
            </w:pPr>
            <w:r w:rsidRPr="00EF0F07">
              <w:rPr>
                <w:rFonts w:ascii="微軟正黑體" w:eastAsia="微軟正黑體" w:hAnsi="微軟正黑體"/>
                <w:b/>
                <w:color w:val="231F20"/>
                <w:spacing w:val="-1"/>
                <w:sz w:val="28"/>
              </w:rPr>
              <w:t>從商人數</w:t>
            </w:r>
          </w:p>
        </w:tc>
      </w:tr>
      <w:tr w:rsidR="00816FCB">
        <w:trPr>
          <w:trHeight w:val="741"/>
        </w:trPr>
        <w:tc>
          <w:tcPr>
            <w:tcW w:w="1356" w:type="dxa"/>
            <w:tcBorders>
              <w:bottom w:val="single" w:sz="4" w:space="0" w:color="000000"/>
            </w:tcBorders>
            <w:shd w:val="clear" w:color="auto" w:fill="DFFEFE"/>
          </w:tcPr>
          <w:p w:rsidR="00816FCB" w:rsidRDefault="00816FCB">
            <w:pPr>
              <w:pStyle w:val="TableParagraph"/>
              <w:ind w:left="385" w:right="376"/>
              <w:rPr>
                <w:sz w:val="24"/>
              </w:rPr>
            </w:pPr>
            <w:r>
              <w:rPr>
                <w:color w:val="231F20"/>
                <w:spacing w:val="-4"/>
                <w:w w:val="105"/>
                <w:sz w:val="24"/>
              </w:rPr>
              <w:t>1849</w:t>
            </w:r>
          </w:p>
        </w:tc>
        <w:tc>
          <w:tcPr>
            <w:tcW w:w="6799" w:type="dxa"/>
            <w:gridSpan w:val="2"/>
            <w:tcBorders>
              <w:bottom w:val="single" w:sz="4" w:space="0" w:color="000000"/>
              <w:right w:val="single" w:sz="4" w:space="0" w:color="004883"/>
            </w:tcBorders>
            <w:shd w:val="clear" w:color="auto" w:fill="FFFEF2"/>
          </w:tcPr>
          <w:p w:rsidR="00816FCB" w:rsidRPr="00D83FEE" w:rsidRDefault="00816FCB">
            <w:pPr>
              <w:pStyle w:val="TableParagraph"/>
              <w:ind w:left="2270" w:right="2028"/>
              <w:rPr>
                <w:rFonts w:ascii="微軟正黑體" w:eastAsia="微軟正黑體" w:hAnsi="微軟正黑體"/>
                <w:sz w:val="24"/>
              </w:rPr>
            </w:pPr>
            <w:r w:rsidRPr="00D83FEE">
              <w:rPr>
                <w:rFonts w:ascii="微軟正黑體" w:eastAsia="微軟正黑體" w:hAnsi="微軟正黑體"/>
                <w:color w:val="231F20"/>
                <w:sz w:val="24"/>
              </w:rPr>
              <w:t>35</w:t>
            </w:r>
            <w:r w:rsidRPr="00D83FEE">
              <w:rPr>
                <w:rFonts w:ascii="微軟正黑體" w:eastAsia="微軟正黑體" w:hAnsi="微軟正黑體"/>
                <w:color w:val="231F20"/>
                <w:spacing w:val="6"/>
                <w:sz w:val="24"/>
              </w:rPr>
              <w:t xml:space="preserve"> 人在 </w:t>
            </w:r>
            <w:r w:rsidRPr="00D83FEE">
              <w:rPr>
                <w:rFonts w:ascii="微軟正黑體" w:eastAsia="微軟正黑體" w:hAnsi="微軟正黑體"/>
                <w:color w:val="231F20"/>
                <w:sz w:val="24"/>
              </w:rPr>
              <w:t>22</w:t>
            </w:r>
            <w:r w:rsidRPr="00D83FEE">
              <w:rPr>
                <w:rFonts w:ascii="微軟正黑體" w:eastAsia="微軟正黑體" w:hAnsi="微軟正黑體"/>
                <w:color w:val="231F20"/>
                <w:spacing w:val="2"/>
                <w:sz w:val="24"/>
              </w:rPr>
              <w:t xml:space="preserve"> 間商行任職</w:t>
            </w:r>
          </w:p>
        </w:tc>
      </w:tr>
      <w:tr w:rsidR="00816FCB">
        <w:trPr>
          <w:trHeight w:val="697"/>
        </w:trPr>
        <w:tc>
          <w:tcPr>
            <w:tcW w:w="1356" w:type="dxa"/>
            <w:tcBorders>
              <w:top w:val="single" w:sz="4" w:space="0" w:color="000000"/>
            </w:tcBorders>
            <w:shd w:val="clear" w:color="auto" w:fill="DFFEFE"/>
          </w:tcPr>
          <w:p w:rsidR="00816FCB" w:rsidRDefault="00816FCB">
            <w:pPr>
              <w:pStyle w:val="TableParagraph"/>
              <w:ind w:left="385" w:right="376"/>
              <w:rPr>
                <w:sz w:val="24"/>
              </w:rPr>
            </w:pPr>
            <w:r>
              <w:rPr>
                <w:color w:val="231F20"/>
                <w:spacing w:val="-4"/>
                <w:w w:val="105"/>
                <w:sz w:val="24"/>
              </w:rPr>
              <w:t>1861</w:t>
            </w:r>
          </w:p>
        </w:tc>
        <w:tc>
          <w:tcPr>
            <w:tcW w:w="3175" w:type="dxa"/>
            <w:tcBorders>
              <w:top w:val="single" w:sz="4" w:space="0" w:color="000000"/>
            </w:tcBorders>
            <w:shd w:val="clear" w:color="auto" w:fill="FFFEF2"/>
          </w:tcPr>
          <w:p w:rsidR="00816FCB" w:rsidRPr="00D83FEE" w:rsidRDefault="00816FCB">
            <w:pPr>
              <w:pStyle w:val="TableParagraph"/>
              <w:rPr>
                <w:rFonts w:ascii="微軟正黑體" w:eastAsia="微軟正黑體" w:hAnsi="微軟正黑體"/>
                <w:sz w:val="24"/>
              </w:rPr>
            </w:pPr>
            <w:r w:rsidRPr="00D83FEE">
              <w:rPr>
                <w:rFonts w:ascii="微軟正黑體" w:eastAsia="微軟正黑體" w:hAnsi="微軟正黑體"/>
                <w:color w:val="231F20"/>
                <w:sz w:val="24"/>
              </w:rPr>
              <w:t>113 人在 46</w:t>
            </w:r>
            <w:r w:rsidRPr="00D83FEE">
              <w:rPr>
                <w:rFonts w:ascii="微軟正黑體" w:eastAsia="微軟正黑體" w:hAnsi="微軟正黑體"/>
                <w:color w:val="231F20"/>
                <w:spacing w:val="-2"/>
                <w:sz w:val="24"/>
              </w:rPr>
              <w:t xml:space="preserve"> 間商行工作</w:t>
            </w:r>
          </w:p>
        </w:tc>
        <w:tc>
          <w:tcPr>
            <w:tcW w:w="3624" w:type="dxa"/>
            <w:tcBorders>
              <w:top w:val="single" w:sz="4" w:space="0" w:color="000000"/>
              <w:right w:val="single" w:sz="4" w:space="0" w:color="004883"/>
            </w:tcBorders>
            <w:shd w:val="clear" w:color="auto" w:fill="FFFEF2"/>
          </w:tcPr>
          <w:p w:rsidR="00816FCB" w:rsidRPr="00D83FEE" w:rsidRDefault="00816FCB">
            <w:pPr>
              <w:pStyle w:val="TableParagraph"/>
              <w:ind w:left="112"/>
              <w:rPr>
                <w:rFonts w:ascii="微軟正黑體" w:eastAsia="微軟正黑體" w:hAnsi="微軟正黑體"/>
                <w:sz w:val="24"/>
              </w:rPr>
            </w:pPr>
            <w:r w:rsidRPr="00D83FEE">
              <w:rPr>
                <w:rFonts w:ascii="微軟正黑體" w:eastAsia="微軟正黑體" w:hAnsi="微軟正黑體"/>
                <w:color w:val="231F20"/>
                <w:sz w:val="24"/>
              </w:rPr>
              <w:t>14</w:t>
            </w:r>
            <w:r w:rsidRPr="00D83FEE">
              <w:rPr>
                <w:rFonts w:ascii="微軟正黑體" w:eastAsia="微軟正黑體" w:hAnsi="微軟正黑體"/>
                <w:color w:val="231F20"/>
                <w:spacing w:val="5"/>
                <w:sz w:val="24"/>
              </w:rPr>
              <w:t xml:space="preserve"> 間葡人開設的商行</w:t>
            </w:r>
          </w:p>
        </w:tc>
      </w:tr>
      <w:tr w:rsidR="00816FCB">
        <w:trPr>
          <w:trHeight w:val="556"/>
        </w:trPr>
        <w:tc>
          <w:tcPr>
            <w:tcW w:w="8155" w:type="dxa"/>
            <w:gridSpan w:val="3"/>
            <w:tcBorders>
              <w:bottom w:val="single" w:sz="4" w:space="0" w:color="000000"/>
              <w:right w:val="single" w:sz="4" w:space="0" w:color="004883"/>
            </w:tcBorders>
            <w:shd w:val="clear" w:color="auto" w:fill="AFF6FE"/>
          </w:tcPr>
          <w:p w:rsidR="00816FCB" w:rsidRPr="00EF0F07" w:rsidRDefault="00816FCB">
            <w:pPr>
              <w:pStyle w:val="TableParagraph"/>
              <w:spacing w:line="427" w:lineRule="exact"/>
              <w:ind w:left="3496" w:right="3488"/>
              <w:rPr>
                <w:rFonts w:ascii="微軟正黑體" w:eastAsia="微軟正黑體" w:hAnsi="微軟正黑體"/>
                <w:b/>
                <w:sz w:val="28"/>
              </w:rPr>
            </w:pPr>
            <w:r w:rsidRPr="00EF0F07">
              <w:rPr>
                <w:rFonts w:ascii="微軟正黑體" w:eastAsia="微軟正黑體" w:hAnsi="微軟正黑體"/>
                <w:b/>
                <w:color w:val="231F20"/>
                <w:sz w:val="28"/>
              </w:rPr>
              <w:t>著名商行</w:t>
            </w:r>
          </w:p>
        </w:tc>
      </w:tr>
      <w:tr w:rsidR="00816FCB">
        <w:trPr>
          <w:trHeight w:val="985"/>
        </w:trPr>
        <w:tc>
          <w:tcPr>
            <w:tcW w:w="1356" w:type="dxa"/>
            <w:tcBorders>
              <w:top w:val="single" w:sz="4" w:space="0" w:color="000000"/>
            </w:tcBorders>
            <w:shd w:val="clear" w:color="auto" w:fill="D8EFF0"/>
          </w:tcPr>
          <w:p w:rsidR="00816FCB" w:rsidRDefault="00816FCB">
            <w:pPr>
              <w:pStyle w:val="TableParagraph"/>
              <w:ind w:left="385" w:right="376"/>
              <w:rPr>
                <w:sz w:val="24"/>
              </w:rPr>
            </w:pPr>
            <w:r>
              <w:rPr>
                <w:color w:val="231F20"/>
                <w:spacing w:val="-4"/>
                <w:w w:val="105"/>
                <w:sz w:val="24"/>
              </w:rPr>
              <w:t>1844</w:t>
            </w:r>
          </w:p>
        </w:tc>
        <w:tc>
          <w:tcPr>
            <w:tcW w:w="3175" w:type="dxa"/>
            <w:tcBorders>
              <w:top w:val="single" w:sz="4" w:space="0" w:color="000000"/>
            </w:tcBorders>
            <w:shd w:val="clear" w:color="auto" w:fill="FFFEF2"/>
          </w:tcPr>
          <w:p w:rsidR="00816FCB" w:rsidRPr="00EF0F07" w:rsidRDefault="00816FCB" w:rsidP="00EF0F07">
            <w:pPr>
              <w:pStyle w:val="TableParagraph"/>
              <w:spacing w:before="54" w:line="165" w:lineRule="auto"/>
              <w:ind w:right="1277"/>
              <w:jc w:val="both"/>
              <w:rPr>
                <w:rFonts w:ascii="微軟正黑體" w:eastAsia="微軟正黑體" w:hAnsi="微軟正黑體"/>
                <w:b/>
                <w:sz w:val="24"/>
              </w:rPr>
            </w:pPr>
            <w:r w:rsidRPr="00EF0F07">
              <w:rPr>
                <w:rFonts w:ascii="微軟正黑體" w:eastAsia="微軟正黑體" w:hAnsi="微軟正黑體"/>
                <w:b/>
                <w:noProof/>
                <w:sz w:val="24"/>
              </w:rPr>
              <mc:AlternateContent>
                <mc:Choice Requires="wps">
                  <w:drawing>
                    <wp:anchor distT="45720" distB="45720" distL="114300" distR="114300" simplePos="0" relativeHeight="251863040" behindDoc="0" locked="0" layoutInCell="1" allowOverlap="1" wp14:anchorId="507CBD78" wp14:editId="5C7D7331">
                      <wp:simplePos x="0" y="0"/>
                      <wp:positionH relativeFrom="column">
                        <wp:posOffset>180975</wp:posOffset>
                      </wp:positionH>
                      <wp:positionV relativeFrom="paragraph">
                        <wp:posOffset>600710</wp:posOffset>
                      </wp:positionV>
                      <wp:extent cx="1476375" cy="552450"/>
                      <wp:effectExtent l="0" t="0" r="0" b="0"/>
                      <wp:wrapNone/>
                      <wp:docPr id="4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552450"/>
                              </a:xfrm>
                              <a:prstGeom prst="rect">
                                <a:avLst/>
                              </a:prstGeom>
                              <a:noFill/>
                              <a:ln w="9525">
                                <a:noFill/>
                                <a:miter lim="800000"/>
                                <a:headEnd/>
                                <a:tailEnd/>
                              </a:ln>
                            </wps:spPr>
                            <wps:txbx>
                              <w:txbxContent>
                                <w:p w:rsidR="00816FCB" w:rsidRPr="00E74D75" w:rsidRDefault="00816FCB" w:rsidP="00EF0F07">
                                  <w:pPr>
                                    <w:spacing w:line="216" w:lineRule="auto"/>
                                    <w:rPr>
                                      <w:rFonts w:ascii="微軟正黑體" w:eastAsia="微軟正黑體" w:hAnsi="微軟正黑體" w:cs="新細明體"/>
                                      <w:color w:val="231F20"/>
                                      <w:sz w:val="24"/>
                                      <w:szCs w:val="24"/>
                                    </w:rPr>
                                  </w:pPr>
                                  <w:r w:rsidRPr="00E74D75">
                                    <w:rPr>
                                      <w:rFonts w:ascii="微軟正黑體" w:eastAsia="微軟正黑體" w:hAnsi="微軟正黑體"/>
                                      <w:color w:val="231F20"/>
                                      <w:sz w:val="24"/>
                                      <w:szCs w:val="24"/>
                                    </w:rPr>
                                    <w:t>老沙路洋</w:t>
                                  </w:r>
                                  <w:r w:rsidRPr="00E74D75">
                                    <w:rPr>
                                      <w:rFonts w:ascii="微軟正黑體" w:eastAsia="微軟正黑體" w:hAnsi="微軟正黑體" w:cs="新細明體" w:hint="eastAsia"/>
                                      <w:color w:val="231F20"/>
                                      <w:sz w:val="24"/>
                                      <w:szCs w:val="24"/>
                                    </w:rPr>
                                    <w:t>行</w:t>
                                  </w:r>
                                </w:p>
                                <w:p w:rsidR="00816FCB" w:rsidRPr="00E74D75" w:rsidRDefault="00816FCB" w:rsidP="00EF0F07">
                                  <w:pPr>
                                    <w:spacing w:line="216" w:lineRule="auto"/>
                                    <w:rPr>
                                      <w:rFonts w:ascii="Arial" w:eastAsia="微軟正黑體" w:hAnsi="Arial" w:cs="Arial"/>
                                      <w:sz w:val="24"/>
                                      <w:szCs w:val="24"/>
                                    </w:rPr>
                                  </w:pPr>
                                  <w:r w:rsidRPr="00E74D75">
                                    <w:rPr>
                                      <w:rFonts w:ascii="Arial" w:hAnsi="Arial" w:cs="Arial"/>
                                      <w:color w:val="231F20"/>
                                      <w:sz w:val="24"/>
                                      <w:szCs w:val="24"/>
                                    </w:rPr>
                                    <w:t>(Rozario &amp; 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CBD78" id="_x0000_s1034" type="#_x0000_t202" style="position:absolute;left:0;text-align:left;margin-left:14.25pt;margin-top:47.3pt;width:116.25pt;height:43.5pt;z-index:25186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" filled="f" stroked="f">
                      <v:textbox>
                        <w:txbxContent>
                          <w:p w:rsidR="00816FCB" w:rsidRPr="00E74D75" w:rsidRDefault="00816FCB" w:rsidP="00EF0F07">
                            <w:pPr>
                              <w:spacing w:line="216" w:lineRule="auto"/>
                              <w:rPr>
                                <w:rFonts w:ascii="微軟正黑體" w:eastAsia="微軟正黑體" w:hAnsi="微軟正黑體" w:cs="新細明體"/>
                                <w:color w:val="231F20"/>
                                <w:sz w:val="24"/>
                                <w:szCs w:val="24"/>
                              </w:rPr>
                            </w:pPr>
                            <w:r w:rsidRPr="00E74D75">
                              <w:rPr>
                                <w:rFonts w:ascii="微軟正黑體" w:eastAsia="微軟正黑體" w:hAnsi="微軟正黑體"/>
                                <w:color w:val="231F20"/>
                                <w:sz w:val="24"/>
                                <w:szCs w:val="24"/>
                              </w:rPr>
                              <w:t>老沙路洋</w:t>
                            </w:r>
                            <w:r w:rsidRPr="00E74D75">
                              <w:rPr>
                                <w:rFonts w:ascii="微軟正黑體" w:eastAsia="微軟正黑體" w:hAnsi="微軟正黑體" w:cs="新細明體" w:hint="eastAsia"/>
                                <w:color w:val="231F20"/>
                                <w:sz w:val="24"/>
                                <w:szCs w:val="24"/>
                              </w:rPr>
                              <w:t>行</w:t>
                            </w:r>
                          </w:p>
                          <w:p w:rsidR="00816FCB" w:rsidRPr="00E74D75" w:rsidRDefault="00816FCB" w:rsidP="00EF0F07">
                            <w:pPr>
                              <w:spacing w:line="216" w:lineRule="auto"/>
                              <w:rPr>
                                <w:rFonts w:ascii="Arial" w:eastAsia="微軟正黑體" w:hAnsi="Arial" w:cs="Arial"/>
                                <w:sz w:val="24"/>
                                <w:szCs w:val="24"/>
                              </w:rPr>
                            </w:pPr>
                            <w:r w:rsidRPr="00E74D75">
                              <w:rPr>
                                <w:rFonts w:ascii="Arial" w:hAnsi="Arial" w:cs="Arial"/>
                                <w:color w:val="231F20"/>
                                <w:sz w:val="24"/>
                                <w:szCs w:val="24"/>
                              </w:rPr>
                              <w:t>(Rozario &amp; Co.)</w:t>
                            </w:r>
                          </w:p>
                        </w:txbxContent>
                      </v:textbox>
                    </v:shape>
                  </w:pict>
                </mc:Fallback>
              </mc:AlternateContent>
            </w:r>
            <w:r w:rsidRPr="00EF0F07">
              <w:rPr>
                <w:rFonts w:ascii="微軟正黑體" w:eastAsia="微軟正黑體" w:hAnsi="微軟正黑體"/>
                <w:b/>
                <w:noProof/>
                <w:sz w:val="24"/>
              </w:rPr>
              <mc:AlternateContent>
                <mc:Choice Requires="wps">
                  <w:drawing>
                    <wp:anchor distT="45720" distB="45720" distL="114300" distR="114300" simplePos="0" relativeHeight="251862016" behindDoc="0" locked="0" layoutInCell="1" allowOverlap="1" wp14:anchorId="5AEECE9F" wp14:editId="16798FAB">
                      <wp:simplePos x="0" y="0"/>
                      <wp:positionH relativeFrom="column">
                        <wp:posOffset>171450</wp:posOffset>
                      </wp:positionH>
                      <wp:positionV relativeFrom="paragraph">
                        <wp:posOffset>42545</wp:posOffset>
                      </wp:positionV>
                      <wp:extent cx="1476375" cy="55245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552450"/>
                              </a:xfrm>
                              <a:prstGeom prst="rect">
                                <a:avLst/>
                              </a:prstGeom>
                              <a:noFill/>
                              <a:ln w="9525">
                                <a:noFill/>
                                <a:miter lim="800000"/>
                                <a:headEnd/>
                                <a:tailEnd/>
                              </a:ln>
                            </wps:spPr>
                            <wps:txbx>
                              <w:txbxContent>
                                <w:p w:rsidR="00816FCB" w:rsidRPr="00E74D75" w:rsidRDefault="00816FCB" w:rsidP="00EF0F07">
                                  <w:pPr>
                                    <w:spacing w:line="216" w:lineRule="auto"/>
                                    <w:rPr>
                                      <w:rFonts w:ascii="微軟正黑體" w:eastAsia="微軟正黑體" w:hAnsi="微軟正黑體" w:cs="新細明體"/>
                                      <w:color w:val="231F20"/>
                                      <w:sz w:val="24"/>
                                      <w:szCs w:val="24"/>
                                    </w:rPr>
                                  </w:pPr>
                                  <w:r w:rsidRPr="00E74D75">
                                    <w:rPr>
                                      <w:rFonts w:ascii="微軟正黑體" w:eastAsia="微軟正黑體" w:hAnsi="微軟正黑體"/>
                                      <w:color w:val="231F20"/>
                                      <w:sz w:val="24"/>
                                      <w:szCs w:val="24"/>
                                    </w:rPr>
                                    <w:t>洛郎也印刷公</w:t>
                                  </w:r>
                                  <w:r w:rsidRPr="00E74D75">
                                    <w:rPr>
                                      <w:rFonts w:ascii="微軟正黑體" w:eastAsia="微軟正黑體" w:hAnsi="微軟正黑體" w:cs="新細明體" w:hint="eastAsia"/>
                                      <w:color w:val="231F20"/>
                                      <w:sz w:val="24"/>
                                      <w:szCs w:val="24"/>
                                    </w:rPr>
                                    <w:t>司</w:t>
                                  </w:r>
                                </w:p>
                                <w:p w:rsidR="00816FCB" w:rsidRPr="00EF0F07" w:rsidRDefault="00816FCB" w:rsidP="00EF0F07">
                                  <w:pPr>
                                    <w:spacing w:line="216" w:lineRule="auto"/>
                                    <w:rPr>
                                      <w:rFonts w:ascii="微軟正黑體" w:eastAsia="微軟正黑體" w:hAnsi="微軟正黑體"/>
                                      <w:sz w:val="24"/>
                                      <w:szCs w:val="24"/>
                                    </w:rPr>
                                  </w:pPr>
                                  <w:r w:rsidRPr="00EF0F07">
                                    <w:rPr>
                                      <w:rFonts w:ascii="微軟正黑體" w:eastAsia="微軟正黑體" w:hAnsi="微軟正黑體"/>
                                      <w:color w:val="231F20"/>
                                      <w:sz w:val="24"/>
                                      <w:szCs w:val="24"/>
                                    </w:rPr>
                                    <w:t>(Noronha &amp; 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ECE9F" id="_x0000_s1035" type="#_x0000_t202" style="position:absolute;left:0;text-align:left;margin-left:13.5pt;margin-top:3.35pt;width:116.25pt;height:43.5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" filled="f" stroked="f">
                      <v:textbox>
                        <w:txbxContent>
                          <w:p w:rsidR="00816FCB" w:rsidRPr="00E74D75" w:rsidRDefault="00816FCB" w:rsidP="00EF0F07">
                            <w:pPr>
                              <w:spacing w:line="216" w:lineRule="auto"/>
                              <w:rPr>
                                <w:rFonts w:ascii="微軟正黑體" w:eastAsia="微軟正黑體" w:hAnsi="微軟正黑體" w:cs="新細明體"/>
                                <w:color w:val="231F20"/>
                                <w:sz w:val="24"/>
                                <w:szCs w:val="24"/>
                              </w:rPr>
                            </w:pPr>
                            <w:r w:rsidRPr="00E74D75">
                              <w:rPr>
                                <w:rFonts w:ascii="微軟正黑體" w:eastAsia="微軟正黑體" w:hAnsi="微軟正黑體"/>
                                <w:color w:val="231F20"/>
                                <w:sz w:val="24"/>
                                <w:szCs w:val="24"/>
                              </w:rPr>
                              <w:t>洛郎也印刷公</w:t>
                            </w:r>
                            <w:r w:rsidRPr="00E74D75">
                              <w:rPr>
                                <w:rFonts w:ascii="微軟正黑體" w:eastAsia="微軟正黑體" w:hAnsi="微軟正黑體" w:cs="新細明體" w:hint="eastAsia"/>
                                <w:color w:val="231F20"/>
                                <w:sz w:val="24"/>
                                <w:szCs w:val="24"/>
                              </w:rPr>
                              <w:t>司</w:t>
                            </w:r>
                          </w:p>
                          <w:p w:rsidR="00816FCB" w:rsidRPr="00EF0F07" w:rsidRDefault="00816FCB" w:rsidP="00EF0F07">
                            <w:pPr>
                              <w:spacing w:line="216" w:lineRule="auto"/>
                              <w:rPr>
                                <w:rFonts w:ascii="微軟正黑體" w:eastAsia="微軟正黑體" w:hAnsi="微軟正黑體"/>
                                <w:sz w:val="24"/>
                                <w:szCs w:val="24"/>
                              </w:rPr>
                            </w:pPr>
                            <w:r w:rsidRPr="00EF0F07">
                              <w:rPr>
                                <w:rFonts w:ascii="微軟正黑體" w:eastAsia="微軟正黑體" w:hAnsi="微軟正黑體"/>
                                <w:color w:val="231F20"/>
                                <w:sz w:val="24"/>
                                <w:szCs w:val="24"/>
                              </w:rPr>
                              <w:t>(Noronha &amp; Co.)</w:t>
                            </w:r>
                          </w:p>
                        </w:txbxContent>
                      </v:textbox>
                    </v:shape>
                  </w:pict>
                </mc:Fallback>
              </mc:AlternateContent>
            </w:r>
          </w:p>
        </w:tc>
        <w:tc>
          <w:tcPr>
            <w:tcW w:w="3624" w:type="dxa"/>
            <w:tcBorders>
              <w:top w:val="single" w:sz="4" w:space="0" w:color="000000"/>
              <w:right w:val="single" w:sz="4" w:space="0" w:color="004883"/>
            </w:tcBorders>
            <w:shd w:val="clear" w:color="auto" w:fill="FFFEF2"/>
          </w:tcPr>
          <w:p w:rsidR="00816FCB" w:rsidRPr="00D83FEE" w:rsidRDefault="00816FCB">
            <w:pPr>
              <w:pStyle w:val="TableParagraph"/>
              <w:spacing w:before="54" w:line="165" w:lineRule="auto"/>
              <w:ind w:left="112" w:right="102"/>
              <w:jc w:val="both"/>
              <w:rPr>
                <w:rFonts w:ascii="微軟正黑體" w:eastAsia="微軟正黑體" w:hAnsi="微軟正黑體"/>
                <w:sz w:val="24"/>
                <w:lang w:eastAsia="zh-TW"/>
              </w:rPr>
            </w:pPr>
            <w:r w:rsidRPr="00D83FEE">
              <w:rPr>
                <w:rFonts w:ascii="微軟正黑體" w:eastAsia="微軟正黑體" w:hAnsi="微軟正黑體"/>
                <w:color w:val="231F20"/>
                <w:spacing w:val="6"/>
                <w:sz w:val="24"/>
                <w:lang w:eastAsia="zh-TW"/>
              </w:rPr>
              <w:t xml:space="preserve">香港首間印刷公司，從 </w:t>
            </w:r>
            <w:r w:rsidRPr="00D83FEE">
              <w:rPr>
                <w:rFonts w:ascii="微軟正黑體" w:eastAsia="微軟正黑體" w:hAnsi="微軟正黑體"/>
                <w:color w:val="231F20"/>
                <w:sz w:val="24"/>
                <w:lang w:eastAsia="zh-TW"/>
              </w:rPr>
              <w:t>1859</w:t>
            </w:r>
            <w:r w:rsidRPr="00D83FEE">
              <w:rPr>
                <w:rFonts w:ascii="微軟正黑體" w:eastAsia="微軟正黑體" w:hAnsi="微軟正黑體"/>
                <w:color w:val="231F20"/>
                <w:spacing w:val="-9"/>
                <w:sz w:val="24"/>
                <w:lang w:eastAsia="zh-TW"/>
              </w:rPr>
              <w:t xml:space="preserve"> 年</w:t>
            </w:r>
            <w:r w:rsidRPr="00D83FEE">
              <w:rPr>
                <w:rFonts w:ascii="微軟正黑體" w:eastAsia="微軟正黑體" w:hAnsi="微軟正黑體"/>
                <w:color w:val="231F20"/>
                <w:spacing w:val="17"/>
                <w:sz w:val="24"/>
                <w:lang w:eastAsia="zh-TW"/>
              </w:rPr>
              <w:t>開始為政府印刷憲報及官方刊</w:t>
            </w:r>
            <w:r w:rsidRPr="00D83FEE">
              <w:rPr>
                <w:rFonts w:ascii="微軟正黑體" w:eastAsia="微軟正黑體" w:hAnsi="微軟正黑體"/>
                <w:color w:val="231F20"/>
                <w:sz w:val="24"/>
                <w:lang w:eastAsia="zh-TW"/>
              </w:rPr>
              <w:t>物，為政府印務局前身。</w:t>
            </w:r>
          </w:p>
        </w:tc>
      </w:tr>
      <w:tr w:rsidR="00816FCB">
        <w:trPr>
          <w:trHeight w:val="697"/>
        </w:trPr>
        <w:tc>
          <w:tcPr>
            <w:tcW w:w="1356" w:type="dxa"/>
            <w:tcBorders>
              <w:bottom w:val="single" w:sz="4" w:space="0" w:color="000000"/>
            </w:tcBorders>
            <w:shd w:val="clear" w:color="auto" w:fill="D8EFF0"/>
          </w:tcPr>
          <w:p w:rsidR="00816FCB" w:rsidRDefault="00816FCB">
            <w:pPr>
              <w:pStyle w:val="TableParagraph"/>
              <w:ind w:left="385" w:right="376"/>
              <w:rPr>
                <w:sz w:val="24"/>
              </w:rPr>
            </w:pPr>
            <w:r>
              <w:rPr>
                <w:color w:val="231F20"/>
                <w:spacing w:val="-4"/>
                <w:w w:val="105"/>
                <w:sz w:val="24"/>
              </w:rPr>
              <w:t>1857</w:t>
            </w:r>
          </w:p>
        </w:tc>
        <w:tc>
          <w:tcPr>
            <w:tcW w:w="3175" w:type="dxa"/>
            <w:tcBorders>
              <w:bottom w:val="single" w:sz="4" w:space="0" w:color="000000"/>
            </w:tcBorders>
            <w:shd w:val="clear" w:color="auto" w:fill="FFFEF2"/>
          </w:tcPr>
          <w:p w:rsidR="00816FCB" w:rsidRPr="00EF0F07" w:rsidRDefault="00816FCB" w:rsidP="00EF0F07">
            <w:pPr>
              <w:pStyle w:val="TableParagraph"/>
              <w:spacing w:before="54" w:line="165" w:lineRule="auto"/>
              <w:ind w:right="1354"/>
              <w:jc w:val="both"/>
              <w:rPr>
                <w:rFonts w:ascii="微軟正黑體" w:eastAsia="微軟正黑體" w:hAnsi="微軟正黑體"/>
                <w:b/>
                <w:sz w:val="24"/>
              </w:rPr>
            </w:pPr>
          </w:p>
        </w:tc>
        <w:tc>
          <w:tcPr>
            <w:tcW w:w="3624" w:type="dxa"/>
            <w:tcBorders>
              <w:bottom w:val="single" w:sz="4" w:space="0" w:color="000000"/>
              <w:right w:val="single" w:sz="4" w:space="0" w:color="004883"/>
            </w:tcBorders>
            <w:shd w:val="clear" w:color="auto" w:fill="FFFEF2"/>
          </w:tcPr>
          <w:p w:rsidR="00816FCB" w:rsidRPr="00D83FEE" w:rsidRDefault="00816FCB">
            <w:pPr>
              <w:pStyle w:val="TableParagraph"/>
              <w:spacing w:before="54" w:line="165" w:lineRule="auto"/>
              <w:ind w:left="112" w:right="102"/>
              <w:rPr>
                <w:rFonts w:ascii="微軟正黑體" w:eastAsia="微軟正黑體" w:hAnsi="微軟正黑體"/>
                <w:sz w:val="24"/>
                <w:lang w:eastAsia="zh-TW"/>
              </w:rPr>
            </w:pPr>
            <w:r w:rsidRPr="00D83FEE">
              <w:rPr>
                <w:rFonts w:ascii="微軟正黑體" w:eastAsia="微軟正黑體" w:hAnsi="微軟正黑體"/>
                <w:color w:val="231F20"/>
                <w:spacing w:val="15"/>
                <w:sz w:val="24"/>
                <w:lang w:eastAsia="zh-TW"/>
              </w:rPr>
              <w:t>從事出口日用品往三藩市及檀</w:t>
            </w:r>
            <w:r w:rsidRPr="00D83FEE">
              <w:rPr>
                <w:rFonts w:ascii="微軟正黑體" w:eastAsia="微軟正黑體" w:hAnsi="微軟正黑體"/>
                <w:color w:val="231F20"/>
                <w:sz w:val="24"/>
                <w:lang w:eastAsia="zh-TW"/>
              </w:rPr>
              <w:t>香山的生意。</w:t>
            </w:r>
          </w:p>
        </w:tc>
      </w:tr>
      <w:tr w:rsidR="00816FCB">
        <w:trPr>
          <w:trHeight w:val="697"/>
        </w:trPr>
        <w:tc>
          <w:tcPr>
            <w:tcW w:w="1356" w:type="dxa"/>
            <w:tcBorders>
              <w:top w:val="single" w:sz="4" w:space="0" w:color="000000"/>
            </w:tcBorders>
            <w:shd w:val="clear" w:color="auto" w:fill="D8EFF0"/>
          </w:tcPr>
          <w:p w:rsidR="00816FCB" w:rsidRDefault="00816FCB">
            <w:pPr>
              <w:pStyle w:val="TableParagraph"/>
              <w:ind w:left="385" w:right="376"/>
              <w:rPr>
                <w:sz w:val="24"/>
              </w:rPr>
            </w:pPr>
            <w:r>
              <w:rPr>
                <w:color w:val="231F20"/>
                <w:spacing w:val="-4"/>
                <w:w w:val="105"/>
                <w:sz w:val="24"/>
              </w:rPr>
              <w:t>1904</w:t>
            </w:r>
          </w:p>
        </w:tc>
        <w:tc>
          <w:tcPr>
            <w:tcW w:w="3175" w:type="dxa"/>
            <w:tcBorders>
              <w:top w:val="single" w:sz="4" w:space="0" w:color="000000"/>
            </w:tcBorders>
            <w:shd w:val="clear" w:color="auto" w:fill="FFFEF2"/>
          </w:tcPr>
          <w:p w:rsidR="00816FCB" w:rsidRPr="00EF0F07" w:rsidRDefault="00816FCB" w:rsidP="00EF0F07">
            <w:pPr>
              <w:pStyle w:val="TableParagraph"/>
              <w:spacing w:before="54" w:line="165" w:lineRule="auto"/>
              <w:ind w:right="918"/>
              <w:jc w:val="both"/>
              <w:rPr>
                <w:rFonts w:ascii="微軟正黑體" w:eastAsia="微軟正黑體" w:hAnsi="微軟正黑體"/>
                <w:b/>
                <w:sz w:val="24"/>
              </w:rPr>
            </w:pPr>
            <w:r w:rsidRPr="00EF0F07">
              <w:rPr>
                <w:rFonts w:ascii="微軟正黑體" w:eastAsia="微軟正黑體" w:hAnsi="微軟正黑體"/>
                <w:b/>
                <w:noProof/>
                <w:sz w:val="24"/>
              </w:rPr>
              <mc:AlternateContent>
                <mc:Choice Requires="wps">
                  <w:drawing>
                    <wp:anchor distT="45720" distB="45720" distL="114300" distR="114300" simplePos="0" relativeHeight="251864064" behindDoc="0" locked="0" layoutInCell="1" allowOverlap="1" wp14:anchorId="22B93CD9" wp14:editId="37601205">
                      <wp:simplePos x="0" y="0"/>
                      <wp:positionH relativeFrom="column">
                        <wp:posOffset>171450</wp:posOffset>
                      </wp:positionH>
                      <wp:positionV relativeFrom="paragraph">
                        <wp:posOffset>-38100</wp:posOffset>
                      </wp:positionV>
                      <wp:extent cx="1556385" cy="561975"/>
                      <wp:effectExtent l="0" t="0" r="0" b="0"/>
                      <wp:wrapNone/>
                      <wp:docPr id="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561975"/>
                              </a:xfrm>
                              <a:prstGeom prst="rect">
                                <a:avLst/>
                              </a:prstGeom>
                              <a:noFill/>
                              <a:ln w="9525">
                                <a:noFill/>
                                <a:miter lim="800000"/>
                                <a:headEnd/>
                                <a:tailEnd/>
                              </a:ln>
                            </wps:spPr>
                            <wps:txbx>
                              <w:txbxContent>
                                <w:p w:rsidR="00816FCB" w:rsidRPr="00E74D75" w:rsidRDefault="00816FCB" w:rsidP="00E74D75">
                                  <w:pPr>
                                    <w:spacing w:line="216" w:lineRule="auto"/>
                                    <w:rPr>
                                      <w:rFonts w:ascii="Arial" w:eastAsia="微軟正黑體" w:hAnsi="Arial" w:cs="Arial"/>
                                      <w:sz w:val="24"/>
                                      <w:szCs w:val="24"/>
                                    </w:rPr>
                                  </w:pPr>
                                  <w:r w:rsidRPr="00E74D75">
                                    <w:rPr>
                                      <w:rFonts w:ascii="微軟正黑體" w:eastAsia="微軟正黑體" w:hAnsi="微軟正黑體"/>
                                      <w:color w:val="231F20"/>
                                      <w:sz w:val="24"/>
                                      <w:szCs w:val="24"/>
                                    </w:rPr>
                                    <w:t>告魯士巴士圖洋</w:t>
                                  </w:r>
                                  <w:r w:rsidRPr="00E74D75">
                                    <w:rPr>
                                      <w:rFonts w:ascii="微軟正黑體" w:eastAsia="微軟正黑體" w:hAnsi="微軟正黑體" w:cs="新細明體" w:hint="eastAsia"/>
                                      <w:color w:val="231F20"/>
                                      <w:sz w:val="24"/>
                                      <w:szCs w:val="24"/>
                                    </w:rPr>
                                    <w:t>行</w:t>
                                  </w:r>
                                  <w:r w:rsidRPr="00E74D75">
                                    <w:rPr>
                                      <w:rFonts w:ascii="Arial" w:hAnsi="Arial" w:cs="Arial"/>
                                      <w:color w:val="231F20"/>
                                      <w:sz w:val="24"/>
                                      <w:szCs w:val="24"/>
                                    </w:rPr>
                                    <w:t>(Cruz, Basto &amp; 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93CD9" id="_x0000_s1036" type="#_x0000_t202" style="position:absolute;left:0;text-align:left;margin-left:13.5pt;margin-top:-3pt;width:122.55pt;height:44.2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" filled="f" stroked="f">
                      <v:textbox>
                        <w:txbxContent>
                          <w:p w:rsidR="00816FCB" w:rsidRPr="00E74D75" w:rsidRDefault="00816FCB" w:rsidP="00E74D75">
                            <w:pPr>
                              <w:spacing w:line="216" w:lineRule="auto"/>
                              <w:rPr>
                                <w:rFonts w:ascii="Arial" w:eastAsia="微軟正黑體" w:hAnsi="Arial" w:cs="Arial"/>
                                <w:sz w:val="24"/>
                                <w:szCs w:val="24"/>
                              </w:rPr>
                            </w:pPr>
                            <w:r w:rsidRPr="00E74D75">
                              <w:rPr>
                                <w:rFonts w:ascii="微軟正黑體" w:eastAsia="微軟正黑體" w:hAnsi="微軟正黑體"/>
                                <w:color w:val="231F20"/>
                                <w:sz w:val="24"/>
                                <w:szCs w:val="24"/>
                              </w:rPr>
                              <w:t>告魯士巴士圖洋</w:t>
                            </w:r>
                            <w:r w:rsidRPr="00E74D75">
                              <w:rPr>
                                <w:rFonts w:ascii="微軟正黑體" w:eastAsia="微軟正黑體" w:hAnsi="微軟正黑體" w:cs="新細明體" w:hint="eastAsia"/>
                                <w:color w:val="231F20"/>
                                <w:sz w:val="24"/>
                                <w:szCs w:val="24"/>
                              </w:rPr>
                              <w:t>行</w:t>
                            </w:r>
                            <w:r w:rsidRPr="00E74D75">
                              <w:rPr>
                                <w:rFonts w:ascii="Arial" w:hAnsi="Arial" w:cs="Arial"/>
                                <w:color w:val="231F20"/>
                                <w:sz w:val="24"/>
                                <w:szCs w:val="24"/>
                              </w:rPr>
                              <w:t>(Cruz, Basto &amp; Co.)</w:t>
                            </w:r>
                          </w:p>
                        </w:txbxContent>
                      </v:textbox>
                    </v:shape>
                  </w:pict>
                </mc:Fallback>
              </mc:AlternateContent>
            </w:r>
          </w:p>
        </w:tc>
        <w:tc>
          <w:tcPr>
            <w:tcW w:w="3624" w:type="dxa"/>
            <w:tcBorders>
              <w:top w:val="single" w:sz="4" w:space="0" w:color="000000"/>
              <w:right w:val="single" w:sz="4" w:space="0" w:color="004883"/>
            </w:tcBorders>
            <w:shd w:val="clear" w:color="auto" w:fill="FFFEF2"/>
          </w:tcPr>
          <w:p w:rsidR="00816FCB" w:rsidRPr="00D83FEE" w:rsidRDefault="00816FCB">
            <w:pPr>
              <w:pStyle w:val="TableParagraph"/>
              <w:spacing w:before="54" w:line="165" w:lineRule="auto"/>
              <w:ind w:left="112" w:right="102"/>
              <w:rPr>
                <w:rFonts w:ascii="微軟正黑體" w:eastAsia="微軟正黑體" w:hAnsi="微軟正黑體"/>
                <w:sz w:val="24"/>
                <w:lang w:eastAsia="zh-TW"/>
              </w:rPr>
            </w:pPr>
            <w:r w:rsidRPr="00D83FEE">
              <w:rPr>
                <w:rFonts w:ascii="微軟正黑體" w:eastAsia="微軟正黑體" w:hAnsi="微軟正黑體"/>
                <w:color w:val="231F20"/>
                <w:sz w:val="24"/>
                <w:lang w:eastAsia="zh-TW"/>
              </w:rPr>
              <w:t>從澳洲進口麵粉及牛奶製品，也</w:t>
            </w:r>
            <w:r w:rsidRPr="00D83FEE">
              <w:rPr>
                <w:rFonts w:ascii="微軟正黑體" w:eastAsia="微軟正黑體" w:hAnsi="微軟正黑體"/>
                <w:color w:val="231F20"/>
                <w:spacing w:val="3"/>
                <w:sz w:val="24"/>
                <w:lang w:eastAsia="zh-TW"/>
              </w:rPr>
              <w:t>從事絲綢及檀香生意。</w:t>
            </w:r>
          </w:p>
        </w:tc>
      </w:tr>
    </w:tbl>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14"/>
          <w:lang w:eastAsia="zh-TW"/>
        </w:rPr>
      </w:pPr>
    </w:p>
    <w:p w:rsidR="00816FCB" w:rsidRPr="00D83FEE" w:rsidRDefault="00816FCB" w:rsidP="00816FCB">
      <w:pPr>
        <w:pStyle w:val="a7"/>
        <w:numPr>
          <w:ilvl w:val="0"/>
          <w:numId w:val="13"/>
        </w:numPr>
        <w:tabs>
          <w:tab w:val="left" w:pos="762"/>
          <w:tab w:val="left" w:pos="763"/>
        </w:tabs>
        <w:spacing w:before="4" w:line="414" w:lineRule="exact"/>
        <w:rPr>
          <w:rFonts w:ascii="微軟正黑體" w:eastAsia="微軟正黑體" w:hAnsi="微軟正黑體"/>
          <w:b/>
          <w:sz w:val="24"/>
          <w:lang w:eastAsia="zh-TW"/>
        </w:rPr>
      </w:pPr>
      <w:r>
        <w:rPr>
          <w:rFonts w:ascii="微軟正黑體" w:eastAsia="微軟正黑體" w:hAnsi="微軟正黑體"/>
          <w:b/>
        </w:rPr>
        <w:pict>
          <v:group id="_x0000_s3960" style="position:absolute;left:0;text-align:left;margin-left:22.15pt;margin-top:-332.7pt;width:545.35pt;height:318.95pt;z-index:-251435008;mso-position-horizontal-relative:page" coordorigin="443,-6654" coordsize="10907,6379">
            <v:rect id="docshape311" o:spid="_x0000_s3961" style="position:absolute;left:442;top:-6239;width:10907;height:44" fillcolor="#ffd183" stroked="f"/>
            <v:rect id="docshape312" o:spid="_x0000_s3962" style="position:absolute;left:442;top:-6192;width:10907;height:2741" fillcolor="#fffef2" stroked="f"/>
            <v:shape id="docshape313" o:spid="_x0000_s3963" style="position:absolute;left:442;top:-6196;width:10907;height:2050" coordorigin="443,-6195" coordsize="10907,2050" o:spt="100" adj="0,,0" path="m463,-6195r-20,l443,-4145r20,l463,-6195xm11349,-6195r-20,l11329,-4145r20,l11349,-6195xe" fillcolor="#ffd183" stroked="f">
              <v:stroke joinstyle="round"/>
              <v:formulas/>
              <v:path arrowok="t" o:connecttype="segments"/>
            </v:shape>
            <v:shape id="docshape314" o:spid="_x0000_s3964" style="position:absolute;left:462;top:-6655;width:1309;height:416" coordorigin="463,-6654" coordsize="1309,416" path="m1497,-6654r-764,l698,-6653r-20,6l665,-6630r-15,34l463,-6238r1308,l1577,-6603r-6,-8l1554,-6629r-25,-17l1497,-6654xe" fillcolor="#e8d8bd" stroked="f">
              <v:path arrowok="t"/>
            </v:shape>
            <v:shape id="docshape315" o:spid="_x0000_s3965" style="position:absolute;left:442;top:-6655;width:1309;height:416" coordorigin="443,-6654" coordsize="1309,416" path="m1477,-6654r-765,l678,-6653r-20,6l645,-6630r-15,34l443,-6238r1308,l1557,-6603r-6,-8l1534,-6629r-25,-17l1477,-6654xe" fillcolor="#ffeecf" stroked="f">
              <v:path arrowok="t"/>
            </v:shape>
            <v:shape id="docshape316" o:spid="_x0000_s3966" style="position:absolute;left:442;top:-6655;width:270;height:416" coordorigin="443,-6654" coordsize="270,416" path="m712,-6654r-37,9l649,-6625r-14,20l443,-6238r69,l712,-6654xe" fillcolor="#0096d7" stroked="f">
              <v:path arrowok="t"/>
            </v:shape>
            <v:shape id="docshape317" o:spid="_x0000_s3967" style="position:absolute;left:442;top:-4146;width:10907;height:3870" coordorigin="443,-4145" coordsize="10907,3870" path="m11349,-4145r-10906,l443,-3920r,3644l11349,-276r,-3644l11349,-4145xe" fillcolor="#fffef2" stroked="f">
              <v:path arrowok="t"/>
            </v:shape>
            <v:shape id="docshape318" o:spid="_x0000_s3968" style="position:absolute;left:442;top:-4146;width:10907;height:3870" coordorigin="443,-4145" coordsize="10907,3870" path="m11349,-321r,-3824l11329,-4145r,3824l463,-321r,-3824l443,-4145r,3824l443,-276r20,l11329,-276r20,l11349,-321xe" fillcolor="#ffd183" stroked="f">
              <v:path arrowok="t"/>
            </v:shape>
            <v:shape id="docshape319" o:spid="_x0000_s3969" type="#_x0000_t202" style="position:absolute;left:754;top:-6626;width:3832;height:300" filled="f" stroked="f">
              <v:textbox inset="0,0,0,0">
                <w:txbxContent>
                  <w:p w:rsidR="00816FCB" w:rsidRPr="00EF0F07" w:rsidRDefault="00816FCB" w:rsidP="00EF0F07">
                    <w:pPr>
                      <w:tabs>
                        <w:tab w:val="left" w:pos="1088"/>
                      </w:tabs>
                      <w:spacing w:line="320" w:lineRule="exact"/>
                      <w:rPr>
                        <w:rFonts w:ascii="微軟正黑體" w:eastAsia="微軟正黑體" w:hAnsi="微軟正黑體"/>
                        <w:b/>
                        <w:sz w:val="30"/>
                      </w:rPr>
                    </w:pPr>
                    <w:r w:rsidRPr="00EF0F07">
                      <w:rPr>
                        <w:rFonts w:ascii="微軟正黑體" w:eastAsia="微軟正黑體" w:hAnsi="微軟正黑體"/>
                        <w:b/>
                        <w:color w:val="231F20"/>
                        <w:position w:val="1"/>
                        <w:sz w:val="24"/>
                      </w:rPr>
                      <w:t>資料</w:t>
                    </w:r>
                    <w:r w:rsidRPr="00EF0F07">
                      <w:rPr>
                        <w:rFonts w:ascii="微軟正黑體" w:eastAsia="微軟正黑體" w:hAnsi="微軟正黑體"/>
                        <w:b/>
                        <w:color w:val="231F20"/>
                        <w:spacing w:val="9"/>
                        <w:position w:val="1"/>
                        <w:sz w:val="24"/>
                      </w:rPr>
                      <w:t xml:space="preserve"> </w:t>
                    </w:r>
                    <w:r w:rsidRPr="00EF0F07">
                      <w:rPr>
                        <w:rFonts w:ascii="微軟正黑體" w:eastAsia="微軟正黑體" w:hAnsi="微軟正黑體"/>
                        <w:b/>
                        <w:color w:val="231F20"/>
                        <w:spacing w:val="-10"/>
                        <w:position w:val="1"/>
                        <w:sz w:val="24"/>
                      </w:rPr>
                      <w:t>E</w:t>
                    </w:r>
                    <w:r w:rsidRPr="00EF0F07">
                      <w:rPr>
                        <w:rFonts w:ascii="微軟正黑體" w:eastAsia="微軟正黑體" w:hAnsi="微軟正黑體"/>
                        <w:b/>
                        <w:color w:val="231F20"/>
                        <w:position w:val="1"/>
                        <w:sz w:val="24"/>
                      </w:rPr>
                      <w:tab/>
                    </w:r>
                    <w:r w:rsidRPr="00EF0F07">
                      <w:rPr>
                        <w:rFonts w:ascii="微軟正黑體" w:eastAsia="微軟正黑體" w:hAnsi="微軟正黑體"/>
                        <w:b/>
                        <w:color w:val="231F20"/>
                        <w:sz w:val="30"/>
                      </w:rPr>
                      <w:t>葡萄牙人的商</w:t>
                    </w:r>
                    <w:r w:rsidRPr="00EF0F07">
                      <w:rPr>
                        <w:rFonts w:ascii="微軟正黑體" w:eastAsia="微軟正黑體" w:hAnsi="微軟正黑體"/>
                        <w:b/>
                        <w:color w:val="231F20"/>
                        <w:spacing w:val="11"/>
                        <w:sz w:val="30"/>
                      </w:rPr>
                      <w:t>業</w:t>
                    </w:r>
                    <w:r w:rsidRPr="00EF0F07">
                      <w:rPr>
                        <w:rFonts w:ascii="微軟正黑體" w:eastAsia="微軟正黑體" w:hAnsi="微軟正黑體"/>
                        <w:b/>
                        <w:color w:val="231F20"/>
                        <w:sz w:val="30"/>
                      </w:rPr>
                      <w:t>活</w:t>
                    </w:r>
                    <w:r w:rsidRPr="00EF0F07">
                      <w:rPr>
                        <w:rFonts w:ascii="微軟正黑體" w:eastAsia="微軟正黑體" w:hAnsi="微軟正黑體"/>
                        <w:b/>
                        <w:color w:val="231F20"/>
                        <w:spacing w:val="-10"/>
                        <w:sz w:val="30"/>
                      </w:rPr>
                      <w:t>動</w:t>
                    </w:r>
                  </w:p>
                </w:txbxContent>
              </v:textbox>
            </v:shape>
            <v:shape id="docshape320" o:spid="_x0000_s3970" type="#_x0000_t202" style="position:absolute;left:1856;top:-624;width:8547;height:200" filled="f" stroked="f">
              <v:textbox inset="0,0,0,0">
                <w:txbxContent>
                  <w:p w:rsidR="00816FCB" w:rsidRDefault="00816FCB">
                    <w:pPr>
                      <w:spacing w:line="200" w:lineRule="exact"/>
                      <w:rPr>
                        <w:sz w:val="20"/>
                      </w:rPr>
                    </w:pPr>
                    <w:r>
                      <w:rPr>
                        <w:color w:val="231F20"/>
                        <w:spacing w:val="-12"/>
                        <w:sz w:val="20"/>
                      </w:rPr>
                      <w:t>資料來源：整理自丁新豹、盧淑櫻：《非我族裔：戰前香港的外籍族群》</w:t>
                    </w:r>
                    <w:r>
                      <w:rPr>
                        <w:color w:val="231F20"/>
                        <w:spacing w:val="-12"/>
                        <w:sz w:val="20"/>
                      </w:rPr>
                      <w:t xml:space="preserve">( </w:t>
                    </w:r>
                    <w:r>
                      <w:rPr>
                        <w:color w:val="231F20"/>
                        <w:spacing w:val="-12"/>
                        <w:sz w:val="20"/>
                      </w:rPr>
                      <w:t>香港：三聯書店，</w:t>
                    </w:r>
                    <w:r>
                      <w:rPr>
                        <w:color w:val="231F20"/>
                        <w:spacing w:val="-7"/>
                        <w:sz w:val="20"/>
                      </w:rPr>
                      <w:t>2014</w:t>
                    </w:r>
                    <w:r>
                      <w:rPr>
                        <w:color w:val="231F20"/>
                        <w:spacing w:val="-2"/>
                        <w:sz w:val="20"/>
                      </w:rPr>
                      <w:t xml:space="preserve"> </w:t>
                    </w:r>
                    <w:r>
                      <w:rPr>
                        <w:color w:val="231F20"/>
                        <w:spacing w:val="-2"/>
                        <w:sz w:val="20"/>
                      </w:rPr>
                      <w:t>年</w:t>
                    </w:r>
                    <w:r>
                      <w:rPr>
                        <w:color w:val="231F20"/>
                        <w:spacing w:val="-2"/>
                        <w:sz w:val="20"/>
                      </w:rPr>
                      <w:t>)</w:t>
                    </w:r>
                  </w:p>
                </w:txbxContent>
              </v:textbox>
            </v:shape>
            <w10:wrap anchorx="page"/>
          </v:group>
        </w:pict>
      </w:r>
      <w:r w:rsidRPr="00D83FEE">
        <w:rPr>
          <w:rFonts w:ascii="微軟正黑體" w:eastAsia="微軟正黑體" w:hAnsi="微軟正黑體"/>
          <w:b/>
          <w:color w:val="231F20"/>
          <w:w w:val="95"/>
          <w:sz w:val="24"/>
          <w:lang w:eastAsia="zh-TW"/>
        </w:rPr>
        <w:t>根據資料</w:t>
      </w:r>
      <w:r w:rsidRPr="00D83FEE">
        <w:rPr>
          <w:rFonts w:ascii="微軟正黑體" w:eastAsia="微軟正黑體" w:hAnsi="微軟正黑體"/>
          <w:b/>
          <w:color w:val="231F20"/>
          <w:spacing w:val="56"/>
          <w:sz w:val="24"/>
          <w:lang w:eastAsia="zh-TW"/>
        </w:rPr>
        <w:t xml:space="preserve"> </w:t>
      </w:r>
      <w:r w:rsidRPr="00D83FEE">
        <w:rPr>
          <w:rFonts w:ascii="微軟正黑體" w:eastAsia="微軟正黑體" w:hAnsi="微軟正黑體"/>
          <w:b/>
          <w:color w:val="231F20"/>
          <w:w w:val="95"/>
          <w:sz w:val="24"/>
          <w:lang w:eastAsia="zh-TW"/>
        </w:rPr>
        <w:t>E，葡萄牙人在港從事什麼工作</w:t>
      </w:r>
      <w:r w:rsidRPr="00D83FEE">
        <w:rPr>
          <w:rFonts w:ascii="微軟正黑體" w:eastAsia="微軟正黑體" w:hAnsi="微軟正黑體"/>
          <w:b/>
          <w:color w:val="231F20"/>
          <w:spacing w:val="-10"/>
          <w:w w:val="95"/>
          <w:sz w:val="24"/>
          <w:lang w:eastAsia="zh-TW"/>
        </w:rPr>
        <w:t>？</w:t>
      </w:r>
    </w:p>
    <w:p w:rsidR="00816FCB" w:rsidRPr="00D83FEE" w:rsidRDefault="00816FCB">
      <w:pPr>
        <w:spacing w:line="484" w:lineRule="exact"/>
        <w:ind w:left="781"/>
        <w:rPr>
          <w:rFonts w:ascii="微軟正黑體" w:eastAsia="微軟正黑體" w:hAnsi="微軟正黑體"/>
          <w:b/>
          <w:sz w:val="28"/>
        </w:rPr>
      </w:pPr>
      <w:r w:rsidRPr="00D83FEE">
        <w:rPr>
          <w:rFonts w:ascii="微軟正黑體" w:eastAsia="微軟正黑體" w:hAnsi="微軟正黑體"/>
          <w:b/>
          <w:color w:val="EE3430"/>
          <w:spacing w:val="1"/>
          <w:sz w:val="28"/>
        </w:rPr>
        <w:t>資料顯示從商的葡人也不少，他們在商行工作或自行創業。</w:t>
      </w:r>
    </w:p>
    <w:p w:rsidR="00816FCB" w:rsidRDefault="00816FCB">
      <w:pPr>
        <w:spacing w:line="484" w:lineRule="exact"/>
        <w:rPr>
          <w:sz w:val="28"/>
        </w:rPr>
        <w:sectPr w:rsidR="00816FCB">
          <w:pgSz w:w="11910" w:h="16840"/>
          <w:pgMar w:top="540" w:right="120" w:bottom="540" w:left="300" w:header="358" w:footer="353" w:gutter="0"/>
          <w:cols w:space="720"/>
        </w:sectPr>
      </w:pPr>
    </w:p>
    <w:p w:rsidR="00816FCB" w:rsidRDefault="00816FCB">
      <w:pPr>
        <w:pStyle w:val="a3"/>
        <w:spacing w:before="15"/>
        <w:rPr>
          <w:sz w:val="11"/>
          <w:lang w:eastAsia="zh-TW"/>
        </w:rPr>
      </w:pPr>
    </w:p>
    <w:p w:rsidR="00816FCB" w:rsidRPr="00D83FEE" w:rsidRDefault="00816FCB">
      <w:pPr>
        <w:pStyle w:val="1"/>
        <w:ind w:left="2326"/>
        <w:rPr>
          <w:rFonts w:ascii="微軟正黑體" w:eastAsia="微軟正黑體" w:hAnsi="微軟正黑體"/>
          <w:b/>
          <w:lang w:eastAsia="zh-TW"/>
        </w:rPr>
      </w:pPr>
      <w:r>
        <w:rPr>
          <w:rFonts w:ascii="微軟正黑體" w:eastAsia="微軟正黑體" w:hAnsi="微軟正黑體"/>
          <w:b/>
        </w:rPr>
        <w:pict>
          <v:group id="docshapegroup321" o:spid="_x0000_s3761" style="position:absolute;left:0;text-align:left;margin-left:32.25pt;margin-top:2.55pt;width:93.6pt;height:36.3pt;z-index:251860992;mso-position-horizontal-relative:page" coordorigin="645,51" coordsize="1872,726">
            <v:shape id="docshape322" o:spid="_x0000_s3762" type="#_x0000_t75" style="position:absolute;left:1211;top:86;width:1295;height:690">
              <v:imagedata r:id="rId275" o:title=""/>
            </v:shape>
            <v:shape id="docshape323" o:spid="_x0000_s3763" type="#_x0000_t75" style="position:absolute;left:1668;top:91;width:131;height:131">
              <v:imagedata r:id="rId44" o:title=""/>
            </v:shape>
            <v:shape id="docshape324" o:spid="_x0000_s3764" style="position:absolute;left:1729;top:112;width:49;height:49" coordorigin="1730,112" coordsize="49,49" path="m1767,112r-26,l1730,123r,27l1741,161r26,l1778,150r,-14l1778,123r-11,-11xe" stroked="f">
              <v:fill opacity="26214f"/>
              <v:path arrowok="t"/>
            </v:shape>
            <v:shape id="docshape325" o:spid="_x0000_s3765" type="#_x0000_t75" style="position:absolute;left:1564;top:313;width:76;height:76">
              <v:imagedata r:id="rId276" o:title=""/>
            </v:shape>
            <v:shape id="docshape326" o:spid="_x0000_s3766" style="position:absolute;left:1600;top:325;width:28;height:28" coordorigin="1600,326" coordsize="28,28" path="m1622,326r-16,l1600,332r,15l1606,353r16,l1628,347r,-7l1628,332r-6,-6xe" stroked="f">
              <v:fill opacity="26214f"/>
              <v:path arrowok="t"/>
            </v:shape>
            <v:shape id="docshape327" o:spid="_x0000_s3767" type="#_x0000_t75" style="position:absolute;left:2440;top:279;width:76;height:76">
              <v:imagedata r:id="rId241" o:title=""/>
            </v:shape>
            <v:shape id="docshape328" o:spid="_x0000_s3768" style="position:absolute;left:2476;top:291;width:28;height:28" coordorigin="2476,291" coordsize="28,28" path="m2498,291r-15,l2476,298r,15l2483,319r15,l2504,313r,-8l2504,298r-6,-7xe" stroked="f">
              <v:fill opacity="26214f"/>
              <v:path arrowok="t"/>
            </v:shape>
            <v:shape id="docshape329" o:spid="_x0000_s3769" type="#_x0000_t75" style="position:absolute;left:1600;top:215;width:76;height:76">
              <v:imagedata r:id="rId277" o:title=""/>
            </v:shape>
            <v:shape id="docshape330" o:spid="_x0000_s3770" style="position:absolute;left:1636;top:227;width:28;height:28" coordorigin="1636,227" coordsize="28,28" path="m1658,227r-16,l1636,234r,15l1642,255r16,l1664,249r,-8l1664,234r-6,-7xe" stroked="f">
              <v:fill opacity="26214f"/>
              <v:path arrowok="t"/>
            </v:shape>
            <v:shape id="docshape331" o:spid="_x0000_s3771" type="#_x0000_t75" style="position:absolute;left:1480;top:198;width:55;height:55">
              <v:imagedata r:id="rId138" o:title=""/>
            </v:shape>
            <v:shape id="docshape332" o:spid="_x0000_s3772" type="#_x0000_t75" style="position:absolute;left:644;top:207;width:1339;height:516">
              <v:imagedata r:id="rId278" o:title=""/>
            </v:shape>
            <v:shape id="docshape333" o:spid="_x0000_s3773" type="#_x0000_t75" style="position:absolute;left:2131;top:51;width:305;height:370">
              <v:imagedata r:id="rId279" o:title=""/>
            </v:shape>
            <w10:wrap anchorx="page"/>
          </v:group>
        </w:pict>
      </w:r>
      <w:r w:rsidRPr="00D83FEE">
        <w:rPr>
          <w:rFonts w:ascii="微軟正黑體" w:eastAsia="微軟正黑體" w:hAnsi="微軟正黑體"/>
          <w:b/>
          <w:color w:val="080101"/>
          <w:spacing w:val="16"/>
          <w:lang w:eastAsia="zh-TW"/>
        </w:rPr>
        <w:t>早期歐洲人在港有什麼貢獻？</w:t>
      </w:r>
    </w:p>
    <w:p w:rsidR="00816FCB" w:rsidRDefault="00816FCB">
      <w:pPr>
        <w:pStyle w:val="a3"/>
        <w:rPr>
          <w:sz w:val="20"/>
          <w:lang w:eastAsia="zh-TW"/>
        </w:rPr>
      </w:pPr>
    </w:p>
    <w:p w:rsidR="00816FCB" w:rsidRDefault="00816FCB">
      <w:pPr>
        <w:pStyle w:val="a3"/>
        <w:spacing w:before="13"/>
        <w:rPr>
          <w:sz w:val="12"/>
          <w:lang w:eastAsia="zh-TW"/>
        </w:rPr>
      </w:pPr>
    </w:p>
    <w:p w:rsidR="00816FCB" w:rsidRDefault="00816FCB">
      <w:pPr>
        <w:rPr>
          <w:sz w:val="12"/>
        </w:rPr>
        <w:sectPr w:rsidR="00816FCB">
          <w:pgSz w:w="11910" w:h="16840"/>
          <w:pgMar w:top="540" w:right="120" w:bottom="540" w:left="300" w:header="358" w:footer="353" w:gutter="0"/>
          <w:cols w:space="720"/>
        </w:sectPr>
      </w:pPr>
    </w:p>
    <w:p w:rsidR="00816FCB" w:rsidRPr="00D83FEE" w:rsidRDefault="00816FCB">
      <w:pPr>
        <w:pStyle w:val="a3"/>
        <w:spacing w:before="47"/>
        <w:ind w:left="454"/>
        <w:rPr>
          <w:rFonts w:ascii="微軟正黑體" w:eastAsia="微軟正黑體" w:hAnsi="微軟正黑體"/>
          <w:b/>
        </w:rPr>
      </w:pPr>
      <w:r w:rsidRPr="00D83FEE">
        <w:rPr>
          <w:rFonts w:ascii="微軟正黑體" w:eastAsia="微軟正黑體" w:hAnsi="微軟正黑體"/>
          <w:b/>
          <w:color w:val="231F20"/>
          <w:spacing w:val="3"/>
        </w:rPr>
        <w:t xml:space="preserve">資料 </w:t>
      </w:r>
      <w:r w:rsidRPr="00D83FEE">
        <w:rPr>
          <w:rFonts w:ascii="微軟正黑體" w:eastAsia="微軟正黑體" w:hAnsi="微軟正黑體"/>
          <w:b/>
          <w:color w:val="231F20"/>
          <w:spacing w:val="-30"/>
        </w:rPr>
        <w:t>F</w:t>
      </w:r>
    </w:p>
    <w:p w:rsidR="00816FCB" w:rsidRPr="00D83FEE" w:rsidRDefault="00816FCB">
      <w:pPr>
        <w:spacing w:line="503" w:lineRule="exact"/>
        <w:ind w:left="364"/>
        <w:rPr>
          <w:rFonts w:ascii="微軟正黑體" w:eastAsia="微軟正黑體" w:hAnsi="微軟正黑體"/>
          <w:b/>
          <w:sz w:val="30"/>
        </w:rPr>
      </w:pPr>
      <w:r w:rsidRPr="00D83FEE">
        <w:rPr>
          <w:rFonts w:ascii="微軟正黑體" w:eastAsia="微軟正黑體" w:hAnsi="微軟正黑體"/>
          <w:b/>
        </w:rPr>
        <w:br w:type="column"/>
      </w:r>
      <w:r w:rsidRPr="00D83FEE">
        <w:rPr>
          <w:rFonts w:ascii="微軟正黑體" w:eastAsia="微軟正黑體" w:hAnsi="微軟正黑體"/>
          <w:b/>
          <w:color w:val="231F20"/>
          <w:spacing w:val="-4"/>
          <w:sz w:val="30"/>
        </w:rPr>
        <w:t>葡人布力架</w:t>
      </w:r>
    </w:p>
    <w:p w:rsidR="00816FCB" w:rsidRPr="00D83FEE" w:rsidRDefault="00816FCB">
      <w:pPr>
        <w:spacing w:line="503" w:lineRule="exact"/>
        <w:rPr>
          <w:rFonts w:ascii="微軟正黑體" w:eastAsia="微軟正黑體" w:hAnsi="微軟正黑體"/>
          <w:b/>
          <w:sz w:val="30"/>
        </w:rPr>
        <w:sectPr w:rsidR="00816FCB" w:rsidRPr="00D83FEE">
          <w:type w:val="continuous"/>
          <w:pgSz w:w="11910" w:h="16840"/>
          <w:pgMar w:top="1580" w:right="120" w:bottom="280" w:left="300" w:header="358" w:footer="353" w:gutter="0"/>
          <w:cols w:num="2" w:space="720" w:equalWidth="0">
            <w:col w:w="1138" w:space="40"/>
            <w:col w:w="10312"/>
          </w:cols>
        </w:sectPr>
      </w:pPr>
    </w:p>
    <w:p w:rsidR="00816FCB" w:rsidRDefault="00816FCB">
      <w:pPr>
        <w:pStyle w:val="a3"/>
        <w:rPr>
          <w:sz w:val="2"/>
        </w:rPr>
      </w:pPr>
    </w:p>
    <w:p w:rsidR="00816FCB" w:rsidRDefault="00816FCB">
      <w:pPr>
        <w:pStyle w:val="a3"/>
        <w:ind w:left="162"/>
        <w:rPr>
          <w:sz w:val="20"/>
        </w:rPr>
      </w:pPr>
      <w:r>
        <w:rPr>
          <w:sz w:val="20"/>
        </w:rPr>
      </w:r>
      <w:r>
        <w:rPr>
          <w:sz w:val="20"/>
        </w:rPr>
        <w:pict>
          <v:shape id="docshape334" o:spid="_x0000_s3690" type="#_x0000_t202" style="width:543.35pt;height:501.4pt;mso-left-percent:-10001;mso-top-percent:-10001;mso-position-horizontal:absolute;mso-position-horizontal-relative:char;mso-position-vertical:absolute;mso-position-vertical-relative:line;mso-left-percent:-10001;mso-top-percent:-10001" filled="f" stroked="f">
            <v:textbox inset="0,0,0,0">
              <w:txbxContent>
                <w:p w:rsidR="00816FCB" w:rsidRDefault="00816FCB">
                  <w:pPr>
                    <w:pStyle w:val="a3"/>
                    <w:rPr>
                      <w:sz w:val="30"/>
                    </w:rPr>
                  </w:pPr>
                </w:p>
                <w:p w:rsidR="00816FCB" w:rsidRDefault="00816FCB">
                  <w:pPr>
                    <w:pStyle w:val="a3"/>
                    <w:rPr>
                      <w:sz w:val="30"/>
                    </w:rPr>
                  </w:pPr>
                </w:p>
                <w:p w:rsidR="00816FCB" w:rsidRDefault="00816FCB">
                  <w:pPr>
                    <w:pStyle w:val="a3"/>
                    <w:rPr>
                      <w:sz w:val="30"/>
                    </w:rPr>
                  </w:pPr>
                </w:p>
                <w:p w:rsidR="00816FCB" w:rsidRDefault="00816FCB">
                  <w:pPr>
                    <w:pStyle w:val="a3"/>
                    <w:rPr>
                      <w:sz w:val="30"/>
                    </w:rPr>
                  </w:pPr>
                </w:p>
                <w:p w:rsidR="00816FCB" w:rsidRDefault="00816FCB">
                  <w:pPr>
                    <w:pStyle w:val="a3"/>
                    <w:rPr>
                      <w:sz w:val="30"/>
                    </w:rPr>
                  </w:pPr>
                </w:p>
                <w:p w:rsidR="00816FCB" w:rsidRDefault="00816FCB">
                  <w:pPr>
                    <w:pStyle w:val="a3"/>
                    <w:rPr>
                      <w:sz w:val="30"/>
                    </w:rPr>
                  </w:pPr>
                </w:p>
                <w:p w:rsidR="00816FCB" w:rsidRDefault="00816FCB">
                  <w:pPr>
                    <w:pStyle w:val="a3"/>
                    <w:rPr>
                      <w:sz w:val="30"/>
                    </w:rPr>
                  </w:pPr>
                </w:p>
                <w:p w:rsidR="00816FCB" w:rsidRDefault="00816FCB">
                  <w:pPr>
                    <w:pStyle w:val="a3"/>
                    <w:rPr>
                      <w:sz w:val="30"/>
                    </w:rPr>
                  </w:pPr>
                </w:p>
                <w:p w:rsidR="00816FCB" w:rsidRDefault="00816FCB">
                  <w:pPr>
                    <w:pStyle w:val="a3"/>
                    <w:rPr>
                      <w:sz w:val="30"/>
                    </w:rPr>
                  </w:pPr>
                </w:p>
                <w:p w:rsidR="00816FCB" w:rsidRDefault="00816FCB">
                  <w:pPr>
                    <w:pStyle w:val="a3"/>
                    <w:rPr>
                      <w:sz w:val="30"/>
                    </w:rPr>
                  </w:pPr>
                </w:p>
                <w:p w:rsidR="00816FCB" w:rsidRDefault="00816FCB">
                  <w:pPr>
                    <w:pStyle w:val="a3"/>
                    <w:rPr>
                      <w:sz w:val="30"/>
                    </w:rPr>
                  </w:pPr>
                </w:p>
                <w:p w:rsidR="00816FCB" w:rsidRDefault="00816FCB">
                  <w:pPr>
                    <w:pStyle w:val="a3"/>
                    <w:rPr>
                      <w:sz w:val="39"/>
                    </w:rPr>
                  </w:pPr>
                </w:p>
                <w:p w:rsidR="00816FCB" w:rsidRPr="00D83FEE" w:rsidRDefault="00816FCB">
                  <w:pPr>
                    <w:spacing w:line="514" w:lineRule="exact"/>
                    <w:ind w:left="857"/>
                    <w:rPr>
                      <w:rFonts w:ascii="微軟正黑體" w:eastAsia="微軟正黑體" w:hAnsi="微軟正黑體"/>
                      <w:b/>
                      <w:sz w:val="30"/>
                    </w:rPr>
                  </w:pPr>
                  <w:r w:rsidRPr="00D83FEE">
                    <w:rPr>
                      <w:rFonts w:ascii="微軟正黑體" w:eastAsia="微軟正黑體" w:hAnsi="微軟正黑體"/>
                      <w:b/>
                      <w:color w:val="231F20"/>
                      <w:spacing w:val="-6"/>
                      <w:sz w:val="30"/>
                    </w:rPr>
                    <w:t>布力架太平紳士是九龍區資深</w:t>
                  </w:r>
                  <w:r w:rsidRPr="001C14BA">
                    <w:rPr>
                      <w:rFonts w:ascii="微軟正黑體" w:eastAsia="微軟正黑體" w:hAnsi="微軟正黑體"/>
                      <w:b/>
                      <w:color w:val="231F20"/>
                      <w:spacing w:val="-6"/>
                      <w:sz w:val="30"/>
                    </w:rPr>
                    <w:t>定例局</w:t>
                  </w:r>
                  <w:r w:rsidRPr="00D83FEE">
                    <w:rPr>
                      <w:rFonts w:ascii="微軟正黑體" w:eastAsia="微軟正黑體" w:hAnsi="微軟正黑體"/>
                      <w:b/>
                      <w:color w:val="231F20"/>
                      <w:spacing w:val="-7"/>
                      <w:sz w:val="30"/>
                    </w:rPr>
                    <w:t>成員，九龍半島盡在他掌握之中。</w:t>
                  </w:r>
                </w:p>
                <w:p w:rsidR="00816FCB" w:rsidRPr="00D83FEE" w:rsidRDefault="00816FCB">
                  <w:pPr>
                    <w:pStyle w:val="a3"/>
                    <w:spacing w:before="33" w:line="206" w:lineRule="auto"/>
                    <w:ind w:left="217" w:right="328"/>
                    <w:jc w:val="both"/>
                    <w:rPr>
                      <w:rFonts w:ascii="微軟正黑體" w:eastAsia="微軟正黑體" w:hAnsi="微軟正黑體"/>
                    </w:rPr>
                  </w:pPr>
                  <w:r w:rsidRPr="00D83FEE">
                    <w:rPr>
                      <w:rFonts w:ascii="微軟正黑體" w:eastAsia="微軟正黑體" w:hAnsi="微軟正黑體"/>
                      <w:color w:val="231F20"/>
                      <w:spacing w:val="12"/>
                      <w:w w:val="95"/>
                      <w:position w:val="1"/>
                    </w:rPr>
                    <w:t>布力架</w:t>
                  </w:r>
                  <w:r w:rsidRPr="00D83FEE">
                    <w:rPr>
                      <w:rFonts w:ascii="微軟正黑體" w:eastAsia="微軟正黑體" w:hAnsi="微軟正黑體"/>
                      <w:color w:val="231F20"/>
                      <w:w w:val="95"/>
                      <w:position w:val="1"/>
                    </w:rPr>
                    <w:t>（Jos</w:t>
                  </w:r>
                  <w:r w:rsidRPr="00D83FEE">
                    <w:rPr>
                      <w:rFonts w:ascii="微軟正黑體" w:eastAsia="微軟正黑體" w:hAnsi="微軟正黑體"/>
                      <w:color w:val="231F20"/>
                      <w:w w:val="95"/>
                      <w:sz w:val="22"/>
                    </w:rPr>
                    <w:t>é</w:t>
                  </w:r>
                  <w:r w:rsidRPr="00D83FEE">
                    <w:rPr>
                      <w:rFonts w:ascii="微軟正黑體" w:eastAsia="微軟正黑體" w:hAnsi="微軟正黑體"/>
                      <w:color w:val="231F20"/>
                      <w:spacing w:val="13"/>
                      <w:w w:val="95"/>
                      <w:sz w:val="22"/>
                    </w:rPr>
                    <w:t xml:space="preserve"> </w:t>
                  </w:r>
                  <w:r w:rsidRPr="00D83FEE">
                    <w:rPr>
                      <w:rFonts w:ascii="微軟正黑體" w:eastAsia="微軟正黑體" w:hAnsi="微軟正黑體"/>
                      <w:color w:val="231F20"/>
                      <w:spacing w:val="13"/>
                      <w:w w:val="95"/>
                      <w:position w:val="1"/>
                    </w:rPr>
                    <w:t xml:space="preserve">Pedro </w:t>
                  </w:r>
                  <w:r w:rsidRPr="00D83FEE">
                    <w:rPr>
                      <w:rFonts w:ascii="微軟正黑體" w:eastAsia="微軟正黑體" w:hAnsi="微軟正黑體"/>
                      <w:color w:val="231F20"/>
                      <w:w w:val="95"/>
                      <w:position w:val="1"/>
                    </w:rPr>
                    <w:t>Braga，1871</w:t>
                  </w:r>
                  <w:r w:rsidRPr="00D83FEE">
                    <w:rPr>
                      <w:rFonts w:ascii="微軟正黑體" w:eastAsia="微軟正黑體" w:hAnsi="微軟正黑體"/>
                      <w:color w:val="231F20"/>
                      <w:spacing w:val="-8"/>
                      <w:w w:val="95"/>
                      <w:position w:val="1"/>
                    </w:rPr>
                    <w:t xml:space="preserve"> － </w:t>
                  </w:r>
                  <w:r w:rsidRPr="00D83FEE">
                    <w:rPr>
                      <w:rFonts w:ascii="微軟正黑體" w:eastAsia="微軟正黑體" w:hAnsi="微軟正黑體"/>
                      <w:color w:val="231F20"/>
                      <w:w w:val="95"/>
                      <w:position w:val="1"/>
                    </w:rPr>
                    <w:t>1944）</w:t>
                  </w:r>
                  <w:r w:rsidRPr="00D83FEE">
                    <w:rPr>
                      <w:rFonts w:ascii="微軟正黑體" w:eastAsia="微軟正黑體" w:hAnsi="微軟正黑體"/>
                      <w:color w:val="231F20"/>
                      <w:spacing w:val="13"/>
                      <w:w w:val="95"/>
                      <w:position w:val="1"/>
                    </w:rPr>
                    <w:t>是香港二戰前政商人物，在聖若瑟書院接受教育，</w:t>
                  </w:r>
                  <w:r w:rsidRPr="00D83FEE">
                    <w:rPr>
                      <w:rFonts w:ascii="微軟正黑體" w:eastAsia="微軟正黑體" w:hAnsi="微軟正黑體"/>
                      <w:color w:val="231F20"/>
                      <w:spacing w:val="17"/>
                      <w:w w:val="95"/>
                    </w:rPr>
                    <w:t>曾</w:t>
                  </w:r>
                  <w:r w:rsidRPr="00D83FEE">
                    <w:rPr>
                      <w:rFonts w:ascii="微軟正黑體" w:eastAsia="微軟正黑體" w:hAnsi="微軟正黑體"/>
                      <w:color w:val="231F20"/>
                      <w:spacing w:val="14"/>
                      <w:w w:val="95"/>
                    </w:rPr>
                    <w:t>在士蔑西報</w:t>
                  </w:r>
                  <w:r w:rsidRPr="00D83FEE">
                    <w:rPr>
                      <w:rFonts w:ascii="微軟正黑體" w:eastAsia="微軟正黑體" w:hAnsi="微軟正黑體"/>
                      <w:color w:val="231F20"/>
                      <w:w w:val="95"/>
                    </w:rPr>
                    <w:t>（The</w:t>
                  </w:r>
                  <w:r w:rsidRPr="00D83FEE">
                    <w:rPr>
                      <w:rFonts w:ascii="微軟正黑體" w:eastAsia="微軟正黑體" w:hAnsi="微軟正黑體"/>
                      <w:color w:val="231F20"/>
                      <w:spacing w:val="40"/>
                    </w:rPr>
                    <w:t xml:space="preserve"> </w:t>
                  </w:r>
                  <w:r w:rsidRPr="00D83FEE">
                    <w:rPr>
                      <w:rFonts w:ascii="微軟正黑體" w:eastAsia="微軟正黑體" w:hAnsi="微軟正黑體"/>
                      <w:color w:val="231F20"/>
                      <w:spacing w:val="15"/>
                      <w:w w:val="95"/>
                    </w:rPr>
                    <w:t>Hongkong</w:t>
                  </w:r>
                  <w:r w:rsidRPr="00D83FEE">
                    <w:rPr>
                      <w:rFonts w:ascii="微軟正黑體" w:eastAsia="微軟正黑體" w:hAnsi="微軟正黑體"/>
                      <w:color w:val="231F20"/>
                      <w:spacing w:val="40"/>
                    </w:rPr>
                    <w:t xml:space="preserve"> </w:t>
                  </w:r>
                  <w:r w:rsidRPr="00D83FEE">
                    <w:rPr>
                      <w:rFonts w:ascii="微軟正黑體" w:eastAsia="微軟正黑體" w:hAnsi="微軟正黑體"/>
                      <w:color w:val="231F20"/>
                      <w:w w:val="95"/>
                    </w:rPr>
                    <w:t>Telegraph）</w:t>
                  </w:r>
                  <w:r w:rsidRPr="00D83FEE">
                    <w:rPr>
                      <w:rFonts w:ascii="微軟正黑體" w:eastAsia="微軟正黑體" w:hAnsi="微軟正黑體"/>
                      <w:color w:val="231F20"/>
                      <w:spacing w:val="17"/>
                      <w:w w:val="95"/>
                    </w:rPr>
                    <w:t>及路透社</w:t>
                  </w:r>
                  <w:r w:rsidRPr="00D83FEE">
                    <w:rPr>
                      <w:rFonts w:ascii="微軟正黑體" w:eastAsia="微軟正黑體" w:hAnsi="微軟正黑體"/>
                      <w:color w:val="231F20"/>
                      <w:w w:val="95"/>
                    </w:rPr>
                    <w:t>（Reuters）任記者工作。他在</w:t>
                  </w:r>
                  <w:r w:rsidRPr="00D83FEE">
                    <w:rPr>
                      <w:rFonts w:ascii="微軟正黑體" w:eastAsia="微軟正黑體" w:hAnsi="微軟正黑體"/>
                      <w:color w:val="231F20"/>
                      <w:spacing w:val="40"/>
                    </w:rPr>
                    <w:t xml:space="preserve"> </w:t>
                  </w:r>
                  <w:r w:rsidRPr="00D83FEE">
                    <w:rPr>
                      <w:rFonts w:ascii="微軟正黑體" w:eastAsia="微軟正黑體" w:hAnsi="微軟正黑體"/>
                      <w:color w:val="231F20"/>
                      <w:w w:val="95"/>
                    </w:rPr>
                    <w:t>1919</w:t>
                  </w:r>
                  <w:r w:rsidRPr="00D83FEE">
                    <w:rPr>
                      <w:rFonts w:ascii="微軟正黑體" w:eastAsia="微軟正黑體" w:hAnsi="微軟正黑體"/>
                      <w:color w:val="231F20"/>
                      <w:spacing w:val="40"/>
                    </w:rPr>
                    <w:t xml:space="preserve"> </w:t>
                  </w:r>
                  <w:r w:rsidRPr="00D83FEE">
                    <w:rPr>
                      <w:rFonts w:ascii="微軟正黑體" w:eastAsia="微軟正黑體" w:hAnsi="微軟正黑體"/>
                      <w:color w:val="231F20"/>
                      <w:spacing w:val="9"/>
                      <w:w w:val="95"/>
                    </w:rPr>
                    <w:t>年獲委任</w:t>
                  </w:r>
                  <w:r w:rsidRPr="00D83FEE">
                    <w:rPr>
                      <w:rFonts w:ascii="微軟正黑體" w:eastAsia="微軟正黑體" w:hAnsi="微軟正黑體"/>
                      <w:color w:val="231F20"/>
                    </w:rPr>
                    <w:t xml:space="preserve">非官守太平紳士後，歷任潔淨局、定例局 ( 後稱立法局 )、遊樂場地委員會（Playing Fields </w:t>
                  </w:r>
                  <w:r w:rsidRPr="00D83FEE">
                    <w:rPr>
                      <w:rFonts w:ascii="微軟正黑體" w:eastAsia="微軟正黑體" w:hAnsi="微軟正黑體"/>
                      <w:color w:val="231F20"/>
                      <w:w w:val="95"/>
                    </w:rPr>
                    <w:t>Committee）</w:t>
                  </w:r>
                  <w:r w:rsidRPr="00D83FEE">
                    <w:rPr>
                      <w:rFonts w:ascii="微軟正黑體" w:eastAsia="微軟正黑體" w:hAnsi="微軟正黑體"/>
                      <w:color w:val="231F20"/>
                      <w:spacing w:val="21"/>
                      <w:w w:val="95"/>
                    </w:rPr>
                    <w:t>、廣播委員會委員等公職。布力架在商界亦非常活躍，曾參與省港澳輪船公司</w:t>
                  </w:r>
                </w:p>
                <w:p w:rsidR="00816FCB" w:rsidRPr="00D83FEE" w:rsidRDefault="00816FCB">
                  <w:pPr>
                    <w:pStyle w:val="a3"/>
                    <w:spacing w:before="1" w:line="206" w:lineRule="auto"/>
                    <w:ind w:left="217" w:right="329"/>
                    <w:jc w:val="both"/>
                    <w:rPr>
                      <w:rFonts w:ascii="微軟正黑體" w:eastAsia="微軟正黑體" w:hAnsi="微軟正黑體"/>
                      <w:lang w:eastAsia="zh-TW"/>
                    </w:rPr>
                  </w:pPr>
                  <w:r w:rsidRPr="00D83FEE">
                    <w:rPr>
                      <w:rFonts w:ascii="微軟正黑體" w:eastAsia="微軟正黑體" w:hAnsi="微軟正黑體"/>
                      <w:color w:val="231F20"/>
                      <w:w w:val="95"/>
                    </w:rPr>
                    <w:t>（Hong</w:t>
                  </w:r>
                  <w:r w:rsidRPr="00D83FEE">
                    <w:rPr>
                      <w:rFonts w:ascii="微軟正黑體" w:eastAsia="微軟正黑體" w:hAnsi="微軟正黑體"/>
                      <w:color w:val="231F20"/>
                      <w:spacing w:val="-7"/>
                      <w:w w:val="95"/>
                    </w:rPr>
                    <w:t xml:space="preserve"> </w:t>
                  </w:r>
                  <w:r w:rsidRPr="00D83FEE">
                    <w:rPr>
                      <w:rFonts w:ascii="微軟正黑體" w:eastAsia="微軟正黑體" w:hAnsi="微軟正黑體"/>
                      <w:color w:val="231F20"/>
                      <w:spacing w:val="13"/>
                      <w:w w:val="95"/>
                    </w:rPr>
                    <w:t>Kong,</w:t>
                  </w:r>
                  <w:r w:rsidRPr="00D83FEE">
                    <w:rPr>
                      <w:rFonts w:ascii="微軟正黑體" w:eastAsia="微軟正黑體" w:hAnsi="微軟正黑體"/>
                      <w:color w:val="231F20"/>
                      <w:spacing w:val="10"/>
                      <w:w w:val="95"/>
                    </w:rPr>
                    <w:t xml:space="preserve"> </w:t>
                  </w:r>
                  <w:r w:rsidRPr="00D83FEE">
                    <w:rPr>
                      <w:rFonts w:ascii="微軟正黑體" w:eastAsia="微軟正黑體" w:hAnsi="微軟正黑體"/>
                      <w:color w:val="231F20"/>
                      <w:spacing w:val="14"/>
                      <w:w w:val="95"/>
                    </w:rPr>
                    <w:t xml:space="preserve">Canton </w:t>
                  </w:r>
                  <w:r w:rsidRPr="00D83FEE">
                    <w:rPr>
                      <w:rFonts w:ascii="微軟正黑體" w:eastAsia="微軟正黑體" w:hAnsi="微軟正黑體"/>
                      <w:color w:val="231F20"/>
                      <w:spacing w:val="12"/>
                      <w:w w:val="95"/>
                    </w:rPr>
                    <w:t xml:space="preserve">and </w:t>
                  </w:r>
                  <w:r w:rsidRPr="00D83FEE">
                    <w:rPr>
                      <w:rFonts w:ascii="微軟正黑體" w:eastAsia="微軟正黑體" w:hAnsi="微軟正黑體"/>
                      <w:color w:val="231F20"/>
                      <w:spacing w:val="15"/>
                      <w:w w:val="95"/>
                    </w:rPr>
                    <w:t xml:space="preserve">Macau Steamboat </w:t>
                  </w:r>
                  <w:r w:rsidRPr="00D83FEE">
                    <w:rPr>
                      <w:rFonts w:ascii="微軟正黑體" w:eastAsia="微軟正黑體" w:hAnsi="微軟正黑體"/>
                      <w:color w:val="231F20"/>
                      <w:spacing w:val="14"/>
                      <w:w w:val="95"/>
                    </w:rPr>
                    <w:t xml:space="preserve">Co., </w:t>
                  </w:r>
                  <w:r w:rsidRPr="00D83FEE">
                    <w:rPr>
                      <w:rFonts w:ascii="微軟正黑體" w:eastAsia="微軟正黑體" w:hAnsi="微軟正黑體"/>
                      <w:color w:val="231F20"/>
                      <w:w w:val="95"/>
                    </w:rPr>
                    <w:t xml:space="preserve">Ltd.）、香 港麻 纜公 司（Hong </w:t>
                  </w:r>
                  <w:r w:rsidRPr="00D83FEE">
                    <w:rPr>
                      <w:rFonts w:ascii="微軟正黑體" w:eastAsia="微軟正黑體" w:hAnsi="微軟正黑體"/>
                      <w:color w:val="231F20"/>
                      <w:spacing w:val="12"/>
                      <w:w w:val="95"/>
                    </w:rPr>
                    <w:t xml:space="preserve">Kong </w:t>
                  </w:r>
                  <w:r w:rsidRPr="00D83FEE">
                    <w:rPr>
                      <w:rFonts w:ascii="微軟正黑體" w:eastAsia="微軟正黑體" w:hAnsi="微軟正黑體"/>
                      <w:color w:val="231F20"/>
                      <w:spacing w:val="14"/>
                      <w:w w:val="95"/>
                    </w:rPr>
                    <w:t xml:space="preserve">Rope </w:t>
                  </w:r>
                  <w:r w:rsidRPr="00D83FEE">
                    <w:rPr>
                      <w:rFonts w:ascii="微軟正黑體" w:eastAsia="微軟正黑體" w:hAnsi="微軟正黑體"/>
                      <w:color w:val="231F20"/>
                      <w:spacing w:val="15"/>
                      <w:w w:val="95"/>
                    </w:rPr>
                    <w:t>Manufacturing</w:t>
                  </w:r>
                  <w:r w:rsidRPr="00D83FEE">
                    <w:rPr>
                      <w:rFonts w:ascii="微軟正黑體" w:eastAsia="微軟正黑體" w:hAnsi="微軟正黑體"/>
                      <w:color w:val="231F20"/>
                      <w:spacing w:val="80"/>
                    </w:rPr>
                    <w:t xml:space="preserve"> </w:t>
                  </w:r>
                  <w:r w:rsidRPr="00D83FEE">
                    <w:rPr>
                      <w:rFonts w:ascii="微軟正黑體" w:eastAsia="微軟正黑體" w:hAnsi="微軟正黑體"/>
                      <w:color w:val="231F20"/>
                      <w:spacing w:val="14"/>
                      <w:w w:val="95"/>
                    </w:rPr>
                    <w:t>Co.,</w:t>
                  </w:r>
                  <w:r w:rsidRPr="00D83FEE">
                    <w:rPr>
                      <w:rFonts w:ascii="微軟正黑體" w:eastAsia="微軟正黑體" w:hAnsi="微軟正黑體"/>
                      <w:color w:val="231F20"/>
                      <w:spacing w:val="80"/>
                    </w:rPr>
                    <w:t xml:space="preserve"> </w:t>
                  </w:r>
                  <w:r w:rsidRPr="00D83FEE">
                    <w:rPr>
                      <w:rFonts w:ascii="微軟正黑體" w:eastAsia="微軟正黑體" w:hAnsi="微軟正黑體"/>
                      <w:color w:val="231F20"/>
                      <w:w w:val="95"/>
                    </w:rPr>
                    <w:t>Ltd.）等公司的營運，並與當時重要華洋商人如何東等關係密切。</w:t>
                  </w:r>
                  <w:r w:rsidRPr="00D83FEE">
                    <w:rPr>
                      <w:rFonts w:ascii="微軟正黑體" w:eastAsia="微軟正黑體" w:hAnsi="微軟正黑體"/>
                      <w:color w:val="231F20"/>
                      <w:w w:val="95"/>
                      <w:lang w:eastAsia="zh-TW"/>
                    </w:rPr>
                    <w:t>旺角的布力</w:t>
                  </w:r>
                  <w:r w:rsidRPr="00D83FEE">
                    <w:rPr>
                      <w:rFonts w:ascii="微軟正黑體" w:eastAsia="微軟正黑體" w:hAnsi="微軟正黑體"/>
                      <w:color w:val="231F20"/>
                      <w:lang w:eastAsia="zh-TW"/>
                    </w:rPr>
                    <w:t>架街即以他命名。1941 香港淪陷後，布力架前往澳門，但於 1944 年病逝。</w:t>
                  </w:r>
                </w:p>
                <w:p w:rsidR="00816FCB" w:rsidRPr="00D83FEE" w:rsidRDefault="00816FCB">
                  <w:pPr>
                    <w:spacing w:before="43"/>
                    <w:ind w:left="245"/>
                    <w:jc w:val="both"/>
                    <w:rPr>
                      <w:rFonts w:ascii="微軟正黑體" w:eastAsia="微軟正黑體" w:hAnsi="微軟正黑體"/>
                      <w:sz w:val="20"/>
                    </w:rPr>
                  </w:pPr>
                  <w:r w:rsidRPr="00D83FEE">
                    <w:rPr>
                      <w:rFonts w:ascii="微軟正黑體" w:eastAsia="微軟正黑體" w:hAnsi="微軟正黑體"/>
                      <w:color w:val="231F20"/>
                      <w:spacing w:val="1"/>
                      <w:sz w:val="20"/>
                    </w:rPr>
                    <w:t xml:space="preserve">參考本教材乙部資料 </w:t>
                  </w:r>
                  <w:r w:rsidRPr="00D83FEE">
                    <w:rPr>
                      <w:rFonts w:ascii="微軟正黑體" w:eastAsia="微軟正黑體" w:hAnsi="微軟正黑體"/>
                      <w:color w:val="231F20"/>
                      <w:spacing w:val="-5"/>
                      <w:sz w:val="20"/>
                    </w:rPr>
                    <w:t>33</w:t>
                  </w:r>
                </w:p>
              </w:txbxContent>
            </v:textbox>
            <w10:wrap type="none"/>
            <w10:anchorlock/>
          </v:shape>
        </w:pict>
      </w:r>
    </w:p>
    <w:p w:rsidR="00816FCB" w:rsidRDefault="00816FCB">
      <w:pPr>
        <w:pStyle w:val="a3"/>
        <w:spacing w:before="14"/>
        <w:rPr>
          <w:sz w:val="11"/>
        </w:rPr>
      </w:pPr>
    </w:p>
    <w:p w:rsidR="00816FCB" w:rsidRPr="0060538A" w:rsidRDefault="00816FCB" w:rsidP="00816FCB">
      <w:pPr>
        <w:pStyle w:val="a7"/>
        <w:numPr>
          <w:ilvl w:val="0"/>
          <w:numId w:val="13"/>
        </w:numPr>
        <w:tabs>
          <w:tab w:val="left" w:pos="762"/>
          <w:tab w:val="left" w:pos="763"/>
        </w:tabs>
        <w:spacing w:before="99" w:line="160" w:lineRule="auto"/>
        <w:ind w:left="762" w:right="524"/>
        <w:rPr>
          <w:rFonts w:ascii="微軟正黑體" w:eastAsia="微軟正黑體" w:hAnsi="微軟正黑體"/>
          <w:b/>
          <w:sz w:val="24"/>
          <w:lang w:eastAsia="zh-TW"/>
        </w:rPr>
      </w:pPr>
      <w:r>
        <w:rPr>
          <w:rFonts w:ascii="微軟正黑體" w:eastAsia="微軟正黑體" w:hAnsi="微軟正黑體"/>
          <w:b/>
        </w:rPr>
        <w:pict>
          <v:group id="docshapegroup335" o:spid="_x0000_s3971" style="position:absolute;left:0;text-align:left;margin-left:22.15pt;margin-top:-535pt;width:545.35pt;height:526.55pt;z-index:-251433984;mso-position-horizontal-relative:page" coordorigin="443,-10700" coordsize="10907,10531">
            <v:rect id="docshape336" o:spid="_x0000_s3972" style="position:absolute;left:442;top:-10285;width:10907;height:44" fillcolor="#ffd183" stroked="f"/>
            <v:rect id="docshape337" o:spid="_x0000_s3973" style="position:absolute;left:442;top:-10238;width:10907;height:4470" fillcolor="#fffef2" stroked="f"/>
            <v:shape id="docshape338" o:spid="_x0000_s3974" style="position:absolute;left:442;top:-10242;width:10907;height:4247" coordorigin="443,-10241" coordsize="10907,4247" o:spt="100" adj="0,,0" path="m463,-10241r-20,l443,-5995r20,l463,-10241xm11349,-10241r-20,l11329,-5995r20,l11349,-10241xe" fillcolor="#ffd183" stroked="f">
              <v:stroke joinstyle="round"/>
              <v:formulas/>
              <v:path arrowok="t" o:connecttype="segments"/>
            </v:shape>
            <v:shape id="docshape339" o:spid="_x0000_s3975" style="position:absolute;left:462;top:-10701;width:1309;height:416" coordorigin="463,-10700" coordsize="1309,416" path="m1497,-10700r-764,l698,-10700r-20,7l665,-10676r-15,33l463,-10285r1308,l1577,-10650r-6,-8l1554,-10675r-25,-18l1497,-10700xe" fillcolor="#e8d8bd" stroked="f">
              <v:path arrowok="t"/>
            </v:shape>
            <v:shape id="docshape340" o:spid="_x0000_s3976" style="position:absolute;left:442;top:-10701;width:1309;height:416" coordorigin="443,-10700" coordsize="1309,416" path="m1477,-10700r-765,l678,-10700r-20,7l645,-10676r-15,33l443,-10285r1308,l1557,-10650r-6,-8l1534,-10675r-25,-18l1477,-10700xe" fillcolor="#ffeecf" stroked="f">
              <v:path arrowok="t"/>
            </v:shape>
            <v:shape id="docshape341" o:spid="_x0000_s3977" style="position:absolute;left:442;top:-10701;width:270;height:416" coordorigin="443,-10700" coordsize="270,416" path="m712,-10700r-37,9l649,-10672r-14,20l443,-10285r69,l712,-10700xe" fillcolor="#0096d7" stroked="f">
              <v:path arrowok="t"/>
            </v:shape>
            <v:rect id="docshape342" o:spid="_x0000_s3978" style="position:absolute;left:442;top:-5995;width:10907;height:5825" fillcolor="#fffef2" stroked="f"/>
            <v:shape id="docshape343" o:spid="_x0000_s3979" style="position:absolute;left:442;top:-5995;width:10907;height:5825" coordorigin="443,-5995" coordsize="10907,5825" path="m11349,-5995r-20,l11329,-214r-10866,l463,-5995r-20,l443,-214r,44l463,-170r10866,l11349,-170r,-5825xe" fillcolor="#ffd183" stroked="f">
              <v:path arrowok="t"/>
            </v:shape>
            <v:shape id="docshape344" o:spid="_x0000_s3980" type="#_x0000_t75" style="position:absolute;left:2514;top:-9927;width:6849;height:6008">
              <v:imagedata r:id="rId280" o:title=""/>
            </v:shape>
            <w10:wrap anchorx="page"/>
          </v:group>
        </w:pict>
      </w:r>
      <w:r w:rsidRPr="0060538A">
        <w:rPr>
          <w:rFonts w:ascii="微軟正黑體" w:eastAsia="微軟正黑體" w:hAnsi="微軟正黑體"/>
          <w:b/>
          <w:color w:val="231F20"/>
          <w:spacing w:val="15"/>
          <w:sz w:val="24"/>
          <w:lang w:eastAsia="zh-TW"/>
        </w:rPr>
        <w:t xml:space="preserve">根據資料  </w:t>
      </w:r>
      <w:r w:rsidRPr="0060538A">
        <w:rPr>
          <w:rFonts w:ascii="微軟正黑體" w:eastAsia="微軟正黑體" w:hAnsi="微軟正黑體"/>
          <w:b/>
          <w:color w:val="231F20"/>
          <w:sz w:val="24"/>
          <w:lang w:eastAsia="zh-TW"/>
        </w:rPr>
        <w:t>F，布力架是「香港二戰前的政商人物」。試從政商兩方面各提供一個例子說明你的</w:t>
      </w:r>
      <w:r w:rsidRPr="0060538A">
        <w:rPr>
          <w:rFonts w:ascii="微軟正黑體" w:eastAsia="微軟正黑體" w:hAnsi="微軟正黑體"/>
          <w:b/>
          <w:color w:val="231F20"/>
          <w:spacing w:val="-4"/>
          <w:sz w:val="24"/>
          <w:lang w:eastAsia="zh-TW"/>
        </w:rPr>
        <w:t>答案。</w:t>
      </w:r>
    </w:p>
    <w:p w:rsidR="00816FCB" w:rsidRPr="0060538A" w:rsidRDefault="00816FCB">
      <w:pPr>
        <w:spacing w:before="25" w:line="424" w:lineRule="exact"/>
        <w:ind w:left="781"/>
        <w:rPr>
          <w:rFonts w:ascii="微軟正黑體" w:eastAsia="微軟正黑體" w:hAnsi="微軟正黑體"/>
          <w:b/>
          <w:sz w:val="28"/>
        </w:rPr>
      </w:pPr>
      <w:r w:rsidRPr="0060538A">
        <w:rPr>
          <w:rFonts w:ascii="微軟正黑體" w:eastAsia="微軟正黑體" w:hAnsi="微軟正黑體"/>
          <w:b/>
          <w:color w:val="EE3430"/>
          <w:spacing w:val="10"/>
          <w:sz w:val="28"/>
        </w:rPr>
        <w:t>政界 : 他是九龍區資深立法局成員</w:t>
      </w:r>
    </w:p>
    <w:p w:rsidR="00816FCB" w:rsidRPr="0060538A" w:rsidRDefault="00816FCB">
      <w:pPr>
        <w:spacing w:before="24" w:line="177" w:lineRule="auto"/>
        <w:ind w:left="1645" w:right="1138" w:hanging="865"/>
        <w:rPr>
          <w:rFonts w:ascii="微軟正黑體" w:eastAsia="微軟正黑體" w:hAnsi="微軟正黑體"/>
          <w:b/>
          <w:sz w:val="28"/>
        </w:rPr>
      </w:pPr>
      <w:r w:rsidRPr="0060538A">
        <w:rPr>
          <w:rFonts w:ascii="微軟正黑體" w:eastAsia="微軟正黑體" w:hAnsi="微軟正黑體"/>
          <w:b/>
          <w:color w:val="EE3430"/>
          <w:spacing w:val="3"/>
          <w:sz w:val="28"/>
        </w:rPr>
        <w:t>商界 : 他曾參與省港澳輪船公司 (</w:t>
      </w:r>
      <w:r w:rsidRPr="0060538A">
        <w:rPr>
          <w:rFonts w:ascii="微軟正黑體" w:eastAsia="微軟正黑體" w:hAnsi="微軟正黑體"/>
          <w:b/>
          <w:color w:val="EE3430"/>
          <w:sz w:val="28"/>
        </w:rPr>
        <w:t>Hong</w:t>
      </w:r>
      <w:r w:rsidRPr="0060538A">
        <w:rPr>
          <w:rFonts w:ascii="微軟正黑體" w:eastAsia="微軟正黑體" w:hAnsi="微軟正黑體"/>
          <w:b/>
          <w:color w:val="EE3430"/>
          <w:spacing w:val="-11"/>
          <w:sz w:val="28"/>
        </w:rPr>
        <w:t xml:space="preserve"> </w:t>
      </w:r>
      <w:r w:rsidRPr="0060538A">
        <w:rPr>
          <w:rFonts w:ascii="微軟正黑體" w:eastAsia="微軟正黑體" w:hAnsi="微軟正黑體"/>
          <w:b/>
          <w:color w:val="EE3430"/>
          <w:sz w:val="28"/>
        </w:rPr>
        <w:t>Kong</w:t>
      </w:r>
      <w:r w:rsidRPr="0060538A">
        <w:rPr>
          <w:rFonts w:ascii="微軟正黑體" w:eastAsia="微軟正黑體" w:hAnsi="微軟正黑體"/>
          <w:b/>
          <w:color w:val="EE3430"/>
          <w:spacing w:val="-8"/>
          <w:sz w:val="28"/>
        </w:rPr>
        <w:t xml:space="preserve"> , </w:t>
      </w:r>
      <w:r w:rsidRPr="0060538A">
        <w:rPr>
          <w:rFonts w:ascii="微軟正黑體" w:eastAsia="微軟正黑體" w:hAnsi="微軟正黑體"/>
          <w:b/>
          <w:color w:val="EE3430"/>
          <w:sz w:val="28"/>
        </w:rPr>
        <w:t>Canton</w:t>
      </w:r>
      <w:r w:rsidRPr="0060538A">
        <w:rPr>
          <w:rFonts w:ascii="微軟正黑體" w:eastAsia="微軟正黑體" w:hAnsi="微軟正黑體"/>
          <w:b/>
          <w:color w:val="EE3430"/>
          <w:spacing w:val="-12"/>
          <w:sz w:val="28"/>
        </w:rPr>
        <w:t xml:space="preserve"> </w:t>
      </w:r>
      <w:r w:rsidRPr="0060538A">
        <w:rPr>
          <w:rFonts w:ascii="微軟正黑體" w:eastAsia="微軟正黑體" w:hAnsi="微軟正黑體"/>
          <w:b/>
          <w:color w:val="EE3430"/>
          <w:sz w:val="28"/>
        </w:rPr>
        <w:t>and</w:t>
      </w:r>
      <w:r w:rsidRPr="0060538A">
        <w:rPr>
          <w:rFonts w:ascii="微軟正黑體" w:eastAsia="微軟正黑體" w:hAnsi="微軟正黑體"/>
          <w:b/>
          <w:color w:val="EE3430"/>
          <w:spacing w:val="-12"/>
          <w:sz w:val="28"/>
        </w:rPr>
        <w:t xml:space="preserve"> </w:t>
      </w:r>
      <w:r w:rsidRPr="0060538A">
        <w:rPr>
          <w:rFonts w:ascii="微軟正黑體" w:eastAsia="微軟正黑體" w:hAnsi="微軟正黑體"/>
          <w:b/>
          <w:color w:val="EE3430"/>
          <w:sz w:val="28"/>
        </w:rPr>
        <w:t>Macau</w:t>
      </w:r>
      <w:r w:rsidRPr="0060538A">
        <w:rPr>
          <w:rFonts w:ascii="微軟正黑體" w:eastAsia="微軟正黑體" w:hAnsi="微軟正黑體"/>
          <w:b/>
          <w:color w:val="EE3430"/>
          <w:spacing w:val="-12"/>
          <w:sz w:val="28"/>
        </w:rPr>
        <w:t xml:space="preserve"> </w:t>
      </w:r>
      <w:r w:rsidRPr="0060538A">
        <w:rPr>
          <w:rFonts w:ascii="微軟正黑體" w:eastAsia="微軟正黑體" w:hAnsi="微軟正黑體"/>
          <w:b/>
          <w:color w:val="EE3430"/>
          <w:sz w:val="28"/>
        </w:rPr>
        <w:t>Steamboat Co., Ltd</w:t>
      </w:r>
      <w:r w:rsidRPr="0060538A">
        <w:rPr>
          <w:rFonts w:ascii="微軟正黑體" w:eastAsia="微軟正黑體" w:hAnsi="微軟正黑體"/>
          <w:b/>
          <w:color w:val="EE3430"/>
          <w:spacing w:val="5"/>
          <w:sz w:val="28"/>
        </w:rPr>
        <w:t>.) 的營運</w:t>
      </w:r>
    </w:p>
    <w:p w:rsidR="00816FCB" w:rsidRPr="0060538A" w:rsidRDefault="00816FCB">
      <w:pPr>
        <w:spacing w:line="177" w:lineRule="auto"/>
        <w:rPr>
          <w:rFonts w:ascii="微軟正黑體" w:eastAsia="微軟正黑體" w:hAnsi="微軟正黑體"/>
          <w:b/>
          <w:sz w:val="28"/>
        </w:rPr>
        <w:sectPr w:rsidR="00816FCB" w:rsidRPr="0060538A">
          <w:type w:val="continuous"/>
          <w:pgSz w:w="11910" w:h="16840"/>
          <w:pgMar w:top="1580" w:right="120" w:bottom="280" w:left="300" w:header="358" w:footer="353" w:gutter="0"/>
          <w:cols w:space="720"/>
        </w:sectPr>
      </w:pPr>
    </w:p>
    <w:p w:rsidR="00816FCB" w:rsidRDefault="00816FCB">
      <w:pPr>
        <w:pStyle w:val="a3"/>
        <w:spacing w:before="7"/>
        <w:rPr>
          <w:sz w:val="25"/>
        </w:rPr>
      </w:pPr>
    </w:p>
    <w:p w:rsidR="00816FCB" w:rsidRDefault="00816FCB">
      <w:pPr>
        <w:pStyle w:val="a3"/>
        <w:ind w:left="142"/>
        <w:rPr>
          <w:sz w:val="20"/>
        </w:rPr>
      </w:pPr>
      <w:r>
        <w:rPr>
          <w:sz w:val="20"/>
        </w:rPr>
      </w:r>
      <w:r>
        <w:rPr>
          <w:sz w:val="20"/>
        </w:rPr>
        <w:pict>
          <v:group id="docshapegroup345" o:spid="_x0000_s3677" style="width:545.4pt;height:239.6pt;mso-position-horizontal-relative:char;mso-position-vertical-relative:line" coordsize="10908,4792">
            <v:shape id="docshape346" o:spid="_x0000_s3678" style="position:absolute;top:823;width:10907;height:3969" coordorigin=",824" coordsize="10907,3969" path="m10907,824r-20,l10887,867r,2781l10887,3648r,1101l20,4749r,-1101l21,3648,21,867r10866,l10887,824,1,824r,1l1,867r,2756l,3623r,25l,4749r,43l20,4792r10867,l10907,4792r,-1144l10907,3648r,-2781l10907,825r,-1xe" fillcolor="#ffd183" stroked="f">
              <v:path arrowok="t"/>
            </v:shape>
            <v:rect id="docshape347" o:spid="_x0000_s3679" style="position:absolute;left:1306;top:810;width:23;height:14" fillcolor="#e8d8bd" stroked="f"/>
            <v:shape id="docshape348" o:spid="_x0000_s3680" style="position:absolute;top:415;width:1327;height:38" coordorigin="1,416" coordsize="1327,38" path="m1327,416l1,416r,7l1,454r1326,l1327,423r,-7xe" fillcolor="#ffd183" stroked="f">
              <v:path arrowok="t"/>
            </v:shape>
            <v:shape id="docshape349" o:spid="_x0000_s3681" style="position:absolute;left:20;width:1309;height:416" coordorigin="21" coordsize="1309,416" path="m1055,l290,,256,1,236,7,223,24,208,58,21,416r1308,l1135,51r-6,-8l1112,25,1087,8,1055,xe" fillcolor="#e8d8bd" stroked="f">
              <v:path arrowok="t"/>
            </v:shape>
            <v:shape id="docshape350" o:spid="_x0000_s3682" style="position:absolute;width:1309;height:416" coordorigin="1" coordsize="1309,416" path="m1035,l270,,236,1,216,7,202,24,188,58,1,416r1308,l1115,51r-6,-8l1092,25,1067,8,1035,xe" fillcolor="#ffeecf" stroked="f">
              <v:path arrowok="t"/>
            </v:shape>
            <v:shape id="docshape351" o:spid="_x0000_s3683" style="position:absolute;width:270;height:416" coordorigin="1" coordsize="270,416" path="m270,l233,9,207,29,192,49,1,416r68,l270,xe" fillcolor="#0096d7" stroked="f">
              <v:path arrowok="t"/>
            </v:shape>
            <v:rect id="docshape352" o:spid="_x0000_s3684" style="position:absolute;top:422;width:1307;height:403" fillcolor="#ffedce" stroked="f"/>
            <v:rect id="docshape353" o:spid="_x0000_s3685" style="position:absolute;top:422;width:70;height:444" fillcolor="#0096d7" stroked="f"/>
            <v:rect id="docshape354" o:spid="_x0000_s3686" style="position:absolute;left:1306;top:422;width:21;height:444" fillcolor="#e9d8bd" stroked="f"/>
            <v:shape id="docshape355" o:spid="_x0000_s3687" type="#_x0000_t202" style="position:absolute;left:311;top:71;width:730;height:240" filled="f" stroked="f">
              <v:textbox inset="0,0,0,0">
                <w:txbxContent>
                  <w:p w:rsidR="00816FCB" w:rsidRPr="0060538A" w:rsidRDefault="00816FCB">
                    <w:pPr>
                      <w:spacing w:line="240" w:lineRule="exact"/>
                      <w:rPr>
                        <w:rFonts w:ascii="微軟正黑體" w:eastAsia="微軟正黑體" w:hAnsi="微軟正黑體"/>
                        <w:b/>
                        <w:sz w:val="24"/>
                      </w:rPr>
                    </w:pPr>
                    <w:r w:rsidRPr="0060538A">
                      <w:rPr>
                        <w:rFonts w:ascii="微軟正黑體" w:eastAsia="微軟正黑體" w:hAnsi="微軟正黑體"/>
                        <w:b/>
                        <w:color w:val="231F20"/>
                        <w:spacing w:val="2"/>
                        <w:sz w:val="24"/>
                      </w:rPr>
                      <w:t xml:space="preserve">資料 </w:t>
                    </w:r>
                    <w:r w:rsidRPr="0060538A">
                      <w:rPr>
                        <w:rFonts w:ascii="微軟正黑體" w:eastAsia="微軟正黑體" w:hAnsi="微軟正黑體"/>
                        <w:b/>
                        <w:color w:val="231F20"/>
                        <w:spacing w:val="-15"/>
                        <w:w w:val="95"/>
                        <w:sz w:val="24"/>
                      </w:rPr>
                      <w:t>G</w:t>
                    </w:r>
                  </w:p>
                </w:txbxContent>
              </v:textbox>
            </v:shape>
            <v:shape id="docshape356" o:spid="_x0000_s3688" type="#_x0000_t202" style="position:absolute;left:1400;top:57;width:9261;height:660" filled="f" stroked="f">
              <v:textbox inset="0,0,0,0">
                <w:txbxContent>
                  <w:p w:rsidR="00816FCB" w:rsidRPr="0060538A" w:rsidRDefault="00816FCB">
                    <w:pPr>
                      <w:tabs>
                        <w:tab w:val="left" w:pos="3225"/>
                      </w:tabs>
                      <w:spacing w:line="322" w:lineRule="exact"/>
                      <w:rPr>
                        <w:rFonts w:ascii="微軟正黑體" w:eastAsia="微軟正黑體" w:hAnsi="微軟正黑體"/>
                        <w:b/>
                        <w:sz w:val="30"/>
                      </w:rPr>
                    </w:pPr>
                    <w:r w:rsidRPr="0060538A">
                      <w:rPr>
                        <w:rFonts w:ascii="微軟正黑體" w:eastAsia="微軟正黑體" w:hAnsi="微軟正黑體"/>
                        <w:b/>
                        <w:color w:val="231F20"/>
                        <w:sz w:val="30"/>
                      </w:rPr>
                      <w:t>以下文</w:t>
                    </w:r>
                    <w:r w:rsidRPr="0060538A">
                      <w:rPr>
                        <w:rFonts w:ascii="微軟正黑體" w:eastAsia="微軟正黑體" w:hAnsi="微軟正黑體"/>
                        <w:b/>
                        <w:color w:val="231F20"/>
                        <w:spacing w:val="12"/>
                        <w:sz w:val="30"/>
                      </w:rPr>
                      <w:t>字</w:t>
                    </w:r>
                    <w:r w:rsidRPr="0060538A">
                      <w:rPr>
                        <w:rFonts w:ascii="微軟正黑體" w:eastAsia="微軟正黑體" w:hAnsi="微軟正黑體"/>
                        <w:b/>
                        <w:color w:val="231F20"/>
                        <w:sz w:val="30"/>
                      </w:rPr>
                      <w:t>選自</w:t>
                    </w:r>
                    <w:r w:rsidRPr="0060538A">
                      <w:rPr>
                        <w:rFonts w:ascii="微軟正黑體" w:eastAsia="微軟正黑體" w:hAnsi="微軟正黑體"/>
                        <w:b/>
                        <w:color w:val="231F20"/>
                        <w:spacing w:val="6"/>
                        <w:sz w:val="30"/>
                      </w:rPr>
                      <w:t xml:space="preserve"> </w:t>
                    </w:r>
                    <w:r w:rsidRPr="0060538A">
                      <w:rPr>
                        <w:rFonts w:ascii="微軟正黑體" w:eastAsia="微軟正黑體" w:hAnsi="微軟正黑體"/>
                        <w:b/>
                        <w:color w:val="231F20"/>
                        <w:sz w:val="30"/>
                      </w:rPr>
                      <w:t>1935</w:t>
                    </w:r>
                    <w:r w:rsidRPr="0060538A">
                      <w:rPr>
                        <w:rFonts w:ascii="微軟正黑體" w:eastAsia="微軟正黑體" w:hAnsi="微軟正黑體"/>
                        <w:b/>
                        <w:color w:val="231F20"/>
                        <w:spacing w:val="42"/>
                        <w:sz w:val="30"/>
                      </w:rPr>
                      <w:t xml:space="preserve"> </w:t>
                    </w:r>
                    <w:r w:rsidRPr="0060538A">
                      <w:rPr>
                        <w:rFonts w:ascii="微軟正黑體" w:eastAsia="微軟正黑體" w:hAnsi="微軟正黑體"/>
                        <w:b/>
                        <w:color w:val="231F20"/>
                        <w:spacing w:val="-10"/>
                        <w:sz w:val="30"/>
                      </w:rPr>
                      <w:t>年</w:t>
                    </w:r>
                    <w:r w:rsidRPr="0060538A">
                      <w:rPr>
                        <w:rFonts w:ascii="微軟正黑體" w:eastAsia="微軟正黑體" w:hAnsi="微軟正黑體"/>
                        <w:b/>
                        <w:color w:val="231F20"/>
                        <w:sz w:val="30"/>
                      </w:rPr>
                      <w:tab/>
                      <w:t>1</w:t>
                    </w:r>
                    <w:r w:rsidRPr="0060538A">
                      <w:rPr>
                        <w:rFonts w:ascii="微軟正黑體" w:eastAsia="微軟正黑體" w:hAnsi="微軟正黑體"/>
                        <w:b/>
                        <w:color w:val="231F20"/>
                        <w:spacing w:val="50"/>
                        <w:sz w:val="30"/>
                      </w:rPr>
                      <w:t xml:space="preserve"> </w:t>
                    </w:r>
                    <w:r w:rsidRPr="0060538A">
                      <w:rPr>
                        <w:rFonts w:ascii="微軟正黑體" w:eastAsia="微軟正黑體" w:hAnsi="微軟正黑體"/>
                        <w:b/>
                        <w:color w:val="231F20"/>
                        <w:sz w:val="30"/>
                      </w:rPr>
                      <w:t>月的香港工商日報。布力架於文中回應記</w:t>
                    </w:r>
                    <w:r w:rsidRPr="0060538A">
                      <w:rPr>
                        <w:rFonts w:ascii="微軟正黑體" w:eastAsia="微軟正黑體" w:hAnsi="微軟正黑體"/>
                        <w:b/>
                        <w:color w:val="231F20"/>
                        <w:spacing w:val="-10"/>
                        <w:sz w:val="30"/>
                      </w:rPr>
                      <w:t>者</w:t>
                    </w:r>
                  </w:p>
                  <w:p w:rsidR="00816FCB" w:rsidRPr="0060538A" w:rsidRDefault="00816FCB">
                    <w:pPr>
                      <w:spacing w:line="338" w:lineRule="exact"/>
                      <w:rPr>
                        <w:rFonts w:ascii="微軟正黑體" w:eastAsia="微軟正黑體" w:hAnsi="微軟正黑體"/>
                        <w:b/>
                        <w:sz w:val="30"/>
                      </w:rPr>
                    </w:pPr>
                    <w:r w:rsidRPr="0060538A">
                      <w:rPr>
                        <w:rFonts w:ascii="微軟正黑體" w:eastAsia="微軟正黑體" w:hAnsi="微軟正黑體"/>
                        <w:b/>
                        <w:color w:val="231F20"/>
                        <w:spacing w:val="-3"/>
                        <w:sz w:val="30"/>
                      </w:rPr>
                      <w:t>就他一手設立的新界農產會的訪問。</w:t>
                    </w:r>
                  </w:p>
                </w:txbxContent>
              </v:textbox>
            </v:shape>
            <v:shape id="docshape357" o:spid="_x0000_s3689" type="#_x0000_t202" style="position:absolute;left:44;top:866;width:10843;height:3883" fillcolor="#fffef2" stroked="f">
              <v:textbox inset="0,0,0,0">
                <w:txbxContent>
                  <w:p w:rsidR="00816FCB" w:rsidRDefault="00816FCB">
                    <w:pPr>
                      <w:spacing w:before="5"/>
                      <w:rPr>
                        <w:color w:val="000000"/>
                        <w:sz w:val="13"/>
                      </w:rPr>
                    </w:pPr>
                  </w:p>
                  <w:p w:rsidR="00816FCB" w:rsidRPr="0060538A" w:rsidRDefault="00816FCB">
                    <w:pPr>
                      <w:spacing w:line="206" w:lineRule="auto"/>
                      <w:ind w:left="193" w:right="268"/>
                      <w:jc w:val="both"/>
                      <w:rPr>
                        <w:rFonts w:ascii="微軟正黑體" w:eastAsia="微軟正黑體" w:hAnsi="微軟正黑體"/>
                        <w:color w:val="000000"/>
                        <w:sz w:val="24"/>
                      </w:rPr>
                    </w:pPr>
                    <w:r w:rsidRPr="0060538A">
                      <w:rPr>
                        <w:rFonts w:ascii="微軟正黑體" w:eastAsia="微軟正黑體" w:hAnsi="微軟正黑體"/>
                        <w:color w:val="231F20"/>
                        <w:spacing w:val="-2"/>
                        <w:sz w:val="24"/>
                      </w:rPr>
                      <w:t>現在該地農業及農產品質之改善，有相當成績，農業會誠不負設立使命。本人雖遠居尖沙咀，然每星期最低限度抽暇往遊一次、或個人獨往、或偕二三知己同往，常流連忘返。至農產展覽會舉辦數</w:t>
                    </w:r>
                    <w:r w:rsidRPr="0060538A">
                      <w:rPr>
                        <w:rFonts w:ascii="微軟正黑體" w:eastAsia="微軟正黑體" w:hAnsi="微軟正黑體"/>
                        <w:color w:val="231F20"/>
                        <w:sz w:val="24"/>
                      </w:rPr>
                      <w:t>次，於 1932 年首屆展覽會開幕時，加拿大商務專員會贈予大批加拿大薯種子，旋在二屆展覽會時</w:t>
                    </w:r>
                    <w:r w:rsidRPr="0060538A">
                      <w:rPr>
                        <w:rFonts w:ascii="微軟正黑體" w:eastAsia="微軟正黑體" w:hAnsi="微軟正黑體"/>
                        <w:color w:val="231F20"/>
                        <w:spacing w:val="-2"/>
                        <w:sz w:val="24"/>
                      </w:rPr>
                      <w:t>已有加拿大薯產品陳列，且品質極佳，又與舶來品媲美。此外該地本土農產以芥菜蘿白芥蘭花生楊梅為大宗，多運往本港及九龍銷售。其次如木瓜產量極豐，菠蘿蜜除生吃外，亦可製成罐頭，運銷外地。木瓜為西人最喜吃，銷路亦廣。亦有人在大埔築果園從事種植。其所種之橙及荔枝達數千株以上。該地養雞及養豬亦頗不乏人，且多養英國之白毛雞，查因白毛雞能多生蛋，可獲厚利也。以上述情形看來，該地農民之生活，似頗豐裕；然事實並不如是，因農民類多貧困，凡一切所需皆告貸於人，是故終年辛勤所得，除一都償債外，僅堪餬口而已。</w:t>
                    </w:r>
                  </w:p>
                  <w:p w:rsidR="00816FCB" w:rsidRPr="0060538A" w:rsidRDefault="00816FCB">
                    <w:pPr>
                      <w:spacing w:before="66"/>
                      <w:ind w:left="193"/>
                      <w:jc w:val="both"/>
                      <w:rPr>
                        <w:rFonts w:ascii="微軟正黑體" w:eastAsia="微軟正黑體" w:hAnsi="微軟正黑體"/>
                        <w:color w:val="000000"/>
                        <w:sz w:val="20"/>
                      </w:rPr>
                    </w:pPr>
                    <w:r w:rsidRPr="0060538A">
                      <w:rPr>
                        <w:rFonts w:ascii="微軟正黑體" w:eastAsia="微軟正黑體" w:hAnsi="微軟正黑體"/>
                        <w:color w:val="231F20"/>
                        <w:spacing w:val="-10"/>
                        <w:sz w:val="20"/>
                      </w:rPr>
                      <w:t>資料來源：香港工商日報，1935</w:t>
                    </w:r>
                    <w:r w:rsidRPr="0060538A">
                      <w:rPr>
                        <w:rFonts w:ascii="微軟正黑體" w:eastAsia="微軟正黑體" w:hAnsi="微軟正黑體"/>
                        <w:color w:val="231F20"/>
                        <w:spacing w:val="-2"/>
                        <w:sz w:val="20"/>
                      </w:rPr>
                      <w:t xml:space="preserve"> 年 </w:t>
                    </w:r>
                    <w:r w:rsidRPr="0060538A">
                      <w:rPr>
                        <w:rFonts w:ascii="微軟正黑體" w:eastAsia="微軟正黑體" w:hAnsi="微軟正黑體"/>
                        <w:color w:val="231F20"/>
                        <w:spacing w:val="-10"/>
                        <w:sz w:val="20"/>
                      </w:rPr>
                      <w:t>11</w:t>
                    </w:r>
                    <w:r w:rsidRPr="0060538A">
                      <w:rPr>
                        <w:rFonts w:ascii="微軟正黑體" w:eastAsia="微軟正黑體" w:hAnsi="微軟正黑體"/>
                        <w:color w:val="231F20"/>
                        <w:spacing w:val="-11"/>
                        <w:sz w:val="20"/>
                      </w:rPr>
                      <w:t xml:space="preserve"> 月</w:t>
                    </w:r>
                  </w:p>
                </w:txbxContent>
              </v:textbox>
            </v:shape>
            <w10:wrap type="none"/>
            <w10:anchorlock/>
          </v:group>
        </w:pict>
      </w:r>
    </w:p>
    <w:p w:rsidR="00816FCB" w:rsidRDefault="00816FCB">
      <w:pPr>
        <w:pStyle w:val="a3"/>
        <w:spacing w:before="4"/>
        <w:rPr>
          <w:sz w:val="15"/>
        </w:rPr>
      </w:pPr>
    </w:p>
    <w:p w:rsidR="00816FCB" w:rsidRPr="0060538A" w:rsidRDefault="00816FCB" w:rsidP="00816FCB">
      <w:pPr>
        <w:pStyle w:val="a7"/>
        <w:numPr>
          <w:ilvl w:val="0"/>
          <w:numId w:val="13"/>
        </w:numPr>
        <w:tabs>
          <w:tab w:val="left" w:pos="650"/>
        </w:tabs>
        <w:spacing w:before="1" w:line="434" w:lineRule="exact"/>
        <w:ind w:left="649" w:hanging="341"/>
        <w:rPr>
          <w:rFonts w:ascii="微軟正黑體" w:eastAsia="微軟正黑體" w:hAnsi="微軟正黑體"/>
          <w:b/>
          <w:sz w:val="24"/>
          <w:lang w:eastAsia="zh-TW"/>
        </w:rPr>
      </w:pPr>
      <w:r w:rsidRPr="0060538A">
        <w:rPr>
          <w:rFonts w:ascii="微軟正黑體" w:eastAsia="微軟正黑體" w:hAnsi="微軟正黑體"/>
          <w:b/>
          <w:color w:val="231F20"/>
          <w:w w:val="95"/>
          <w:sz w:val="24"/>
          <w:lang w:eastAsia="zh-TW"/>
        </w:rPr>
        <w:t>根據資料</w:t>
      </w:r>
      <w:r w:rsidRPr="0060538A">
        <w:rPr>
          <w:rFonts w:ascii="微軟正黑體" w:eastAsia="微軟正黑體" w:hAnsi="微軟正黑體"/>
          <w:b/>
          <w:color w:val="231F20"/>
          <w:spacing w:val="27"/>
          <w:sz w:val="24"/>
          <w:lang w:eastAsia="zh-TW"/>
        </w:rPr>
        <w:t xml:space="preserve"> </w:t>
      </w:r>
      <w:r w:rsidRPr="0060538A">
        <w:rPr>
          <w:rFonts w:ascii="微軟正黑體" w:eastAsia="微軟正黑體" w:hAnsi="微軟正黑體"/>
          <w:b/>
          <w:color w:val="231F20"/>
          <w:w w:val="95"/>
          <w:sz w:val="24"/>
          <w:lang w:eastAsia="zh-TW"/>
        </w:rPr>
        <w:t>F</w:t>
      </w:r>
      <w:r w:rsidRPr="0060538A">
        <w:rPr>
          <w:rFonts w:ascii="微軟正黑體" w:eastAsia="微軟正黑體" w:hAnsi="微軟正黑體"/>
          <w:b/>
          <w:color w:val="231F20"/>
          <w:spacing w:val="28"/>
          <w:sz w:val="24"/>
          <w:lang w:eastAsia="zh-TW"/>
        </w:rPr>
        <w:t xml:space="preserve"> </w:t>
      </w:r>
      <w:r w:rsidRPr="0060538A">
        <w:rPr>
          <w:rFonts w:ascii="微軟正黑體" w:eastAsia="微軟正黑體" w:hAnsi="微軟正黑體"/>
          <w:b/>
          <w:color w:val="231F20"/>
          <w:w w:val="95"/>
          <w:sz w:val="24"/>
          <w:lang w:eastAsia="zh-TW"/>
        </w:rPr>
        <w:t>及</w:t>
      </w:r>
      <w:r w:rsidRPr="0060538A">
        <w:rPr>
          <w:rFonts w:ascii="微軟正黑體" w:eastAsia="微軟正黑體" w:hAnsi="微軟正黑體"/>
          <w:b/>
          <w:color w:val="231F20"/>
          <w:spacing w:val="27"/>
          <w:sz w:val="24"/>
          <w:lang w:eastAsia="zh-TW"/>
        </w:rPr>
        <w:t xml:space="preserve"> </w:t>
      </w:r>
      <w:r w:rsidRPr="0060538A">
        <w:rPr>
          <w:rFonts w:ascii="微軟正黑體" w:eastAsia="微軟正黑體" w:hAnsi="微軟正黑體"/>
          <w:b/>
          <w:color w:val="231F20"/>
          <w:w w:val="95"/>
          <w:sz w:val="24"/>
          <w:lang w:eastAsia="zh-TW"/>
        </w:rPr>
        <w:t>G，設計一張海報表揚布力架的貢獻</w:t>
      </w:r>
      <w:r w:rsidRPr="0060538A">
        <w:rPr>
          <w:rFonts w:ascii="微軟正黑體" w:eastAsia="微軟正黑體" w:hAnsi="微軟正黑體"/>
          <w:b/>
          <w:color w:val="231F20"/>
          <w:spacing w:val="-10"/>
          <w:w w:val="95"/>
          <w:sz w:val="24"/>
          <w:lang w:eastAsia="zh-TW"/>
        </w:rPr>
        <w:t>。</w:t>
      </w:r>
    </w:p>
    <w:p w:rsidR="00816FCB" w:rsidRPr="0060538A" w:rsidRDefault="00816FCB">
      <w:pPr>
        <w:spacing w:line="420" w:lineRule="exact"/>
        <w:ind w:left="668"/>
        <w:rPr>
          <w:rFonts w:ascii="微軟正黑體" w:eastAsia="微軟正黑體" w:hAnsi="微軟正黑體"/>
          <w:b/>
          <w:sz w:val="28"/>
        </w:rPr>
      </w:pPr>
      <w:r w:rsidRPr="0060538A">
        <w:rPr>
          <w:rFonts w:ascii="微軟正黑體" w:eastAsia="微軟正黑體" w:hAnsi="微軟正黑體"/>
          <w:b/>
          <w:color w:val="EE3430"/>
          <w:spacing w:val="-1"/>
          <w:sz w:val="28"/>
        </w:rPr>
        <w:t>( 以下答案只供參考。)</w:t>
      </w:r>
    </w:p>
    <w:p w:rsidR="00816FCB" w:rsidRPr="0060538A" w:rsidRDefault="00816FCB">
      <w:pPr>
        <w:spacing w:line="424" w:lineRule="exact"/>
        <w:ind w:left="668"/>
        <w:rPr>
          <w:rFonts w:ascii="微軟正黑體" w:eastAsia="微軟正黑體" w:hAnsi="微軟正黑體"/>
          <w:b/>
          <w:sz w:val="28"/>
        </w:rPr>
      </w:pPr>
      <w:r w:rsidRPr="0060538A">
        <w:rPr>
          <w:rFonts w:ascii="微軟正黑體" w:eastAsia="微軟正黑體" w:hAnsi="微軟正黑體"/>
          <w:b/>
          <w:color w:val="EE3430"/>
          <w:spacing w:val="11"/>
          <w:sz w:val="28"/>
        </w:rPr>
        <w:t xml:space="preserve">海報設計必須同時包括資料 </w:t>
      </w:r>
      <w:r w:rsidRPr="0060538A">
        <w:rPr>
          <w:rFonts w:ascii="微軟正黑體" w:eastAsia="微軟正黑體" w:hAnsi="微軟正黑體"/>
          <w:b/>
          <w:color w:val="EE3430"/>
          <w:sz w:val="28"/>
        </w:rPr>
        <w:t>F</w:t>
      </w:r>
      <w:r w:rsidRPr="0060538A">
        <w:rPr>
          <w:rFonts w:ascii="微軟正黑體" w:eastAsia="微軟正黑體" w:hAnsi="微軟正黑體"/>
          <w:b/>
          <w:color w:val="EE3430"/>
          <w:spacing w:val="-13"/>
          <w:sz w:val="28"/>
        </w:rPr>
        <w:t xml:space="preserve"> 及 </w:t>
      </w:r>
      <w:r w:rsidRPr="0060538A">
        <w:rPr>
          <w:rFonts w:ascii="微軟正黑體" w:eastAsia="微軟正黑體" w:hAnsi="微軟正黑體"/>
          <w:b/>
          <w:color w:val="EE3430"/>
          <w:sz w:val="28"/>
        </w:rPr>
        <w:t>G</w:t>
      </w:r>
      <w:r w:rsidRPr="0060538A">
        <w:rPr>
          <w:rFonts w:ascii="微軟正黑體" w:eastAsia="微軟正黑體" w:hAnsi="微軟正黑體"/>
          <w:b/>
          <w:color w:val="EE3430"/>
          <w:spacing w:val="8"/>
          <w:sz w:val="28"/>
        </w:rPr>
        <w:t xml:space="preserve"> 有關布力架貢獻的例子。</w:t>
      </w:r>
    </w:p>
    <w:p w:rsidR="00816FCB" w:rsidRPr="0060538A" w:rsidRDefault="00816FCB">
      <w:pPr>
        <w:pStyle w:val="a3"/>
        <w:spacing w:before="13"/>
        <w:rPr>
          <w:rFonts w:ascii="微軟正黑體" w:eastAsia="微軟正黑體" w:hAnsi="微軟正黑體"/>
          <w:b/>
          <w:sz w:val="13"/>
          <w:lang w:eastAsia="zh-TW"/>
        </w:rPr>
      </w:pPr>
    </w:p>
    <w:p w:rsidR="00816FCB" w:rsidRPr="0060538A" w:rsidRDefault="00816FCB" w:rsidP="00816FCB">
      <w:pPr>
        <w:pStyle w:val="a7"/>
        <w:numPr>
          <w:ilvl w:val="0"/>
          <w:numId w:val="13"/>
        </w:numPr>
        <w:tabs>
          <w:tab w:val="left" w:pos="661"/>
        </w:tabs>
        <w:spacing w:before="5"/>
        <w:ind w:left="660" w:hanging="352"/>
        <w:rPr>
          <w:rFonts w:ascii="微軟正黑體" w:eastAsia="微軟正黑體" w:hAnsi="微軟正黑體"/>
          <w:sz w:val="24"/>
          <w:lang w:eastAsia="zh-TW"/>
        </w:rPr>
      </w:pPr>
      <w:r w:rsidRPr="0060538A">
        <w:rPr>
          <w:rFonts w:ascii="微軟正黑體" w:eastAsia="微軟正黑體" w:hAnsi="微軟正黑體"/>
          <w:b/>
          <w:color w:val="231F20"/>
          <w:spacing w:val="8"/>
          <w:sz w:val="24"/>
          <w:lang w:eastAsia="zh-TW"/>
        </w:rPr>
        <w:t xml:space="preserve">參考課題資料 </w:t>
      </w:r>
      <w:r w:rsidRPr="0060538A">
        <w:rPr>
          <w:rFonts w:ascii="微軟正黑體" w:eastAsia="微軟正黑體" w:hAnsi="微軟正黑體"/>
          <w:b/>
          <w:color w:val="231F20"/>
          <w:sz w:val="24"/>
          <w:lang w:eastAsia="zh-TW"/>
        </w:rPr>
        <w:t>A</w:t>
      </w:r>
      <w:r w:rsidRPr="0060538A">
        <w:rPr>
          <w:rFonts w:ascii="微軟正黑體" w:eastAsia="微軟正黑體" w:hAnsi="微軟正黑體"/>
          <w:b/>
          <w:color w:val="231F20"/>
          <w:spacing w:val="39"/>
          <w:sz w:val="24"/>
          <w:lang w:eastAsia="zh-TW"/>
        </w:rPr>
        <w:t xml:space="preserve"> 至 </w:t>
      </w:r>
      <w:r w:rsidRPr="0060538A">
        <w:rPr>
          <w:rFonts w:ascii="微軟正黑體" w:eastAsia="微軟正黑體" w:hAnsi="微軟正黑體"/>
          <w:b/>
          <w:color w:val="231F20"/>
          <w:sz w:val="24"/>
          <w:lang w:eastAsia="zh-TW"/>
        </w:rPr>
        <w:t>G，在下表填寫不同居港歐洲人對香港的貢獻</w:t>
      </w:r>
      <w:r w:rsidRPr="0060538A">
        <w:rPr>
          <w:rFonts w:ascii="微軟正黑體" w:eastAsia="微軟正黑體" w:hAnsi="微軟正黑體"/>
          <w:b/>
          <w:color w:val="231F20"/>
          <w:spacing w:val="-10"/>
          <w:sz w:val="24"/>
          <w:lang w:eastAsia="zh-TW"/>
        </w:rPr>
        <w:t>。</w:t>
      </w:r>
    </w:p>
    <w:p w:rsidR="00816FCB" w:rsidRDefault="00816FCB">
      <w:pPr>
        <w:pStyle w:val="a3"/>
        <w:spacing w:before="4"/>
        <w:rPr>
          <w:sz w:val="13"/>
          <w:lang w:eastAsia="zh-TW"/>
        </w:rPr>
      </w:pPr>
    </w:p>
    <w:tbl>
      <w:tblPr>
        <w:tblStyle w:val="TableNormal"/>
        <w:tblW w:w="0" w:type="auto"/>
        <w:tblInd w:w="73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356"/>
        <w:gridCol w:w="4196"/>
        <w:gridCol w:w="4418"/>
      </w:tblGrid>
      <w:tr w:rsidR="00816FCB">
        <w:trPr>
          <w:trHeight w:val="622"/>
        </w:trPr>
        <w:tc>
          <w:tcPr>
            <w:tcW w:w="1356" w:type="dxa"/>
            <w:shd w:val="clear" w:color="auto" w:fill="AFF6FE"/>
          </w:tcPr>
          <w:p w:rsidR="00816FCB" w:rsidRPr="0060538A" w:rsidRDefault="00816FCB">
            <w:pPr>
              <w:pStyle w:val="TableParagraph"/>
              <w:spacing w:before="31"/>
              <w:ind w:left="389"/>
              <w:rPr>
                <w:rFonts w:ascii="微軟正黑體" w:eastAsia="微軟正黑體" w:hAnsi="微軟正黑體"/>
                <w:b/>
                <w:sz w:val="28"/>
              </w:rPr>
            </w:pPr>
            <w:r w:rsidRPr="0060538A">
              <w:rPr>
                <w:rFonts w:ascii="微軟正黑體" w:eastAsia="微軟正黑體" w:hAnsi="微軟正黑體"/>
                <w:b/>
                <w:color w:val="231F20"/>
                <w:spacing w:val="10"/>
                <w:sz w:val="28"/>
              </w:rPr>
              <w:t>資料</w:t>
            </w:r>
          </w:p>
        </w:tc>
        <w:tc>
          <w:tcPr>
            <w:tcW w:w="4196" w:type="dxa"/>
            <w:shd w:val="clear" w:color="auto" w:fill="AFF6FE"/>
          </w:tcPr>
          <w:p w:rsidR="00816FCB" w:rsidRPr="0060538A" w:rsidRDefault="00816FCB">
            <w:pPr>
              <w:pStyle w:val="TableParagraph"/>
              <w:spacing w:before="31"/>
              <w:ind w:left="1395"/>
              <w:rPr>
                <w:rFonts w:ascii="微軟正黑體" w:eastAsia="微軟正黑體" w:hAnsi="微軟正黑體"/>
                <w:b/>
                <w:sz w:val="28"/>
              </w:rPr>
            </w:pPr>
            <w:r w:rsidRPr="0060538A">
              <w:rPr>
                <w:rFonts w:ascii="微軟正黑體" w:eastAsia="微軟正黑體" w:hAnsi="微軟正黑體"/>
                <w:b/>
                <w:color w:val="231F20"/>
                <w:spacing w:val="6"/>
                <w:sz w:val="28"/>
              </w:rPr>
              <w:t>證據 / 例子</w:t>
            </w:r>
          </w:p>
        </w:tc>
        <w:tc>
          <w:tcPr>
            <w:tcW w:w="4418" w:type="dxa"/>
            <w:tcBorders>
              <w:right w:val="single" w:sz="4" w:space="0" w:color="004883"/>
            </w:tcBorders>
            <w:shd w:val="clear" w:color="auto" w:fill="AFF6FE"/>
          </w:tcPr>
          <w:p w:rsidR="00816FCB" w:rsidRPr="0060538A" w:rsidRDefault="00816FCB">
            <w:pPr>
              <w:pStyle w:val="TableParagraph"/>
              <w:spacing w:before="31"/>
              <w:ind w:left="1906" w:right="1887"/>
              <w:rPr>
                <w:rFonts w:ascii="微軟正黑體" w:eastAsia="微軟正黑體" w:hAnsi="微軟正黑體"/>
                <w:b/>
                <w:sz w:val="28"/>
              </w:rPr>
            </w:pPr>
            <w:r w:rsidRPr="0060538A">
              <w:rPr>
                <w:rFonts w:ascii="微軟正黑體" w:eastAsia="微軟正黑體" w:hAnsi="微軟正黑體"/>
                <w:b/>
                <w:color w:val="231F20"/>
                <w:spacing w:val="7"/>
                <w:sz w:val="28"/>
              </w:rPr>
              <w:t>意義</w:t>
            </w:r>
          </w:p>
        </w:tc>
      </w:tr>
      <w:tr w:rsidR="00816FCB">
        <w:trPr>
          <w:trHeight w:val="783"/>
        </w:trPr>
        <w:tc>
          <w:tcPr>
            <w:tcW w:w="1356" w:type="dxa"/>
            <w:tcBorders>
              <w:bottom w:val="single" w:sz="4" w:space="0" w:color="000000"/>
            </w:tcBorders>
            <w:shd w:val="clear" w:color="auto" w:fill="DFFEFE"/>
          </w:tcPr>
          <w:p w:rsidR="00816FCB" w:rsidRPr="0060538A" w:rsidRDefault="00816FCB">
            <w:pPr>
              <w:pStyle w:val="TableParagraph"/>
              <w:spacing w:before="152"/>
              <w:ind w:left="320"/>
              <w:rPr>
                <w:rFonts w:ascii="微軟正黑體" w:eastAsia="微軟正黑體" w:hAnsi="微軟正黑體"/>
                <w:sz w:val="24"/>
              </w:rPr>
            </w:pPr>
            <w:r w:rsidRPr="0060538A">
              <w:rPr>
                <w:rFonts w:ascii="微軟正黑體" w:eastAsia="微軟正黑體" w:hAnsi="微軟正黑體"/>
                <w:color w:val="231F20"/>
                <w:spacing w:val="3"/>
                <w:sz w:val="24"/>
              </w:rPr>
              <w:t xml:space="preserve">資料 </w:t>
            </w:r>
            <w:r w:rsidRPr="0060538A">
              <w:rPr>
                <w:rFonts w:ascii="微軟正黑體" w:eastAsia="微軟正黑體" w:hAnsi="微軟正黑體"/>
                <w:color w:val="231F20"/>
                <w:spacing w:val="-10"/>
                <w:sz w:val="24"/>
              </w:rPr>
              <w:t>A</w:t>
            </w:r>
          </w:p>
        </w:tc>
        <w:tc>
          <w:tcPr>
            <w:tcW w:w="4196" w:type="dxa"/>
            <w:tcBorders>
              <w:bottom w:val="single" w:sz="4" w:space="0" w:color="000000"/>
            </w:tcBorders>
          </w:tcPr>
          <w:p w:rsidR="00816FCB" w:rsidRPr="0060538A" w:rsidRDefault="00816FCB">
            <w:pPr>
              <w:pStyle w:val="TableParagraph"/>
              <w:spacing w:before="58" w:line="184" w:lineRule="auto"/>
              <w:ind w:right="102"/>
              <w:rPr>
                <w:rFonts w:ascii="微軟正黑體" w:eastAsia="微軟正黑體" w:hAnsi="微軟正黑體"/>
                <w:sz w:val="24"/>
                <w:lang w:eastAsia="zh-TW"/>
              </w:rPr>
            </w:pPr>
            <w:r w:rsidRPr="0060538A">
              <w:rPr>
                <w:rFonts w:ascii="微軟正黑體" w:eastAsia="微軟正黑體" w:hAnsi="微軟正黑體"/>
                <w:color w:val="EE3430"/>
                <w:spacing w:val="20"/>
                <w:sz w:val="24"/>
                <w:lang w:eastAsia="zh-TW"/>
              </w:rPr>
              <w:t>香港警隊招募了不少在港俄人為駐</w:t>
            </w:r>
            <w:r w:rsidRPr="0060538A">
              <w:rPr>
                <w:rFonts w:ascii="微軟正黑體" w:eastAsia="微軟正黑體" w:hAnsi="微軟正黑體"/>
                <w:color w:val="EE3430"/>
                <w:spacing w:val="9"/>
                <w:sz w:val="24"/>
                <w:lang w:eastAsia="zh-TW"/>
              </w:rPr>
              <w:t>船的反海盜衛隊</w:t>
            </w:r>
          </w:p>
        </w:tc>
        <w:tc>
          <w:tcPr>
            <w:tcW w:w="4418" w:type="dxa"/>
            <w:tcBorders>
              <w:bottom w:val="single" w:sz="4" w:space="0" w:color="000000"/>
              <w:right w:val="single" w:sz="4" w:space="0" w:color="004883"/>
            </w:tcBorders>
          </w:tcPr>
          <w:p w:rsidR="00816FCB" w:rsidRPr="0060538A" w:rsidRDefault="00816FCB">
            <w:pPr>
              <w:pStyle w:val="TableParagraph"/>
              <w:spacing w:before="58" w:line="184" w:lineRule="auto"/>
              <w:ind w:left="112" w:right="103"/>
              <w:rPr>
                <w:rFonts w:ascii="微軟正黑體" w:eastAsia="微軟正黑體" w:hAnsi="微軟正黑體"/>
                <w:sz w:val="24"/>
                <w:lang w:eastAsia="zh-TW"/>
              </w:rPr>
            </w:pPr>
            <w:r w:rsidRPr="0060538A">
              <w:rPr>
                <w:rFonts w:ascii="微軟正黑體" w:eastAsia="微軟正黑體" w:hAnsi="微軟正黑體"/>
                <w:color w:val="EE3430"/>
                <w:spacing w:val="16"/>
                <w:sz w:val="24"/>
                <w:lang w:eastAsia="zh-TW"/>
              </w:rPr>
              <w:t>重要的海防力量，保護來往輪船免受</w:t>
            </w:r>
            <w:r w:rsidRPr="0060538A">
              <w:rPr>
                <w:rFonts w:ascii="微軟正黑體" w:eastAsia="微軟正黑體" w:hAnsi="微軟正黑體"/>
                <w:color w:val="EE3430"/>
                <w:spacing w:val="6"/>
                <w:sz w:val="24"/>
                <w:lang w:eastAsia="zh-TW"/>
              </w:rPr>
              <w:t>劫持</w:t>
            </w:r>
          </w:p>
        </w:tc>
      </w:tr>
      <w:tr w:rsidR="00816FCB">
        <w:trPr>
          <w:trHeight w:val="556"/>
        </w:trPr>
        <w:tc>
          <w:tcPr>
            <w:tcW w:w="1356" w:type="dxa"/>
            <w:tcBorders>
              <w:top w:val="single" w:sz="4" w:space="0" w:color="000000"/>
            </w:tcBorders>
            <w:shd w:val="clear" w:color="auto" w:fill="D8EFF0"/>
          </w:tcPr>
          <w:p w:rsidR="00816FCB" w:rsidRPr="0060538A" w:rsidRDefault="00816FCB">
            <w:pPr>
              <w:pStyle w:val="TableParagraph"/>
              <w:spacing w:before="39"/>
              <w:ind w:left="331"/>
              <w:rPr>
                <w:rFonts w:ascii="微軟正黑體" w:eastAsia="微軟正黑體" w:hAnsi="微軟正黑體"/>
                <w:sz w:val="24"/>
              </w:rPr>
            </w:pPr>
            <w:r w:rsidRPr="0060538A">
              <w:rPr>
                <w:rFonts w:ascii="微軟正黑體" w:eastAsia="微軟正黑體" w:hAnsi="微軟正黑體"/>
                <w:color w:val="231F20"/>
                <w:spacing w:val="4"/>
                <w:sz w:val="24"/>
              </w:rPr>
              <w:t xml:space="preserve">資料 </w:t>
            </w:r>
            <w:r w:rsidRPr="0060538A">
              <w:rPr>
                <w:rFonts w:ascii="微軟正黑體" w:eastAsia="微軟正黑體" w:hAnsi="微軟正黑體"/>
                <w:color w:val="231F20"/>
                <w:spacing w:val="-10"/>
                <w:sz w:val="24"/>
              </w:rPr>
              <w:t>B</w:t>
            </w:r>
          </w:p>
        </w:tc>
        <w:tc>
          <w:tcPr>
            <w:tcW w:w="4196" w:type="dxa"/>
            <w:tcBorders>
              <w:top w:val="single" w:sz="4" w:space="0" w:color="000000"/>
            </w:tcBorders>
          </w:tcPr>
          <w:p w:rsidR="00816FCB" w:rsidRPr="0060538A" w:rsidRDefault="00816FCB">
            <w:pPr>
              <w:pStyle w:val="TableParagraph"/>
              <w:spacing w:before="38"/>
              <w:rPr>
                <w:rFonts w:ascii="微軟正黑體" w:eastAsia="微軟正黑體" w:hAnsi="微軟正黑體"/>
                <w:sz w:val="24"/>
              </w:rPr>
            </w:pPr>
            <w:r w:rsidRPr="0060538A">
              <w:rPr>
                <w:rFonts w:ascii="微軟正黑體" w:eastAsia="微軟正黑體" w:hAnsi="微軟正黑體"/>
                <w:color w:val="EE3430"/>
                <w:spacing w:val="12"/>
                <w:sz w:val="24"/>
              </w:rPr>
              <w:t>在港德人建立肥皂廠</w:t>
            </w:r>
          </w:p>
        </w:tc>
        <w:tc>
          <w:tcPr>
            <w:tcW w:w="4418" w:type="dxa"/>
            <w:tcBorders>
              <w:top w:val="single" w:sz="4" w:space="0" w:color="000000"/>
              <w:right w:val="single" w:sz="4" w:space="0" w:color="004883"/>
            </w:tcBorders>
          </w:tcPr>
          <w:p w:rsidR="00816FCB" w:rsidRPr="0060538A" w:rsidRDefault="00816FCB">
            <w:pPr>
              <w:pStyle w:val="TableParagraph"/>
              <w:spacing w:before="38"/>
              <w:ind w:left="112"/>
              <w:rPr>
                <w:rFonts w:ascii="微軟正黑體" w:eastAsia="微軟正黑體" w:hAnsi="微軟正黑體"/>
                <w:sz w:val="24"/>
                <w:lang w:eastAsia="zh-TW"/>
              </w:rPr>
            </w:pPr>
            <w:r w:rsidRPr="0060538A">
              <w:rPr>
                <w:rFonts w:ascii="微軟正黑體" w:eastAsia="微軟正黑體" w:hAnsi="微軟正黑體"/>
                <w:color w:val="EE3430"/>
                <w:spacing w:val="12"/>
                <w:sz w:val="24"/>
                <w:lang w:eastAsia="zh-TW"/>
              </w:rPr>
              <w:t>提供就業機會給予香港人</w:t>
            </w:r>
          </w:p>
        </w:tc>
      </w:tr>
      <w:tr w:rsidR="00816FCB">
        <w:trPr>
          <w:trHeight w:val="783"/>
        </w:trPr>
        <w:tc>
          <w:tcPr>
            <w:tcW w:w="1356" w:type="dxa"/>
            <w:tcBorders>
              <w:bottom w:val="single" w:sz="4" w:space="0" w:color="000000"/>
            </w:tcBorders>
            <w:shd w:val="clear" w:color="auto" w:fill="D8EFF0"/>
          </w:tcPr>
          <w:p w:rsidR="00816FCB" w:rsidRPr="0060538A" w:rsidRDefault="00816FCB">
            <w:pPr>
              <w:pStyle w:val="TableParagraph"/>
              <w:spacing w:before="152"/>
              <w:ind w:left="326"/>
              <w:rPr>
                <w:rFonts w:ascii="微軟正黑體" w:eastAsia="微軟正黑體" w:hAnsi="微軟正黑體"/>
                <w:sz w:val="24"/>
              </w:rPr>
            </w:pPr>
            <w:r w:rsidRPr="0060538A">
              <w:rPr>
                <w:rFonts w:ascii="微軟正黑體" w:eastAsia="微軟正黑體" w:hAnsi="微軟正黑體"/>
                <w:color w:val="231F20"/>
                <w:spacing w:val="4"/>
                <w:sz w:val="24"/>
              </w:rPr>
              <w:t xml:space="preserve">資料 </w:t>
            </w:r>
            <w:r w:rsidRPr="0060538A">
              <w:rPr>
                <w:rFonts w:ascii="微軟正黑體" w:eastAsia="微軟正黑體" w:hAnsi="微軟正黑體"/>
                <w:color w:val="231F20"/>
                <w:spacing w:val="-10"/>
                <w:sz w:val="24"/>
              </w:rPr>
              <w:t>C</w:t>
            </w:r>
          </w:p>
        </w:tc>
        <w:tc>
          <w:tcPr>
            <w:tcW w:w="4196" w:type="dxa"/>
            <w:tcBorders>
              <w:bottom w:val="single" w:sz="4" w:space="0" w:color="000000"/>
            </w:tcBorders>
          </w:tcPr>
          <w:p w:rsidR="00816FCB" w:rsidRPr="0060538A" w:rsidRDefault="00816FCB">
            <w:pPr>
              <w:pStyle w:val="TableParagraph"/>
              <w:spacing w:before="58" w:line="184" w:lineRule="auto"/>
              <w:ind w:right="102"/>
              <w:rPr>
                <w:rFonts w:ascii="微軟正黑體" w:eastAsia="微軟正黑體" w:hAnsi="微軟正黑體"/>
                <w:sz w:val="24"/>
                <w:lang w:eastAsia="zh-TW"/>
              </w:rPr>
            </w:pPr>
            <w:r w:rsidRPr="0060538A">
              <w:rPr>
                <w:rFonts w:ascii="微軟正黑體" w:eastAsia="微軟正黑體" w:hAnsi="微軟正黑體"/>
                <w:color w:val="EE3430"/>
                <w:spacing w:val="20"/>
                <w:sz w:val="24"/>
                <w:lang w:eastAsia="zh-TW"/>
              </w:rPr>
              <w:t>德資美最時洋行在香港建立了在中</w:t>
            </w:r>
            <w:r w:rsidRPr="0060538A">
              <w:rPr>
                <w:rFonts w:ascii="微軟正黑體" w:eastAsia="微軟正黑體" w:hAnsi="微軟正黑體"/>
                <w:color w:val="EE3430"/>
                <w:spacing w:val="12"/>
                <w:sz w:val="24"/>
                <w:lang w:eastAsia="zh-TW"/>
              </w:rPr>
              <w:t>國的首家分公司</w:t>
            </w:r>
          </w:p>
        </w:tc>
        <w:tc>
          <w:tcPr>
            <w:tcW w:w="4418" w:type="dxa"/>
            <w:tcBorders>
              <w:bottom w:val="single" w:sz="4" w:space="0" w:color="000000"/>
              <w:right w:val="single" w:sz="4" w:space="0" w:color="004883"/>
            </w:tcBorders>
          </w:tcPr>
          <w:p w:rsidR="00816FCB" w:rsidRPr="0060538A" w:rsidRDefault="00816FCB">
            <w:pPr>
              <w:pStyle w:val="TableParagraph"/>
              <w:spacing w:before="58" w:line="184" w:lineRule="auto"/>
              <w:ind w:left="112" w:right="103"/>
              <w:rPr>
                <w:rFonts w:ascii="微軟正黑體" w:eastAsia="微軟正黑體" w:hAnsi="微軟正黑體"/>
                <w:sz w:val="24"/>
                <w:lang w:eastAsia="zh-TW"/>
              </w:rPr>
            </w:pPr>
            <w:r w:rsidRPr="0060538A">
              <w:rPr>
                <w:rFonts w:ascii="微軟正黑體" w:eastAsia="微軟正黑體" w:hAnsi="微軟正黑體"/>
                <w:color w:val="EE3430"/>
                <w:spacing w:val="16"/>
                <w:sz w:val="24"/>
                <w:lang w:eastAsia="zh-TW"/>
              </w:rPr>
              <w:t>提供工作給予香港人，推動香港進出</w:t>
            </w:r>
            <w:r w:rsidRPr="0060538A">
              <w:rPr>
                <w:rFonts w:ascii="微軟正黑體" w:eastAsia="微軟正黑體" w:hAnsi="微軟正黑體"/>
                <w:color w:val="EE3430"/>
                <w:spacing w:val="3"/>
                <w:sz w:val="24"/>
                <w:lang w:eastAsia="zh-TW"/>
              </w:rPr>
              <w:t>口業務</w:t>
            </w:r>
          </w:p>
        </w:tc>
      </w:tr>
      <w:tr w:rsidR="00816FCB">
        <w:trPr>
          <w:trHeight w:val="556"/>
        </w:trPr>
        <w:tc>
          <w:tcPr>
            <w:tcW w:w="1356" w:type="dxa"/>
            <w:tcBorders>
              <w:top w:val="single" w:sz="4" w:space="0" w:color="000000"/>
            </w:tcBorders>
            <w:shd w:val="clear" w:color="auto" w:fill="D8EFF0"/>
          </w:tcPr>
          <w:p w:rsidR="00816FCB" w:rsidRPr="0060538A" w:rsidRDefault="00816FCB">
            <w:pPr>
              <w:pStyle w:val="TableParagraph"/>
              <w:spacing w:before="39"/>
              <w:ind w:left="322"/>
              <w:rPr>
                <w:rFonts w:ascii="微軟正黑體" w:eastAsia="微軟正黑體" w:hAnsi="微軟正黑體"/>
                <w:sz w:val="24"/>
              </w:rPr>
            </w:pPr>
            <w:r w:rsidRPr="0060538A">
              <w:rPr>
                <w:rFonts w:ascii="微軟正黑體" w:eastAsia="微軟正黑體" w:hAnsi="微軟正黑體"/>
                <w:color w:val="231F20"/>
                <w:spacing w:val="4"/>
                <w:sz w:val="24"/>
              </w:rPr>
              <w:t xml:space="preserve">資料 </w:t>
            </w:r>
            <w:r w:rsidRPr="0060538A">
              <w:rPr>
                <w:rFonts w:ascii="微軟正黑體" w:eastAsia="微軟正黑體" w:hAnsi="微軟正黑體"/>
                <w:color w:val="231F20"/>
                <w:spacing w:val="-10"/>
                <w:sz w:val="24"/>
              </w:rPr>
              <w:t>D</w:t>
            </w:r>
          </w:p>
        </w:tc>
        <w:tc>
          <w:tcPr>
            <w:tcW w:w="4196" w:type="dxa"/>
            <w:tcBorders>
              <w:top w:val="single" w:sz="4" w:space="0" w:color="000000"/>
            </w:tcBorders>
          </w:tcPr>
          <w:p w:rsidR="00816FCB" w:rsidRPr="0060538A" w:rsidRDefault="00816FCB">
            <w:pPr>
              <w:pStyle w:val="TableParagraph"/>
              <w:spacing w:before="38"/>
              <w:rPr>
                <w:rFonts w:ascii="微軟正黑體" w:eastAsia="微軟正黑體" w:hAnsi="微軟正黑體"/>
                <w:sz w:val="24"/>
              </w:rPr>
            </w:pPr>
            <w:r w:rsidRPr="0060538A">
              <w:rPr>
                <w:rFonts w:ascii="微軟正黑體" w:eastAsia="微軟正黑體" w:hAnsi="微軟正黑體"/>
                <w:color w:val="EE3430"/>
                <w:spacing w:val="10"/>
                <w:sz w:val="24"/>
              </w:rPr>
              <w:t>德資禮和洋行</w:t>
            </w:r>
          </w:p>
        </w:tc>
        <w:tc>
          <w:tcPr>
            <w:tcW w:w="4418" w:type="dxa"/>
            <w:tcBorders>
              <w:top w:val="single" w:sz="4" w:space="0" w:color="000000"/>
              <w:right w:val="single" w:sz="4" w:space="0" w:color="004883"/>
            </w:tcBorders>
          </w:tcPr>
          <w:p w:rsidR="00816FCB" w:rsidRPr="0060538A" w:rsidRDefault="00816FCB">
            <w:pPr>
              <w:pStyle w:val="TableParagraph"/>
              <w:spacing w:before="38"/>
              <w:ind w:left="112"/>
              <w:rPr>
                <w:rFonts w:ascii="微軟正黑體" w:eastAsia="微軟正黑體" w:hAnsi="微軟正黑體"/>
                <w:sz w:val="24"/>
              </w:rPr>
            </w:pPr>
            <w:r w:rsidRPr="0060538A">
              <w:rPr>
                <w:rFonts w:ascii="微軟正黑體" w:eastAsia="微軟正黑體" w:hAnsi="微軟正黑體"/>
                <w:color w:val="EE3430"/>
                <w:spacing w:val="9"/>
                <w:sz w:val="24"/>
              </w:rPr>
              <w:t>推動香港進出口業務</w:t>
            </w:r>
          </w:p>
        </w:tc>
      </w:tr>
      <w:tr w:rsidR="00816FCB">
        <w:trPr>
          <w:trHeight w:val="556"/>
        </w:trPr>
        <w:tc>
          <w:tcPr>
            <w:tcW w:w="1356" w:type="dxa"/>
            <w:tcBorders>
              <w:bottom w:val="single" w:sz="4" w:space="0" w:color="000000"/>
            </w:tcBorders>
            <w:shd w:val="clear" w:color="auto" w:fill="D8EFF0"/>
          </w:tcPr>
          <w:p w:rsidR="00816FCB" w:rsidRPr="0060538A" w:rsidRDefault="00816FCB">
            <w:pPr>
              <w:pStyle w:val="TableParagraph"/>
              <w:spacing w:before="39"/>
              <w:ind w:left="335"/>
              <w:rPr>
                <w:rFonts w:ascii="微軟正黑體" w:eastAsia="微軟正黑體" w:hAnsi="微軟正黑體"/>
                <w:sz w:val="24"/>
              </w:rPr>
            </w:pPr>
            <w:r w:rsidRPr="0060538A">
              <w:rPr>
                <w:rFonts w:ascii="微軟正黑體" w:eastAsia="微軟正黑體" w:hAnsi="微軟正黑體"/>
                <w:color w:val="231F20"/>
                <w:spacing w:val="4"/>
                <w:sz w:val="24"/>
              </w:rPr>
              <w:t xml:space="preserve">資料 </w:t>
            </w:r>
            <w:r w:rsidRPr="0060538A">
              <w:rPr>
                <w:rFonts w:ascii="微軟正黑體" w:eastAsia="微軟正黑體" w:hAnsi="微軟正黑體"/>
                <w:color w:val="231F20"/>
                <w:spacing w:val="-10"/>
                <w:sz w:val="24"/>
              </w:rPr>
              <w:t>E</w:t>
            </w:r>
          </w:p>
        </w:tc>
        <w:tc>
          <w:tcPr>
            <w:tcW w:w="4196" w:type="dxa"/>
            <w:tcBorders>
              <w:bottom w:val="single" w:sz="4" w:space="0" w:color="000000"/>
            </w:tcBorders>
          </w:tcPr>
          <w:p w:rsidR="00816FCB" w:rsidRPr="0060538A" w:rsidRDefault="00816FCB">
            <w:pPr>
              <w:pStyle w:val="TableParagraph"/>
              <w:spacing w:before="38"/>
              <w:rPr>
                <w:rFonts w:ascii="微軟正黑體" w:eastAsia="微軟正黑體" w:hAnsi="微軟正黑體"/>
                <w:sz w:val="24"/>
              </w:rPr>
            </w:pPr>
            <w:r w:rsidRPr="0060538A">
              <w:rPr>
                <w:rFonts w:ascii="微軟正黑體" w:eastAsia="微軟正黑體" w:hAnsi="微軟正黑體"/>
                <w:color w:val="EE3430"/>
                <w:spacing w:val="9"/>
                <w:sz w:val="24"/>
              </w:rPr>
              <w:t>葡資洛郎也印刷公司</w:t>
            </w:r>
          </w:p>
        </w:tc>
        <w:tc>
          <w:tcPr>
            <w:tcW w:w="4418" w:type="dxa"/>
            <w:tcBorders>
              <w:bottom w:val="single" w:sz="4" w:space="0" w:color="000000"/>
              <w:right w:val="single" w:sz="4" w:space="0" w:color="004883"/>
            </w:tcBorders>
          </w:tcPr>
          <w:p w:rsidR="00816FCB" w:rsidRPr="0060538A" w:rsidRDefault="00816FCB">
            <w:pPr>
              <w:pStyle w:val="TableParagraph"/>
              <w:spacing w:before="38"/>
              <w:ind w:left="112"/>
              <w:rPr>
                <w:rFonts w:ascii="微軟正黑體" w:eastAsia="微軟正黑體" w:hAnsi="微軟正黑體"/>
                <w:sz w:val="24"/>
              </w:rPr>
            </w:pPr>
            <w:r w:rsidRPr="0060538A">
              <w:rPr>
                <w:rFonts w:ascii="微軟正黑體" w:eastAsia="微軟正黑體" w:hAnsi="微軟正黑體"/>
                <w:color w:val="EE3430"/>
                <w:spacing w:val="11"/>
                <w:sz w:val="24"/>
              </w:rPr>
              <w:t>香港首間印刷公司</w:t>
            </w:r>
          </w:p>
        </w:tc>
      </w:tr>
      <w:tr w:rsidR="00816FCB">
        <w:trPr>
          <w:trHeight w:val="1047"/>
        </w:trPr>
        <w:tc>
          <w:tcPr>
            <w:tcW w:w="1356" w:type="dxa"/>
            <w:tcBorders>
              <w:top w:val="single" w:sz="4" w:space="0" w:color="000000"/>
            </w:tcBorders>
            <w:shd w:val="clear" w:color="auto" w:fill="D8EFF0"/>
          </w:tcPr>
          <w:p w:rsidR="00816FCB" w:rsidRPr="0060538A" w:rsidRDefault="00816FCB">
            <w:pPr>
              <w:pStyle w:val="TableParagraph"/>
              <w:spacing w:before="6"/>
              <w:rPr>
                <w:rFonts w:ascii="微軟正黑體" w:eastAsia="微軟正黑體" w:hAnsi="微軟正黑體"/>
                <w:sz w:val="16"/>
              </w:rPr>
            </w:pPr>
          </w:p>
          <w:p w:rsidR="00816FCB" w:rsidRPr="0060538A" w:rsidRDefault="00816FCB">
            <w:pPr>
              <w:pStyle w:val="TableParagraph"/>
              <w:ind w:left="339"/>
              <w:rPr>
                <w:rFonts w:ascii="微軟正黑體" w:eastAsia="微軟正黑體" w:hAnsi="微軟正黑體"/>
                <w:sz w:val="24"/>
              </w:rPr>
            </w:pPr>
            <w:r w:rsidRPr="0060538A">
              <w:rPr>
                <w:rFonts w:ascii="微軟正黑體" w:eastAsia="微軟正黑體" w:hAnsi="微軟正黑體"/>
                <w:color w:val="231F20"/>
                <w:spacing w:val="4"/>
                <w:sz w:val="24"/>
              </w:rPr>
              <w:t xml:space="preserve">資料 </w:t>
            </w:r>
            <w:r w:rsidRPr="0060538A">
              <w:rPr>
                <w:rFonts w:ascii="微軟正黑體" w:eastAsia="微軟正黑體" w:hAnsi="微軟正黑體"/>
                <w:color w:val="231F20"/>
                <w:spacing w:val="-10"/>
                <w:sz w:val="24"/>
              </w:rPr>
              <w:t>F</w:t>
            </w:r>
          </w:p>
        </w:tc>
        <w:tc>
          <w:tcPr>
            <w:tcW w:w="4196" w:type="dxa"/>
            <w:tcBorders>
              <w:top w:val="single" w:sz="4" w:space="0" w:color="000000"/>
            </w:tcBorders>
          </w:tcPr>
          <w:p w:rsidR="00816FCB" w:rsidRPr="0060538A" w:rsidRDefault="00816FCB">
            <w:pPr>
              <w:pStyle w:val="TableParagraph"/>
              <w:spacing w:before="5"/>
              <w:rPr>
                <w:rFonts w:ascii="微軟正黑體" w:eastAsia="微軟正黑體" w:hAnsi="微軟正黑體"/>
                <w:sz w:val="16"/>
                <w:lang w:eastAsia="zh-TW"/>
              </w:rPr>
            </w:pPr>
          </w:p>
          <w:p w:rsidR="00816FCB" w:rsidRPr="0060538A" w:rsidRDefault="00816FCB">
            <w:pPr>
              <w:pStyle w:val="TableParagraph"/>
              <w:rPr>
                <w:rFonts w:ascii="微軟正黑體" w:eastAsia="微軟正黑體" w:hAnsi="微軟正黑體"/>
                <w:sz w:val="24"/>
                <w:lang w:eastAsia="zh-TW"/>
              </w:rPr>
            </w:pPr>
            <w:r w:rsidRPr="0060538A">
              <w:rPr>
                <w:rFonts w:ascii="微軟正黑體" w:eastAsia="微軟正黑體" w:hAnsi="微軟正黑體"/>
                <w:color w:val="EE3430"/>
                <w:spacing w:val="7"/>
                <w:sz w:val="24"/>
                <w:lang w:eastAsia="zh-TW"/>
              </w:rPr>
              <w:t>葡人布力架從政亦從商</w:t>
            </w:r>
          </w:p>
        </w:tc>
        <w:tc>
          <w:tcPr>
            <w:tcW w:w="4418" w:type="dxa"/>
            <w:tcBorders>
              <w:top w:val="single" w:sz="4" w:space="0" w:color="000000"/>
              <w:right w:val="single" w:sz="4" w:space="0" w:color="004883"/>
            </w:tcBorders>
          </w:tcPr>
          <w:p w:rsidR="00816FCB" w:rsidRPr="0060538A" w:rsidRDefault="00816FCB">
            <w:pPr>
              <w:pStyle w:val="TableParagraph"/>
              <w:spacing w:before="30" w:line="184" w:lineRule="auto"/>
              <w:ind w:left="112" w:right="103"/>
              <w:jc w:val="both"/>
              <w:rPr>
                <w:rFonts w:ascii="微軟正黑體" w:eastAsia="微軟正黑體" w:hAnsi="微軟正黑體"/>
                <w:sz w:val="24"/>
                <w:lang w:eastAsia="zh-TW"/>
              </w:rPr>
            </w:pPr>
            <w:r w:rsidRPr="0060538A">
              <w:rPr>
                <w:rFonts w:ascii="微軟正黑體" w:eastAsia="微軟正黑體" w:hAnsi="微軟正黑體"/>
                <w:color w:val="EE3430"/>
                <w:spacing w:val="-3"/>
                <w:sz w:val="24"/>
                <w:lang w:eastAsia="zh-TW"/>
              </w:rPr>
              <w:t>歷任潔淨局、定例局 ( 後稱立法局) 等公</w:t>
            </w:r>
            <w:r w:rsidRPr="0060538A">
              <w:rPr>
                <w:rFonts w:ascii="微軟正黑體" w:eastAsia="微軟正黑體" w:hAnsi="微軟正黑體"/>
                <w:color w:val="EE3430"/>
                <w:sz w:val="24"/>
                <w:lang w:eastAsia="zh-TW"/>
              </w:rPr>
              <w:t>職及參與省港澳輪船公司及香港麻纜等</w:t>
            </w:r>
            <w:r w:rsidRPr="0060538A">
              <w:rPr>
                <w:rFonts w:ascii="微軟正黑體" w:eastAsia="微軟正黑體" w:hAnsi="微軟正黑體"/>
                <w:color w:val="EE3430"/>
                <w:spacing w:val="-2"/>
                <w:sz w:val="24"/>
                <w:lang w:eastAsia="zh-TW"/>
              </w:rPr>
              <w:t>公司的營運</w:t>
            </w:r>
          </w:p>
        </w:tc>
      </w:tr>
      <w:tr w:rsidR="00816FCB">
        <w:trPr>
          <w:trHeight w:val="670"/>
        </w:trPr>
        <w:tc>
          <w:tcPr>
            <w:tcW w:w="1356" w:type="dxa"/>
            <w:shd w:val="clear" w:color="auto" w:fill="D8EFF0"/>
          </w:tcPr>
          <w:p w:rsidR="00816FCB" w:rsidRPr="0060538A" w:rsidRDefault="00816FCB">
            <w:pPr>
              <w:pStyle w:val="TableParagraph"/>
              <w:spacing w:before="96"/>
              <w:ind w:left="322"/>
              <w:rPr>
                <w:rFonts w:ascii="微軟正黑體" w:eastAsia="微軟正黑體" w:hAnsi="微軟正黑體"/>
                <w:sz w:val="24"/>
              </w:rPr>
            </w:pPr>
            <w:r w:rsidRPr="0060538A">
              <w:rPr>
                <w:rFonts w:ascii="微軟正黑體" w:eastAsia="微軟正黑體" w:hAnsi="微軟正黑體"/>
                <w:color w:val="231F20"/>
                <w:spacing w:val="4"/>
                <w:sz w:val="24"/>
              </w:rPr>
              <w:t xml:space="preserve">資料 </w:t>
            </w:r>
            <w:r w:rsidRPr="0060538A">
              <w:rPr>
                <w:rFonts w:ascii="微軟正黑體" w:eastAsia="微軟正黑體" w:hAnsi="微軟正黑體"/>
                <w:color w:val="231F20"/>
                <w:spacing w:val="-10"/>
                <w:sz w:val="24"/>
              </w:rPr>
              <w:t>G</w:t>
            </w:r>
          </w:p>
        </w:tc>
        <w:tc>
          <w:tcPr>
            <w:tcW w:w="4196" w:type="dxa"/>
          </w:tcPr>
          <w:p w:rsidR="00816FCB" w:rsidRPr="0060538A" w:rsidRDefault="00816FCB">
            <w:pPr>
              <w:pStyle w:val="TableParagraph"/>
              <w:spacing w:before="95"/>
              <w:rPr>
                <w:rFonts w:ascii="微軟正黑體" w:eastAsia="微軟正黑體" w:hAnsi="微軟正黑體"/>
                <w:sz w:val="24"/>
                <w:lang w:eastAsia="zh-TW"/>
              </w:rPr>
            </w:pPr>
            <w:r w:rsidRPr="0060538A">
              <w:rPr>
                <w:rFonts w:ascii="微軟正黑體" w:eastAsia="微軟正黑體" w:hAnsi="微軟正黑體"/>
                <w:color w:val="EE3430"/>
                <w:spacing w:val="6"/>
                <w:sz w:val="24"/>
                <w:lang w:eastAsia="zh-TW"/>
              </w:rPr>
              <w:t>葡人布力架設立新界農產會</w:t>
            </w:r>
          </w:p>
        </w:tc>
        <w:tc>
          <w:tcPr>
            <w:tcW w:w="4418" w:type="dxa"/>
            <w:tcBorders>
              <w:right w:val="single" w:sz="4" w:space="0" w:color="004883"/>
            </w:tcBorders>
          </w:tcPr>
          <w:p w:rsidR="00816FCB" w:rsidRPr="0060538A" w:rsidRDefault="00816FCB">
            <w:pPr>
              <w:pStyle w:val="TableParagraph"/>
              <w:spacing w:before="95"/>
              <w:ind w:left="112"/>
              <w:rPr>
                <w:rFonts w:ascii="微軟正黑體" w:eastAsia="微軟正黑體" w:hAnsi="微軟正黑體"/>
                <w:sz w:val="24"/>
                <w:lang w:eastAsia="zh-TW"/>
              </w:rPr>
            </w:pPr>
            <w:r w:rsidRPr="0060538A">
              <w:rPr>
                <w:rFonts w:ascii="微軟正黑體" w:eastAsia="微軟正黑體" w:hAnsi="微軟正黑體"/>
                <w:color w:val="EE3430"/>
                <w:spacing w:val="12"/>
                <w:sz w:val="24"/>
                <w:lang w:eastAsia="zh-TW"/>
              </w:rPr>
              <w:t>農業及農產品質得以改善</w:t>
            </w:r>
          </w:p>
        </w:tc>
      </w:tr>
    </w:tbl>
    <w:p w:rsidR="00816FCB" w:rsidRDefault="00816FCB">
      <w:pPr>
        <w:rPr>
          <w:sz w:val="24"/>
        </w:rPr>
        <w:sectPr w:rsidR="00816FCB">
          <w:pgSz w:w="11910" w:h="16840"/>
          <w:pgMar w:top="540" w:right="120" w:bottom="540" w:left="300" w:header="358" w:footer="353" w:gutter="0"/>
          <w:cols w:space="720"/>
        </w:sectPr>
      </w:pPr>
    </w:p>
    <w:p w:rsidR="00816FCB" w:rsidRDefault="00816FCB">
      <w:pPr>
        <w:pStyle w:val="a3"/>
        <w:rPr>
          <w:sz w:val="20"/>
          <w:lang w:eastAsia="zh-TW"/>
        </w:rPr>
      </w:pPr>
      <w:r>
        <w:lastRenderedPageBreak/>
        <w:pict>
          <v:group id="docshapegroup358" o:spid="_x0000_s3981" style="position:absolute;margin-left:0;margin-top:0;width:595.3pt;height:59.7pt;z-index:-251432960;mso-position-horizontal-relative:page;mso-position-vertical-relative:page" coordsize="11906,1194">
            <v:rect id="docshape359" o:spid="_x0000_s3982" style="position:absolute;width:11906;height:1194" fillcolor="#d8e7d8" stroked="f"/>
            <v:shape id="docshape360" o:spid="_x0000_s3983" type="#_x0000_t202" style="position:absolute;width:11906;height:1194" filled="f" stroked="f">
              <v:textbox inset="0,0,0,0">
                <w:txbxContent>
                  <w:p w:rsidR="00816FCB" w:rsidRDefault="00816FCB">
                    <w:pPr>
                      <w:spacing w:before="4"/>
                      <w:rPr>
                        <w:sz w:val="18"/>
                      </w:rPr>
                    </w:pPr>
                  </w:p>
                  <w:p w:rsidR="00816FCB" w:rsidRPr="002B46C7" w:rsidRDefault="00816FCB">
                    <w:pPr>
                      <w:ind w:left="408"/>
                      <w:rPr>
                        <w:rFonts w:ascii="微軟正黑體" w:eastAsia="微軟正黑體" w:hAnsi="微軟正黑體"/>
                        <w:sz w:val="20"/>
                      </w:rPr>
                    </w:pPr>
                    <w:r w:rsidRPr="002B46C7">
                      <w:rPr>
                        <w:rFonts w:ascii="微軟正黑體" w:eastAsia="微軟正黑體" w:hAnsi="微軟正黑體" w:hint="eastAsia"/>
                        <w:color w:val="3A0B09"/>
                        <w:spacing w:val="1"/>
                        <w:sz w:val="20"/>
                      </w:rPr>
                      <w:t>《各遂其志—不同族裔在香港的歷史及對香港發展的貢獻》</w:t>
                    </w:r>
                  </w:p>
                </w:txbxContent>
              </v:textbox>
            </v:shape>
            <w10:wrap anchorx="page" anchory="page"/>
          </v:group>
        </w:pict>
      </w:r>
      <w:r>
        <w:pict>
          <v:rect id="docshape361" o:spid="_x0000_s3984" style="position:absolute;margin-left:0;margin-top:104.1pt;width:595.3pt;height:737.8pt;z-index:-251431936;mso-position-horizontal-relative:page;mso-position-vertical-relative:page" fillcolor="#d8e7d8" stroked="f">
            <w10:wrap anchorx="page" anchory="page"/>
          </v:rect>
        </w:pict>
      </w:r>
      <w:r>
        <w:pict>
          <v:group id="docshapegroup362" o:spid="_x0000_s4001" style="position:absolute;margin-left:0;margin-top:44.6pt;width:595.3pt;height:64.55pt;z-index:-251429888;mso-position-horizontal-relative:page;mso-position-vertical-relative:page" coordorigin=",892" coordsize="11906,1291">
            <v:shape id="docshape363" o:spid="_x0000_s4002" type="#_x0000_t75" style="position:absolute;top:1193;width:11906;height:990">
              <v:imagedata r:id="rId281" o:title=""/>
            </v:shape>
            <v:shape id="docshape364" o:spid="_x0000_s4003" type="#_x0000_t75" style="position:absolute;left:362;top:891;width:1763;height:986">
              <v:imagedata r:id="rId282"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8"/>
        <w:rPr>
          <w:sz w:val="10"/>
          <w:lang w:eastAsia="zh-TW"/>
        </w:rPr>
      </w:pPr>
    </w:p>
    <w:p w:rsidR="00816FCB" w:rsidRPr="002B46C7" w:rsidRDefault="00816FCB">
      <w:pPr>
        <w:pStyle w:val="2"/>
        <w:rPr>
          <w:rFonts w:ascii="微軟正黑體" w:eastAsia="微軟正黑體" w:hAnsi="微軟正黑體"/>
          <w:b/>
          <w:lang w:eastAsia="zh-TW"/>
        </w:rPr>
      </w:pPr>
      <w:r>
        <w:rPr>
          <w:rFonts w:ascii="微軟正黑體" w:eastAsia="微軟正黑體" w:hAnsi="微軟正黑體"/>
          <w:b/>
        </w:rPr>
        <w:pict>
          <v:group id="docshapegroup365" o:spid="_x0000_s3985" style="position:absolute;left:0;text-align:left;margin-left:28.55pt;margin-top:29.1pt;width:539.1pt;height:543.5pt;z-index:-251430912;mso-position-horizontal-relative:page" coordorigin="571,582" coordsize="10782,10870">
            <v:shape id="docshape366" o:spid="_x0000_s3986" style="position:absolute;left:571;top:606;width:10782;height:2130" coordorigin="571,607" coordsize="10782,2130" path="m11353,607l571,607r,2074l571,2736r10782,l11353,2681r,-2074xe" stroked="f">
              <v:path arrowok="t"/>
            </v:shape>
            <v:shape id="docshape367" o:spid="_x0000_s3987" style="position:absolute;left:571;top:582;width:10782;height:2155" coordorigin="571,582" coordsize="10782,2155" o:spt="100" adj="0,,0" path="m618,599l571,582r,2154l618,2736r,-2137xm11353,582r-46,17l11307,2736r46,l11353,582xe" fillcolor="#b93f2f" stroked="f">
              <v:stroke joinstyle="round"/>
              <v:formulas/>
              <v:path arrowok="t" o:connecttype="segments"/>
            </v:shape>
            <v:shape id="docshape368" o:spid="_x0000_s3988" style="position:absolute;left:571;top:582;width:10782;height:47" coordorigin="571,582" coordsize="10782,47" path="m11353,582l571,582r49,46l11307,628r46,-46xe" fillcolor="#006c42" stroked="f">
              <v:path arrowok="t"/>
            </v:shape>
            <v:shape id="docshape369" o:spid="_x0000_s3989" style="position:absolute;left:571;top:2736;width:10782;height:2574" coordorigin="571,2736" coordsize="10782,2574" path="m11353,2736r-10782,l571,2774r,2536l11353,5310r,-2536l11353,2736xe" stroked="f">
              <v:path arrowok="t"/>
            </v:shape>
            <v:shape id="docshape370" o:spid="_x0000_s3990" style="position:absolute;left:571;top:2736;width:10782;height:2212" coordorigin="571,2736" coordsize="10782,2212" o:spt="100" adj="0,,0" path="m618,2736r-47,l571,4947r47,l618,2736xm11353,2736r-46,l11307,4947r46,l11353,2736xe" fillcolor="#b93f2f" stroked="f">
              <v:stroke joinstyle="round"/>
              <v:formulas/>
              <v:path arrowok="t" o:connecttype="segments"/>
            </v:shape>
            <v:rect id="docshape371" o:spid="_x0000_s3991" style="position:absolute;left:571;top:4947;width:10782;height:2574" stroked="f"/>
            <v:shape id="docshape372" o:spid="_x0000_s3992" style="position:absolute;left:571;top:4947;width:10782;height:2078" coordorigin="571,4947" coordsize="10782,2078" o:spt="100" adj="0,,0" path="m618,4947r-47,l571,7025r47,l618,4947xm11353,4947r-46,l11307,7025r46,l11353,4947xe" fillcolor="#b93f2f" stroked="f">
              <v:stroke joinstyle="round"/>
              <v:formulas/>
              <v:path arrowok="t" o:connecttype="segments"/>
            </v:shape>
            <v:rect id="docshape373" o:spid="_x0000_s3993" style="position:absolute;left:571;top:7024;width:10782;height:2574" stroked="f"/>
            <v:shape id="docshape374" o:spid="_x0000_s3994" style="position:absolute;left:571;top:7024;width:10782;height:1779" coordorigin="571,7025" coordsize="10782,1779" o:spt="100" adj="0,,0" path="m618,7025r-47,l571,8803r47,l618,7025xm11353,7025r-46,l11307,8803r46,l11353,7025xe" fillcolor="#b93f2f" stroked="f">
              <v:stroke joinstyle="round"/>
              <v:formulas/>
              <v:path arrowok="t" o:connecttype="segments"/>
            </v:shape>
            <v:rect id="docshape375" o:spid="_x0000_s3995" style="position:absolute;left:571;top:8802;width:10782;height:2574" stroked="f"/>
            <v:shape id="docshape376" o:spid="_x0000_s3996" style="position:absolute;left:571;top:8802;width:10782;height:2621" coordorigin="571,8803" coordsize="10782,2621" o:spt="100" adj="0,,0" path="m618,8803r-47,l571,11423r47,-46l618,8803xm11353,8803r-46,l11307,11377r46,45l11353,8803xe" fillcolor="#b93f2f" stroked="f">
              <v:stroke joinstyle="round"/>
              <v:formulas/>
              <v:path arrowok="t" o:connecttype="segments"/>
            </v:shape>
            <v:rect id="docshape377" o:spid="_x0000_s3997" style="position:absolute;left:571;top:11419;width:10782;height:32" fillcolor="#32673a" stroked="f"/>
            <v:shape id="docshape378" o:spid="_x0000_s3998" style="position:absolute;left:571;top:11376;width:10782;height:47" coordorigin="571,11376" coordsize="10782,47" path="m11307,11376r-10689,l571,11423r10782,l11307,11376xe" fillcolor="#418645" stroked="f">
              <v:path arrowok="t"/>
            </v:shape>
            <v:shape id="docshape379" o:spid="_x0000_s3999" style="position:absolute;left:1210;top:2700;width:53;height:454" coordorigin="1210,2701" coordsize="53,454" o:spt="100" adj="0,,0" path="m1263,2701r-53,l1210,2754r53,l1263,2701xm1263,3101r-53,l1210,3154r53,l1263,3101xe" filled="f" strokecolor="#ee3430" strokeweight="2pt">
              <v:stroke joinstyle="round"/>
              <v:formulas/>
              <v:path arrowok="t" o:connecttype="segments"/>
            </v:shape>
            <v:rect id="docshape380" o:spid="_x0000_s4000" style="position:absolute;left:966;top:1373;width:10029;height:9402" filled="f" strokecolor="#231f20" strokeweight=".5pt"/>
            <w10:wrap anchorx="page"/>
          </v:group>
        </w:pict>
      </w:r>
      <w:r w:rsidRPr="002B46C7">
        <w:rPr>
          <w:rFonts w:ascii="微軟正黑體" w:eastAsia="微軟正黑體" w:hAnsi="微軟正黑體"/>
          <w:b/>
          <w:color w:val="276DA5"/>
          <w:spacing w:val="-3"/>
          <w:lang w:eastAsia="zh-TW"/>
        </w:rPr>
        <w:t>延伸學習</w:t>
      </w:r>
    </w:p>
    <w:p w:rsidR="00816FCB" w:rsidRPr="002B46C7" w:rsidRDefault="00816FCB">
      <w:pPr>
        <w:spacing w:before="191"/>
        <w:ind w:left="607"/>
        <w:rPr>
          <w:rFonts w:ascii="微軟正黑體" w:eastAsia="微軟正黑體" w:hAnsi="微軟正黑體"/>
          <w:b/>
          <w:sz w:val="30"/>
        </w:rPr>
      </w:pPr>
      <w:r w:rsidRPr="002B46C7">
        <w:rPr>
          <w:rFonts w:ascii="微軟正黑體" w:eastAsia="微軟正黑體" w:hAnsi="微軟正黑體"/>
          <w:b/>
          <w:color w:val="231F20"/>
          <w:spacing w:val="-1"/>
          <w:sz w:val="30"/>
        </w:rPr>
        <w:t>除上述的資料外，試從互聯網搜尋居港歐洲人的其他貢獻。</w:t>
      </w:r>
    </w:p>
    <w:p w:rsidR="00816FCB" w:rsidRDefault="00816FCB">
      <w:pPr>
        <w:pStyle w:val="a3"/>
        <w:spacing w:before="9"/>
        <w:rPr>
          <w:sz w:val="25"/>
          <w:lang w:eastAsia="zh-TW"/>
        </w:rPr>
      </w:pPr>
    </w:p>
    <w:p w:rsidR="00816FCB" w:rsidRPr="002B46C7" w:rsidRDefault="00816FCB">
      <w:pPr>
        <w:spacing w:line="184" w:lineRule="auto"/>
        <w:ind w:left="901" w:right="7822" w:hanging="115"/>
        <w:rPr>
          <w:rFonts w:ascii="微軟正黑體" w:eastAsia="微軟正黑體" w:hAnsi="微軟正黑體"/>
          <w:b/>
          <w:sz w:val="30"/>
        </w:rPr>
      </w:pPr>
      <w:r w:rsidRPr="002B46C7">
        <w:rPr>
          <w:rFonts w:ascii="微軟正黑體" w:eastAsia="微軟正黑體" w:hAnsi="微軟正黑體"/>
          <w:b/>
          <w:color w:val="EE3430"/>
          <w:spacing w:val="-11"/>
          <w:sz w:val="30"/>
        </w:rPr>
        <w:t>( 以下答案只供參考。)</w:t>
      </w:r>
      <w:r w:rsidRPr="002B46C7">
        <w:rPr>
          <w:rFonts w:ascii="微軟正黑體" w:eastAsia="微軟正黑體" w:hAnsi="微軟正黑體"/>
          <w:b/>
          <w:color w:val="EE3430"/>
          <w:spacing w:val="3"/>
          <w:sz w:val="30"/>
        </w:rPr>
        <w:t>歐洲人的其他貢獻</w:t>
      </w:r>
    </w:p>
    <w:p w:rsidR="00816FCB" w:rsidRPr="002B46C7" w:rsidRDefault="00816FCB" w:rsidP="002B46C7">
      <w:pPr>
        <w:spacing w:line="374" w:lineRule="exact"/>
        <w:ind w:left="786" w:firstLineChars="100" w:firstLine="300"/>
        <w:rPr>
          <w:rFonts w:ascii="微軟正黑體" w:eastAsia="微軟正黑體" w:hAnsi="微軟正黑體"/>
          <w:b/>
          <w:sz w:val="30"/>
        </w:rPr>
      </w:pPr>
      <w:r>
        <w:rPr>
          <w:rFonts w:ascii="微軟正黑體" w:eastAsia="微軟正黑體" w:hAnsi="微軟正黑體"/>
          <w:b/>
          <w:noProof/>
          <w:color w:val="EE3430"/>
          <w:spacing w:val="-2"/>
          <w:sz w:val="30"/>
        </w:rPr>
        <mc:AlternateContent>
          <mc:Choice Requires="wps">
            <w:drawing>
              <wp:anchor distT="0" distB="0" distL="114300" distR="114300" simplePos="0" relativeHeight="251865088" behindDoc="0" locked="0" layoutInCell="1" allowOverlap="1" wp14:anchorId="5205E745" wp14:editId="47862413">
                <wp:simplePos x="0" y="0"/>
                <wp:positionH relativeFrom="column">
                  <wp:posOffset>541870</wp:posOffset>
                </wp:positionH>
                <wp:positionV relativeFrom="paragraph">
                  <wp:posOffset>78105</wp:posOffset>
                </wp:positionV>
                <wp:extent cx="97155" cy="97155"/>
                <wp:effectExtent l="0" t="0" r="0" b="0"/>
                <wp:wrapNone/>
                <wp:docPr id="47" name="橢圓 47"/>
                <wp:cNvGraphicFramePr/>
                <a:graphic xmlns:a="http://schemas.openxmlformats.org/drawingml/2006/main">
                  <a:graphicData uri="http://schemas.microsoft.com/office/word/2010/wordprocessingShape">
                    <wps:wsp>
                      <wps:cNvSpPr/>
                      <wps:spPr>
                        <a:xfrm>
                          <a:off x="0" y="0"/>
                          <a:ext cx="97155" cy="97155"/>
                        </a:xfrm>
                        <a:prstGeom prst="ellipse">
                          <a:avLst/>
                        </a:prstGeom>
                        <a:solidFill>
                          <a:srgbClr val="FF5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2B63D2" id="橢圓 47" o:spid="_x0000_s1026" style="position:absolute;margin-left:42.65pt;margin-top:6.15pt;width:7.65pt;height:7.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" fillcolor="#ff5050" stroked="f" strokeweight="1pt">
                <v:stroke joinstyle="miter"/>
              </v:oval>
            </w:pict>
          </mc:Fallback>
        </mc:AlternateContent>
      </w:r>
      <w:r w:rsidRPr="002B46C7">
        <w:rPr>
          <w:rFonts w:ascii="微軟正黑體" w:eastAsia="微軟正黑體" w:hAnsi="微軟正黑體"/>
          <w:b/>
          <w:color w:val="EE3430"/>
          <w:spacing w:val="-2"/>
          <w:sz w:val="30"/>
        </w:rPr>
        <w:t>帶動香港的商業發展，如建立銀行、興建碼頭及貨倉、發展航運事業等</w:t>
      </w:r>
    </w:p>
    <w:p w:rsidR="00816FCB" w:rsidRPr="002B46C7" w:rsidRDefault="00816FCB" w:rsidP="002B46C7">
      <w:pPr>
        <w:spacing w:line="461" w:lineRule="exact"/>
        <w:ind w:firstLineChars="350" w:firstLine="1050"/>
        <w:rPr>
          <w:rFonts w:ascii="微軟正黑體" w:eastAsia="微軟正黑體" w:hAnsi="微軟正黑體"/>
          <w:b/>
          <w:sz w:val="30"/>
        </w:rPr>
      </w:pPr>
      <w:r>
        <w:rPr>
          <w:rFonts w:ascii="微軟正黑體" w:eastAsia="微軟正黑體" w:hAnsi="微軟正黑體"/>
          <w:b/>
          <w:noProof/>
          <w:color w:val="EE3430"/>
          <w:spacing w:val="-2"/>
          <w:sz w:val="30"/>
        </w:rPr>
        <mc:AlternateContent>
          <mc:Choice Requires="wps">
            <w:drawing>
              <wp:anchor distT="0" distB="0" distL="114300" distR="114300" simplePos="0" relativeHeight="251866112" behindDoc="0" locked="0" layoutInCell="1" allowOverlap="1" wp14:anchorId="494F2D3C" wp14:editId="7D8730B5">
                <wp:simplePos x="0" y="0"/>
                <wp:positionH relativeFrom="column">
                  <wp:posOffset>540170</wp:posOffset>
                </wp:positionH>
                <wp:positionV relativeFrom="paragraph">
                  <wp:posOffset>97155</wp:posOffset>
                </wp:positionV>
                <wp:extent cx="97155" cy="97155"/>
                <wp:effectExtent l="0" t="0" r="0" b="0"/>
                <wp:wrapNone/>
                <wp:docPr id="48" name="橢圓 48"/>
                <wp:cNvGraphicFramePr/>
                <a:graphic xmlns:a="http://schemas.openxmlformats.org/drawingml/2006/main">
                  <a:graphicData uri="http://schemas.microsoft.com/office/word/2010/wordprocessingShape">
                    <wps:wsp>
                      <wps:cNvSpPr/>
                      <wps:spPr>
                        <a:xfrm>
                          <a:off x="0" y="0"/>
                          <a:ext cx="97155" cy="97155"/>
                        </a:xfrm>
                        <a:prstGeom prst="ellipse">
                          <a:avLst/>
                        </a:prstGeom>
                        <a:solidFill>
                          <a:srgbClr val="FF5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185CEA" id="橢圓 48" o:spid="_x0000_s1026" style="position:absolute;margin-left:42.55pt;margin-top:7.65pt;width:7.65pt;height:7.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" fillcolor="#ff5050" stroked="f" strokeweight="1pt">
                <v:stroke joinstyle="miter"/>
              </v:oval>
            </w:pict>
          </mc:Fallback>
        </mc:AlternateContent>
      </w:r>
      <w:r w:rsidRPr="002B46C7">
        <w:rPr>
          <w:rFonts w:ascii="微軟正黑體" w:eastAsia="微軟正黑體" w:hAnsi="微軟正黑體"/>
          <w:b/>
          <w:color w:val="EE3430"/>
          <w:spacing w:val="-1"/>
          <w:sz w:val="30"/>
        </w:rPr>
        <w:t>提供社會福利，如興辦學校及教堂、接濟貧苦人士等</w:t>
      </w:r>
    </w:p>
    <w:p w:rsidR="00816FCB" w:rsidRPr="002B46C7" w:rsidRDefault="00816FCB">
      <w:pPr>
        <w:pStyle w:val="a3"/>
        <w:rPr>
          <w:rFonts w:ascii="微軟正黑體" w:eastAsia="微軟正黑體" w:hAnsi="微軟正黑體"/>
          <w:b/>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2"/>
        <w:rPr>
          <w:lang w:eastAsia="zh-TW"/>
        </w:rPr>
      </w:pPr>
    </w:p>
    <w:p w:rsidR="00816FCB" w:rsidRPr="002B46C7" w:rsidRDefault="00816FCB">
      <w:pPr>
        <w:spacing w:before="20"/>
        <w:ind w:left="878" w:right="1075"/>
        <w:jc w:val="center"/>
        <w:rPr>
          <w:rFonts w:ascii="Arial" w:hAnsi="Arial" w:cs="Arial"/>
          <w:sz w:val="20"/>
        </w:rPr>
      </w:pPr>
      <w:r w:rsidRPr="002B46C7">
        <w:rPr>
          <w:rFonts w:ascii="Arial" w:hAnsi="Arial" w:cs="Arial"/>
          <w:color w:val="231F20"/>
          <w:spacing w:val="-5"/>
          <w:sz w:val="20"/>
        </w:rPr>
        <w:t>127</w:t>
      </w:r>
    </w:p>
    <w:p w:rsidR="00816FCB" w:rsidRDefault="00816FCB">
      <w:pPr>
        <w:pStyle w:val="a3"/>
        <w:rPr>
          <w:rFonts w:ascii="Times New Roman"/>
          <w:sz w:val="20"/>
        </w:rPr>
      </w:pPr>
      <w:r>
        <w:pict>
          <v:rect id="_x0000_s4079" style="position:absolute;margin-left:0;margin-top:0;width:595.3pt;height:841.9pt;z-index:-251417600;mso-position-horizontal-relative:page;mso-position-vertical-relative:page" fillcolor="#f1e7da" stroked="f">
            <w10:wrap anchorx="page" anchory="page"/>
          </v:rect>
        </w:pict>
      </w:r>
      <w:r>
        <w:pict>
          <v:group id="_x0000_s4080" style="position:absolute;margin-left:16.9pt;margin-top:20.55pt;width:562.15pt;height:803.15pt;z-index:-251416576;mso-position-horizontal-relative:page;mso-position-vertical-relative:page" coordorigin="338,411" coordsize="11243,16063">
            <v:rect id="docshape3" o:spid="_x0000_s4081" style="position:absolute;left:338;top:8541;width:11243;height:7933" fillcolor="#f5f4f4" stroked="f">
              <v:fill opacity="45875f"/>
            </v:rect>
            <v:shape id="docshape4" o:spid="_x0000_s4082" style="position:absolute;left:383;top:411;width:11169;height:16006" coordorigin="383,411" coordsize="11169,16006" o:spt="100" adj="0,,0" path="m423,411r-40,l383,16417r40,l423,411xm2349,15378r-12,-12l2307,15366r-12,12l2295,15408r12,12l2337,15420r12,-12l2349,15393r,-15xm9544,15376r-7154,l2390,15410r7154,l9544,15376xm9640,15378r-12,-12l9598,15366r-12,12l9586,15408r12,12l9628,15420r12,-12l9640,15393r,-15xm11552,411r-40,l11512,16417r40,l11552,411xe" fillcolor="#ac7541" stroked="f">
              <v:stroke joinstyle="round"/>
              <v:formulas/>
              <v:path arrowok="t" o:connecttype="segments"/>
            </v:shape>
            <v:rect id="docshape5" o:spid="_x0000_s4083" style="position:absolute;left:383;top:426;width:11169;height:16027" filled="f" strokecolor="#231f20" strokeweight=".3475mm"/>
            <v:shape id="docshape6" o:spid="_x0000_s4084" style="position:absolute;left:1239;top:1452;width:9456;height:4365" coordorigin="1240,1453" coordsize="9456,4365" o:spt="100" adj="0,,0" path="m10695,5792r-9455,l1240,5817r9455,l10695,5792xm10695,1453r-9455,l1240,1477r9455,l10695,1453xe" fillcolor="#25180f" stroked="f">
              <v:stroke joinstyle="round"/>
              <v:formulas/>
              <v:path arrowok="t" o:connecttype="segments"/>
            </v:shape>
            <v:shape id="docshape7" o:spid="_x0000_s4085" style="position:absolute;left:2657;top:2436;width:6633;height:2722" coordorigin="2658,2437" coordsize="6633,2722" o:spt="100" adj="0,,0" path="m3105,4029r-447,l2658,4064r204,l2837,4123r-35,65l2758,4254r-48,61l2659,4366r68,l2762,4325r36,-48l2832,4226r28,-48l2860,4457r48,l2908,4178r,-44l2882,4134r7,-17l2897,4098r8,-19l2910,4064r195,l3105,4029xm3116,4366r-43,-46l3034,4266r-33,-57l2977,4157r-49,l2951,4209r29,55l3012,4317r38,49l3116,4366xm3625,4233r-4,-12l3613,4213r-8,-8l3595,4200r-16,l3579,4241r,97l3572,4343r-137,l3428,4337r,-96l3435,4235r137,l3579,4241r,-41l3416,4200r-12,4l3396,4211r-9,7l3381,4228r,119l3385,4357r8,7l3400,4373r11,4l3593,4377r11,-3l3612,4368r8,-7l3625,4351r,-8l3625,4235r,-2xm3645,4819r-4,-19l3636,4779r-4,-23l3630,4737r-41,l3592,4756r4,22l3601,4800r4,19l3645,4819xm3650,4112r-294,l3356,4146r294,l3650,4112xm3719,4059r-4,-11l3706,4040r-6,-7l3690,4029r-373,l3306,4033r-9,7l3289,4047r-4,10l3285,4459r47,l3332,4069r6,-6l3666,4063r6,5l3672,4418r-5,6l3574,4424r18,35l3681,4459r11,-3l3701,4452r10,-6l3719,4436r,-373l3719,4059xm3833,4737r-41,l3790,4757r-4,22l3781,4800r-5,19l3818,4819r5,-22l3827,4775r4,-20l3833,4737xm3835,4838r-70,l3765,4721r-43,l3722,4838r-22,l3700,4721r-44,l3656,4838r-70,l3586,4871r249,l3835,4838xm3837,5088r-23,4l3786,5097r-29,5l3733,5105r,-50l3813,5055r,-35l3733,5020r,-47l3823,4973r,-34l3773,4939r7,-12l3787,4913r7,-15l3798,4886r-50,l3744,4898r-5,14l3732,4927r-7,12l3696,4939r-8,-12l3681,4913r-6,-14l3670,4886r-49,l3626,4899r6,15l3639,4928r6,11l3599,4939r,34l3689,4973r,47l3610,5020r,35l3689,5055r,56l3666,5114r-27,3l3588,5122r,35l3649,5150r67,-9l3781,5131r56,-8l3837,5105r,-17xm3937,5029r-12,-31l3915,4962r-9,-37l3901,4892r-46,l3860,4925r8,38l3877,5000r8,29l3937,5029xm4035,4824r-35,l4000,4721r-45,l3955,4824r-110,l3845,4858r111,l3956,5115r-6,5l3890,5120r15,36l3967,5156r13,-4l3996,5136r4,-10l4000,4858r35,l4035,4824xm4085,4089r-63,l4014,4073r-8,-17l4000,4038r-5,-17l3947,4021r5,17l3958,4056r6,17l3972,4089r-75,l3897,4123r39,l3936,4228r-2,53l3928,4342r-12,60l3895,4459r51,l3961,4410r10,-56l3977,4293r3,-68l4025,4225r4,5l4029,4420r-5,6l3972,4426r14,33l4045,4459r9,-4l4069,4442r4,-10l4073,4225r,-9l4069,4206r-14,-12l4046,4191r-66,l3980,4123r105,l4085,4089xm4233,3168r-2,-18l4231,3145r-7,-20l4214,3108r-14,-13l4184,3084r-17,-8l4147,3072r-20,-2l4120,3070r,90l4120,3360r-15,13l3468,3373r-15,-13l3453,3160r14,-10l4109,3150r11,10l4120,3070r-670,l3426,3072r-21,7l3387,3089r-16,13l3358,3117r-8,17l3344,3152r-1,19l3343,3339r1,22l3350,3381r8,18l3369,3416r16,15l3404,3442r22,7l3451,3452r676,l4151,3450r22,-7l4192,3433r17,-14l4218,3405r8,-16l4230,3373r1,-3l4233,3350r,-182xm4329,3038r-78,-35l4174,2968r-76,-36l4025,2896r-20,-10l3954,2860r-68,-37l3958,2771r7,-5l4029,2716r62,-55l4140,2611r10,-16l4152,2589r3,-11l4156,2561r-5,-16l4143,2531r-12,-11l4115,2513r-19,-3l4012,2510r,79l3959,2639r-57,46l3844,2727r-59,39l3745,2740r-40,-27l3667,2684r-18,-15l3630,2653r-106,l3542,2639r21,-17l3583,2604r17,-15l4012,2589r,-79l3679,2510r15,-14l3712,2477r19,-21l3748,2437r-139,l3558,2490r-55,51l3444,2589r-62,44l3319,2674r-64,35l3441,2709r13,-8l3470,2690r16,-11l3500,2669r44,43l3592,2752r49,38l3690,2825r-69,39l3550,2901r-72,35l3404,2970r-77,34l3246,3038r241,l3567,3002r80,-39l3722,2923r66,-37l3860,2926r72,37l4006,3000r79,38l4329,3038xm4339,4079r-168,l4176,4066r4,-14l4184,4036r4,-15l4143,4021r-13,46l4114,4111r-20,43l4068,4194r51,l4131,4174r10,-20l4151,4134r9,-21l4339,4113r,-34xm4346,4459r-20,-27l4307,4399r-17,-34l4280,4340r-4,-9l4236,4331r2,-5l4240,4316r1,-7l4340,4309r,-34l4247,4275r,-15l4248,4244r1,-14l4249,4215r77,l4326,4182r-133,l4198,4171r5,-13l4208,4145r4,-11l4166,4134r-10,26l4142,4192r-18,34l4104,4258r49,l4160,4249r6,-11l4172,4226r5,-11l4204,4215r,23l4204,4244r-1,16l4202,4275r-106,l4096,4309r101,l4181,4351r-25,38l4122,4424r-42,35l4149,4459r28,-27l4200,4404r19,-30l4234,4340r12,32l4260,4404r15,30l4290,4459r56,xm4654,4942r-28,-21l4599,4895r-24,-26l4556,4847r85,l4641,4813r-191,l4450,4767r,-1l4486,4764r129,-8l4615,4720r-70,6l4470,4731r-77,2l4315,4735r-76,l4239,4769r39,l4404,4767r,46l4214,4813r,34l4298,4847r-19,25l4255,4898r-26,24l4205,4942r72,l4299,4920r20,-25l4338,4870r15,-23l4404,4847r,97l4277,4944r-12,4l4256,4956r-10,8l4239,4975r,149l4243,5134r7,7l4257,5151r12,6l4563,5157r12,-1l4586,5153r9,-3l4602,5145r9,-8l4615,5126r,-2l4615,5065r,-35l4615,4979r,-4l4610,4964r-10,-9l4592,4948r-11,-4l4569,4944r,40l4569,5030r,35l4569,5117r-6,7l4293,5124r-7,-6l4286,5065r283,l4569,5030r-283,l4286,4985r4,-6l4563,4979r6,5l4569,4944r-119,l4450,4847r48,l4516,4870r20,25l4559,4919r24,23l4654,4942xm4856,4356r-5,-8l4838,4338r-8,-2l4811,4336r,35l4811,4397r-3,5l4671,4402r-6,-4l4665,4371r6,-3l4807,4368r4,3l4811,4336r-164,l4638,4338r-13,10l4621,4355r,55l4623,4418r5,6l4633,4431r8,4l4833,4435r8,-4l4853,4420r3,-7l4856,4402r,-34l4856,4356xm4933,4950r-19,-26l4899,4897r-14,-28l4873,4841r-53,l4832,4869r12,27l4858,4923r16,27l4933,4950xm4940,4824r-21,-25l4901,4772r-16,-27l4873,4720r-54,l4832,4747r14,26l4863,4799r17,25l4940,4824xm4941,4974r-50,l4877,5021r-16,46l4842,5112r-22,44l4872,5156r20,-43l4910,5068r16,-46l4941,4974xm4951,4272r-5,-13l4937,4251r-8,-6l4921,4241r-11,-2l4899,4238r-338,l4550,4242r-8,7l4532,4257r-5,11l4527,4457r46,l4573,4278r6,-6l4665,4272r-11,18l4639,4305r-18,12l4602,4326r76,l4690,4314r10,-13l4707,4287r6,-15l4762,4272r,30l4767,4310r6,5l4780,4321r8,4l4881,4325r13,-31l4811,4294r-5,-3l4806,4272r94,l4904,4277r,142l4899,4424r-47,l4867,4457r53,l4932,4453r8,-9l4946,4438r5,-9l4951,4272r,xm4958,4052r-184,l4767,4043r-9,-13l4752,4021r-56,l4700,4031r9,13l4717,4052r-199,l4518,4086r142,l4624,4111r-37,22l4548,4153r-38,18l4603,4171r4,-1l4609,4169r,27l4613,4204r5,6l4624,4216r8,4l4748,4220r18,-32l4662,4188r-6,-6l4656,4169r,-31l4673,4126r17,-13l4706,4100r16,-14l4958,4086r,-34xm4967,4220r-26,-14l4915,4192r-25,-16l4866,4159r19,-14l4901,4132r3,-2l4922,4113r17,-17l4873,4096r-9,10l4854,4115r-10,9l4833,4132r-10,-8l4812,4114r-9,-9l4795,4097r-60,l4769,4131r35,33l4841,4194r38,26l4967,4220xm4998,2644r-41,-49l4920,2543r-34,-53l4857,2437r-114,l4771,2490r29,53l4833,2595r37,49l4998,2644xm5275,5020r-23,-25l5237,4974r-8,-10l5215,4940r-5,-8l5197,4901r73,l5270,4867r-83,l5187,4807r71,l5258,4772r-71,l5187,4720r-14,l5173,4978r,55l5169,5037r-143,l5026,4980r5,-6l5167,4974r6,4l5173,4720r-8,l5165,4940r-125,l5045,4931r5,-10l5054,4911r4,-10l5150,4901r4,10l5158,4922r4,10l5165,4940r,-220l5142,4720r,52l5142,4807r,60l5059,4867r,-60l5142,4807r,-35l5059,4772r,-52l5013,4720r,52l4952,4772r,35l5013,4807r,60l4939,4867r,34l5009,4901r-15,32l4976,4963r-21,29l4929,5020r50,l4979,5117r4,13l4992,5141r7,9l5010,5156r243,l5271,5123r-241,l5026,5119r,-47l5188,5072r12,-4l5216,5054r3,-11l5219,5037r,-17l5275,5020xm5349,2865r-119,l5189,2917r-54,56l5079,3026r-50,43l5182,3069r45,-46l5272,2971r42,-54l5349,2865xm5369,3062r-119,l5204,3122r-57,61l5083,3241r-66,51l5178,3292r53,-50l5282,3186r47,-62l5369,3062xm5575,4072r-274,l5305,4061r6,-13l5316,4034r5,-13l5270,4021r-5,13l5260,4048r-5,13l5250,4072r-114,l5136,4108r99,l5212,4155r-24,45l5159,4244r-36,42l5168,4286r,171l5216,4457r,-212l5234,4213r19,-35l5270,4142r15,-34l5575,4108r,-36xm5583,4422r-157,l5426,4269r132,l5558,4234r-132,l5426,4134r-48,l5378,4234r-124,l5254,4269r124,l5378,4422r-145,l5233,4457r350,l5583,4422xm5660,4765r-1,-10l5656,4746r-7,-10l5638,4729r-165,l5473,4761r135,l5609,4765r-1,2l5598,4780r-12,13l5573,4804r-13,10l5550,4806r-10,-9l5531,4788r-9,-10l5462,4778r14,16l5492,4809r17,15l5527,4837r-23,14l5480,4864r-24,13l5432,4888r27,l5459,4906r119,l5585,4912r,28l5579,4945r-96,l5476,4948r-6,5l5463,4959r-4,8l5458,4978r-5,37l5452,5025r3,10l5462,5042r6,6l5475,5052r114,l5595,5058r,63l5588,5126r-93,l5513,5158r97,l5621,5153r7,-9l5635,5136r4,-10l5639,5051r-4,-12l5627,5031r-8,-7l5609,5019r-107,l5498,5016r1,-5l5500,4990r1,-6l5506,4977r94,l5611,4973r14,-12l5629,4953r,-50l5626,4892r-7,-7l5612,4878r-10,-5l5544,4873r32,-20l5604,4832r21,-18l5629,4810r22,-25l5657,4775r3,-10xm5768,2704r-114,l5630,2754r-28,52l5569,2858r-38,49l5662,2907r29,-50l5720,2805r26,-53l5768,2704xm5774,3292r-45,-65l5685,3156r-38,-73l5614,3009r-8,-26l5591,2939r-94,l5497,2828r-2,-26l5494,2796r-4,-16l5482,2761r-13,-16l5454,2734r-18,-8l5414,2720r-25,-1l5324,2719r20,-22l5366,2671r21,-25l5403,2625r340,l5743,2547r-185,l5574,2522r15,-28l5603,2465r12,-28l5492,2437r-10,28l5469,2494r-15,28l5437,2547r-118,l5303,2522r-15,-29l5275,2464r-10,-27l5150,2437r12,28l5176,2495r15,28l5205,2547r-157,l5048,2625r224,l5219,2682r-63,57l5084,2794r-81,53l5187,2847r14,-12l5217,2822r15,-14l5244,2796r128,l5388,2805r,415l5374,3231r-105,l5307,3311r76,l5410,3309r24,-6l5454,3293r16,-14l5482,3263r9,-19l5496,3224r1,-23l5497,2983r30,75l5561,3137r38,79l5643,3292r131,xm5783,3371r-562,l5179,3370r-40,-3l5099,3362r-38,-10l5029,3339r-2,l4996,3321r-28,-24l4943,3267r19,-42l4981,3181r16,-42l5010,3102r6,-27l5016,3051r-6,-19l4998,3017r-11,-7l4973,3004r-16,-3l4937,2999r-80,l4892,2951r33,-49l4955,2852r27,-50l4989,2783r2,-19l4987,2747r-9,-14l4966,2722r-15,-8l4932,2709r-22,-2l4719,2707r,78l4872,2785r3,6l4872,2795r-26,50l4814,2898r-35,53l4743,2999r-6,11l4733,3021r-1,11l4735,3042r6,13l4751,3065r13,6l4781,3074r129,l4913,3081r-2,5l4885,3157r-34,74l4809,3306r-47,74l4712,3452r126,l4856,3424r18,-30l4891,3366r15,-27l4937,3370r34,26l5009,3416r41,15l5089,3441r40,6l5171,3451r44,1l5747,3452r36,-81xm5895,5158r-26,-12l5844,5133r-6,-3l5819,5119r-24,-14l5814,5089r9,-8l5832,5073r16,-16l5862,5041r7,-10l5870,5019r-4,-9l5862,5002r-10,-5l5657,4997r,33l5813,5030r1,3l5812,5036r-12,12l5787,5060r-13,10l5761,5081r-10,-8l5741,5066r-9,-9l5723,5047r-57,l5680,5063r16,16l5713,5093r14,11l5704,5119r-24,14l5655,5145r-26,13l5716,5158r22,-14l5749,5137r12,-7l5770,5136r11,8l5792,5151r11,7l5895,5158xm5897,4888r-21,-10l5853,4865r-24,-15l5808,4837r19,-17l5833,4814r11,-11l5860,4785r14,-19l5824,4766r-10,13l5803,4792r-12,11l5778,4814r-5,-4l5762,4800r-5,-6l5772,4778r11,-11l5788,4762r14,-17l5814,4727r-47,l5759,4737r-8,11l5742,4758r-10,9l5725,4757r-7,-12l5711,4732r-7,-11l5655,4721r27,49l5715,4812r37,35l5789,4873r-81,l5699,4876r-7,5l5684,4887r-5,9l5678,4906r-3,22l5668,4949r-13,17l5636,4979r61,l5707,4966r8,-15l5719,4934r2,-15l5721,4913r5,-8l5782,4905r5,5l5787,4953r5,9l5798,4968r6,6l5814,4976r58,l5889,4944r-53,l5831,4940r,-35l5831,4900r-3,-7l5825,4888r72,xm6199,4242r-28,-21l6144,4195r-24,-26l6101,4147r85,l6186,4113r-191,l5995,4067r,-1l6031,4064r129,-8l6160,4020r-70,6l6015,4031r-77,2l5860,4035r-76,l5784,4069r39,l5949,4067r,46l5759,4113r,34l5843,4147r-19,25l5800,4198r-26,24l5750,4242r72,l5844,4220r20,-25l5883,4170r15,-23l5949,4147r,97l5822,4244r-12,4l5801,4256r-10,8l5784,4275r,149l5788,4434r7,7l5802,4451r12,6l6108,4457r12,-1l6131,4453r9,-3l6147,4445r9,-8l6160,4426r,-2l6160,4365r,-35l6160,4279r,-4l6155,4264r-10,-9l6137,4248r-11,-4l6114,4244r,40l6114,4330r,35l6114,4417r-6,7l5838,4424r-7,-6l5831,4365r283,l6114,4330r-283,l5831,4285r4,-6l6108,4279r6,5l6114,4244r-119,l5995,4147r48,l6061,4170r20,25l6104,4219r24,23l6199,4242xm6478,4250r-19,-26l6444,4197r-14,-28l6418,4141r-53,l6377,4169r12,27l6403,4223r16,27l6478,4250xm6483,4754r-4,-9l6464,4732r-10,-4l6435,4728r,39l6435,4800r-4,5l6131,4805r,-40l6137,4761r293,l6435,4767r,-39l6120,4728r-12,3l6099,4738r-9,7l6085,4755r,207l6084,5013r-4,50l6071,5111r-15,46l6106,5157r13,-47l6126,5065r4,-43l6131,4982r,-143l6453,4839r11,-4l6471,4827r8,-6l6483,4812r,-7l6483,4761r,-7xm6485,4124r-21,-25l6446,4072r-16,-27l6418,4020r-54,l6377,4047r14,26l6408,4099r17,25l6485,4124xm6486,4274r-50,l6422,4321r-16,46l6387,4412r-22,44l6417,4456r20,-43l6455,4368r16,-46l6486,4274xm6518,5157r-29,-15l6460,5126r-27,-18l6407,5089r21,-17l6444,5059r4,-4l6468,5037r19,-19l6420,5018r-11,11l6398,5039r-12,10l6375,5059r-12,-12l6352,5032r-9,-14l6335,5005r172,l6507,4972r-91,l6416,4921r68,l6484,4889r-68,l6416,4851r-45,l6371,4889r,32l6371,4972r-92,l6279,4921r92,l6371,4889r-92,l6279,4851r-47,l6232,4889r-70,l6162,4921r70,l6232,4972r-82,l6150,5005r34,l6184,5132r5,10l6204,5155r9,2l6293,5157r17,-32l6233,5125r-4,-5l6229,5005r55,l6308,5048r34,41l6382,5125r43,32l6518,5157xm6623,3269r-160,l6393,3321r-76,48l6240,3412r-79,39l6383,3451r63,-41l6509,3367r59,-48l6623,3269xm6820,4320r-23,-25l6782,4274r-8,-10l6760,4240r-5,-8l6742,4201r73,l6815,4167r-83,l6732,4107r71,l6803,4072r-71,l6732,4020r-14,l6718,4278r,55l6714,4337r-143,l6571,4280r5,-6l6712,4274r6,4l6718,4020r-8,l6710,4240r-125,l6590,4231r5,-10l6599,4211r4,-10l6695,4201r4,10l6703,4222r4,10l6710,4240r,-220l6687,4020r,52l6687,4107r,60l6604,4167r,-60l6687,4107r,-35l6604,4072r,-52l6558,4020r,52l6497,4072r,35l6558,4107r,60l6484,4167r,34l6554,4201r-15,32l6521,4263r-21,29l6474,4320r50,l6524,4417r4,13l6537,4441r7,9l6555,4456r243,l6816,4423r-241,l6571,4419r,-47l6733,4372r12,-4l6761,4354r3,-11l6764,4337r,-17l6820,4320xm7035,5032r-16,-33l7006,4964r-11,-36l6986,4892r-49,l6947,4928r11,35l6971,4998r14,34l7035,5032xm7120,4831r-4,-12l7108,4810r-8,-8l7088,4797r-119,l6973,4781r5,-20l6982,4740r4,-20l6939,4720r-9,45l6915,4818r-19,50l6873,4909r,-83l6872,4815r-1,-1l6868,4805r-5,-9l6855,4790r-8,-7l6835,4780r-8,l6827,4821r,127l6827,4984r,137l6823,5123r-91,l6728,5119r,-135l6827,4984r,-36l6728,4948r,-128l6733,4814r88,l6827,4821r,-41l6797,4780r5,-9l6809,4757r8,-17l6825,4720r-51,l6768,4736r-7,17l6753,4769r-7,11l6717,4780r-12,4l6697,4791r-9,8l6682,4811r,310l6687,5133r7,9l6701,5152r12,5l6840,5157r11,-3l6860,5146r8,-7l6873,5129r,-6l6873,4984r,-36l6873,4912r50,l6925,4909r7,-15l6942,4873r9,-22l6959,4831r111,l7074,4836r,283l7070,5123r-76,l7014,5157r66,l7091,5155r10,-5l7113,5144r7,-11l7120,4831r,xm7243,3151r-178,l7065,3021r,-82l7065,2818r,-80l7065,2625r150,l7215,2542r-150,l7065,2438r-111,l6954,2542r,83l6954,2738r,80l6954,2939r,82l6954,3151r-501,l6453,3021r501,l6954,2939r-501,l6453,2818r501,l6954,2738r-501,l6453,2625r501,l6954,2542r-501,l6453,2438r-111,l6342,2542r-142,l6200,2625r142,l6342,3151r-163,l6179,3233r1064,l7243,3151r,xm7254,3451r-74,-42l7106,3366r-72,-47l6965,3269r-165,l6859,3318r60,46l6980,3408r62,43l7254,3451xm7344,4332r-16,-33l7315,4264r-11,-36l7295,4192r-49,l7256,4228r11,35l7280,4298r14,34l7344,4332xm7429,4131r-4,-12l7417,4110r-8,-8l7397,4097r-119,l7282,4081r5,-20l7291,4040r4,-20l7248,4020r-9,45l7224,4118r-19,50l7182,4209r,-83l7181,4115r-1,-1l7177,4105r-5,-9l7164,4090r-8,-7l7144,4080r-8,l7136,4121r,127l7136,4284r,137l7132,4423r-91,l7037,4419r,-135l7136,4284r,-36l7037,4248r,-128l7042,4114r88,l7136,4121r,-41l7106,4080r5,-9l7118,4057r8,-17l7134,4020r-51,l7077,4036r-7,17l7062,4069r-7,11l7026,4080r-12,4l7006,4091r-9,8l6991,4111r,310l6996,4433r7,9l7010,4452r12,5l7149,4457r11,-3l7169,4446r8,-7l7182,4429r,-6l7182,4284r,-36l7182,4212r50,l7234,4209r7,-15l7251,4173r9,-22l7268,4131r111,l7383,4136r,283l7379,4423r-76,l7323,4457r66,l7400,4455r10,-5l7422,4444r7,-11l7429,4131r,xm7464,5097r-69,l7377,5112r-23,16l7328,5144r-28,13l7391,5157r18,-12l7429,5131r19,-17l7464,5097xm7705,4888r-4,-11l7692,4870r-8,-6l7675,4860r-11,-2l7658,4858r,37l7658,4919r,33l7658,4983r,32l7658,5043r-5,6l7383,5049r-8,-6l7375,5015r283,l7658,4983r-283,l7375,4952r283,l7658,4919r-283,l7375,4896r7,-6l7652,4890r6,5l7658,4858r-7,-1l7383,4857r-11,1l7361,4860r-9,4l7344,4869r-10,8l7329,4888r,158l7333,5059r9,9l7349,5076r12,5l7656,5081r13,-1l7679,5077r9,-6l7695,5065r7,-9l7704,5049r1,-4l7705,5015r,-32l7705,4952r,-33l7705,4890r,-2xm7735,4797r-194,l7541,4756r177,l7718,4723r-400,l7318,4756r176,l7494,4797r-195,l7299,4829r436,l7735,4797xm7737,5157r-23,-12l7687,5130r-25,-17l7643,5097r-70,l7589,5114r19,17l7627,5146r17,11l7737,5157xm7745,4185r-39,l7704,4205r-3,22l7696,4248r-5,19l7731,4267r5,-18l7740,4228r3,-22l7745,4185xm7865,4138r-61,l7804,4114r,-4l7817,4109r14,-2l7856,4104r,-22l7856,4069r-33,6l7782,4080r-41,2l7741,4082r-35,l7706,4116r12,-1l7732,4115r15,l7759,4114r,24l7696,4138r,32l7759,4170r,108l7804,4278r,-108l7865,4170r,-32xm7893,3063r-113,l7762,3139r-22,74l7714,3286r-33,70l7641,3423r135,l7808,3354r27,-70l7858,3212r19,-74l7893,3063xm7927,4185r-38,l7887,4204r,1l7884,4225r-4,20l7874,4262r-5,-16l7865,4226r-3,-20l7862,4204r-2,-19l7821,4185r1,19l7823,4205r3,22l7830,4249r6,18l7913,4267r1,-5l7918,4248r4,-22l7925,4204r2,-19xm8052,4138r-66,l7986,4113r,-5l7999,4107r14,-2l8041,4102r,-36l8006,4072r-42,5l7921,4081r-35,2l7886,4115r13,l7914,4114r14,-1l7940,4113r,25l7878,4138r,32l7940,4170r,108l7986,4278r,-108l8052,4170r,-32xm8052,4026r-381,l7659,4031r-7,8l7642,4048r-3,13l7639,4226r-2,48l7632,4335r-11,62l7604,4458r49,l7668,4400r9,-62l7683,4275r1,-56l7684,4065r5,-6l8052,4059r,-33xm8053,4424r-150,l7903,4355r130,l8033,4320r-130,l7903,4281r-46,l7857,4424r-74,l7783,4306r-46,l7737,4424r-59,l7678,4458r375,l8053,4424xm8058,4267r-6,-19l8047,4227r-4,-23l8041,4185r-38,l8005,4206r3,22l8012,4249r5,18l8058,4267xm8127,5094r-83,l8044,5117r24,l8068,5153r36,l8104,5117r23,l8127,5094xm8160,4965r-3,-6l8153,4955r-4,-5l8142,4947r-22,l8120,4974r,9l8116,4986r-64,l8050,4983r,-10l8052,4971r65,l8120,4974r,-27l8029,4947r-7,2l8018,4953r-6,5l8009,4964r,27l8011,4998r10,9l8027,5010r112,l8147,5008r4,-3l8157,5000r3,-6l8160,4986r,-15l8160,4965xm8179,4806r-4,-9l8161,4784r-10,-4l8068,4780r,-16l8163,4764r,-28l8068,4736r,-15l8023,4721r,59l7964,4780r-10,4l7947,4790r-7,6l7935,4805r,212l7934,5045r-4,35l7924,5118r-9,39l7961,5157r8,-38l7974,5080r3,-39l7978,5012r,-198l7983,4809r40,l8023,4823r-34,l7989,4850r34,l8023,4872r4,7l8034,4884r6,4l8048,4891r107,l8168,4864r-95,l8068,4860r,-10l8124,4850r,-27l8068,4823r,-14l8130,4809r5,4l8135,4848r44,l8179,4809r,-3xm8180,5047r-4,-8l8170,5034r-6,-6l8155,5024r-17,l8138,5053r,11l8122,5064r-3,-2l8119,5051r16,l8138,5053r,-29l8015,5024r-7,4l7996,5039r-4,7l7992,5157r41,l8033,5056r4,-5l8050,5051r,11l8047,5073r-8,11l8070,5084r5,-11l8078,5062r,-11l8091,5051r1,18l8094,5074r4,4l8102,5082r5,2l8138,5084r,43l8134,5131r-17,l8126,5157r31,l8165,5154r6,-6l8176,5142r4,-7l8180,5064r,-13l8180,5047xm8185,4904r-197,l7988,4933r197,l8185,4904xm8354,4817r-5,-21l8345,4775r-3,-22l8340,4732r-42,l8300,4753r3,22l8307,4796r4,21l8354,4817xm8367,5157r-23,-59l8329,5035r-10,-66l8319,4969r-6,-66l8283,4903r1,-8l8284,4884r,-13l8360,4871r,-35l8284,4836r,-115l8240,4721r,115l8190,4836r,35l8239,4871r-4,76l8225,5020r-18,71l8179,5157r49,l8245,5112r14,-47l8269,5017r8,-48l8284,5021r9,48l8304,5114r14,43l8367,5157xm8372,3291r-31,-60l8310,3163r-28,-72l8261,3021r-116,l8166,3090r23,69l8215,3225r30,66l8372,3291xm8491,3364r-414,l8063,3361r-12,-6l8043,3345r-3,-14l8040,3049r-112,l7928,3335r3,24l7938,3381r10,19l7962,3416r18,13l8000,3438r22,5l8045,3445r406,l8491,3364xm8682,4458r-72,-22l8540,4411r-42,-16l8476,4386r-55,-24l8433,4344r1,-1l8444,4324r9,-20l8459,4286r154,l8625,4280r8,-9l8641,4263r5,-11l8646,4249r,-123l8646,4121r-6,-11l8623,4094r-11,-4l8597,4090r,42l8597,4244r-4,5l8466,4249r2,-30l8470,4187r,-32l8470,4126r122,l8597,4132r,-42l8469,4090r,-69l8423,4021r,132l8423,4185r-1,33l8419,4249r-120,l8294,4243r,-111l8300,4126r123,l8423,4153r,-132l8423,4021r,69l8279,4090r-10,4l8261,4101r-9,8l8246,4119r,131l8250,4260r6,9l8264,4279r13,7l8410,4286r-6,14l8397,4315r-9,15l8378,4343r-16,-8l8346,4326r-15,-9l8316,4308r-84,l8258,4325r29,17l8318,4359r30,15l8318,4398r-31,23l8254,4441r-33,17l8312,4458r21,-13l8353,4429r20,-17l8393,4395r38,17l8471,4428r40,16l8550,4458r132,xm8683,2571r-456,l8227,2439r-118,l8109,2571r-454,l7655,2654r454,l8109,2890r-432,l7677,2973r978,l8655,2890r-428,l8227,2654r456,l8683,2571xm8697,3423r-34,-67l8632,3284r-28,-75l8580,3135r-18,-73l8442,3062r21,74l8485,3209r24,73l8537,3353r31,70l8697,3423xm9290,4457r-37,-17l9217,4423r-24,-14l9182,4403r-34,-23l9179,4351r5,-5l9217,4308r29,-42l9267,4225r4,-14l9272,4199r-2,-10l9266,4181r-7,-8l9247,4169r-24,l9223,4209r-1,3l9204,4248r-27,37l9146,4321r-32,30l9073,4312r-40,-50l9024,4247r-23,-39l8981,4155r,-92l9173,4063r2,4l9173,4070r-10,22l9150,4116r-15,26l9120,4168r-4,8l9116,4183r3,7l9124,4199r8,6l9220,4205r3,4l9223,4169r-48,l9188,4146r14,-26l9226,4075r4,-10l9230,4055r-2,-9l9223,4038r-6,-7l9208,4027r-356,l8852,4063r82,l8933,4142r-4,83l8913,4308r-29,78l8839,4457r58,l8926,4408r22,-52l8964,4302r12,-55l8996,4282r24,35l9047,4349r30,31l9044,4402r-34,20l8976,4440r-35,17l9036,4457r20,-11l9075,4434r19,-13l9112,4409r17,12l9147,4434r18,12l9183,4457r107,xe" fillcolor="#4b2014" stroked="f">
              <v:stroke joinstyle="round"/>
              <v:formulas/>
              <v:path arrowok="t" o:connecttype="segments"/>
            </v:shape>
            <v:shape id="docshape8" o:spid="_x0000_s4086" type="#_x0000_t75" style="position:absolute;left:4827;top:14590;width:222;height:221">
              <v:imagedata r:id="rId283" o:title=""/>
            </v:shape>
            <v:shape id="docshape9" o:spid="_x0000_s4087" type="#_x0000_t75" style="position:absolute;left:5092;top:14587;width:222;height:222">
              <v:imagedata r:id="rId284" o:title=""/>
            </v:shape>
            <v:shape id="docshape10" o:spid="_x0000_s4088" type="#_x0000_t75" style="position:absolute;left:5356;top:14598;width:215;height:212">
              <v:imagedata r:id="rId285" o:title=""/>
            </v:shape>
            <v:shape id="docshape11" o:spid="_x0000_s4089" type="#_x0000_t75" style="position:absolute;left:5827;top:14590;width:1279;height:222">
              <v:imagedata r:id="rId286" o:title=""/>
            </v:shape>
            <v:shape id="docshape12" o:spid="_x0000_s4090" type="#_x0000_t75" style="position:absolute;left:4535;top:14951;width:209;height:220">
              <v:imagedata r:id="rId287" o:title=""/>
            </v:shape>
            <v:shape id="docshape13" o:spid="_x0000_s4091" type="#_x0000_t75" style="position:absolute;left:4800;top:14949;width:221;height:222">
              <v:imagedata r:id="rId288" o:title=""/>
            </v:shape>
            <v:shape id="docshape14" o:spid="_x0000_s4092" style="position:absolute;left:5142;top:15029;width:66;height:65" coordorigin="5142,15030" coordsize="66,65" path="m5192,15094r-10,-14l5171,15067r-14,-13l5142,15042r15,-12l5172,15041r13,12l5197,15066r11,15l5192,15094xe" fillcolor="#4c0f11" stroked="f">
              <v:path arrowok="t"/>
            </v:shape>
            <v:shape id="docshape15" o:spid="_x0000_s4093" type="#_x0000_t75" style="position:absolute;left:5328;top:14947;width:2068;height:225">
              <v:imagedata r:id="rId289" o:title=""/>
            </v:shape>
            <w10:wrap anchorx="page" anchory="page"/>
          </v:group>
        </w:pict>
      </w: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Pr="00BF49DF" w:rsidRDefault="00816FCB">
      <w:pPr>
        <w:pStyle w:val="a5"/>
        <w:rPr>
          <w:rFonts w:ascii="微軟正黑體" w:eastAsia="微軟正黑體" w:hAnsi="微軟正黑體"/>
          <w:b/>
        </w:rPr>
      </w:pPr>
      <w:r w:rsidRPr="00BF49DF">
        <w:rPr>
          <w:rFonts w:ascii="微軟正黑體" w:eastAsia="微軟正黑體" w:hAnsi="微軟正黑體"/>
          <w:b/>
          <w:color w:val="3C0606"/>
          <w:spacing w:val="-14"/>
        </w:rPr>
        <w:t>示例四</w:t>
      </w:r>
    </w:p>
    <w:p w:rsidR="00816FCB" w:rsidRPr="00BF49DF" w:rsidRDefault="00816FCB">
      <w:pPr>
        <w:spacing w:before="97" w:line="184" w:lineRule="auto"/>
        <w:ind w:left="717" w:right="575"/>
        <w:jc w:val="center"/>
        <w:rPr>
          <w:rFonts w:ascii="微軟正黑體" w:eastAsia="微軟正黑體" w:hAnsi="微軟正黑體"/>
          <w:b/>
          <w:sz w:val="60"/>
        </w:rPr>
      </w:pPr>
      <w:r w:rsidRPr="00BF49DF">
        <w:rPr>
          <w:rFonts w:ascii="微軟正黑體" w:eastAsia="微軟正黑體" w:hAnsi="微軟正黑體"/>
          <w:b/>
          <w:color w:val="321B0E"/>
          <w:spacing w:val="15"/>
          <w:w w:val="95"/>
          <w:sz w:val="60"/>
        </w:rPr>
        <w:t>印度人</w:t>
      </w:r>
      <w:r w:rsidRPr="00BF49DF">
        <w:rPr>
          <w:rFonts w:ascii="微軟正黑體" w:eastAsia="微軟正黑體" w:hAnsi="微軟正黑體"/>
          <w:b/>
          <w:color w:val="321B0E"/>
          <w:spacing w:val="40"/>
          <w:sz w:val="60"/>
        </w:rPr>
        <w:t xml:space="preserve"> </w:t>
      </w:r>
      <w:r w:rsidRPr="00BF49DF">
        <w:rPr>
          <w:rFonts w:ascii="微軟正黑體" w:eastAsia="微軟正黑體" w:hAnsi="微軟正黑體"/>
          <w:b/>
          <w:color w:val="321B0E"/>
          <w:w w:val="95"/>
          <w:sz w:val="60"/>
        </w:rPr>
        <w:t>(Indians</w:t>
      </w:r>
      <w:r w:rsidRPr="00BF49DF">
        <w:rPr>
          <w:rFonts w:ascii="微軟正黑體" w:eastAsia="微軟正黑體" w:hAnsi="微軟正黑體"/>
          <w:b/>
          <w:color w:val="321B0E"/>
          <w:spacing w:val="-17"/>
          <w:w w:val="95"/>
          <w:sz w:val="60"/>
        </w:rPr>
        <w:t>) 丶錫克人</w:t>
      </w:r>
      <w:r w:rsidRPr="00BF49DF">
        <w:rPr>
          <w:rFonts w:ascii="微軟正黑體" w:eastAsia="微軟正黑體" w:hAnsi="微軟正黑體"/>
          <w:b/>
          <w:color w:val="321B0E"/>
          <w:spacing w:val="40"/>
          <w:sz w:val="60"/>
        </w:rPr>
        <w:t xml:space="preserve"> </w:t>
      </w:r>
      <w:r w:rsidRPr="00BF49DF">
        <w:rPr>
          <w:rFonts w:ascii="微軟正黑體" w:eastAsia="微軟正黑體" w:hAnsi="微軟正黑體"/>
          <w:b/>
          <w:color w:val="321B0E"/>
          <w:w w:val="95"/>
          <w:sz w:val="60"/>
        </w:rPr>
        <w:t>(Sikhs)</w:t>
      </w:r>
      <w:r w:rsidRPr="00BF49DF">
        <w:rPr>
          <w:rFonts w:ascii="微軟正黑體" w:eastAsia="微軟正黑體" w:hAnsi="微軟正黑體"/>
          <w:b/>
          <w:color w:val="321B0E"/>
          <w:spacing w:val="40"/>
          <w:sz w:val="60"/>
        </w:rPr>
        <w:t xml:space="preserve"> </w:t>
      </w:r>
      <w:r w:rsidRPr="00BF49DF">
        <w:rPr>
          <w:rFonts w:ascii="微軟正黑體" w:eastAsia="微軟正黑體" w:hAnsi="微軟正黑體"/>
          <w:b/>
          <w:color w:val="321B0E"/>
          <w:w w:val="95"/>
          <w:sz w:val="60"/>
        </w:rPr>
        <w:t>及</w:t>
      </w:r>
      <w:r w:rsidRPr="00BF49DF">
        <w:rPr>
          <w:rFonts w:ascii="微軟正黑體" w:eastAsia="微軟正黑體" w:hAnsi="微軟正黑體"/>
          <w:b/>
          <w:color w:val="321B0E"/>
          <w:spacing w:val="10"/>
          <w:sz w:val="60"/>
        </w:rPr>
        <w:t>菲律賓人 (</w:t>
      </w:r>
      <w:r w:rsidRPr="00BF49DF">
        <w:rPr>
          <w:rFonts w:ascii="微軟正黑體" w:eastAsia="微軟正黑體" w:hAnsi="微軟正黑體"/>
          <w:b/>
          <w:color w:val="321B0E"/>
          <w:sz w:val="60"/>
        </w:rPr>
        <w:t>Filipinos)</w:t>
      </w:r>
    </w:p>
    <w:p w:rsidR="00816FCB" w:rsidRPr="00BF49DF" w:rsidRDefault="00816FCB">
      <w:pPr>
        <w:spacing w:line="184" w:lineRule="auto"/>
        <w:jc w:val="center"/>
        <w:rPr>
          <w:rFonts w:ascii="微軟正黑體" w:eastAsia="微軟正黑體" w:hAnsi="微軟正黑體"/>
          <w:b/>
          <w:sz w:val="60"/>
        </w:rPr>
        <w:sectPr w:rsidR="00816FCB" w:rsidRPr="00BF49DF" w:rsidSect="00F420D7">
          <w:pgSz w:w="11910" w:h="16840"/>
          <w:pgMar w:top="0" w:right="240" w:bottom="0" w:left="300" w:header="0" w:footer="0" w:gutter="0"/>
          <w:cols w:space="720"/>
        </w:sectPr>
      </w:pPr>
    </w:p>
    <w:p w:rsidR="00816FCB" w:rsidRDefault="00816FCB">
      <w:pPr>
        <w:pStyle w:val="a3"/>
        <w:spacing w:before="13"/>
        <w:rPr>
          <w:sz w:val="25"/>
        </w:rPr>
      </w:pPr>
      <w:r>
        <w:lastRenderedPageBreak/>
        <w:pict>
          <v:group id="_x0000_s4094" style="position:absolute;margin-left:0;margin-top:0;width:152.65pt;height:68.75pt;z-index:-251415552;mso-position-horizontal-relative:page;mso-position-vertical-relative:page" coordsize="3053,1375">
            <v:shape id="docshape18" o:spid="_x0000_s4095" style="position:absolute;width:3053;height:1375" coordsize="3053,1375" path="m3053,l,,,1375r2604,l3053,xe" fillcolor="#b9957f" stroked="f">
              <v:path arrowok="t"/>
            </v:shape>
            <v:shape id="docshape19" o:spid="_x0000_s4096" style="position:absolute;width:3037;height:1324" coordsize="3037,1324" path="m3036,l,,,1324r2604,l3036,xe" fillcolor="#d3a788" stroked="f">
              <v:path arrowok="t"/>
            </v:shape>
            <w10:wrap anchorx="page" anchory="page"/>
          </v:group>
        </w:pict>
      </w:r>
      <w:r>
        <w:rPr>
          <w:noProof/>
          <w:lang w:eastAsia="zh-TW"/>
        </w:rPr>
        <w:drawing>
          <wp:anchor distT="0" distB="0" distL="0" distR="0" simplePos="0" relativeHeight="251901952" behindDoc="1" locked="0" layoutInCell="1" allowOverlap="1">
            <wp:simplePos x="0" y="0"/>
            <wp:positionH relativeFrom="page">
              <wp:posOffset>372668</wp:posOffset>
            </wp:positionH>
            <wp:positionV relativeFrom="page">
              <wp:posOffset>5045230</wp:posOffset>
            </wp:positionV>
            <wp:extent cx="6782105" cy="93345"/>
            <wp:effectExtent l="0" t="0" r="0" b="0"/>
            <wp:wrapNone/>
            <wp:docPr id="4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290" cstate="print"/>
                    <a:stretch>
                      <a:fillRect/>
                    </a:stretch>
                  </pic:blipFill>
                  <pic:spPr>
                    <a:xfrm>
                      <a:off x="0" y="0"/>
                      <a:ext cx="6782105" cy="93345"/>
                    </a:xfrm>
                    <a:prstGeom prst="rect">
                      <a:avLst/>
                    </a:prstGeom>
                  </pic:spPr>
                </pic:pic>
              </a:graphicData>
            </a:graphic>
          </wp:anchor>
        </w:drawing>
      </w:r>
      <w:r>
        <w:pict>
          <v:group id="docshapegroup20" o:spid="_x0000_s4109" style="position:absolute;margin-left:97.65pt;margin-top:220.2pt;width:33.55pt;height:15.2pt;z-index:-251412480;mso-position-horizontal-relative:page;mso-position-vertical-relative:page" coordorigin="1953,4404" coordsize="671,304">
            <v:shape id="docshape21" o:spid="_x0000_s4110" type="#_x0000_t75" style="position:absolute;left:1952;top:4404;width:299;height:304">
              <v:imagedata r:id="rId291" o:title=""/>
            </v:shape>
            <v:shape id="docshape22" o:spid="_x0000_s4111" type="#_x0000_t75" style="position:absolute;left:2320;top:4405;width:304;height:303">
              <v:imagedata r:id="rId292" o:title=""/>
            </v:shape>
            <w10:wrap anchorx="page" anchory="page"/>
          </v:group>
        </w:pict>
      </w:r>
      <w:r>
        <w:pict>
          <v:group id="docshapegroup23" o:spid="_x0000_s4112" style="position:absolute;margin-left:97.8pt;margin-top:268.1pt;width:33.2pt;height:15.25pt;z-index:-251411456;mso-position-horizontal-relative:page;mso-position-vertical-relative:page" coordorigin="1956,5362" coordsize="664,305">
            <v:shape id="docshape24" o:spid="_x0000_s4113" type="#_x0000_t75" style="position:absolute;left:1956;top:5363;width:304;height:304">
              <v:imagedata r:id="rId293" o:title=""/>
            </v:shape>
            <v:shape id="docshape25" o:spid="_x0000_s4114" type="#_x0000_t75" style="position:absolute;left:2316;top:5362;width:304;height:301">
              <v:imagedata r:id="rId16" o:title=""/>
            </v:shape>
            <w10:wrap anchorx="page" anchory="page"/>
          </v:group>
        </w:pict>
      </w:r>
      <w:r>
        <w:pict>
          <v:group id="docshapegroup26" o:spid="_x0000_s4115" style="position:absolute;margin-left:97.9pt;margin-top:337.1pt;width:33.1pt;height:15.15pt;z-index:-251410432;mso-position-horizontal-relative:page;mso-position-vertical-relative:page" coordorigin="1958,6742" coordsize="662,303">
            <v:shape id="docshape27" o:spid="_x0000_s4116" type="#_x0000_t75" style="position:absolute;left:1957;top:6742;width:301;height:298">
              <v:imagedata r:id="rId294" o:title=""/>
            </v:shape>
            <v:shape id="docshape28" o:spid="_x0000_s4117" type="#_x0000_t75" style="position:absolute;left:2317;top:6742;width:303;height:303">
              <v:imagedata r:id="rId18" o:title=""/>
            </v:shape>
            <w10:wrap anchorx="page" anchory="page"/>
          </v:group>
        </w:pict>
      </w:r>
      <w:r>
        <w:rPr>
          <w:noProof/>
          <w:lang w:eastAsia="zh-TW"/>
        </w:rPr>
        <w:drawing>
          <wp:anchor distT="0" distB="0" distL="0" distR="0" simplePos="0" relativeHeight="251907072" behindDoc="1" locked="0" layoutInCell="1" allowOverlap="1">
            <wp:simplePos x="0" y="0"/>
            <wp:positionH relativeFrom="page">
              <wp:posOffset>2751861</wp:posOffset>
            </wp:positionH>
            <wp:positionV relativeFrom="page">
              <wp:posOffset>2822584</wp:posOffset>
            </wp:positionV>
            <wp:extent cx="68008" cy="68008"/>
            <wp:effectExtent l="0" t="0" r="0" b="0"/>
            <wp:wrapNone/>
            <wp:docPr id="50"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20" cstate="print"/>
                    <a:stretch>
                      <a:fillRect/>
                    </a:stretch>
                  </pic:blipFill>
                  <pic:spPr>
                    <a:xfrm>
                      <a:off x="0" y="0"/>
                      <a:ext cx="68008" cy="68008"/>
                    </a:xfrm>
                    <a:prstGeom prst="rect">
                      <a:avLst/>
                    </a:prstGeom>
                  </pic:spPr>
                </pic:pic>
              </a:graphicData>
            </a:graphic>
          </wp:anchor>
        </w:drawing>
      </w:r>
      <w:r>
        <w:rPr>
          <w:noProof/>
          <w:lang w:eastAsia="zh-TW"/>
        </w:rPr>
        <w:drawing>
          <wp:anchor distT="0" distB="0" distL="0" distR="0" simplePos="0" relativeHeight="251908096" behindDoc="1" locked="0" layoutInCell="1" allowOverlap="1">
            <wp:simplePos x="0" y="0"/>
            <wp:positionH relativeFrom="page">
              <wp:posOffset>2751861</wp:posOffset>
            </wp:positionH>
            <wp:positionV relativeFrom="page">
              <wp:posOffset>3416583</wp:posOffset>
            </wp:positionV>
            <wp:extent cx="68580" cy="68579"/>
            <wp:effectExtent l="0" t="0" r="0" b="0"/>
            <wp:wrapNone/>
            <wp:docPr id="5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6.png"/>
                    <pic:cNvPicPr/>
                  </pic:nvPicPr>
                  <pic:blipFill>
                    <a:blip r:embed="rId19" cstate="print"/>
                    <a:stretch>
                      <a:fillRect/>
                    </a:stretch>
                  </pic:blipFill>
                  <pic:spPr>
                    <a:xfrm>
                      <a:off x="0" y="0"/>
                      <a:ext cx="68580" cy="68579"/>
                    </a:xfrm>
                    <a:prstGeom prst="rect">
                      <a:avLst/>
                    </a:prstGeom>
                  </pic:spPr>
                </pic:pic>
              </a:graphicData>
            </a:graphic>
          </wp:anchor>
        </w:drawing>
      </w:r>
      <w:r>
        <w:rPr>
          <w:noProof/>
          <w:lang w:eastAsia="zh-TW"/>
        </w:rPr>
        <w:drawing>
          <wp:anchor distT="0" distB="0" distL="0" distR="0" simplePos="0" relativeHeight="251909120" behindDoc="1" locked="0" layoutInCell="1" allowOverlap="1">
            <wp:simplePos x="0" y="0"/>
            <wp:positionH relativeFrom="page">
              <wp:posOffset>2751861</wp:posOffset>
            </wp:positionH>
            <wp:positionV relativeFrom="page">
              <wp:posOffset>3623583</wp:posOffset>
            </wp:positionV>
            <wp:extent cx="68008" cy="68008"/>
            <wp:effectExtent l="0" t="0" r="0" b="0"/>
            <wp:wrapNone/>
            <wp:docPr id="5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png"/>
                    <pic:cNvPicPr/>
                  </pic:nvPicPr>
                  <pic:blipFill>
                    <a:blip r:embed="rId20" cstate="print"/>
                    <a:stretch>
                      <a:fillRect/>
                    </a:stretch>
                  </pic:blipFill>
                  <pic:spPr>
                    <a:xfrm>
                      <a:off x="0" y="0"/>
                      <a:ext cx="68008" cy="68008"/>
                    </a:xfrm>
                    <a:prstGeom prst="rect">
                      <a:avLst/>
                    </a:prstGeom>
                  </pic:spPr>
                </pic:pic>
              </a:graphicData>
            </a:graphic>
          </wp:anchor>
        </w:drawing>
      </w:r>
      <w:r>
        <w:rPr>
          <w:noProof/>
          <w:lang w:eastAsia="zh-TW"/>
        </w:rPr>
        <w:drawing>
          <wp:anchor distT="0" distB="0" distL="0" distR="0" simplePos="0" relativeHeight="251910144" behindDoc="1" locked="0" layoutInCell="1" allowOverlap="1">
            <wp:simplePos x="0" y="0"/>
            <wp:positionH relativeFrom="page">
              <wp:posOffset>2751861</wp:posOffset>
            </wp:positionH>
            <wp:positionV relativeFrom="page">
              <wp:posOffset>4316583</wp:posOffset>
            </wp:positionV>
            <wp:extent cx="68580" cy="68579"/>
            <wp:effectExtent l="0" t="0" r="0" b="0"/>
            <wp:wrapNone/>
            <wp:docPr id="5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png"/>
                    <pic:cNvPicPr/>
                  </pic:nvPicPr>
                  <pic:blipFill>
                    <a:blip r:embed="rId19" cstate="print"/>
                    <a:stretch>
                      <a:fillRect/>
                    </a:stretch>
                  </pic:blipFill>
                  <pic:spPr>
                    <a:xfrm>
                      <a:off x="0" y="0"/>
                      <a:ext cx="68580" cy="68579"/>
                    </a:xfrm>
                    <a:prstGeom prst="rect">
                      <a:avLst/>
                    </a:prstGeom>
                  </pic:spPr>
                </pic:pic>
              </a:graphicData>
            </a:graphic>
          </wp:anchor>
        </w:drawing>
      </w:r>
      <w:r>
        <w:rPr>
          <w:noProof/>
          <w:lang w:eastAsia="zh-TW"/>
        </w:rPr>
        <w:drawing>
          <wp:anchor distT="0" distB="0" distL="0" distR="0" simplePos="0" relativeHeight="251911168" behindDoc="1" locked="0" layoutInCell="1" allowOverlap="1">
            <wp:simplePos x="0" y="0"/>
            <wp:positionH relativeFrom="page">
              <wp:posOffset>2751861</wp:posOffset>
            </wp:positionH>
            <wp:positionV relativeFrom="page">
              <wp:posOffset>4532583</wp:posOffset>
            </wp:positionV>
            <wp:extent cx="68008" cy="68008"/>
            <wp:effectExtent l="0" t="0" r="0" b="0"/>
            <wp:wrapNone/>
            <wp:docPr id="54"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pic:cNvPicPr/>
                  </pic:nvPicPr>
                  <pic:blipFill>
                    <a:blip r:embed="rId20" cstate="print"/>
                    <a:stretch>
                      <a:fillRect/>
                    </a:stretch>
                  </pic:blipFill>
                  <pic:spPr>
                    <a:xfrm>
                      <a:off x="0" y="0"/>
                      <a:ext cx="68008" cy="68008"/>
                    </a:xfrm>
                    <a:prstGeom prst="rect">
                      <a:avLst/>
                    </a:prstGeom>
                  </pic:spPr>
                </pic:pic>
              </a:graphicData>
            </a:graphic>
          </wp:anchor>
        </w:drawing>
      </w:r>
      <w:r>
        <w:rPr>
          <w:noProof/>
          <w:lang w:eastAsia="zh-TW"/>
        </w:rPr>
        <w:drawing>
          <wp:anchor distT="0" distB="0" distL="0" distR="0" simplePos="0" relativeHeight="251912192" behindDoc="1" locked="0" layoutInCell="1" allowOverlap="1">
            <wp:simplePos x="0" y="0"/>
            <wp:positionH relativeFrom="page">
              <wp:posOffset>2751861</wp:posOffset>
            </wp:positionH>
            <wp:positionV relativeFrom="page">
              <wp:posOffset>4749724</wp:posOffset>
            </wp:positionV>
            <wp:extent cx="68580" cy="68579"/>
            <wp:effectExtent l="0" t="0" r="0" b="0"/>
            <wp:wrapNone/>
            <wp:docPr id="5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png"/>
                    <pic:cNvPicPr/>
                  </pic:nvPicPr>
                  <pic:blipFill>
                    <a:blip r:embed="rId19" cstate="print"/>
                    <a:stretch>
                      <a:fillRect/>
                    </a:stretch>
                  </pic:blipFill>
                  <pic:spPr>
                    <a:xfrm>
                      <a:off x="0" y="0"/>
                      <a:ext cx="68580" cy="68579"/>
                    </a:xfrm>
                    <a:prstGeom prst="rect">
                      <a:avLst/>
                    </a:prstGeom>
                  </pic:spPr>
                </pic:pic>
              </a:graphicData>
            </a:graphic>
          </wp:anchor>
        </w:drawing>
      </w:r>
      <w:r>
        <w:pict>
          <v:group id="docshapegroup29" o:spid="_x0000_s4118" style="position:absolute;margin-left:26.65pt;margin-top:452.75pt;width:541.05pt;height:249.8pt;z-index:-251403264;mso-position-horizontal-relative:page;mso-position-vertical-relative:page" coordorigin="533,9055" coordsize="10821,4996">
            <v:rect id="docshape30" o:spid="_x0000_s4119" style="position:absolute;left:564;top:9821;width:10789;height:47" fillcolor="#566c9b" stroked="f"/>
            <v:shape id="docshape31" o:spid="_x0000_s4120" style="position:absolute;left:564;top:9798;width:10789;height:1732" coordorigin="565,9799" coordsize="10789,1732" path="m11353,9799r-10788,l565,9845r10742,l11307,11530r46,l11353,9845r,-46xe" fillcolor="#37498b" stroked="f">
              <v:path arrowok="t"/>
            </v:shape>
            <v:shape id="docshape32" o:spid="_x0000_s4121" type="#_x0000_t75" style="position:absolute;left:533;top:9055;width:3571;height:2475">
              <v:imagedata r:id="rId295" o:title=""/>
            </v:shape>
            <v:rect id="docshape33" o:spid="_x0000_s4122" style="position:absolute;left:564;top:14004;width:10789;height:47" fillcolor="#566c9b" stroked="f"/>
            <v:shape id="_x0000_s4123" style="position:absolute;left:564;top:11529;width:10789;height:2498" coordorigin="565,11530" coordsize="10789,2498" path="m11353,11530r-46,l11307,13981r-10696,l611,11530r-46,l565,13981r,4l565,14028r10788,l11353,13985r,-4l11353,11530xe" fillcolor="#37498b" stroked="f">
              <v:path arrowok="t"/>
            </v:shape>
            <v:shape id="_x0000_s4124" style="position:absolute;left:10344;top:13785;width:173;height:196" coordorigin="10344,13786" coordsize="173,196" path="m10495,13786r-130,l10365,13812r34,l10389,13915r-17,11l10359,13942r-10,18l10344,13981r173,l10512,13960r-10,-18l10488,13926r-17,-11l10462,13812r33,l10495,13786xe" fillcolor="#286ea3" stroked="f">
              <v:path arrowok="t"/>
            </v:shape>
            <v:shape id="_x0000_s4125" style="position:absolute;left:10397;top:13811;width:66;height:16" coordorigin="10397,13812" coordsize="66,16" path="m10462,13812r-63,l10397,13827r66,l10462,13812xe" fillcolor="#255178" stroked="f">
              <v:path arrowok="t"/>
            </v:shape>
            <v:shape id="_x0000_s4126" style="position:absolute;left:10583;top:13785;width:173;height:196" coordorigin="10583,13786" coordsize="173,196" path="m10735,13786r-130,l10605,13812r33,l10629,13915r-17,11l10598,13942r-9,18l10583,13981r173,l10751,13960r-9,-18l10728,13926r-17,-11l10701,13812r34,l10735,13786xe" fillcolor="#fbab32" stroked="f">
              <v:path arrowok="t"/>
            </v:shape>
            <v:shape id="_x0000_s4127" style="position:absolute;left:10636;top:13811;width:66;height:16" coordorigin="10637,13812" coordsize="66,16" path="m10701,13812r-63,l10637,13827r66,l10701,13812xe" fillcolor="#a67835" stroked="f">
              <v:path arrowok="t"/>
            </v:shape>
            <v:shape id="_x0000_s4128" style="position:absolute;left:10822;top:13785;width:173;height:196" coordorigin="10823,13786" coordsize="173,196" path="m10974,13786r-130,l10844,13812r34,l10868,13915r-17,11l10838,13942r-10,18l10823,13981r173,l10991,13960r-10,-18l10967,13926r-17,-11l10941,13812r33,l10974,13786xe" fillcolor="#e74a3c" stroked="f">
              <v:path arrowok="t"/>
            </v:shape>
            <v:shape id="docshape40" o:spid="_x0000_s4129" style="position:absolute;left:10876;top:13811;width:66;height:16" coordorigin="10876,13812" coordsize="66,16" path="m10941,13812r-63,l10876,13827r66,l10941,13812xe" fillcolor="#8b2929" stroked="f">
              <v:path arrowok="t"/>
            </v:shape>
            <v:shape id="docshape41" o:spid="_x0000_s4130" style="position:absolute;left:11062;top:13785;width:173;height:196" coordorigin="11062,13786" coordsize="173,196" path="m11214,13786r-130,l11084,13812r33,l11108,13915r-17,11l11077,13942r-10,18l11062,13981r173,l11230,13960r-9,-18l11207,13926r-17,-11l11180,13812r34,l11214,13786xe" fillcolor="#8c8354" stroked="f">
              <v:path arrowok="t"/>
            </v:shape>
            <v:shape id="docshape42" o:spid="_x0000_s4131" style="position:absolute;left:11115;top:13811;width:66;height:16" coordorigin="11116,13812" coordsize="66,16" path="m11180,13812r-63,l11116,13827r66,l11180,13812xe" fillcolor="#474325" stroked="f">
              <v:path arrowok="t"/>
            </v:shape>
            <v:shape id="docshape43" o:spid="_x0000_s4132" style="position:absolute;left:10104;top:13785;width:173;height:196" coordorigin="10105,13786" coordsize="173,196" path="m10256,13786r-130,l10126,13812r33,l10150,13915r-17,11l10119,13942r-9,18l10105,13981r172,l10272,13960r-9,-18l10249,13926r-17,-11l10222,13812r34,l10256,13786xe" fillcolor="#a6cfdd" stroked="f">
              <v:path arrowok="t"/>
            </v:shape>
            <v:shape id="docshape44" o:spid="_x0000_s4133" style="position:absolute;left:10158;top:13811;width:66;height:16" coordorigin="10158,13812" coordsize="66,16" path="m10222,13812r-63,l10158,13827r66,l10222,13812xe" fillcolor="#286ea3" stroked="f">
              <v:path arrowok="t"/>
            </v:shape>
            <v:shape id="docshape45" o:spid="_x0000_s4134" type="#_x0000_t202" style="position:absolute;left:2844;top:9134;width:1703;height:320" filled="f" stroked="f">
              <v:textbox style="mso-next-textbox:#docshape45" inset="0,0,0,0">
                <w:txbxContent>
                  <w:p w:rsidR="00816FCB" w:rsidRPr="00BF49DF" w:rsidRDefault="00816FCB" w:rsidP="00BF49DF">
                    <w:pPr>
                      <w:spacing w:line="340" w:lineRule="exact"/>
                      <w:rPr>
                        <w:rFonts w:ascii="微軟正黑體" w:eastAsia="微軟正黑體" w:hAnsi="微軟正黑體"/>
                        <w:b/>
                        <w:sz w:val="32"/>
                      </w:rPr>
                    </w:pPr>
                    <w:r w:rsidRPr="00BF49DF">
                      <w:rPr>
                        <w:rFonts w:ascii="微軟正黑體" w:eastAsia="微軟正黑體" w:hAnsi="微軟正黑體"/>
                        <w:b/>
                        <w:color w:val="3A0B09"/>
                        <w:spacing w:val="14"/>
                        <w:sz w:val="32"/>
                      </w:rPr>
                      <w:t>中英文詞彙</w:t>
                    </w:r>
                  </w:p>
                </w:txbxContent>
              </v:textbox>
            </v:shape>
            <w10:wrap anchorx="page" anchory="page"/>
          </v:group>
        </w:pict>
      </w:r>
      <w:r>
        <w:pict>
          <v:shape id="docshape46" o:spid="_x0000_s4135" style="position:absolute;margin-left:0;margin-top:119.05pt;width:540.75pt;height:2.75pt;z-index:-251402240;mso-position-horizontal-relative:page;mso-position-vertical-relative:page" coordorigin=",2381" coordsize="10815,55" o:spt="100" adj="0,,0" path="m10714,2391l,2391r,34l10714,2425r,-34xm10814,2393r-13,-12l10786,2381r-16,l10757,2393r,30l10770,2435r31,l10814,2423r,-30xe" fillcolor="#d0b08f" stroked="f">
            <v:stroke joinstyle="round"/>
            <v:formulas/>
            <v:path arrowok="t" o:connecttype="segments"/>
            <w10:wrap anchorx="page" anchory="page"/>
          </v:shape>
        </w:pict>
      </w:r>
    </w:p>
    <w:p w:rsidR="00816FCB" w:rsidRPr="00BF49DF" w:rsidRDefault="00816FCB">
      <w:pPr>
        <w:tabs>
          <w:tab w:val="left" w:pos="2676"/>
        </w:tabs>
        <w:spacing w:line="936" w:lineRule="exact"/>
        <w:ind w:left="295"/>
        <w:rPr>
          <w:rFonts w:ascii="微軟正黑體" w:eastAsia="微軟正黑體" w:hAnsi="微軟正黑體"/>
          <w:b/>
          <w:sz w:val="48"/>
        </w:rPr>
      </w:pPr>
      <w:r>
        <w:rPr>
          <w:rFonts w:ascii="微軟正黑體" w:eastAsia="微軟正黑體" w:hAnsi="微軟正黑體"/>
          <w:b/>
          <w:lang w:eastAsia="en-US"/>
        </w:rPr>
        <w:pict>
          <v:group id="docshapegroup47" o:spid="_x0000_s4097" style="position:absolute;left:0;text-align:left;margin-left:29.1pt;margin-top:125.85pt;width:537.1pt;height:251.3pt;z-index:-251413504;mso-position-horizontal-relative:page" coordorigin="582,2517" coordsize="10742,5026">
            <v:rect id="docshape48" o:spid="_x0000_s4098" style="position:absolute;left:586;top:3624;width:10730;height:3919" fillcolor="#e9e0d9" stroked="f"/>
            <v:shape id="docshape49" o:spid="_x0000_s4099" style="position:absolute;left:761;top:3764;width:3424;height:882" coordorigin="762,3765" coordsize="3424,882" path="m4185,3765r-3237,l875,3779r-59,40l776,3878r-14,72l762,4646r3423,l4185,3765xe" fillcolor="#50af71" stroked="f">
              <v:path arrowok="t"/>
            </v:shape>
            <v:shape id="docshape50" o:spid="_x0000_s4100" style="position:absolute;left:761;top:4727;width:3424;height:1262" coordorigin="762,4727" coordsize="3424,1262" path="m4185,4727r-3237,l875,4742r-59,40l776,4841r-14,72l762,5989r3423,l4185,4727xe" fillcolor="#4cae9f" stroked="f">
              <v:path arrowok="t"/>
            </v:shape>
            <v:shape id="docshape51" o:spid="_x0000_s4101" style="position:absolute;left:761;top:6067;width:3424;height:1262" coordorigin="762,6067" coordsize="3424,1262" path="m4185,6067r-3237,l889,6079r-51,33l798,6162r-27,64l762,6300r,1029l4185,7329r,-1262xe" fillcolor="#6f99b9" stroked="f">
              <v:path arrowok="t"/>
            </v:shape>
            <v:rect id="docshape52" o:spid="_x0000_s4102" style="position:absolute;left:4185;top:3764;width:7116;height:882" fillcolor="#bee2cd" stroked="f"/>
            <v:rect id="docshape53" o:spid="_x0000_s4103" style="position:absolute;left:4185;top:4727;width:7116;height:1262" fillcolor="#c7e7e2" stroked="f"/>
            <v:rect id="docshape54" o:spid="_x0000_s4104" style="position:absolute;left:4185;top:6067;width:7116;height:1259" fillcolor="#cbdbe4" stroked="f"/>
            <v:shape id="docshape55" o:spid="_x0000_s4105" type="#_x0000_t75" style="position:absolute;left:582;top:2517;width:10742;height:1164">
              <v:imagedata r:id="rId296" o:title=""/>
            </v:shape>
            <v:shape id="docshape56" o:spid="_x0000_s4106" style="position:absolute;left:789;top:3480;width:10378;height:94" coordorigin="790,3480" coordsize="10378,94" o:spt="100" adj="0,,0" path="m884,3527r-4,-18l870,3494r-15,-10l837,3480r-19,4l804,3494r-10,15l790,3527r4,18l804,3560r14,10l837,3574r18,-4l870,3560r10,-15l884,3527xm11003,3497r-10048,l955,3557r10048,l11003,3497xm11168,3527r-4,-18l11154,3494r-15,-10l11121,3480r-18,4l11088,3494r-10,15l11074,3527r4,18l11088,3560r15,10l11121,3574r18,-4l11154,3560r10,-15l11168,3527xe" fillcolor="#ac7541" stroked="f">
              <v:fill opacity=".5"/>
              <v:stroke joinstyle="round"/>
              <v:formulas/>
              <v:path arrowok="t" o:connecttype="segments"/>
            </v:shape>
            <v:shape id="docshape57" o:spid="_x0000_s4107" type="#_x0000_t75" style="position:absolute;left:1002;top:2958;width:1734;height:321">
              <v:imagedata r:id="rId297" o:title=""/>
            </v:shape>
            <v:shape id="docshape58" o:spid="_x0000_s4108" type="#_x0000_t75" style="position:absolute;left:1106;top:2616;width:1575;height:757">
              <v:imagedata r:id="rId298" o:title=""/>
            </v:shape>
            <w10:wrap anchorx="page"/>
          </v:group>
        </w:pict>
      </w:r>
      <w:r w:rsidRPr="00BF49DF">
        <w:rPr>
          <w:rFonts w:ascii="微軟正黑體" w:eastAsia="微軟正黑體" w:hAnsi="微軟正黑體"/>
          <w:b/>
          <w:color w:val="3A0B09"/>
          <w:spacing w:val="-8"/>
          <w:position w:val="7"/>
          <w:sz w:val="62"/>
        </w:rPr>
        <w:t>示例</w:t>
      </w:r>
      <w:r w:rsidRPr="00BF49DF">
        <w:rPr>
          <w:rFonts w:ascii="微軟正黑體" w:eastAsia="微軟正黑體" w:hAnsi="微軟正黑體"/>
          <w:b/>
          <w:color w:val="3A0B09"/>
          <w:spacing w:val="-12"/>
          <w:position w:val="7"/>
          <w:sz w:val="62"/>
        </w:rPr>
        <w:t>四</w:t>
      </w:r>
      <w:r>
        <w:rPr>
          <w:color w:val="3A0B09"/>
          <w:position w:val="7"/>
          <w:sz w:val="62"/>
        </w:rPr>
        <w:tab/>
      </w:r>
      <w:r w:rsidRPr="00BF49DF">
        <w:rPr>
          <w:rFonts w:ascii="微軟正黑體" w:eastAsia="微軟正黑體" w:hAnsi="微軟正黑體"/>
          <w:b/>
          <w:color w:val="3A0B09"/>
          <w:sz w:val="48"/>
        </w:rPr>
        <w:t>印</w:t>
      </w:r>
      <w:r w:rsidRPr="00BF49DF">
        <w:rPr>
          <w:rFonts w:ascii="微軟正黑體" w:eastAsia="微軟正黑體" w:hAnsi="微軟正黑體"/>
          <w:b/>
          <w:color w:val="3A0B09"/>
          <w:spacing w:val="18"/>
          <w:sz w:val="48"/>
        </w:rPr>
        <w:t>度</w:t>
      </w:r>
      <w:r w:rsidRPr="00BF49DF">
        <w:rPr>
          <w:rFonts w:ascii="微軟正黑體" w:eastAsia="微軟正黑體" w:hAnsi="微軟正黑體"/>
          <w:b/>
          <w:color w:val="3A0B09"/>
          <w:spacing w:val="-141"/>
          <w:sz w:val="48"/>
        </w:rPr>
        <w:t>人</w:t>
      </w:r>
      <w:r w:rsidRPr="00BF49DF">
        <w:rPr>
          <w:rFonts w:ascii="微軟正黑體" w:eastAsia="微軟正黑體" w:hAnsi="微軟正黑體"/>
          <w:b/>
          <w:color w:val="3A0B09"/>
          <w:spacing w:val="-65"/>
          <w:sz w:val="48"/>
        </w:rPr>
        <w:t>、</w:t>
      </w:r>
      <w:r w:rsidRPr="00BF49DF">
        <w:rPr>
          <w:rFonts w:ascii="微軟正黑體" w:eastAsia="微軟正黑體" w:hAnsi="微軟正黑體"/>
          <w:b/>
          <w:color w:val="3A0B09"/>
          <w:sz w:val="48"/>
        </w:rPr>
        <w:t>錫</w:t>
      </w:r>
      <w:r w:rsidRPr="00BF49DF">
        <w:rPr>
          <w:rFonts w:ascii="微軟正黑體" w:eastAsia="微軟正黑體" w:hAnsi="微軟正黑體"/>
          <w:b/>
          <w:color w:val="3A0B09"/>
          <w:spacing w:val="13"/>
          <w:sz w:val="48"/>
        </w:rPr>
        <w:t>克</w:t>
      </w:r>
      <w:r w:rsidRPr="00BF49DF">
        <w:rPr>
          <w:rFonts w:ascii="微軟正黑體" w:eastAsia="微軟正黑體" w:hAnsi="微軟正黑體"/>
          <w:b/>
          <w:color w:val="3A0B09"/>
          <w:spacing w:val="17"/>
          <w:sz w:val="48"/>
        </w:rPr>
        <w:t>人</w:t>
      </w:r>
      <w:r w:rsidRPr="00BF49DF">
        <w:rPr>
          <w:rFonts w:ascii="微軟正黑體" w:eastAsia="微軟正黑體" w:hAnsi="微軟正黑體"/>
          <w:b/>
          <w:color w:val="3A0B09"/>
          <w:sz w:val="48"/>
        </w:rPr>
        <w:t>及菲</w:t>
      </w:r>
      <w:r w:rsidRPr="00BF49DF">
        <w:rPr>
          <w:rFonts w:ascii="微軟正黑體" w:eastAsia="微軟正黑體" w:hAnsi="微軟正黑體"/>
          <w:b/>
          <w:color w:val="3A0B09"/>
          <w:spacing w:val="11"/>
          <w:sz w:val="48"/>
        </w:rPr>
        <w:t>律賓</w:t>
      </w:r>
      <w:r w:rsidRPr="00BF49DF">
        <w:rPr>
          <w:rFonts w:ascii="微軟正黑體" w:eastAsia="微軟正黑體" w:hAnsi="微軟正黑體"/>
          <w:b/>
          <w:color w:val="3A0B09"/>
          <w:sz w:val="48"/>
        </w:rPr>
        <w:t>人</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7"/>
        <w:rPr>
          <w:sz w:val="14"/>
          <w:lang w:eastAsia="zh-TW"/>
        </w:rPr>
      </w:pPr>
    </w:p>
    <w:tbl>
      <w:tblPr>
        <w:tblStyle w:val="TableNormal"/>
        <w:tblW w:w="0" w:type="auto"/>
        <w:tblInd w:w="334" w:type="dxa"/>
        <w:tblLayout w:type="fixed"/>
        <w:tblLook w:val="01E0" w:firstRow="1" w:lastRow="1" w:firstColumn="1" w:lastColumn="1" w:noHBand="0" w:noVBand="0"/>
      </w:tblPr>
      <w:tblGrid>
        <w:gridCol w:w="10730"/>
      </w:tblGrid>
      <w:tr w:rsidR="00816FCB">
        <w:trPr>
          <w:trHeight w:val="1015"/>
        </w:trPr>
        <w:tc>
          <w:tcPr>
            <w:tcW w:w="10730" w:type="dxa"/>
            <w:tcBorders>
              <w:bottom w:val="single" w:sz="8" w:space="0" w:color="956E68"/>
            </w:tcBorders>
          </w:tcPr>
          <w:p w:rsidR="00816FCB" w:rsidRPr="00BF49DF" w:rsidRDefault="00816FCB">
            <w:pPr>
              <w:pStyle w:val="TableParagraph"/>
              <w:spacing w:before="251" w:line="177" w:lineRule="auto"/>
              <w:ind w:left="3948" w:right="279"/>
              <w:rPr>
                <w:rFonts w:ascii="微軟正黑體" w:eastAsia="微軟正黑體" w:hAnsi="微軟正黑體"/>
                <w:b/>
                <w:sz w:val="28"/>
                <w:lang w:eastAsia="zh-TW"/>
              </w:rPr>
            </w:pPr>
            <w:r w:rsidRPr="00BF49DF">
              <w:rPr>
                <w:rFonts w:ascii="微軟正黑體" w:eastAsia="微軟正黑體" w:hAnsi="微軟正黑體"/>
                <w:b/>
                <w:color w:val="231F20"/>
                <w:spacing w:val="11"/>
                <w:sz w:val="28"/>
                <w:lang w:eastAsia="zh-TW"/>
              </w:rPr>
              <w:t>認識不同時期居港的族裔社群如何維持生計及他們</w:t>
            </w:r>
            <w:r w:rsidRPr="00BF49DF">
              <w:rPr>
                <w:rFonts w:ascii="微軟正黑體" w:eastAsia="微軟正黑體" w:hAnsi="微軟正黑體"/>
                <w:b/>
                <w:color w:val="231F20"/>
                <w:spacing w:val="10"/>
                <w:sz w:val="28"/>
                <w:lang w:eastAsia="zh-TW"/>
              </w:rPr>
              <w:t>的歷史與文化</w:t>
            </w:r>
          </w:p>
        </w:tc>
      </w:tr>
      <w:tr w:rsidR="00816FCB">
        <w:trPr>
          <w:trHeight w:val="1320"/>
        </w:trPr>
        <w:tc>
          <w:tcPr>
            <w:tcW w:w="10730" w:type="dxa"/>
            <w:tcBorders>
              <w:top w:val="single" w:sz="8" w:space="0" w:color="956E68"/>
              <w:bottom w:val="single" w:sz="8" w:space="0" w:color="956E68"/>
            </w:tcBorders>
          </w:tcPr>
          <w:p w:rsidR="00816FCB" w:rsidRPr="00BF49DF" w:rsidRDefault="00816FCB">
            <w:pPr>
              <w:pStyle w:val="TableParagraph"/>
              <w:spacing w:before="50" w:line="412" w:lineRule="exact"/>
              <w:ind w:left="3948"/>
              <w:rPr>
                <w:rFonts w:ascii="微軟正黑體" w:eastAsia="微軟正黑體" w:hAnsi="微軟正黑體"/>
                <w:b/>
                <w:sz w:val="28"/>
                <w:lang w:eastAsia="zh-TW"/>
              </w:rPr>
            </w:pPr>
            <w:r w:rsidRPr="00BF49DF">
              <w:rPr>
                <w:rFonts w:ascii="微軟正黑體" w:eastAsia="微軟正黑體" w:hAnsi="微軟正黑體"/>
                <w:b/>
                <w:color w:val="231F20"/>
                <w:spacing w:val="7"/>
                <w:sz w:val="28"/>
                <w:lang w:eastAsia="zh-TW"/>
              </w:rPr>
              <w:t>掌握歷史資料的用處及局限</w:t>
            </w:r>
          </w:p>
          <w:p w:rsidR="00816FCB" w:rsidRPr="00BF49DF" w:rsidRDefault="00816FCB">
            <w:pPr>
              <w:pStyle w:val="TableParagraph"/>
              <w:spacing w:line="412" w:lineRule="exact"/>
              <w:ind w:left="3948"/>
              <w:rPr>
                <w:rFonts w:ascii="微軟正黑體" w:eastAsia="微軟正黑體" w:hAnsi="微軟正黑體"/>
                <w:b/>
                <w:sz w:val="28"/>
                <w:lang w:eastAsia="zh-TW"/>
              </w:rPr>
            </w:pPr>
            <w:r w:rsidRPr="00BF49DF">
              <w:rPr>
                <w:rFonts w:ascii="微軟正黑體" w:eastAsia="微軟正黑體" w:hAnsi="微軟正黑體"/>
                <w:b/>
                <w:color w:val="231F20"/>
                <w:spacing w:val="1"/>
                <w:sz w:val="28"/>
                <w:lang w:eastAsia="zh-TW"/>
              </w:rPr>
              <w:t>運用慎思明辨能力、自學能力及資訊科技能力</w:t>
            </w:r>
          </w:p>
        </w:tc>
      </w:tr>
      <w:tr w:rsidR="00816FCB">
        <w:trPr>
          <w:trHeight w:val="1320"/>
        </w:trPr>
        <w:tc>
          <w:tcPr>
            <w:tcW w:w="10730" w:type="dxa"/>
            <w:tcBorders>
              <w:top w:val="single" w:sz="8" w:space="0" w:color="956E68"/>
              <w:bottom w:val="single" w:sz="8" w:space="0" w:color="956E68"/>
            </w:tcBorders>
          </w:tcPr>
          <w:p w:rsidR="00816FCB" w:rsidRPr="00BF49DF" w:rsidRDefault="00816FCB">
            <w:pPr>
              <w:pStyle w:val="TableParagraph"/>
              <w:spacing w:before="141" w:line="412" w:lineRule="exact"/>
              <w:ind w:left="3948"/>
              <w:rPr>
                <w:rFonts w:ascii="微軟正黑體" w:eastAsia="微軟正黑體" w:hAnsi="微軟正黑體"/>
                <w:b/>
                <w:sz w:val="28"/>
                <w:lang w:eastAsia="zh-TW"/>
              </w:rPr>
            </w:pPr>
            <w:r w:rsidRPr="00BF49DF">
              <w:rPr>
                <w:rFonts w:ascii="微軟正黑體" w:eastAsia="微軟正黑體" w:hAnsi="微軟正黑體"/>
                <w:b/>
                <w:color w:val="231F20"/>
                <w:spacing w:val="8"/>
                <w:sz w:val="28"/>
                <w:lang w:eastAsia="zh-TW"/>
              </w:rPr>
              <w:t>關注他人的福祉</w:t>
            </w:r>
          </w:p>
          <w:p w:rsidR="00816FCB" w:rsidRPr="00BF49DF" w:rsidRDefault="00816FCB">
            <w:pPr>
              <w:pStyle w:val="TableParagraph"/>
              <w:spacing w:line="336" w:lineRule="exact"/>
              <w:ind w:left="3948"/>
              <w:rPr>
                <w:rFonts w:ascii="微軟正黑體" w:eastAsia="微軟正黑體" w:hAnsi="微軟正黑體"/>
                <w:b/>
                <w:sz w:val="28"/>
                <w:lang w:eastAsia="zh-TW"/>
              </w:rPr>
            </w:pPr>
            <w:r w:rsidRPr="00BF49DF">
              <w:rPr>
                <w:rFonts w:ascii="微軟正黑體" w:eastAsia="微軟正黑體" w:hAnsi="微軟正黑體"/>
                <w:b/>
                <w:color w:val="231F20"/>
                <w:spacing w:val="4"/>
                <w:sz w:val="28"/>
                <w:lang w:eastAsia="zh-TW"/>
              </w:rPr>
              <w:t>欣賞不同族裔的文化</w:t>
            </w:r>
          </w:p>
          <w:p w:rsidR="00816FCB" w:rsidRPr="00BF49DF" w:rsidRDefault="00816FCB">
            <w:pPr>
              <w:pStyle w:val="TableParagraph"/>
              <w:spacing w:line="411" w:lineRule="exact"/>
              <w:ind w:left="3948"/>
              <w:rPr>
                <w:rFonts w:ascii="微軟正黑體" w:eastAsia="微軟正黑體" w:hAnsi="微軟正黑體"/>
                <w:b/>
                <w:sz w:val="28"/>
                <w:lang w:eastAsia="zh-TW"/>
              </w:rPr>
            </w:pPr>
            <w:r w:rsidRPr="00BF49DF">
              <w:rPr>
                <w:rFonts w:ascii="微軟正黑體" w:eastAsia="微軟正黑體" w:hAnsi="微軟正黑體"/>
                <w:b/>
                <w:color w:val="231F20"/>
                <w:spacing w:val="-3"/>
                <w:sz w:val="28"/>
                <w:lang w:eastAsia="zh-TW"/>
              </w:rPr>
              <w:t>包容及關心別人、珍惜今天的所有</w:t>
            </w:r>
          </w:p>
        </w:tc>
      </w:tr>
      <w:tr w:rsidR="00816FCB">
        <w:trPr>
          <w:trHeight w:val="203"/>
        </w:trPr>
        <w:tc>
          <w:tcPr>
            <w:tcW w:w="10730" w:type="dxa"/>
            <w:tcBorders>
              <w:top w:val="single" w:sz="8" w:space="0" w:color="956E68"/>
            </w:tcBorders>
            <w:shd w:val="clear" w:color="auto" w:fill="E9E0D9"/>
          </w:tcPr>
          <w:p w:rsidR="00816FCB" w:rsidRDefault="00816FCB">
            <w:pPr>
              <w:pStyle w:val="TableParagraph"/>
              <w:rPr>
                <w:rFonts w:ascii="Times New Roman"/>
                <w:sz w:val="14"/>
                <w:lang w:eastAsia="zh-TW"/>
              </w:rPr>
            </w:pPr>
          </w:p>
        </w:tc>
      </w:tr>
    </w:tbl>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3" w:after="1"/>
        <w:rPr>
          <w:sz w:val="18"/>
          <w:lang w:eastAsia="zh-TW"/>
        </w:rPr>
      </w:pPr>
    </w:p>
    <w:tbl>
      <w:tblPr>
        <w:tblStyle w:val="TableNormal"/>
        <w:tblW w:w="0" w:type="auto"/>
        <w:tblInd w:w="84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866"/>
        <w:gridCol w:w="4866"/>
      </w:tblGrid>
      <w:tr w:rsidR="00816FCB">
        <w:trPr>
          <w:trHeight w:val="546"/>
        </w:trPr>
        <w:tc>
          <w:tcPr>
            <w:tcW w:w="4866" w:type="dxa"/>
            <w:shd w:val="clear" w:color="auto" w:fill="B8DDB8"/>
          </w:tcPr>
          <w:p w:rsidR="00816FCB" w:rsidRPr="00BF49DF" w:rsidRDefault="00816FCB">
            <w:pPr>
              <w:pStyle w:val="TableParagraph"/>
              <w:spacing w:line="482" w:lineRule="exact"/>
              <w:ind w:right="581"/>
              <w:rPr>
                <w:rFonts w:ascii="微軟正黑體" w:eastAsia="微軟正黑體" w:hAnsi="微軟正黑體"/>
                <w:b/>
                <w:sz w:val="28"/>
                <w:lang w:eastAsia="zh-TW"/>
              </w:rPr>
            </w:pPr>
            <w:r w:rsidRPr="00BF49DF">
              <w:rPr>
                <w:rFonts w:ascii="微軟正黑體" w:eastAsia="微軟正黑體" w:hAnsi="微軟正黑體"/>
                <w:b/>
                <w:color w:val="231F20"/>
                <w:spacing w:val="18"/>
                <w:sz w:val="28"/>
                <w:lang w:eastAsia="zh-TW"/>
              </w:rPr>
              <w:t>印度人</w:t>
            </w:r>
          </w:p>
        </w:tc>
        <w:tc>
          <w:tcPr>
            <w:tcW w:w="4866" w:type="dxa"/>
            <w:shd w:val="clear" w:color="auto" w:fill="B8DDB8"/>
          </w:tcPr>
          <w:p w:rsidR="00816FCB" w:rsidRDefault="00816FCB">
            <w:pPr>
              <w:pStyle w:val="TableParagraph"/>
              <w:spacing w:before="80"/>
              <w:ind w:left="620" w:right="602"/>
              <w:rPr>
                <w:rFonts w:ascii="Arial Narrow"/>
                <w:sz w:val="30"/>
              </w:rPr>
            </w:pPr>
            <w:r>
              <w:rPr>
                <w:rFonts w:ascii="Arial Narrow"/>
                <w:color w:val="231F20"/>
                <w:sz w:val="30"/>
                <w:lang w:eastAsia="zh-TW"/>
              </w:rPr>
              <w:t>the</w:t>
            </w:r>
            <w:r>
              <w:rPr>
                <w:rFonts w:ascii="Arial Narrow"/>
                <w:color w:val="231F20"/>
                <w:spacing w:val="-5"/>
                <w:sz w:val="30"/>
                <w:lang w:eastAsia="zh-TW"/>
              </w:rPr>
              <w:t xml:space="preserve"> </w:t>
            </w:r>
            <w:r>
              <w:rPr>
                <w:rFonts w:ascii="Arial Narrow"/>
                <w:color w:val="231F20"/>
                <w:spacing w:val="-2"/>
                <w:sz w:val="30"/>
                <w:lang w:eastAsia="zh-TW"/>
              </w:rPr>
              <w:t>Ind</w:t>
            </w:r>
            <w:r>
              <w:rPr>
                <w:rFonts w:ascii="Arial Narrow"/>
                <w:color w:val="231F20"/>
                <w:spacing w:val="-2"/>
                <w:sz w:val="30"/>
              </w:rPr>
              <w:t>ians</w:t>
            </w:r>
          </w:p>
        </w:tc>
      </w:tr>
      <w:tr w:rsidR="00816FCB">
        <w:trPr>
          <w:trHeight w:val="546"/>
        </w:trPr>
        <w:tc>
          <w:tcPr>
            <w:tcW w:w="4866" w:type="dxa"/>
            <w:shd w:val="clear" w:color="auto" w:fill="97B6DF"/>
          </w:tcPr>
          <w:p w:rsidR="00816FCB" w:rsidRPr="00BF49DF" w:rsidRDefault="00816FCB">
            <w:pPr>
              <w:pStyle w:val="TableParagraph"/>
              <w:spacing w:line="482" w:lineRule="exact"/>
              <w:ind w:right="581"/>
              <w:rPr>
                <w:rFonts w:ascii="微軟正黑體" w:eastAsia="微軟正黑體" w:hAnsi="微軟正黑體"/>
                <w:b/>
                <w:sz w:val="28"/>
              </w:rPr>
            </w:pPr>
            <w:r w:rsidRPr="00BF49DF">
              <w:rPr>
                <w:rFonts w:ascii="微軟正黑體" w:eastAsia="微軟正黑體" w:hAnsi="微軟正黑體"/>
                <w:b/>
                <w:color w:val="231F20"/>
                <w:spacing w:val="18"/>
                <w:sz w:val="28"/>
              </w:rPr>
              <w:t>錫克人</w:t>
            </w:r>
          </w:p>
        </w:tc>
        <w:tc>
          <w:tcPr>
            <w:tcW w:w="4866" w:type="dxa"/>
            <w:shd w:val="clear" w:color="auto" w:fill="97B6DF"/>
          </w:tcPr>
          <w:p w:rsidR="00816FCB" w:rsidRDefault="00816FCB">
            <w:pPr>
              <w:pStyle w:val="TableParagraph"/>
              <w:spacing w:before="80"/>
              <w:ind w:left="620" w:right="602"/>
              <w:rPr>
                <w:rFonts w:ascii="Arial Narrow"/>
                <w:sz w:val="30"/>
              </w:rPr>
            </w:pPr>
            <w:r>
              <w:rPr>
                <w:rFonts w:ascii="Arial Narrow"/>
                <w:color w:val="231F20"/>
                <w:sz w:val="30"/>
              </w:rPr>
              <w:t>the</w:t>
            </w:r>
            <w:r>
              <w:rPr>
                <w:rFonts w:ascii="Arial Narrow"/>
                <w:color w:val="231F20"/>
                <w:spacing w:val="-5"/>
                <w:sz w:val="30"/>
              </w:rPr>
              <w:t xml:space="preserve"> </w:t>
            </w:r>
            <w:r>
              <w:rPr>
                <w:rFonts w:ascii="Arial Narrow"/>
                <w:color w:val="231F20"/>
                <w:spacing w:val="-2"/>
                <w:sz w:val="30"/>
              </w:rPr>
              <w:t>Sikhs</w:t>
            </w:r>
          </w:p>
        </w:tc>
      </w:tr>
      <w:tr w:rsidR="00816FCB">
        <w:trPr>
          <w:trHeight w:val="546"/>
        </w:trPr>
        <w:tc>
          <w:tcPr>
            <w:tcW w:w="4866" w:type="dxa"/>
            <w:shd w:val="clear" w:color="auto" w:fill="B8DDB8"/>
          </w:tcPr>
          <w:p w:rsidR="00816FCB" w:rsidRPr="00BF49DF" w:rsidRDefault="00816FCB">
            <w:pPr>
              <w:pStyle w:val="TableParagraph"/>
              <w:spacing w:line="482" w:lineRule="exact"/>
              <w:ind w:right="581"/>
              <w:rPr>
                <w:rFonts w:ascii="微軟正黑體" w:eastAsia="微軟正黑體" w:hAnsi="微軟正黑體"/>
                <w:b/>
                <w:sz w:val="28"/>
              </w:rPr>
            </w:pPr>
            <w:r w:rsidRPr="00BF49DF">
              <w:rPr>
                <w:rFonts w:ascii="微軟正黑體" w:eastAsia="微軟正黑體" w:hAnsi="微軟正黑體"/>
                <w:b/>
                <w:color w:val="231F20"/>
                <w:spacing w:val="19"/>
                <w:sz w:val="28"/>
              </w:rPr>
              <w:t>菲律賓人</w:t>
            </w:r>
          </w:p>
        </w:tc>
        <w:tc>
          <w:tcPr>
            <w:tcW w:w="4866" w:type="dxa"/>
            <w:shd w:val="clear" w:color="auto" w:fill="B8DDB8"/>
          </w:tcPr>
          <w:p w:rsidR="00816FCB" w:rsidRDefault="00816FCB">
            <w:pPr>
              <w:pStyle w:val="TableParagraph"/>
              <w:spacing w:before="80"/>
              <w:ind w:left="620" w:right="602"/>
              <w:rPr>
                <w:rFonts w:ascii="Arial Narrow"/>
                <w:sz w:val="30"/>
              </w:rPr>
            </w:pPr>
            <w:r>
              <w:rPr>
                <w:rFonts w:ascii="Arial Narrow"/>
                <w:color w:val="231F20"/>
                <w:sz w:val="30"/>
              </w:rPr>
              <w:t>the</w:t>
            </w:r>
            <w:r>
              <w:rPr>
                <w:rFonts w:ascii="Arial Narrow"/>
                <w:color w:val="231F20"/>
                <w:spacing w:val="-3"/>
                <w:sz w:val="30"/>
              </w:rPr>
              <w:t xml:space="preserve"> </w:t>
            </w:r>
            <w:r>
              <w:rPr>
                <w:rFonts w:ascii="Arial Narrow"/>
                <w:color w:val="231F20"/>
                <w:spacing w:val="-2"/>
                <w:sz w:val="30"/>
              </w:rPr>
              <w:t>Filipinos</w:t>
            </w:r>
          </w:p>
        </w:tc>
      </w:tr>
      <w:tr w:rsidR="00816FCB">
        <w:trPr>
          <w:trHeight w:val="546"/>
        </w:trPr>
        <w:tc>
          <w:tcPr>
            <w:tcW w:w="4866" w:type="dxa"/>
            <w:shd w:val="clear" w:color="auto" w:fill="97B6DF"/>
          </w:tcPr>
          <w:p w:rsidR="00816FCB" w:rsidRPr="00BF49DF" w:rsidRDefault="00816FCB">
            <w:pPr>
              <w:pStyle w:val="TableParagraph"/>
              <w:spacing w:line="482" w:lineRule="exact"/>
              <w:ind w:right="581"/>
              <w:rPr>
                <w:rFonts w:ascii="微軟正黑體" w:eastAsia="微軟正黑體" w:hAnsi="微軟正黑體"/>
                <w:b/>
                <w:sz w:val="28"/>
              </w:rPr>
            </w:pPr>
            <w:r w:rsidRPr="00BF49DF">
              <w:rPr>
                <w:rFonts w:ascii="微軟正黑體" w:eastAsia="微軟正黑體" w:hAnsi="微軟正黑體"/>
                <w:b/>
                <w:color w:val="231F20"/>
                <w:spacing w:val="18"/>
                <w:sz w:val="28"/>
              </w:rPr>
              <w:t>錫克教</w:t>
            </w:r>
          </w:p>
        </w:tc>
        <w:tc>
          <w:tcPr>
            <w:tcW w:w="4866" w:type="dxa"/>
            <w:shd w:val="clear" w:color="auto" w:fill="97B6DF"/>
          </w:tcPr>
          <w:p w:rsidR="00816FCB" w:rsidRDefault="00816FCB">
            <w:pPr>
              <w:pStyle w:val="TableParagraph"/>
              <w:spacing w:before="80"/>
              <w:ind w:left="621" w:right="602"/>
              <w:rPr>
                <w:rFonts w:ascii="Arial Narrow"/>
                <w:sz w:val="30"/>
              </w:rPr>
            </w:pPr>
            <w:r>
              <w:rPr>
                <w:rFonts w:ascii="Arial Narrow"/>
                <w:color w:val="231F20"/>
                <w:spacing w:val="-2"/>
                <w:sz w:val="30"/>
              </w:rPr>
              <w:t>Sikhism</w:t>
            </w:r>
          </w:p>
        </w:tc>
      </w:tr>
      <w:tr w:rsidR="00816FCB">
        <w:trPr>
          <w:trHeight w:val="546"/>
        </w:trPr>
        <w:tc>
          <w:tcPr>
            <w:tcW w:w="4866" w:type="dxa"/>
            <w:shd w:val="clear" w:color="auto" w:fill="B8DDB8"/>
          </w:tcPr>
          <w:p w:rsidR="00816FCB" w:rsidRPr="00BF49DF" w:rsidRDefault="00816FCB">
            <w:pPr>
              <w:pStyle w:val="TableParagraph"/>
              <w:spacing w:line="482" w:lineRule="exact"/>
              <w:ind w:right="581"/>
              <w:rPr>
                <w:rFonts w:ascii="微軟正黑體" w:eastAsia="微軟正黑體" w:hAnsi="微軟正黑體"/>
                <w:b/>
                <w:sz w:val="28"/>
              </w:rPr>
            </w:pPr>
            <w:r w:rsidRPr="00BF49DF">
              <w:rPr>
                <w:rFonts w:ascii="微軟正黑體" w:eastAsia="微軟正黑體" w:hAnsi="微軟正黑體"/>
                <w:b/>
                <w:color w:val="231F20"/>
                <w:spacing w:val="22"/>
                <w:sz w:val="28"/>
              </w:rPr>
              <w:t>中區警署（大館</w:t>
            </w:r>
            <w:r w:rsidRPr="00BF49DF">
              <w:rPr>
                <w:rFonts w:ascii="微軟正黑體" w:eastAsia="微軟正黑體" w:hAnsi="微軟正黑體"/>
                <w:b/>
                <w:color w:val="231F20"/>
                <w:spacing w:val="12"/>
                <w:sz w:val="28"/>
              </w:rPr>
              <w:t>）</w:t>
            </w:r>
          </w:p>
        </w:tc>
        <w:tc>
          <w:tcPr>
            <w:tcW w:w="4866" w:type="dxa"/>
            <w:shd w:val="clear" w:color="auto" w:fill="B8DDB8"/>
          </w:tcPr>
          <w:p w:rsidR="00816FCB" w:rsidRDefault="00816FCB">
            <w:pPr>
              <w:pStyle w:val="TableParagraph"/>
              <w:spacing w:before="80"/>
              <w:ind w:right="602"/>
              <w:rPr>
                <w:rFonts w:ascii="Arial Narrow"/>
                <w:sz w:val="30"/>
              </w:rPr>
            </w:pPr>
            <w:r>
              <w:rPr>
                <w:rFonts w:ascii="Arial Narrow"/>
                <w:color w:val="231F20"/>
                <w:sz w:val="30"/>
              </w:rPr>
              <w:t>Central</w:t>
            </w:r>
            <w:r>
              <w:rPr>
                <w:rFonts w:ascii="Arial Narrow"/>
                <w:color w:val="231F20"/>
                <w:spacing w:val="-10"/>
                <w:sz w:val="30"/>
              </w:rPr>
              <w:t xml:space="preserve"> </w:t>
            </w:r>
            <w:r>
              <w:rPr>
                <w:rFonts w:ascii="Arial Narrow"/>
                <w:color w:val="231F20"/>
                <w:sz w:val="30"/>
              </w:rPr>
              <w:t>Police</w:t>
            </w:r>
            <w:r>
              <w:rPr>
                <w:rFonts w:ascii="Arial Narrow"/>
                <w:color w:val="231F20"/>
                <w:spacing w:val="-7"/>
                <w:sz w:val="30"/>
              </w:rPr>
              <w:t xml:space="preserve"> </w:t>
            </w:r>
            <w:r>
              <w:rPr>
                <w:rFonts w:ascii="Arial Narrow"/>
                <w:color w:val="231F20"/>
                <w:sz w:val="30"/>
              </w:rPr>
              <w:t>Station</w:t>
            </w:r>
            <w:r>
              <w:rPr>
                <w:rFonts w:ascii="Arial Narrow"/>
                <w:color w:val="231F20"/>
                <w:spacing w:val="-7"/>
                <w:sz w:val="30"/>
              </w:rPr>
              <w:t xml:space="preserve"> </w:t>
            </w:r>
            <w:r>
              <w:rPr>
                <w:rFonts w:ascii="Arial Narrow"/>
                <w:color w:val="231F20"/>
                <w:sz w:val="30"/>
              </w:rPr>
              <w:t>(Tai</w:t>
            </w:r>
            <w:r>
              <w:rPr>
                <w:rFonts w:ascii="Arial Narrow"/>
                <w:color w:val="231F20"/>
                <w:spacing w:val="-8"/>
                <w:sz w:val="30"/>
              </w:rPr>
              <w:t xml:space="preserve"> </w:t>
            </w:r>
            <w:r>
              <w:rPr>
                <w:rFonts w:ascii="Arial Narrow"/>
                <w:color w:val="231F20"/>
                <w:spacing w:val="-2"/>
                <w:sz w:val="30"/>
              </w:rPr>
              <w:t>Kwun)</w:t>
            </w:r>
          </w:p>
        </w:tc>
      </w:tr>
    </w:tbl>
    <w:p w:rsidR="00816FCB" w:rsidRDefault="00816FCB">
      <w:pPr>
        <w:rPr>
          <w:rFonts w:ascii="Arial Narrow"/>
          <w:sz w:val="30"/>
        </w:rPr>
        <w:sectPr w:rsidR="00816FCB">
          <w:footerReference w:type="default" r:id="rId299"/>
          <w:pgSz w:w="11910" w:h="16840"/>
          <w:pgMar w:top="0" w:right="400" w:bottom="540" w:left="260" w:header="0" w:footer="353" w:gutter="0"/>
          <w:pgNumType w:start="129"/>
          <w:cols w:space="720"/>
        </w:sectPr>
      </w:pPr>
    </w:p>
    <w:p w:rsidR="00816FCB" w:rsidRDefault="00816FCB">
      <w:pPr>
        <w:spacing w:before="40"/>
        <w:ind w:left="148"/>
        <w:rPr>
          <w:rFonts w:ascii="新細明體" w:eastAsia="新細明體" w:hAnsi="新細明體"/>
          <w:sz w:val="20"/>
        </w:rPr>
      </w:pPr>
      <w:r>
        <w:rPr>
          <w:rFonts w:ascii="新細明體" w:eastAsia="新細明體" w:hAnsi="新細明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r>
        <w:rPr>
          <w:rFonts w:ascii="新細明體"/>
          <w:noProof/>
          <w:sz w:val="20"/>
          <w:lang w:eastAsia="zh-TW"/>
        </w:rPr>
        <w:pict>
          <v:shape id="_x0000_s4296" type="#_x0000_t75" style="position:absolute;margin-left:9.1pt;margin-top:1pt;width:549.15pt;height:48.85pt;z-index:-251374592">
            <v:imagedata r:id="rId300" o:title=""/>
          </v:shape>
        </w:pict>
      </w:r>
    </w:p>
    <w:p w:rsidR="00816FCB" w:rsidRDefault="00816FCB">
      <w:pPr>
        <w:pStyle w:val="a3"/>
        <w:rPr>
          <w:rFonts w:ascii="新細明體"/>
          <w:sz w:val="20"/>
          <w:lang w:eastAsia="zh-TW"/>
        </w:rPr>
      </w:pPr>
      <w:r>
        <w:rPr>
          <w:rFonts w:ascii="新細明體"/>
          <w:noProof/>
          <w:sz w:val="20"/>
          <w:lang w:eastAsia="zh-TW"/>
        </w:rPr>
        <w:pict>
          <v:shape id="_x0000_s4294" style="position:absolute;margin-left:136.1pt;margin-top:12.1pt;width:340.7pt;height:23.9pt;z-index:-251376640" coordorigin="2982,-735" coordsize="6814,478" path="m3636,-735r-318,458l2982,-257r6608,l9796,-324,3636,-735xe" fillcolor="#fbefe4" stroked="f">
            <v:path arrowok="t"/>
          </v:shape>
        </w:pict>
      </w:r>
      <w:r>
        <w:rPr>
          <w:rFonts w:ascii="新細明體"/>
          <w:noProof/>
          <w:sz w:val="20"/>
          <w:lang w:eastAsia="zh-TW"/>
        </w:rPr>
        <w:pict>
          <v:shape id="_x0000_s4293" style="position:absolute;margin-left:169.7pt;margin-top:9pt;width:351pt;height:27pt;z-index:-251377664" coordorigin="3654,-796" coordsize="7020,540" path="m10020,-796l3654,-324r206,67l10673,-257r-335,-20l10020,-796xe" fillcolor="#ded6cf" stroked="f">
            <v:path arrowok="t"/>
          </v:shape>
        </w:pict>
      </w:r>
      <w:r>
        <w:rPr>
          <w:rFonts w:ascii="新細明體"/>
          <w:noProof/>
          <w:sz w:val="20"/>
          <w:lang w:eastAsia="zh-TW"/>
        </w:rPr>
        <w:pict>
          <v:shape id="docshape63" o:spid="_x0000_s4290" style="position:absolute;margin-left:5.2pt;margin-top:2.05pt;width:558.9pt;height:235.4pt;z-index:-251380736" coordorigin="364,-936" coordsize="11178,4708" path="m11431,-936r-10946,l434,-927r-38,23l372,-868r-8,44l364,3772r11177,l11541,-829r-6,-36l11514,-900r-34,-26l11431,-936xe" fillcolor="#de9668" stroked="f">
            <v:path arrowok="t"/>
          </v:shape>
        </w:pict>
      </w:r>
    </w:p>
    <w:p w:rsidR="00816FCB" w:rsidRDefault="00816FCB">
      <w:pPr>
        <w:pStyle w:val="a3"/>
        <w:rPr>
          <w:rFonts w:ascii="新細明體"/>
          <w:sz w:val="20"/>
          <w:lang w:eastAsia="zh-TW"/>
        </w:rPr>
      </w:pPr>
      <w:r>
        <w:rPr>
          <w:rFonts w:ascii="新細明體"/>
          <w:noProof/>
          <w:sz w:val="20"/>
          <w:lang w:eastAsia="zh-TW"/>
        </w:rPr>
        <w:pict>
          <v:shape id="_x0000_s4295" style="position:absolute;margin-left:203.25pt;margin-top:4.2pt;width:351pt;height:18.8pt;z-index:-251375616" coordorigin="4326,-632" coordsize="7020,376" path="m10864,-632l4326,-324r205,67l11345,-257r-336,-20l10864,-632xe" fillcolor="#f2e8df" stroked="f">
            <v:path arrowok="t"/>
          </v:shape>
        </w:pict>
      </w:r>
    </w:p>
    <w:p w:rsidR="00816FCB" w:rsidRDefault="00816FCB">
      <w:pPr>
        <w:pStyle w:val="a3"/>
        <w:rPr>
          <w:rFonts w:ascii="新細明體"/>
          <w:sz w:val="20"/>
          <w:lang w:eastAsia="zh-TW"/>
        </w:rPr>
      </w:pPr>
      <w:r>
        <w:rPr>
          <w:rFonts w:ascii="新細明體"/>
          <w:noProof/>
          <w:sz w:val="20"/>
          <w:lang w:eastAsia="zh-TW"/>
        </w:rPr>
        <w:pict>
          <v:shape id="docshape65" o:spid="_x0000_s4292" style="position:absolute;margin-left:9.3pt;margin-top:10.25pt;width:550.75pt;height:201.15pt;z-index:-251378688" coordorigin="446,-250" coordsize="11015,4023" o:spt="100" adj="0,,0" path="m563,-250r-117,l446,3772r117,l563,-250xm11460,-250r-116,l11344,3772r116,l11460,-250xe" fillcolor="#d1d3d4" stroked="f">
            <v:stroke joinstyle="round"/>
            <v:formulas/>
            <v:path arrowok="t" o:connecttype="segments"/>
          </v:shape>
        </w:pict>
      </w:r>
      <w:r>
        <w:rPr>
          <w:rFonts w:ascii="新細明體"/>
          <w:noProof/>
          <w:sz w:val="20"/>
          <w:lang w:eastAsia="zh-TW"/>
        </w:rPr>
        <w:pict>
          <v:shape id="docshape64" o:spid="_x0000_s4291" style="position:absolute;margin-left:15.1pt;margin-top:10.25pt;width:539.05pt;height:201.15pt;z-index:-251379712" coordorigin="563,-250" coordsize="10781,4023" path="m11344,-250r-10781,l563,3617r,155l11344,3772r,-155l11344,-250xe" fillcolor="#fef3e3" stroked="f">
            <v:path arrowok="t"/>
          </v:shape>
        </w:pict>
      </w:r>
    </w:p>
    <w:p w:rsidR="00816FCB" w:rsidRDefault="00816FCB">
      <w:pPr>
        <w:pStyle w:val="a3"/>
        <w:spacing w:before="1"/>
        <w:rPr>
          <w:rFonts w:ascii="新細明體"/>
          <w:sz w:val="15"/>
          <w:lang w:eastAsia="zh-TW"/>
        </w:rPr>
      </w:pPr>
      <w:r>
        <w:rPr>
          <w:rFonts w:ascii="新細明體"/>
          <w:noProof/>
          <w:sz w:val="15"/>
          <w:lang w:eastAsia="zh-TW"/>
        </w:rPr>
        <w:pict>
          <v:shape id="docshape74" o:spid="_x0000_s4301" style="position:absolute;margin-left:36.4pt;margin-top:3.4pt;width:510.25pt;height:39.1pt;z-index:-251369472" coordorigin="989,-127" coordsize="10205,782" path="m11025,-127r-9867,l1092,-114r-54,36l1002,-24,989,41r,613l11194,654r,-613l11180,-24r-36,-54l11090,-114r-65,-13xe" fillcolor="#f7bf81" stroked="f">
            <v:path arrowok="t"/>
          </v:shape>
        </w:pict>
      </w:r>
      <w:r>
        <w:rPr>
          <w:rFonts w:ascii="新細明體"/>
          <w:noProof/>
          <w:sz w:val="15"/>
          <w:lang w:eastAsia="zh-TW"/>
        </w:rPr>
        <w:pict>
          <v:rect id="_x0000_s4300" style="position:absolute;margin-left:206.4pt;margin-top:3.85pt;width:1pt;height:38.65pt;z-index:-251370496" fillcolor="#956e68" stroked="f"/>
        </w:pict>
      </w:r>
      <w:r>
        <w:rPr>
          <w:rFonts w:ascii="新細明體"/>
          <w:noProof/>
          <w:sz w:val="15"/>
          <w:lang w:eastAsia="zh-TW"/>
        </w:rPr>
        <w:pict>
          <v:shape id="_x0000_s4299" style="position:absolute;margin-left:427.75pt;margin-top:-1.85pt;width:339.3pt;height:38.5pt;z-index:-251371520" coordorigin="4408,-116" coordsize="6786,771" path="m11194,655r,-603l11180,-13r-36,-54l11090,-103r-65,-13l4408,-116r,771l11194,655e" filled="f" strokecolor="#956e68" strokeweight="1pt">
            <v:path arrowok="t"/>
            <o:lock v:ext="edit" verticies="t"/>
          </v:shape>
        </w:pict>
      </w:r>
      <w:r>
        <w:rPr>
          <w:rFonts w:ascii="新細明體"/>
          <w:noProof/>
          <w:sz w:val="15"/>
          <w:lang w:eastAsia="zh-TW"/>
        </w:rPr>
        <w:pict>
          <v:shape id="_x0000_s4298" style="position:absolute;margin-left:207.35pt;margin-top:3.95pt;width:339.3pt;height:38.55pt;z-index:-251372544" coordorigin="4408,-116" coordsize="6786,771" path="m11025,-116r-6617,l4408,654r6786,l11194,52r-14,-65l11144,-67r-54,-36l11025,-116xe" fillcolor="#fef4ed" stroked="f">
            <v:path arrowok="t"/>
          </v:shape>
        </w:pict>
      </w:r>
      <w:r>
        <w:rPr>
          <w:rFonts w:ascii="新細明體"/>
          <w:noProof/>
          <w:sz w:val="15"/>
          <w:lang w:eastAsia="zh-TW"/>
        </w:rPr>
        <w:pict>
          <v:shape id="_x0000_s4297" style="position:absolute;margin-left:36.4pt;margin-top:3.95pt;width:510.25pt;height:38.55pt;z-index:-251373568" coordorigin="989,-116" coordsize="10205,771" path="m11005,-116r-9867,l1083,-103r-47,36l1002,-13,989,52r,602l11194,654r,-602l11180,-13r-38,-54l11082,-103r-77,-13xe" fillcolor="#f7bf81" stroked="f">
            <v:path arrowok="t"/>
          </v:shape>
        </w:pict>
      </w:r>
    </w:p>
    <w:p w:rsidR="00816FCB" w:rsidRPr="00BF49DF" w:rsidRDefault="00816FCB">
      <w:pPr>
        <w:spacing w:line="530" w:lineRule="exact"/>
        <w:ind w:left="902"/>
        <w:rPr>
          <w:rFonts w:ascii="微軟正黑體" w:eastAsia="微軟正黑體" w:hAnsi="微軟正黑體"/>
          <w:b/>
          <w:sz w:val="32"/>
        </w:rPr>
      </w:pPr>
      <w:r w:rsidRPr="00BF49DF">
        <w:rPr>
          <w:rFonts w:ascii="微軟正黑體" w:eastAsia="微軟正黑體" w:hAnsi="微軟正黑體"/>
          <w:b/>
          <w:color w:val="231F20"/>
          <w:spacing w:val="7"/>
          <w:sz w:val="32"/>
        </w:rPr>
        <w:t>課題 : 不同時期的不同族裔如何維持他們的生計？</w:t>
      </w:r>
    </w:p>
    <w:p w:rsidR="00816FCB" w:rsidRPr="00BF49DF" w:rsidRDefault="00816FCB">
      <w:pPr>
        <w:pStyle w:val="a3"/>
        <w:spacing w:before="12"/>
        <w:rPr>
          <w:rFonts w:ascii="微軟正黑體" w:eastAsia="微軟正黑體" w:hAnsi="微軟正黑體"/>
          <w:sz w:val="16"/>
          <w:lang w:eastAsia="zh-TW"/>
        </w:rPr>
      </w:pPr>
      <w:r>
        <w:rPr>
          <w:rFonts w:ascii="微軟正黑體" w:eastAsia="微軟正黑體" w:hAnsi="微軟正黑體"/>
          <w:noProof/>
          <w:sz w:val="16"/>
          <w:lang w:eastAsia="zh-TW"/>
        </w:rPr>
        <w:pict>
          <v:rect id="_x0000_s4305" style="position:absolute;margin-left:208.45pt;margin-top:7.3pt;width:339.45pt;height:90pt;z-index:-251365376" filled="f" strokecolor="#926c67"/>
        </w:pict>
      </w:r>
      <w:r>
        <w:rPr>
          <w:rFonts w:ascii="微軟正黑體" w:eastAsia="微軟正黑體" w:hAnsi="微軟正黑體"/>
          <w:noProof/>
          <w:sz w:val="16"/>
          <w:lang w:eastAsia="zh-TW"/>
        </w:rPr>
        <w:pict>
          <v:rect id="_x0000_s4304" style="position:absolute;margin-left:208.45pt;margin-top:7.3pt;width:339.45pt;height:90pt;z-index:-251366400" fillcolor="#faf2ec" stroked="f"/>
        </w:pict>
      </w:r>
      <w:r>
        <w:rPr>
          <w:rFonts w:ascii="微軟正黑體" w:eastAsia="微軟正黑體" w:hAnsi="微軟正黑體"/>
          <w:noProof/>
          <w:sz w:val="16"/>
          <w:lang w:eastAsia="zh-TW"/>
        </w:rPr>
        <w:pict>
          <v:rect id="_x0000_s4303" style="position:absolute;margin-left:36.5pt;margin-top:7.3pt;width:171.25pt;height:90pt;z-index:-251367424" filled="f" strokecolor="#926c67"/>
        </w:pict>
      </w:r>
      <w:r>
        <w:rPr>
          <w:rFonts w:ascii="微軟正黑體" w:eastAsia="微軟正黑體" w:hAnsi="微軟正黑體"/>
          <w:noProof/>
          <w:sz w:val="16"/>
          <w:lang w:eastAsia="zh-TW"/>
        </w:rPr>
        <w:pict>
          <v:rect id="docshape75" o:spid="_x0000_s4302" style="position:absolute;margin-left:36.5pt;margin-top:7.3pt;width:171.25pt;height:90pt;z-index:-251368448" fillcolor="#e6d0c1" stroked="f"/>
        </w:pict>
      </w:r>
    </w:p>
    <w:p w:rsidR="00816FCB" w:rsidRPr="00BF49DF" w:rsidRDefault="00816FCB">
      <w:pPr>
        <w:rPr>
          <w:rFonts w:ascii="微軟正黑體" w:eastAsia="微軟正黑體" w:hAnsi="微軟正黑體"/>
          <w:sz w:val="16"/>
        </w:rPr>
        <w:sectPr w:rsidR="00816FCB" w:rsidRPr="00BF49DF">
          <w:pgSz w:w="11910" w:h="16840"/>
          <w:pgMar w:top="260" w:right="400" w:bottom="540" w:left="260" w:header="0" w:footer="353" w:gutter="0"/>
          <w:cols w:space="720"/>
        </w:sectPr>
      </w:pPr>
    </w:p>
    <w:p w:rsidR="00816FCB" w:rsidRPr="00BF49DF" w:rsidRDefault="00816FCB">
      <w:pPr>
        <w:pStyle w:val="3"/>
        <w:spacing w:line="451" w:lineRule="exact"/>
        <w:ind w:left="930"/>
        <w:rPr>
          <w:rFonts w:ascii="微軟正黑體" w:eastAsia="微軟正黑體" w:hAnsi="微軟正黑體"/>
          <w:b/>
          <w:lang w:eastAsia="zh-TW"/>
        </w:rPr>
      </w:pPr>
      <w:r w:rsidRPr="00BF49DF">
        <w:rPr>
          <w:rFonts w:ascii="微軟正黑體" w:eastAsia="微軟正黑體" w:hAnsi="微軟正黑體"/>
          <w:b/>
          <w:color w:val="231F20"/>
          <w:spacing w:val="5"/>
          <w:lang w:eastAsia="zh-TW"/>
        </w:rPr>
        <w:t xml:space="preserve">探究問題 </w:t>
      </w:r>
      <w:r w:rsidRPr="00BF49DF">
        <w:rPr>
          <w:rFonts w:ascii="微軟正黑體" w:eastAsia="微軟正黑體" w:hAnsi="微軟正黑體"/>
          <w:b/>
          <w:color w:val="231F20"/>
          <w:spacing w:val="-10"/>
          <w:lang w:eastAsia="zh-TW"/>
        </w:rPr>
        <w:t>1</w:t>
      </w:r>
    </w:p>
    <w:p w:rsidR="00816FCB" w:rsidRPr="00BF49DF" w:rsidRDefault="00816FCB">
      <w:pPr>
        <w:pStyle w:val="a3"/>
        <w:spacing w:before="83" w:line="148" w:lineRule="auto"/>
        <w:ind w:left="930"/>
        <w:rPr>
          <w:rFonts w:ascii="微軟正黑體" w:eastAsia="微軟正黑體" w:hAnsi="微軟正黑體"/>
          <w:lang w:eastAsia="zh-TW"/>
        </w:rPr>
      </w:pPr>
      <w:r w:rsidRPr="00BF49DF">
        <w:rPr>
          <w:rFonts w:ascii="微軟正黑體" w:eastAsia="微軟正黑體" w:hAnsi="微軟正黑體"/>
          <w:color w:val="231F20"/>
          <w:spacing w:val="9"/>
          <w:lang w:eastAsia="zh-TW"/>
        </w:rPr>
        <w:t>早期居港印度人及錫克人曾</w:t>
      </w:r>
      <w:r w:rsidRPr="00BF49DF">
        <w:rPr>
          <w:rFonts w:ascii="微軟正黑體" w:eastAsia="微軟正黑體" w:hAnsi="微軟正黑體"/>
          <w:color w:val="231F20"/>
          <w:spacing w:val="4"/>
          <w:lang w:eastAsia="zh-TW"/>
        </w:rPr>
        <w:t>從事什麼工作？</w:t>
      </w:r>
    </w:p>
    <w:p w:rsidR="00816FCB" w:rsidRPr="00BF49DF" w:rsidRDefault="00816FCB">
      <w:pPr>
        <w:pStyle w:val="a3"/>
        <w:rPr>
          <w:rFonts w:ascii="微軟正黑體" w:eastAsia="微軟正黑體" w:hAnsi="微軟正黑體"/>
          <w:lang w:eastAsia="zh-TW"/>
        </w:rPr>
      </w:pPr>
    </w:p>
    <w:p w:rsidR="00816FCB" w:rsidRPr="00BF49DF" w:rsidRDefault="00816FCB">
      <w:pPr>
        <w:pStyle w:val="a3"/>
        <w:spacing w:before="4"/>
        <w:rPr>
          <w:rFonts w:ascii="微軟正黑體" w:eastAsia="微軟正黑體" w:hAnsi="微軟正黑體"/>
          <w:sz w:val="15"/>
          <w:lang w:eastAsia="zh-TW"/>
        </w:rPr>
      </w:pPr>
      <w:r>
        <w:rPr>
          <w:rFonts w:ascii="微軟正黑體" w:eastAsia="微軟正黑體" w:hAnsi="微軟正黑體"/>
          <w:noProof/>
          <w:sz w:val="15"/>
          <w:lang w:eastAsia="zh-TW"/>
        </w:rPr>
        <w:pict>
          <v:rect id="_x0000_s4307" style="position:absolute;margin-left:36.5pt;margin-top:10.3pt;width:171.25pt;height:55.95pt;z-index:-251363328" filled="f" strokecolor="#926c67"/>
        </w:pict>
      </w:r>
      <w:r>
        <w:rPr>
          <w:rFonts w:ascii="微軟正黑體" w:eastAsia="微軟正黑體" w:hAnsi="微軟正黑體"/>
          <w:noProof/>
          <w:sz w:val="15"/>
          <w:lang w:eastAsia="zh-TW"/>
        </w:rPr>
        <w:pict>
          <v:rect id="_x0000_s4306" style="position:absolute;margin-left:36.5pt;margin-top:10.3pt;width:171.25pt;height:55.95pt;z-index:-251364352" fillcolor="#e6d0c1" stroked="f"/>
        </w:pict>
      </w:r>
    </w:p>
    <w:p w:rsidR="00816FCB" w:rsidRPr="00BF49DF" w:rsidRDefault="00816FCB">
      <w:pPr>
        <w:pStyle w:val="3"/>
        <w:ind w:left="930"/>
        <w:rPr>
          <w:rFonts w:ascii="微軟正黑體" w:eastAsia="微軟正黑體" w:hAnsi="微軟正黑體"/>
          <w:b/>
          <w:lang w:eastAsia="zh-TW"/>
        </w:rPr>
      </w:pPr>
      <w:r w:rsidRPr="00BF49DF">
        <w:rPr>
          <w:rFonts w:ascii="微軟正黑體" w:eastAsia="微軟正黑體" w:hAnsi="微軟正黑體"/>
          <w:b/>
          <w:color w:val="231F20"/>
          <w:spacing w:val="3"/>
          <w:lang w:eastAsia="zh-TW"/>
        </w:rPr>
        <w:t xml:space="preserve">延伸學習 </w:t>
      </w:r>
      <w:r w:rsidRPr="00BF49DF">
        <w:rPr>
          <w:rFonts w:ascii="微軟正黑體" w:eastAsia="微軟正黑體" w:hAnsi="微軟正黑體"/>
          <w:b/>
          <w:color w:val="231F20"/>
          <w:spacing w:val="-10"/>
          <w:lang w:eastAsia="zh-TW"/>
        </w:rPr>
        <w:t>1</w:t>
      </w:r>
    </w:p>
    <w:p w:rsidR="00816FCB" w:rsidRPr="00BF49DF" w:rsidRDefault="00816FCB">
      <w:pPr>
        <w:spacing w:before="7"/>
        <w:rPr>
          <w:rFonts w:ascii="微軟正黑體" w:eastAsia="微軟正黑體" w:hAnsi="微軟正黑體"/>
          <w:sz w:val="14"/>
        </w:rPr>
      </w:pPr>
      <w:r>
        <w:rPr>
          <w:rFonts w:ascii="微軟正黑體" w:eastAsia="微軟正黑體" w:hAnsi="微軟正黑體"/>
          <w:noProof/>
        </w:rPr>
        <w:pict>
          <v:shape id="docshape62" o:spid="_x0000_s4289" style="position:absolute;margin-left:9.3pt;margin-top:14.85pt;width:550.75pt;height:327.6pt;z-index:-251381760" coordorigin="446,3324" coordsize="11015,6552" o:spt="100" adj="0,,0" path="m563,3324r-117,l446,9876r117,l563,3324xm11460,3324r-116,l11344,9860r116,l11460,3324xe" fillcolor="#d1d3d4" stroked="f">
            <v:stroke joinstyle="round"/>
            <v:formulas/>
            <v:path arrowok="t" o:connecttype="segments"/>
          </v:shape>
        </w:pict>
      </w:r>
      <w:r>
        <w:rPr>
          <w:rFonts w:ascii="微軟正黑體" w:eastAsia="微軟正黑體" w:hAnsi="微軟正黑體"/>
          <w:noProof/>
        </w:rPr>
        <w:pict>
          <v:rect id="docshape61" o:spid="_x0000_s4288" style="position:absolute;margin-left:15.1pt;margin-top:14.85pt;width:539.05pt;height:326.9pt;z-index:-251382784" fillcolor="#fef3e3" stroked="f"/>
        </w:pict>
      </w:r>
      <w:r>
        <w:rPr>
          <w:rFonts w:ascii="微軟正黑體" w:eastAsia="微軟正黑體" w:hAnsi="微軟正黑體"/>
          <w:noProof/>
        </w:rPr>
        <w:pict>
          <v:rect id="docshape60" o:spid="_x0000_s4287" style="position:absolute;margin-left:5.2pt;margin-top:14.85pt;width:558.9pt;height:335.4pt;z-index:-251383808" fillcolor="#de9668" stroked="f"/>
        </w:pict>
      </w:r>
      <w:r w:rsidRPr="00BF49DF">
        <w:rPr>
          <w:rFonts w:ascii="微軟正黑體" w:eastAsia="微軟正黑體" w:hAnsi="微軟正黑體"/>
        </w:rPr>
        <w:br w:type="column"/>
      </w:r>
    </w:p>
    <w:p w:rsidR="00816FCB" w:rsidRPr="00BF49DF" w:rsidRDefault="00816FCB">
      <w:pPr>
        <w:pStyle w:val="a3"/>
        <w:spacing w:line="160" w:lineRule="auto"/>
        <w:ind w:left="400" w:right="462"/>
        <w:rPr>
          <w:rFonts w:ascii="微軟正黑體" w:eastAsia="微軟正黑體" w:hAnsi="微軟正黑體"/>
          <w:lang w:eastAsia="zh-TW"/>
        </w:rPr>
      </w:pPr>
      <w:r w:rsidRPr="00BF49DF">
        <w:rPr>
          <w:rFonts w:ascii="微軟正黑體" w:eastAsia="微軟正黑體" w:hAnsi="微軟正黑體"/>
          <w:color w:val="231F20"/>
          <w:spacing w:val="-16"/>
          <w:lang w:eastAsia="zh-TW"/>
        </w:rPr>
        <w:t>在《香港轅門報》出版的《</w:t>
      </w:r>
      <w:r w:rsidRPr="00BF49DF">
        <w:rPr>
          <w:rFonts w:ascii="微軟正黑體" w:eastAsia="微軟正黑體" w:hAnsi="微軟正黑體"/>
          <w:color w:val="231F20"/>
          <w:lang w:eastAsia="zh-TW"/>
        </w:rPr>
        <w:t>1870</w:t>
      </w:r>
      <w:r w:rsidRPr="00BF49DF">
        <w:rPr>
          <w:rFonts w:ascii="微軟正黑體" w:eastAsia="微軟正黑體" w:hAnsi="微軟正黑體"/>
          <w:color w:val="231F20"/>
          <w:spacing w:val="5"/>
          <w:lang w:eastAsia="zh-TW"/>
        </w:rPr>
        <w:t xml:space="preserve"> 年香港警察報告》 ( 資料</w:t>
      </w:r>
      <w:r w:rsidRPr="00BF49DF">
        <w:rPr>
          <w:rFonts w:ascii="微軟正黑體" w:eastAsia="微軟正黑體" w:hAnsi="微軟正黑體"/>
          <w:color w:val="231F20"/>
          <w:spacing w:val="14"/>
          <w:lang w:eastAsia="zh-TW"/>
        </w:rPr>
        <w:t>A)</w:t>
      </w:r>
      <w:r w:rsidRPr="00BF49DF">
        <w:rPr>
          <w:rFonts w:ascii="微軟正黑體" w:eastAsia="微軟正黑體" w:hAnsi="微軟正黑體"/>
          <w:color w:val="231F20"/>
          <w:spacing w:val="5"/>
          <w:lang w:eastAsia="zh-TW"/>
        </w:rPr>
        <w:t xml:space="preserve">一幀 </w:t>
      </w:r>
      <w:r w:rsidRPr="00BF49DF">
        <w:rPr>
          <w:rFonts w:ascii="微軟正黑體" w:eastAsia="微軟正黑體" w:hAnsi="微軟正黑體"/>
          <w:color w:val="231F20"/>
          <w:lang w:eastAsia="zh-TW"/>
        </w:rPr>
        <w:t>1885</w:t>
      </w:r>
      <w:r w:rsidRPr="00BF49DF">
        <w:rPr>
          <w:rFonts w:ascii="微軟正黑體" w:eastAsia="微軟正黑體" w:hAnsi="微軟正黑體"/>
          <w:color w:val="231F20"/>
          <w:spacing w:val="8"/>
          <w:lang w:eastAsia="zh-TW"/>
        </w:rPr>
        <w:t xml:space="preserve"> 年香港警官的合照 ( 資料 </w:t>
      </w:r>
      <w:r w:rsidRPr="00BF49DF">
        <w:rPr>
          <w:rFonts w:ascii="微軟正黑體" w:eastAsia="微軟正黑體" w:hAnsi="微軟正黑體"/>
          <w:color w:val="231F20"/>
          <w:lang w:eastAsia="zh-TW"/>
        </w:rPr>
        <w:t>B)</w:t>
      </w:r>
    </w:p>
    <w:p w:rsidR="00816FCB" w:rsidRPr="00BF49DF" w:rsidRDefault="00816FCB">
      <w:pPr>
        <w:pStyle w:val="a3"/>
        <w:spacing w:line="160" w:lineRule="auto"/>
        <w:ind w:left="400" w:right="2960"/>
        <w:rPr>
          <w:rFonts w:ascii="微軟正黑體" w:eastAsia="微軟正黑體" w:hAnsi="微軟正黑體"/>
          <w:lang w:eastAsia="zh-TW"/>
        </w:rPr>
      </w:pPr>
      <w:r w:rsidRPr="00BF49DF">
        <w:rPr>
          <w:rFonts w:ascii="微軟正黑體" w:eastAsia="微軟正黑體" w:hAnsi="微軟正黑體"/>
          <w:color w:val="231F20"/>
          <w:spacing w:val="7"/>
          <w:lang w:eastAsia="zh-TW"/>
        </w:rPr>
        <w:t xml:space="preserve">印籍警察與華籍警察合照 ( 資料 </w:t>
      </w:r>
      <w:r w:rsidRPr="00BF49DF">
        <w:rPr>
          <w:rFonts w:ascii="微軟正黑體" w:eastAsia="微軟正黑體" w:hAnsi="微軟正黑體"/>
          <w:color w:val="231F20"/>
          <w:lang w:eastAsia="zh-TW"/>
        </w:rPr>
        <w:t>C)</w:t>
      </w:r>
      <w:r w:rsidRPr="00BF49DF">
        <w:rPr>
          <w:rFonts w:ascii="微軟正黑體" w:eastAsia="微軟正黑體" w:hAnsi="微軟正黑體"/>
          <w:color w:val="231F20"/>
          <w:spacing w:val="5"/>
          <w:lang w:eastAsia="zh-TW"/>
        </w:rPr>
        <w:t xml:space="preserve">中電員工紀錄 ( 資料 </w:t>
      </w:r>
      <w:r w:rsidRPr="00BF49DF">
        <w:rPr>
          <w:rFonts w:ascii="微軟正黑體" w:eastAsia="微軟正黑體" w:hAnsi="微軟正黑體"/>
          <w:color w:val="231F20"/>
          <w:lang w:eastAsia="zh-TW"/>
        </w:rPr>
        <w:t>D)</w:t>
      </w:r>
    </w:p>
    <w:p w:rsidR="00816FCB" w:rsidRPr="00BF49DF" w:rsidRDefault="00816FCB">
      <w:pPr>
        <w:pStyle w:val="a3"/>
        <w:spacing w:before="8"/>
        <w:rPr>
          <w:rFonts w:ascii="微軟正黑體" w:eastAsia="微軟正黑體" w:hAnsi="微軟正黑體"/>
          <w:lang w:eastAsia="zh-TW"/>
        </w:rPr>
      </w:pPr>
      <w:r>
        <w:rPr>
          <w:rFonts w:ascii="微軟正黑體" w:eastAsia="微軟正黑體" w:hAnsi="微軟正黑體"/>
          <w:noProof/>
          <w:lang w:eastAsia="zh-TW"/>
        </w:rPr>
        <w:pict>
          <v:rect id="docshape82" o:spid="_x0000_s4309" style="position:absolute;margin-left:7.6pt;margin-top:15.55pt;width:339.45pt;height:55.95pt;z-index:-251361280" filled="f" strokecolor="#926c67"/>
        </w:pict>
      </w:r>
      <w:r>
        <w:rPr>
          <w:rFonts w:ascii="微軟正黑體" w:eastAsia="微軟正黑體" w:hAnsi="微軟正黑體"/>
          <w:noProof/>
          <w:lang w:eastAsia="zh-TW"/>
        </w:rPr>
        <w:pict>
          <v:rect id="docshape81" o:spid="_x0000_s4308" style="position:absolute;margin-left:7.6pt;margin-top:15.55pt;width:339.45pt;height:55.95pt;z-index:-251362304" fillcolor="#faf2ec" stroked="f"/>
        </w:pict>
      </w:r>
    </w:p>
    <w:p w:rsidR="00816FCB" w:rsidRPr="00BF49DF" w:rsidRDefault="00816FCB">
      <w:pPr>
        <w:pStyle w:val="a3"/>
        <w:ind w:left="400"/>
        <w:rPr>
          <w:rFonts w:ascii="微軟正黑體" w:eastAsia="微軟正黑體" w:hAnsi="微軟正黑體"/>
          <w:lang w:eastAsia="zh-TW"/>
        </w:rPr>
      </w:pPr>
      <w:r w:rsidRPr="00BF49DF">
        <w:rPr>
          <w:rFonts w:ascii="微軟正黑體" w:eastAsia="微軟正黑體" w:hAnsi="微軟正黑體"/>
          <w:color w:val="231F20"/>
          <w:spacing w:val="1"/>
          <w:lang w:eastAsia="zh-TW"/>
        </w:rPr>
        <w:t>哪裡可以尋找香港早期錫克警員的足跡？</w:t>
      </w:r>
    </w:p>
    <w:p w:rsidR="00816FCB" w:rsidRPr="00BF49DF" w:rsidRDefault="00816FCB">
      <w:pPr>
        <w:rPr>
          <w:rFonts w:ascii="微軟正黑體" w:eastAsia="微軟正黑體" w:hAnsi="微軟正黑體"/>
        </w:rPr>
        <w:sectPr w:rsidR="00816FCB" w:rsidRPr="00BF49DF">
          <w:type w:val="continuous"/>
          <w:pgSz w:w="11910" w:h="16840"/>
          <w:pgMar w:top="1580" w:right="400" w:bottom="280" w:left="260" w:header="0" w:footer="353" w:gutter="0"/>
          <w:cols w:num="2" w:space="720" w:equalWidth="0">
            <w:col w:w="3977" w:space="40"/>
            <w:col w:w="7233"/>
          </w:cols>
        </w:sectPr>
      </w:pPr>
    </w:p>
    <w:p w:rsidR="00816FCB" w:rsidRPr="00BF49DF" w:rsidRDefault="00816FCB">
      <w:pPr>
        <w:pStyle w:val="a3"/>
        <w:rPr>
          <w:rFonts w:ascii="微軟正黑體" w:eastAsia="微軟正黑體" w:hAnsi="微軟正黑體"/>
          <w:sz w:val="20"/>
          <w:lang w:eastAsia="zh-TW"/>
        </w:rPr>
      </w:pPr>
    </w:p>
    <w:p w:rsidR="00816FCB" w:rsidRPr="00BF49DF" w:rsidRDefault="00816FCB">
      <w:pPr>
        <w:pStyle w:val="a3"/>
        <w:spacing w:before="8"/>
        <w:rPr>
          <w:rFonts w:ascii="微軟正黑體" w:eastAsia="微軟正黑體" w:hAnsi="微軟正黑體"/>
          <w:sz w:val="20"/>
          <w:lang w:eastAsia="zh-TW"/>
        </w:rPr>
      </w:pPr>
      <w:r>
        <w:rPr>
          <w:rFonts w:ascii="微軟正黑體" w:eastAsia="微軟正黑體" w:hAnsi="微軟正黑體"/>
          <w:noProof/>
          <w:sz w:val="20"/>
          <w:lang w:eastAsia="zh-TW"/>
        </w:rPr>
        <w:pict>
          <v:rect id="docshape88" o:spid="_x0000_s4315" style="position:absolute;margin-left:208.45pt;margin-top:12.15pt;width:339.45pt;height:126.85pt;z-index:-251355136" filled="f" strokecolor="#926c67"/>
        </w:pict>
      </w:r>
      <w:r>
        <w:rPr>
          <w:rFonts w:ascii="微軟正黑體" w:eastAsia="微軟正黑體" w:hAnsi="微軟正黑體"/>
          <w:noProof/>
          <w:sz w:val="20"/>
          <w:lang w:eastAsia="zh-TW"/>
        </w:rPr>
        <w:pict>
          <v:rect id="docshape87" o:spid="_x0000_s4314" style="position:absolute;margin-left:208.45pt;margin-top:12.15pt;width:339.45pt;height:126.85pt;z-index:-251356160" fillcolor="#faf2ec" stroked="f"/>
        </w:pict>
      </w:r>
      <w:r>
        <w:rPr>
          <w:rFonts w:ascii="微軟正黑體" w:eastAsia="微軟正黑體" w:hAnsi="微軟正黑體"/>
          <w:noProof/>
          <w:sz w:val="20"/>
          <w:lang w:eastAsia="zh-TW"/>
        </w:rPr>
        <w:pict>
          <v:rect id="docshape86" o:spid="_x0000_s4313" style="position:absolute;margin-left:36.5pt;margin-top:12.15pt;width:171.25pt;height:126.85pt;z-index:-251357184" filled="f" strokecolor="#926c67"/>
        </w:pict>
      </w:r>
      <w:r>
        <w:rPr>
          <w:rFonts w:ascii="微軟正黑體" w:eastAsia="微軟正黑體" w:hAnsi="微軟正黑體"/>
          <w:noProof/>
          <w:sz w:val="20"/>
          <w:lang w:eastAsia="zh-TW"/>
        </w:rPr>
        <w:pict>
          <v:rect id="docshape85" o:spid="_x0000_s4312" style="position:absolute;margin-left:36.5pt;margin-top:12.15pt;width:171.25pt;height:126.85pt;z-index:-251358208" fillcolor="#e6d0c1" stroked="f"/>
        </w:pict>
      </w:r>
    </w:p>
    <w:p w:rsidR="00816FCB" w:rsidRPr="00BF49DF" w:rsidRDefault="00816FCB">
      <w:pPr>
        <w:rPr>
          <w:rFonts w:ascii="微軟正黑體" w:eastAsia="微軟正黑體" w:hAnsi="微軟正黑體"/>
          <w:sz w:val="20"/>
        </w:rPr>
        <w:sectPr w:rsidR="00816FCB" w:rsidRPr="00BF49DF">
          <w:type w:val="continuous"/>
          <w:pgSz w:w="11910" w:h="16840"/>
          <w:pgMar w:top="1580" w:right="400" w:bottom="280" w:left="260" w:header="0" w:footer="353" w:gutter="0"/>
          <w:cols w:space="720"/>
        </w:sectPr>
      </w:pPr>
    </w:p>
    <w:p w:rsidR="00816FCB" w:rsidRPr="00BF49DF" w:rsidRDefault="00816FCB">
      <w:pPr>
        <w:pStyle w:val="3"/>
        <w:spacing w:line="451" w:lineRule="exact"/>
        <w:ind w:left="930"/>
        <w:rPr>
          <w:rFonts w:ascii="微軟正黑體" w:eastAsia="微軟正黑體" w:hAnsi="微軟正黑體"/>
          <w:b/>
          <w:lang w:eastAsia="zh-TW"/>
        </w:rPr>
      </w:pPr>
      <w:r w:rsidRPr="00BF49DF">
        <w:rPr>
          <w:rFonts w:ascii="微軟正黑體" w:eastAsia="微軟正黑體" w:hAnsi="微軟正黑體"/>
          <w:b/>
          <w:color w:val="231F20"/>
          <w:spacing w:val="7"/>
          <w:lang w:eastAsia="zh-TW"/>
        </w:rPr>
        <w:t xml:space="preserve">探究問題 </w:t>
      </w:r>
      <w:r w:rsidRPr="00BF49DF">
        <w:rPr>
          <w:rFonts w:ascii="微軟正黑體" w:eastAsia="微軟正黑體" w:hAnsi="微軟正黑體"/>
          <w:b/>
          <w:color w:val="231F20"/>
          <w:spacing w:val="-10"/>
          <w:lang w:eastAsia="zh-TW"/>
        </w:rPr>
        <w:t>2</w:t>
      </w:r>
    </w:p>
    <w:p w:rsidR="00816FCB" w:rsidRPr="00BF49DF" w:rsidRDefault="00816FCB">
      <w:pPr>
        <w:pStyle w:val="a3"/>
        <w:spacing w:before="83" w:line="148" w:lineRule="auto"/>
        <w:ind w:left="930"/>
        <w:rPr>
          <w:rFonts w:ascii="微軟正黑體" w:eastAsia="微軟正黑體" w:hAnsi="微軟正黑體"/>
          <w:lang w:eastAsia="zh-TW"/>
        </w:rPr>
      </w:pPr>
      <w:r w:rsidRPr="00BF49DF">
        <w:rPr>
          <w:rFonts w:ascii="微軟正黑體" w:eastAsia="微軟正黑體" w:hAnsi="微軟正黑體"/>
          <w:color w:val="231F20"/>
          <w:spacing w:val="9"/>
          <w:lang w:eastAsia="zh-TW"/>
        </w:rPr>
        <w:t>早期居港菲律賓人曾從事什</w:t>
      </w:r>
      <w:r w:rsidRPr="00BF49DF">
        <w:rPr>
          <w:rFonts w:ascii="微軟正黑體" w:eastAsia="微軟正黑體" w:hAnsi="微軟正黑體"/>
          <w:color w:val="231F20"/>
          <w:spacing w:val="2"/>
          <w:lang w:eastAsia="zh-TW"/>
        </w:rPr>
        <w:t>麼工作 ?</w:t>
      </w:r>
    </w:p>
    <w:p w:rsidR="00816FCB" w:rsidRPr="00BF49DF" w:rsidRDefault="00816FCB">
      <w:pPr>
        <w:pStyle w:val="a3"/>
        <w:rPr>
          <w:rFonts w:ascii="微軟正黑體" w:eastAsia="微軟正黑體" w:hAnsi="微軟正黑體"/>
          <w:lang w:eastAsia="zh-TW"/>
        </w:rPr>
      </w:pPr>
    </w:p>
    <w:p w:rsidR="00816FCB" w:rsidRPr="00BF49DF" w:rsidRDefault="00816FCB">
      <w:pPr>
        <w:pStyle w:val="a3"/>
        <w:rPr>
          <w:rFonts w:ascii="微軟正黑體" w:eastAsia="微軟正黑體" w:hAnsi="微軟正黑體"/>
          <w:lang w:eastAsia="zh-TW"/>
        </w:rPr>
      </w:pPr>
    </w:p>
    <w:p w:rsidR="00816FCB" w:rsidRPr="00BF49DF" w:rsidRDefault="00816FCB">
      <w:pPr>
        <w:pStyle w:val="a3"/>
        <w:rPr>
          <w:rFonts w:ascii="微軟正黑體" w:eastAsia="微軟正黑體" w:hAnsi="微軟正黑體"/>
          <w:lang w:eastAsia="zh-TW"/>
        </w:rPr>
      </w:pPr>
    </w:p>
    <w:p w:rsidR="00816FCB" w:rsidRPr="00BF49DF" w:rsidRDefault="00816FCB">
      <w:pPr>
        <w:pStyle w:val="a3"/>
        <w:spacing w:before="4"/>
        <w:rPr>
          <w:rFonts w:ascii="微軟正黑體" w:eastAsia="微軟正黑體" w:hAnsi="微軟正黑體"/>
          <w:sz w:val="13"/>
          <w:lang w:eastAsia="zh-TW"/>
        </w:rPr>
      </w:pPr>
      <w:r>
        <w:rPr>
          <w:rFonts w:ascii="微軟正黑體" w:eastAsia="微軟正黑體" w:hAnsi="微軟正黑體"/>
          <w:noProof/>
          <w:sz w:val="13"/>
          <w:lang w:eastAsia="zh-TW"/>
        </w:rPr>
        <w:pict>
          <v:rect id="_x0000_s4310" style="position:absolute;margin-left:36.5pt;margin-top:7.25pt;width:171.25pt;height:53.35pt;z-index:-251360256" fillcolor="#e6d0c1" stroked="f"/>
        </w:pict>
      </w:r>
      <w:r>
        <w:rPr>
          <w:rFonts w:ascii="微軟正黑體" w:eastAsia="微軟正黑體" w:hAnsi="微軟正黑體"/>
          <w:noProof/>
          <w:sz w:val="13"/>
          <w:lang w:eastAsia="zh-TW"/>
        </w:rPr>
        <w:pict>
          <v:rect id="docshape84" o:spid="_x0000_s4311" style="position:absolute;margin-left:36.5pt;margin-top:7.25pt;width:171.25pt;height:54.75pt;z-index:-251359232" filled="f" strokecolor="#926c67"/>
        </w:pict>
      </w:r>
    </w:p>
    <w:p w:rsidR="00816FCB" w:rsidRPr="00BF49DF" w:rsidRDefault="00816FCB">
      <w:pPr>
        <w:pStyle w:val="3"/>
        <w:spacing w:before="1"/>
        <w:ind w:left="930"/>
        <w:rPr>
          <w:rFonts w:ascii="微軟正黑體" w:eastAsia="微軟正黑體" w:hAnsi="微軟正黑體"/>
          <w:b/>
          <w:lang w:eastAsia="zh-TW"/>
        </w:rPr>
      </w:pPr>
      <w:r w:rsidRPr="00BF49DF">
        <w:rPr>
          <w:rFonts w:ascii="微軟正黑體" w:eastAsia="微軟正黑體" w:hAnsi="微軟正黑體"/>
          <w:b/>
          <w:color w:val="231F20"/>
          <w:spacing w:val="4"/>
          <w:lang w:eastAsia="zh-TW"/>
        </w:rPr>
        <w:t xml:space="preserve">延伸學習 </w:t>
      </w:r>
      <w:r w:rsidRPr="00BF49DF">
        <w:rPr>
          <w:rFonts w:ascii="微軟正黑體" w:eastAsia="微軟正黑體" w:hAnsi="微軟正黑體"/>
          <w:b/>
          <w:color w:val="231F20"/>
          <w:spacing w:val="-12"/>
          <w:lang w:eastAsia="zh-TW"/>
        </w:rPr>
        <w:t>2</w:t>
      </w:r>
    </w:p>
    <w:p w:rsidR="00816FCB" w:rsidRPr="00BF49DF" w:rsidRDefault="00816FCB">
      <w:pPr>
        <w:spacing w:before="12"/>
        <w:rPr>
          <w:rFonts w:ascii="微軟正黑體" w:eastAsia="微軟正黑體" w:hAnsi="微軟正黑體"/>
          <w:sz w:val="28"/>
        </w:rPr>
      </w:pPr>
      <w:r w:rsidRPr="00BF49DF">
        <w:rPr>
          <w:rFonts w:ascii="微軟正黑體" w:eastAsia="微軟正黑體" w:hAnsi="微軟正黑體"/>
        </w:rPr>
        <w:br w:type="column"/>
      </w:r>
    </w:p>
    <w:p w:rsidR="00816FCB" w:rsidRPr="00BF49DF" w:rsidRDefault="00816FCB">
      <w:pPr>
        <w:spacing w:line="160" w:lineRule="auto"/>
        <w:ind w:left="395" w:right="858"/>
        <w:rPr>
          <w:rFonts w:ascii="微軟正黑體" w:eastAsia="微軟正黑體" w:hAnsi="微軟正黑體"/>
          <w:sz w:val="24"/>
        </w:rPr>
      </w:pPr>
      <w:r w:rsidRPr="00BF49DF">
        <w:rPr>
          <w:rFonts w:ascii="微軟正黑體" w:eastAsia="微軟正黑體" w:hAnsi="微軟正黑體"/>
          <w:color w:val="231F20"/>
          <w:spacing w:val="10"/>
          <w:position w:val="1"/>
          <w:sz w:val="24"/>
        </w:rPr>
        <w:t xml:space="preserve">有關菲律賓歌曲 </w:t>
      </w:r>
      <w:r w:rsidRPr="00BF49DF">
        <w:rPr>
          <w:rFonts w:ascii="微軟正黑體" w:eastAsia="微軟正黑體" w:hAnsi="微軟正黑體"/>
          <w:i/>
          <w:color w:val="231F20"/>
          <w:sz w:val="24"/>
        </w:rPr>
        <w:t xml:space="preserve">Kowloon Hong Kong </w:t>
      </w:r>
      <w:r w:rsidRPr="00BF49DF">
        <w:rPr>
          <w:rFonts w:ascii="微軟正黑體" w:eastAsia="微軟正黑體" w:hAnsi="微軟正黑體"/>
          <w:color w:val="231F20"/>
          <w:spacing w:val="3"/>
          <w:position w:val="1"/>
          <w:sz w:val="24"/>
        </w:rPr>
        <w:t xml:space="preserve">的描述 ( 資料 </w:t>
      </w:r>
      <w:r w:rsidRPr="00BF49DF">
        <w:rPr>
          <w:rFonts w:ascii="微軟正黑體" w:eastAsia="微軟正黑體" w:hAnsi="微軟正黑體"/>
          <w:color w:val="231F20"/>
          <w:spacing w:val="11"/>
          <w:position w:val="1"/>
          <w:sz w:val="24"/>
        </w:rPr>
        <w:t>E)</w:t>
      </w:r>
      <w:r w:rsidRPr="00BF49DF">
        <w:rPr>
          <w:rFonts w:ascii="微軟正黑體" w:eastAsia="微軟正黑體" w:hAnsi="微軟正黑體"/>
          <w:color w:val="231F20"/>
          <w:spacing w:val="10"/>
          <w:position w:val="1"/>
          <w:sz w:val="24"/>
        </w:rPr>
        <w:t xml:space="preserve">有關菲律賓歌曲 </w:t>
      </w:r>
      <w:r w:rsidRPr="00BF49DF">
        <w:rPr>
          <w:rFonts w:ascii="微軟正黑體" w:eastAsia="微軟正黑體" w:hAnsi="微軟正黑體"/>
          <w:i/>
          <w:color w:val="231F20"/>
          <w:sz w:val="24"/>
        </w:rPr>
        <w:t xml:space="preserve">Anak </w:t>
      </w:r>
      <w:r w:rsidRPr="00BF49DF">
        <w:rPr>
          <w:rFonts w:ascii="微軟正黑體" w:eastAsia="微軟正黑體" w:hAnsi="微軟正黑體"/>
          <w:color w:val="231F20"/>
          <w:spacing w:val="3"/>
          <w:position w:val="1"/>
          <w:sz w:val="24"/>
        </w:rPr>
        <w:t xml:space="preserve">的描述 ( 資料 </w:t>
      </w:r>
      <w:r w:rsidRPr="00BF49DF">
        <w:rPr>
          <w:rFonts w:ascii="微軟正黑體" w:eastAsia="微軟正黑體" w:hAnsi="微軟正黑體"/>
          <w:color w:val="231F20"/>
          <w:spacing w:val="11"/>
          <w:position w:val="1"/>
          <w:sz w:val="24"/>
        </w:rPr>
        <w:t>F)</w:t>
      </w:r>
    </w:p>
    <w:p w:rsidR="00816FCB" w:rsidRPr="00BF49DF" w:rsidRDefault="00816FCB">
      <w:pPr>
        <w:pStyle w:val="a3"/>
        <w:spacing w:line="160" w:lineRule="auto"/>
        <w:ind w:left="395" w:right="808"/>
        <w:rPr>
          <w:rFonts w:ascii="微軟正黑體" w:eastAsia="微軟正黑體" w:hAnsi="微軟正黑體"/>
          <w:lang w:eastAsia="zh-TW"/>
        </w:rPr>
      </w:pPr>
      <w:r w:rsidRPr="00BF49DF">
        <w:rPr>
          <w:rFonts w:ascii="微軟正黑體" w:eastAsia="微軟正黑體" w:hAnsi="微軟正黑體"/>
          <w:color w:val="231F20"/>
          <w:lang w:eastAsia="zh-TW"/>
        </w:rPr>
        <w:t>1983</w:t>
      </w:r>
      <w:r w:rsidRPr="00BF49DF">
        <w:rPr>
          <w:rFonts w:ascii="微軟正黑體" w:eastAsia="微軟正黑體" w:hAnsi="微軟正黑體"/>
          <w:color w:val="231F20"/>
          <w:spacing w:val="6"/>
          <w:lang w:eastAsia="zh-TW"/>
        </w:rPr>
        <w:t xml:space="preserve"> 年移民工牧民中心的調查報告</w:t>
      </w:r>
      <w:r w:rsidRPr="00BF49DF">
        <w:rPr>
          <w:rFonts w:ascii="微軟正黑體" w:eastAsia="微軟正黑體" w:hAnsi="微軟正黑體"/>
          <w:color w:val="231F20"/>
          <w:lang w:eastAsia="zh-TW"/>
        </w:rPr>
        <w:t>（</w:t>
      </w:r>
      <w:r w:rsidRPr="00BF49DF">
        <w:rPr>
          <w:rFonts w:ascii="微軟正黑體" w:eastAsia="微軟正黑體" w:hAnsi="微軟正黑體"/>
          <w:color w:val="231F20"/>
          <w:spacing w:val="9"/>
          <w:lang w:eastAsia="zh-TW"/>
        </w:rPr>
        <w:t>菲籍</w:t>
      </w:r>
      <w:r w:rsidRPr="00BF49DF">
        <w:rPr>
          <w:rFonts w:ascii="微軟正黑體" w:eastAsia="微軟正黑體" w:hAnsi="微軟正黑體"/>
          <w:color w:val="231F20"/>
          <w:lang w:eastAsia="zh-TW"/>
        </w:rPr>
        <w:t>）</w:t>
      </w:r>
      <w:r w:rsidRPr="00BF49DF">
        <w:rPr>
          <w:rFonts w:ascii="微軟正黑體" w:eastAsia="微軟正黑體" w:hAnsi="微軟正黑體"/>
          <w:color w:val="231F20"/>
          <w:spacing w:val="2"/>
          <w:lang w:eastAsia="zh-TW"/>
        </w:rPr>
        <w:t xml:space="preserve">( 資料 </w:t>
      </w:r>
      <w:r w:rsidRPr="00BF49DF">
        <w:rPr>
          <w:rFonts w:ascii="微軟正黑體" w:eastAsia="微軟正黑體" w:hAnsi="微軟正黑體"/>
          <w:color w:val="231F20"/>
          <w:lang w:eastAsia="zh-TW"/>
        </w:rPr>
        <w:t>G)</w:t>
      </w:r>
      <w:r w:rsidRPr="00BF49DF">
        <w:rPr>
          <w:rFonts w:ascii="微軟正黑體" w:eastAsia="微軟正黑體" w:hAnsi="微軟正黑體"/>
          <w:color w:val="231F20"/>
          <w:spacing w:val="4"/>
          <w:lang w:eastAsia="zh-TW"/>
        </w:rPr>
        <w:t>在港菲律賓、泰國、印尼居住人口數量 (</w:t>
      </w:r>
      <w:r w:rsidRPr="00BF49DF">
        <w:rPr>
          <w:rFonts w:ascii="微軟正黑體" w:eastAsia="微軟正黑體" w:hAnsi="微軟正黑體"/>
          <w:color w:val="231F20"/>
          <w:lang w:eastAsia="zh-TW"/>
        </w:rPr>
        <w:t>1979-2011</w:t>
      </w:r>
      <w:r w:rsidRPr="00BF49DF">
        <w:rPr>
          <w:rFonts w:ascii="微軟正黑體" w:eastAsia="微軟正黑體" w:hAnsi="微軟正黑體"/>
          <w:color w:val="231F20"/>
          <w:spacing w:val="-8"/>
          <w:lang w:eastAsia="zh-TW"/>
        </w:rPr>
        <w:t xml:space="preserve"> 年 )</w:t>
      </w:r>
      <w:r w:rsidRPr="00BF49DF">
        <w:rPr>
          <w:rFonts w:ascii="微軟正黑體" w:eastAsia="微軟正黑體" w:hAnsi="微軟正黑體"/>
          <w:color w:val="231F20"/>
          <w:lang w:eastAsia="zh-TW"/>
        </w:rPr>
        <w:t xml:space="preserve"> </w:t>
      </w:r>
      <w:r w:rsidRPr="00BF49DF">
        <w:rPr>
          <w:rFonts w:ascii="微軟正黑體" w:eastAsia="微軟正黑體" w:hAnsi="微軟正黑體"/>
          <w:color w:val="231F20"/>
          <w:spacing w:val="1"/>
          <w:lang w:eastAsia="zh-TW"/>
        </w:rPr>
        <w:t xml:space="preserve">( 資料 </w:t>
      </w:r>
      <w:r w:rsidRPr="00BF49DF">
        <w:rPr>
          <w:rFonts w:ascii="微軟正黑體" w:eastAsia="微軟正黑體" w:hAnsi="微軟正黑體"/>
          <w:color w:val="231F20"/>
          <w:lang w:eastAsia="zh-TW"/>
        </w:rPr>
        <w:t>H)</w:t>
      </w:r>
    </w:p>
    <w:p w:rsidR="00816FCB" w:rsidRPr="00BF49DF" w:rsidRDefault="00816FCB">
      <w:pPr>
        <w:pStyle w:val="a3"/>
        <w:rPr>
          <w:rFonts w:ascii="微軟正黑體" w:eastAsia="微軟正黑體" w:hAnsi="微軟正黑體"/>
          <w:lang w:eastAsia="zh-TW"/>
        </w:rPr>
      </w:pPr>
    </w:p>
    <w:p w:rsidR="00816FCB" w:rsidRPr="00BF49DF" w:rsidRDefault="00816FCB">
      <w:pPr>
        <w:pStyle w:val="a3"/>
        <w:spacing w:before="9"/>
        <w:rPr>
          <w:rFonts w:ascii="微軟正黑體" w:eastAsia="微軟正黑體" w:hAnsi="微軟正黑體"/>
          <w:sz w:val="21"/>
          <w:lang w:eastAsia="zh-TW"/>
        </w:rPr>
      </w:pPr>
      <w:r>
        <w:rPr>
          <w:rFonts w:ascii="微軟正黑體" w:eastAsia="微軟正黑體" w:hAnsi="微軟正黑體"/>
          <w:noProof/>
          <w:sz w:val="21"/>
          <w:lang w:eastAsia="zh-TW"/>
        </w:rPr>
        <w:pict>
          <v:rect id="docshape90" o:spid="_x0000_s4317" style="position:absolute;margin-left:7.35pt;margin-top:6.05pt;width:339.45pt;height:54.75pt;z-index:-251353088" filled="f" strokecolor="#926c67"/>
        </w:pict>
      </w:r>
      <w:r>
        <w:rPr>
          <w:rFonts w:ascii="微軟正黑體" w:eastAsia="微軟正黑體" w:hAnsi="微軟正黑體"/>
          <w:noProof/>
          <w:sz w:val="21"/>
          <w:lang w:eastAsia="zh-TW"/>
        </w:rPr>
        <w:pict>
          <v:rect id="docshape89" o:spid="_x0000_s4316" style="position:absolute;margin-left:7.35pt;margin-top:6.05pt;width:339.45pt;height:54.75pt;z-index:-251354112" fillcolor="#faf2ec" stroked="f"/>
        </w:pict>
      </w:r>
    </w:p>
    <w:p w:rsidR="00816FCB" w:rsidRPr="00BF49DF" w:rsidRDefault="00816FCB" w:rsidP="00572D9C">
      <w:pPr>
        <w:pStyle w:val="a3"/>
        <w:spacing w:line="161" w:lineRule="auto"/>
        <w:ind w:left="397" w:right="527"/>
        <w:rPr>
          <w:rFonts w:ascii="微軟正黑體" w:eastAsia="微軟正黑體" w:hAnsi="微軟正黑體"/>
          <w:lang w:eastAsia="zh-TW"/>
        </w:rPr>
      </w:pPr>
      <w:r w:rsidRPr="00BF49DF">
        <w:rPr>
          <w:rFonts w:ascii="微軟正黑體" w:eastAsia="微軟正黑體" w:hAnsi="微軟正黑體"/>
          <w:color w:val="231F20"/>
          <w:spacing w:val="2"/>
          <w:lang w:eastAsia="zh-TW"/>
        </w:rPr>
        <w:t xml:space="preserve">二戰期間至 </w:t>
      </w:r>
      <w:r w:rsidRPr="00BF49DF">
        <w:rPr>
          <w:rFonts w:ascii="微軟正黑體" w:eastAsia="微軟正黑體" w:hAnsi="微軟正黑體"/>
          <w:color w:val="231F20"/>
          <w:lang w:eastAsia="zh-TW"/>
        </w:rPr>
        <w:t>1970 年代，有什麼關於菲律賓音樂在香</w:t>
      </w:r>
      <w:r w:rsidRPr="00BF49DF">
        <w:rPr>
          <w:rFonts w:ascii="微軟正黑體" w:eastAsia="微軟正黑體" w:hAnsi="微軟正黑體"/>
          <w:color w:val="231F20"/>
          <w:spacing w:val="3"/>
          <w:lang w:eastAsia="zh-TW"/>
        </w:rPr>
        <w:t>港的人和事？</w:t>
      </w:r>
    </w:p>
    <w:p w:rsidR="00816FCB" w:rsidRPr="00BF49DF" w:rsidRDefault="00816FCB">
      <w:pPr>
        <w:pStyle w:val="a3"/>
        <w:spacing w:before="15"/>
        <w:rPr>
          <w:rFonts w:ascii="微軟正黑體" w:eastAsia="微軟正黑體" w:hAnsi="微軟正黑體"/>
          <w:sz w:val="27"/>
          <w:lang w:eastAsia="zh-TW"/>
        </w:rPr>
      </w:pPr>
    </w:p>
    <w:p w:rsidR="00816FCB" w:rsidRDefault="00816FCB" w:rsidP="00572D9C">
      <w:pPr>
        <w:pStyle w:val="a3"/>
        <w:spacing w:line="160" w:lineRule="auto"/>
        <w:ind w:left="1055" w:right="714" w:hanging="661"/>
        <w:jc w:val="both"/>
        <w:rPr>
          <w:lang w:eastAsia="zh-TW"/>
        </w:rPr>
        <w:sectPr w:rsidR="00816FCB">
          <w:type w:val="continuous"/>
          <w:pgSz w:w="11910" w:h="16840"/>
          <w:pgMar w:top="1580" w:right="400" w:bottom="280" w:left="260" w:header="0" w:footer="353" w:gutter="0"/>
          <w:cols w:num="2" w:space="720" w:equalWidth="0">
            <w:col w:w="3982" w:space="40"/>
            <w:col w:w="7228"/>
          </w:cols>
        </w:sectPr>
      </w:pPr>
    </w:p>
    <w:p w:rsidR="00816FCB" w:rsidRDefault="00816FCB">
      <w:pPr>
        <w:spacing w:before="40"/>
        <w:ind w:left="148"/>
        <w:rPr>
          <w:rFonts w:ascii="新細明體" w:eastAsia="新細明體" w:hAnsi="新細明體"/>
          <w:sz w:val="20"/>
        </w:rPr>
      </w:pPr>
      <w:r>
        <w:rPr>
          <w:rFonts w:ascii="新細明體" w:eastAsia="新細明體" w:hAnsi="新細明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13"/>
        <w:rPr>
          <w:rFonts w:ascii="新細明體"/>
          <w:sz w:val="26"/>
          <w:lang w:eastAsia="zh-TW"/>
        </w:rPr>
      </w:pPr>
    </w:p>
    <w:p w:rsidR="00816FCB" w:rsidRPr="00BF49DF" w:rsidRDefault="00816FCB">
      <w:pPr>
        <w:pStyle w:val="1"/>
        <w:rPr>
          <w:rFonts w:ascii="微軟正黑體" w:eastAsia="微軟正黑體" w:hAnsi="微軟正黑體"/>
          <w:b/>
          <w:lang w:eastAsia="zh-TW"/>
        </w:rPr>
      </w:pPr>
      <w:r w:rsidRPr="00BF49DF">
        <w:rPr>
          <w:rFonts w:ascii="微軟正黑體" w:eastAsia="微軟正黑體" w:hAnsi="微軟正黑體"/>
          <w:b/>
          <w:color w:val="72295E"/>
          <w:spacing w:val="30"/>
          <w:lang w:eastAsia="zh-TW"/>
        </w:rPr>
        <w:t>課題：不同時期的不同族裔如何維持他們的生計？</w:t>
      </w:r>
    </w:p>
    <w:p w:rsidR="00816FCB" w:rsidRPr="00BF49DF" w:rsidRDefault="00816FCB">
      <w:pPr>
        <w:pStyle w:val="a3"/>
        <w:rPr>
          <w:rFonts w:ascii="微軟正黑體" w:eastAsia="微軟正黑體" w:hAnsi="微軟正黑體"/>
          <w:b/>
          <w:sz w:val="20"/>
          <w:lang w:eastAsia="zh-TW"/>
        </w:rPr>
      </w:pPr>
    </w:p>
    <w:p w:rsidR="00816FCB" w:rsidRPr="00BF49DF" w:rsidRDefault="00816FCB">
      <w:pPr>
        <w:pStyle w:val="a3"/>
        <w:spacing w:before="11"/>
        <w:rPr>
          <w:rFonts w:ascii="微軟正黑體" w:eastAsia="微軟正黑體" w:hAnsi="微軟正黑體"/>
          <w:b/>
          <w:sz w:val="25"/>
          <w:lang w:eastAsia="zh-TW"/>
        </w:rPr>
      </w:pPr>
    </w:p>
    <w:p w:rsidR="00816FCB" w:rsidRPr="00BF49DF" w:rsidRDefault="00816FCB">
      <w:pPr>
        <w:spacing w:line="692" w:lineRule="exact"/>
        <w:ind w:left="2319"/>
        <w:rPr>
          <w:rFonts w:ascii="微軟正黑體" w:eastAsia="微軟正黑體" w:hAnsi="微軟正黑體"/>
          <w:b/>
          <w:sz w:val="44"/>
        </w:rPr>
      </w:pPr>
      <w:r>
        <w:rPr>
          <w:rFonts w:ascii="微軟正黑體" w:eastAsia="微軟正黑體" w:hAnsi="微軟正黑體"/>
          <w:b/>
          <w:lang w:eastAsia="en-US"/>
        </w:rPr>
        <w:pict>
          <v:group id="docshapegroup93" o:spid="_x0000_s4053" style="position:absolute;left:0;text-align:left;margin-left:28.75pt;margin-top:-4.5pt;width:93.6pt;height:36.3pt;z-index:251896832;mso-position-horizontal-relative:page" coordorigin="575,-90" coordsize="1872,726">
            <v:shape id="docshape94" o:spid="_x0000_s4054" type="#_x0000_t75" style="position:absolute;left:1141;top:-56;width:1295;height:690">
              <v:imagedata r:id="rId301" o:title=""/>
            </v:shape>
            <v:shape id="docshape95" o:spid="_x0000_s4055" type="#_x0000_t75" style="position:absolute;left:1598;top:-50;width:131;height:131">
              <v:imagedata r:id="rId240" o:title=""/>
            </v:shape>
            <v:shape id="docshape96" o:spid="_x0000_s4056" style="position:absolute;left:1660;top:-30;width:49;height:49" coordorigin="1661,-29" coordsize="49,49" path="m1698,-29r-27,l1661,-18r,26l1671,19r27,l1709,8r,-13l1709,-18r-11,-11xe" stroked="f">
              <v:fill opacity="26214f"/>
              <v:path arrowok="t"/>
            </v:shape>
            <v:shape id="docshape97" o:spid="_x0000_s4057" type="#_x0000_t75" style="position:absolute;left:1494;top:172;width:76;height:76">
              <v:imagedata r:id="rId257" o:title=""/>
            </v:shape>
            <v:shape id="docshape98" o:spid="_x0000_s4058" style="position:absolute;left:1530;top:184;width:28;height:28" coordorigin="1531,184" coordsize="28,28" path="m1552,184r-15,l1531,190r,16l1537,212r15,l1559,206r,-8l1559,190r-7,-6xe" stroked="f">
              <v:fill opacity="26214f"/>
              <v:path arrowok="t"/>
            </v:shape>
            <v:shape id="docshape99" o:spid="_x0000_s4059" type="#_x0000_t75" style="position:absolute;left:2371;top:137;width:76;height:76">
              <v:imagedata r:id="rId258" o:title=""/>
            </v:shape>
            <v:shape id="docshape100" o:spid="_x0000_s4060" style="position:absolute;left:2407;top:149;width:28;height:28" coordorigin="2407,150" coordsize="28,28" path="m2429,150r-16,l2407,156r,15l2413,178r16,l2435,171r,-7l2435,156r-6,-6xe" stroked="f">
              <v:fill opacity="26214f"/>
              <v:path arrowok="t"/>
            </v:shape>
            <v:shape id="docshape101" o:spid="_x0000_s4061" type="#_x0000_t75" style="position:absolute;left:1530;top:73;width:76;height:76">
              <v:imagedata r:id="rId242" o:title=""/>
            </v:shape>
            <v:shape id="_x0000_s4062" style="position:absolute;left:1566;top:85;width:28;height:28" coordorigin="1567,86" coordsize="28,28" path="m1588,86r-15,l1567,92r,15l1573,114r15,l1594,107r,-7l1594,92r-6,-6xe" stroked="f">
              <v:fill opacity="26214f"/>
              <v:path arrowok="t"/>
            </v:shape>
            <v:shape id="docshape103" o:spid="_x0000_s4063" type="#_x0000_t75" style="position:absolute;left:1410;top:56;width:55;height:55">
              <v:imagedata r:id="rId78" o:title=""/>
            </v:shape>
            <v:shape id="docshape104" o:spid="_x0000_s4064" type="#_x0000_t75" style="position:absolute;left:575;top:65;width:1339;height:516">
              <v:imagedata r:id="rId302" o:title=""/>
            </v:shape>
            <v:shape id="docshape105" o:spid="_x0000_s4065" type="#_x0000_t75" style="position:absolute;left:2061;top:-91;width:208;height:353">
              <v:imagedata r:id="rId80" o:title=""/>
            </v:shape>
            <w10:wrap anchorx="page"/>
          </v:group>
        </w:pict>
      </w:r>
      <w:r w:rsidRPr="00BF49DF">
        <w:rPr>
          <w:rFonts w:ascii="微軟正黑體" w:eastAsia="微軟正黑體" w:hAnsi="微軟正黑體"/>
          <w:b/>
          <w:color w:val="080101"/>
          <w:spacing w:val="16"/>
          <w:sz w:val="44"/>
        </w:rPr>
        <w:t>早期居港印度人及錫克人曾從事什麼工作？</w:t>
      </w:r>
    </w:p>
    <w:p w:rsidR="00816FCB" w:rsidRPr="00BF49DF" w:rsidRDefault="00816FCB">
      <w:pPr>
        <w:pStyle w:val="a3"/>
        <w:spacing w:before="3"/>
        <w:rPr>
          <w:rFonts w:ascii="微軟正黑體" w:eastAsia="微軟正黑體" w:hAnsi="微軟正黑體"/>
          <w:sz w:val="39"/>
          <w:lang w:eastAsia="zh-TW"/>
        </w:rPr>
      </w:pPr>
    </w:p>
    <w:p w:rsidR="00816FCB" w:rsidRPr="00BF49DF" w:rsidRDefault="00816FCB">
      <w:pPr>
        <w:spacing w:line="151" w:lineRule="auto"/>
        <w:ind w:left="1180" w:right="113" w:hanging="874"/>
        <w:rPr>
          <w:rFonts w:ascii="微軟正黑體" w:eastAsia="微軟正黑體" w:hAnsi="微軟正黑體"/>
          <w:b/>
          <w:sz w:val="40"/>
        </w:rPr>
      </w:pPr>
      <w:r w:rsidRPr="00BF49DF">
        <w:rPr>
          <w:rFonts w:ascii="微軟正黑體" w:eastAsia="微軟正黑體" w:hAnsi="微軟正黑體"/>
          <w:b/>
          <w:color w:val="2172B0"/>
          <w:spacing w:val="23"/>
          <w:sz w:val="40"/>
        </w:rPr>
        <w:t xml:space="preserve">一、資料 </w:t>
      </w:r>
      <w:r w:rsidRPr="00BF49DF">
        <w:rPr>
          <w:rFonts w:ascii="微軟正黑體" w:eastAsia="微軟正黑體" w:hAnsi="微軟正黑體"/>
          <w:b/>
          <w:color w:val="2172B0"/>
          <w:sz w:val="40"/>
        </w:rPr>
        <w:t>A 至 D</w:t>
      </w:r>
      <w:r w:rsidRPr="00BF49DF">
        <w:rPr>
          <w:rFonts w:ascii="微軟正黑體" w:eastAsia="微軟正黑體" w:hAnsi="微軟正黑體"/>
          <w:b/>
          <w:color w:val="2172B0"/>
          <w:spacing w:val="40"/>
          <w:sz w:val="40"/>
        </w:rPr>
        <w:t xml:space="preserve"> 是有助認識早期印度人及錫克人在港曾</w:t>
      </w:r>
      <w:r w:rsidRPr="00BF49DF">
        <w:rPr>
          <w:rFonts w:ascii="微軟正黑體" w:eastAsia="微軟正黑體" w:hAnsi="微軟正黑體"/>
          <w:b/>
          <w:color w:val="2172B0"/>
          <w:spacing w:val="30"/>
          <w:sz w:val="40"/>
        </w:rPr>
        <w:t>從事的工作。</w:t>
      </w:r>
    </w:p>
    <w:p w:rsidR="00816FCB" w:rsidRDefault="00816FCB">
      <w:pPr>
        <w:pStyle w:val="a3"/>
        <w:rPr>
          <w:sz w:val="20"/>
          <w:lang w:eastAsia="zh-TW"/>
        </w:rPr>
      </w:pPr>
    </w:p>
    <w:p w:rsidR="00816FCB" w:rsidRDefault="00816FCB">
      <w:pPr>
        <w:pStyle w:val="a3"/>
        <w:spacing w:before="12"/>
        <w:rPr>
          <w:sz w:val="21"/>
          <w:lang w:eastAsia="zh-TW"/>
        </w:rPr>
      </w:pPr>
      <w:r>
        <w:lastRenderedPageBreak/>
        <w:pict>
          <v:group id="docshapegroup106" o:spid="_x0000_s4207" style="position:absolute;margin-left:23.55pt;margin-top:20.1pt;width:545.4pt;height:437.95pt;z-index:-251389952;mso-wrap-distance-left:0;mso-wrap-distance-right:0;mso-position-horizontal-relative:page" coordorigin="471,402" coordsize="10908,8759">
            <v:shape id="docshape107" o:spid="_x0000_s4208" style="position:absolute;left:471;top:817;width:1327;height:38" coordorigin="471,817" coordsize="1327,38" path="m1797,817r-1326,l471,824r,31l1797,855r,-31l1797,817xe" fillcolor="#ffd183" stroked="f">
              <v:path arrowok="t"/>
            </v:shape>
            <v:shape id="docshape108" o:spid="_x0000_s4209" style="position:absolute;left:491;top:401;width:1309;height:416" coordorigin="491,402" coordsize="1309,416" path="m1526,402r-765,l727,402r-20,7l693,426r-15,33l491,817r1308,l1606,452r-6,-8l1583,427r-26,-18l1526,402xe" fillcolor="#e8d8bd" stroked="f">
              <v:path arrowok="t"/>
            </v:shape>
            <v:shape id="docshape109" o:spid="_x0000_s4210" style="position:absolute;left:471;top:401;width:1309;height:416" coordorigin="471,402" coordsize="1309,416" path="m1506,402r-765,l707,402r-20,7l673,426r-15,33l471,817r1308,l1586,452r-7,-8l1563,427r-26,-18l1506,402xe" fillcolor="#ffeecf" stroked="f">
              <v:path arrowok="t"/>
            </v:shape>
            <v:shape id="docshape110" o:spid="_x0000_s4211" style="position:absolute;left:471;top:401;width:270;height:416" coordorigin="471,402" coordsize="270,416" path="m741,402r-38,9l678,430r-15,20l471,817r69,l741,402xe" fillcolor="#0096d7" stroked="f">
              <v:path arrowok="t"/>
            </v:shape>
            <v:rect id="docshape111" o:spid="_x0000_s4212" style="position:absolute;left:471;top:4759;width:10907;height:4401" fillcolor="#fffef2" stroked="f"/>
            <v:shape id="docshape112" o:spid="_x0000_s4213" style="position:absolute;left:471;top:1225;width:10907;height:7935" coordorigin="471,1225" coordsize="10907,7935" o:spt="100" adj="0,,0" path="m11378,5468r-20,l11358,9117r-10867,l491,5468r-20,l471,9117r,43l491,9160r10867,l11378,9160r,-43l11378,5468xm11378,1225r-10907,l471,1227r,42l11378,1269r,-42l11378,1225xe" fillcolor="#ffd183" stroked="f">
              <v:stroke joinstyle="round"/>
              <v:formulas/>
              <v:path arrowok="t" o:connecttype="segments"/>
            </v:shape>
            <v:rect id="docshape113" o:spid="_x0000_s4214" style="position:absolute;left:471;top:1272;width:10907;height:4197" fillcolor="#fffef2" stroked="f"/>
            <v:shape id="docshape114" o:spid="_x0000_s4215" style="position:absolute;left:471;top:1268;width:10907;height:4200" coordorigin="471,1269" coordsize="10907,4200" o:spt="100" adj="0,,0" path="m491,1269r-20,l471,5468r20,l491,1269xm11378,1269r-20,l11358,5468r20,l11378,1269xe" fillcolor="#ffd183" stroked="f">
              <v:stroke joinstyle="round"/>
              <v:formulas/>
              <v:path arrowok="t" o:connecttype="segments"/>
            </v:shape>
            <v:rect id="docshape115" o:spid="_x0000_s4216" style="position:absolute;left:1777;top:1212;width:23;height:14" fillcolor="#e8d8bd" stroked="f"/>
            <v:rect id="docshape116" o:spid="_x0000_s4217" style="position:absolute;left:470;top:824;width:1307;height:403" fillcolor="#ffedce" stroked="f"/>
            <v:rect id="docshape117" o:spid="_x0000_s4218" style="position:absolute;left:470;top:824;width:70;height:444" fillcolor="#0096d7" stroked="f"/>
            <v:rect id="_x0000_s4219" style="position:absolute;left:1777;top:824;width:21;height:444" fillcolor="#e9d8bd" stroked="f"/>
            <v:shape id="_x0000_s4220" type="#_x0000_t75" style="position:absolute;left:619;top:1400;width:10594;height:3480">
              <v:imagedata r:id="rId303" o:title=""/>
            </v:shape>
            <v:shape id="docshape120" o:spid="_x0000_s4221" type="#_x0000_t202" style="position:absolute;left:782;top:472;width:745;height:240" filled="f" stroked="f">
              <v:textbox inset="0,0,0,0">
                <w:txbxContent>
                  <w:p w:rsidR="00816FCB" w:rsidRPr="00BF49DF" w:rsidRDefault="00816FCB" w:rsidP="00BF49DF">
                    <w:pPr>
                      <w:spacing w:line="260" w:lineRule="exact"/>
                      <w:rPr>
                        <w:rFonts w:ascii="微軟正黑體" w:eastAsia="微軟正黑體" w:hAnsi="微軟正黑體"/>
                        <w:b/>
                        <w:sz w:val="24"/>
                      </w:rPr>
                    </w:pPr>
                    <w:r w:rsidRPr="00BF49DF">
                      <w:rPr>
                        <w:rFonts w:ascii="微軟正黑體" w:eastAsia="微軟正黑體" w:hAnsi="微軟正黑體"/>
                        <w:b/>
                        <w:color w:val="231F20"/>
                        <w:spacing w:val="1"/>
                        <w:sz w:val="24"/>
                      </w:rPr>
                      <w:t xml:space="preserve">資料 </w:t>
                    </w:r>
                    <w:r w:rsidRPr="00BF49DF">
                      <w:rPr>
                        <w:rFonts w:ascii="微軟正黑體" w:eastAsia="微軟正黑體" w:hAnsi="微軟正黑體"/>
                        <w:b/>
                        <w:color w:val="231F20"/>
                        <w:spacing w:val="-10"/>
                        <w:sz w:val="24"/>
                      </w:rPr>
                      <w:t>A</w:t>
                    </w:r>
                  </w:p>
                </w:txbxContent>
              </v:textbox>
            </v:shape>
            <v:shape id="docshape121" o:spid="_x0000_s4222" type="#_x0000_t202" style="position:absolute;left:1870;top:458;width:9262;height:660" filled="f" stroked="f">
              <v:textbox inset="0,0,0,0">
                <w:txbxContent>
                  <w:p w:rsidR="00816FCB" w:rsidRPr="00BF49DF" w:rsidRDefault="00816FCB" w:rsidP="00BF49DF">
                    <w:pPr>
                      <w:spacing w:line="322" w:lineRule="exact"/>
                      <w:rPr>
                        <w:rFonts w:ascii="微軟正黑體" w:eastAsia="微軟正黑體" w:hAnsi="微軟正黑體"/>
                        <w:b/>
                        <w:w w:val="90"/>
                        <w:sz w:val="30"/>
                      </w:rPr>
                    </w:pPr>
                    <w:r w:rsidRPr="00BF49DF">
                      <w:rPr>
                        <w:rFonts w:ascii="微軟正黑體" w:eastAsia="微軟正黑體" w:hAnsi="微軟正黑體"/>
                        <w:b/>
                        <w:color w:val="231F20"/>
                        <w:w w:val="90"/>
                        <w:sz w:val="30"/>
                      </w:rPr>
                      <w:t>在《香港轅門報》</w:t>
                    </w:r>
                    <w:r w:rsidRPr="00BF49DF">
                      <w:rPr>
                        <w:rFonts w:ascii="Arial" w:eastAsia="微軟正黑體" w:hAnsi="Arial" w:cs="Arial"/>
                        <w:b/>
                        <w:color w:val="231F20"/>
                        <w:w w:val="90"/>
                        <w:sz w:val="30"/>
                      </w:rPr>
                      <w:t>（</w:t>
                    </w:r>
                    <w:r w:rsidRPr="00BF49DF">
                      <w:rPr>
                        <w:rFonts w:ascii="Arial" w:eastAsia="微軟正黑體" w:hAnsi="Arial" w:cs="Arial"/>
                        <w:b/>
                        <w:color w:val="231F20"/>
                        <w:w w:val="90"/>
                        <w:sz w:val="30"/>
                      </w:rPr>
                      <w:t>The Hongkong Government Gazette</w:t>
                    </w:r>
                    <w:r w:rsidRPr="00BF49DF">
                      <w:rPr>
                        <w:rFonts w:ascii="Arial" w:eastAsia="微軟正黑體" w:hAnsi="Arial" w:cs="Arial"/>
                        <w:b/>
                        <w:color w:val="231F20"/>
                        <w:w w:val="90"/>
                        <w:sz w:val="30"/>
                      </w:rPr>
                      <w:t>）</w:t>
                    </w:r>
                    <w:r w:rsidRPr="00BF49DF">
                      <w:rPr>
                        <w:rFonts w:ascii="微軟正黑體" w:eastAsia="微軟正黑體" w:hAnsi="微軟正黑體"/>
                        <w:b/>
                        <w:color w:val="231F20"/>
                        <w:w w:val="90"/>
                        <w:sz w:val="30"/>
                      </w:rPr>
                      <w:t>出版的《1870</w:t>
                    </w:r>
                  </w:p>
                  <w:p w:rsidR="00816FCB" w:rsidRPr="00BF49DF" w:rsidRDefault="00816FCB" w:rsidP="00BF49DF">
                    <w:pPr>
                      <w:spacing w:line="338" w:lineRule="exact"/>
                      <w:rPr>
                        <w:rFonts w:ascii="微軟正黑體" w:eastAsia="微軟正黑體" w:hAnsi="微軟正黑體"/>
                        <w:b/>
                        <w:w w:val="90"/>
                        <w:sz w:val="30"/>
                      </w:rPr>
                    </w:pPr>
                    <w:r w:rsidRPr="00BF49DF">
                      <w:rPr>
                        <w:rFonts w:ascii="微軟正黑體" w:eastAsia="微軟正黑體" w:hAnsi="微軟正黑體"/>
                        <w:b/>
                        <w:color w:val="231F20"/>
                        <w:w w:val="90"/>
                        <w:sz w:val="30"/>
                      </w:rPr>
                      <w:t>年香港警察報告》</w:t>
                    </w:r>
                  </w:p>
                </w:txbxContent>
              </v:textbox>
            </v:shape>
            <v:shape id="docshape122" o:spid="_x0000_s4223" type="#_x0000_t202" style="position:absolute;left:864;top:6779;width:9800;height:2156" filled="f" stroked="f">
              <v:textbox inset="0,0,0,0">
                <w:txbxContent>
                  <w:p w:rsidR="00816FCB" w:rsidRPr="00BF49DF" w:rsidRDefault="00816FCB">
                    <w:pPr>
                      <w:spacing w:line="214" w:lineRule="exact"/>
                      <w:rPr>
                        <w:rFonts w:ascii="微軟正黑體" w:eastAsia="微軟正黑體" w:hAnsi="微軟正黑體"/>
                        <w:sz w:val="20"/>
                      </w:rPr>
                    </w:pPr>
                    <w:r w:rsidRPr="00BF49DF">
                      <w:rPr>
                        <w:rFonts w:ascii="微軟正黑體" w:eastAsia="微軟正黑體" w:hAnsi="微軟正黑體"/>
                        <w:color w:val="231F20"/>
                        <w:spacing w:val="-23"/>
                        <w:sz w:val="20"/>
                      </w:rPr>
                      <w:t>註︰</w:t>
                    </w:r>
                  </w:p>
                  <w:p w:rsidR="00816FCB" w:rsidRPr="00BF49DF" w:rsidRDefault="00816FCB">
                    <w:pPr>
                      <w:spacing w:line="240" w:lineRule="exact"/>
                      <w:rPr>
                        <w:rFonts w:ascii="微軟正黑體" w:eastAsia="微軟正黑體" w:hAnsi="微軟正黑體"/>
                        <w:sz w:val="20"/>
                      </w:rPr>
                    </w:pPr>
                    <w:r w:rsidRPr="00BF49DF">
                      <w:rPr>
                        <w:rFonts w:ascii="微軟正黑體" w:eastAsia="微軟正黑體" w:hAnsi="微軟正黑體"/>
                        <w:color w:val="231F20"/>
                        <w:w w:val="90"/>
                        <w:sz w:val="20"/>
                      </w:rPr>
                      <w:t>Europeans</w:t>
                    </w:r>
                    <w:r w:rsidRPr="00BF49DF">
                      <w:rPr>
                        <w:rFonts w:ascii="微軟正黑體" w:eastAsia="微軟正黑體" w:hAnsi="微軟正黑體"/>
                        <w:color w:val="231F20"/>
                        <w:spacing w:val="53"/>
                        <w:sz w:val="20"/>
                      </w:rPr>
                      <w:t xml:space="preserve"> </w:t>
                    </w:r>
                    <w:r w:rsidRPr="00BF49DF">
                      <w:rPr>
                        <w:rFonts w:ascii="微軟正黑體" w:eastAsia="微軟正黑體" w:hAnsi="微軟正黑體"/>
                        <w:color w:val="231F20"/>
                        <w:w w:val="90"/>
                        <w:sz w:val="20"/>
                      </w:rPr>
                      <w:t>—</w:t>
                    </w:r>
                    <w:r w:rsidRPr="00BF49DF">
                      <w:rPr>
                        <w:rFonts w:ascii="微軟正黑體" w:eastAsia="微軟正黑體" w:hAnsi="微軟正黑體"/>
                        <w:color w:val="231F20"/>
                        <w:spacing w:val="55"/>
                        <w:sz w:val="20"/>
                      </w:rPr>
                      <w:t xml:space="preserve"> </w:t>
                    </w:r>
                    <w:r w:rsidRPr="00BF49DF">
                      <w:rPr>
                        <w:rFonts w:ascii="微軟正黑體" w:eastAsia="微軟正黑體" w:hAnsi="微軟正黑體"/>
                        <w:color w:val="231F20"/>
                        <w:spacing w:val="-4"/>
                        <w:w w:val="90"/>
                        <w:sz w:val="20"/>
                      </w:rPr>
                      <w:t>歐洲人</w:t>
                    </w:r>
                  </w:p>
                  <w:p w:rsidR="00816FCB" w:rsidRPr="00BF49DF" w:rsidRDefault="00816FCB">
                    <w:pPr>
                      <w:spacing w:before="20" w:line="165" w:lineRule="auto"/>
                      <w:ind w:right="18"/>
                      <w:rPr>
                        <w:rFonts w:ascii="微軟正黑體" w:eastAsia="微軟正黑體" w:hAnsi="微軟正黑體"/>
                        <w:sz w:val="20"/>
                      </w:rPr>
                    </w:pPr>
                    <w:r w:rsidRPr="00BF49DF">
                      <w:rPr>
                        <w:rFonts w:ascii="微軟正黑體" w:eastAsia="微軟正黑體" w:hAnsi="微軟正黑體"/>
                        <w:color w:val="231F20"/>
                        <w:spacing w:val="-6"/>
                        <w:sz w:val="20"/>
                      </w:rPr>
                      <w:t>West</w:t>
                    </w:r>
                    <w:r w:rsidRPr="00BF49DF">
                      <w:rPr>
                        <w:rFonts w:ascii="微軟正黑體" w:eastAsia="微軟正黑體" w:hAnsi="微軟正黑體"/>
                        <w:color w:val="231F20"/>
                        <w:sz w:val="20"/>
                      </w:rPr>
                      <w:t xml:space="preserve"> </w:t>
                    </w:r>
                    <w:r w:rsidRPr="00BF49DF">
                      <w:rPr>
                        <w:rFonts w:ascii="微軟正黑體" w:eastAsia="微軟正黑體" w:hAnsi="微軟正黑體"/>
                        <w:color w:val="231F20"/>
                        <w:spacing w:val="-6"/>
                        <w:sz w:val="20"/>
                      </w:rPr>
                      <w:t>Indians</w:t>
                    </w:r>
                    <w:r w:rsidRPr="00BF49DF">
                      <w:rPr>
                        <w:rFonts w:ascii="微軟正黑體" w:eastAsia="微軟正黑體" w:hAnsi="微軟正黑體"/>
                        <w:color w:val="231F20"/>
                        <w:spacing w:val="-12"/>
                        <w:sz w:val="20"/>
                      </w:rPr>
                      <w:t xml:space="preserve"> — 英屬西印度人，即巴哈馬群島、巴巴多斯、英屬奎亞那、洪都拉斯、牙買加、千里達和多巴哥等地</w:t>
                    </w:r>
                    <w:r w:rsidRPr="00BF49DF">
                      <w:rPr>
                        <w:rFonts w:ascii="微軟正黑體" w:eastAsia="微軟正黑體" w:hAnsi="微軟正黑體"/>
                        <w:color w:val="231F20"/>
                        <w:spacing w:val="-6"/>
                        <w:sz w:val="20"/>
                      </w:rPr>
                      <w:t xml:space="preserve"> </w:t>
                    </w:r>
                    <w:r w:rsidRPr="00BF49DF">
                      <w:rPr>
                        <w:rFonts w:ascii="微軟正黑體" w:eastAsia="微軟正黑體" w:hAnsi="微軟正黑體"/>
                        <w:color w:val="231F20"/>
                        <w:w w:val="80"/>
                        <w:sz w:val="20"/>
                      </w:rPr>
                      <w:t>S</w:t>
                    </w:r>
                    <w:r w:rsidRPr="00BF49DF">
                      <w:rPr>
                        <w:rFonts w:ascii="微軟正黑體" w:eastAsia="微軟正黑體" w:hAnsi="微軟正黑體"/>
                        <w:color w:val="231F20"/>
                        <w:w w:val="156"/>
                        <w:sz w:val="20"/>
                      </w:rPr>
                      <w:t>i</w:t>
                    </w:r>
                    <w:r w:rsidRPr="00BF49DF">
                      <w:rPr>
                        <w:rFonts w:ascii="微軟正黑體" w:eastAsia="微軟正黑體" w:hAnsi="微軟正黑體"/>
                        <w:color w:val="231F20"/>
                        <w:w w:val="90"/>
                        <w:sz w:val="20"/>
                      </w:rPr>
                      <w:t>k</w:t>
                    </w:r>
                    <w:r w:rsidRPr="00BF49DF">
                      <w:rPr>
                        <w:rFonts w:ascii="微軟正黑體" w:eastAsia="微軟正黑體" w:hAnsi="微軟正黑體"/>
                        <w:color w:val="231F20"/>
                        <w:w w:val="86"/>
                        <w:sz w:val="20"/>
                      </w:rPr>
                      <w:t>h</w:t>
                    </w:r>
                    <w:r w:rsidRPr="00BF49DF">
                      <w:rPr>
                        <w:rFonts w:ascii="微軟正黑體" w:eastAsia="微軟正黑體" w:hAnsi="微軟正黑體"/>
                        <w:color w:val="231F20"/>
                        <w:w w:val="88"/>
                        <w:sz w:val="20"/>
                      </w:rPr>
                      <w:t>s</w:t>
                    </w:r>
                    <w:r w:rsidRPr="00BF49DF">
                      <w:rPr>
                        <w:rFonts w:ascii="微軟正黑體" w:eastAsia="微軟正黑體" w:hAnsi="微軟正黑體"/>
                        <w:color w:val="231F20"/>
                        <w:spacing w:val="-7"/>
                        <w:sz w:val="20"/>
                      </w:rPr>
                      <w:t xml:space="preserve"> — 錫克人，主要來自印度西北部旁遮普邦</w:t>
                    </w:r>
                  </w:p>
                  <w:p w:rsidR="00816FCB" w:rsidRPr="00BF49DF" w:rsidRDefault="00816FCB">
                    <w:pPr>
                      <w:spacing w:line="165" w:lineRule="auto"/>
                      <w:ind w:right="6491"/>
                      <w:rPr>
                        <w:rFonts w:ascii="微軟正黑體" w:eastAsia="微軟正黑體" w:hAnsi="微軟正黑體"/>
                        <w:sz w:val="20"/>
                      </w:rPr>
                    </w:pPr>
                    <w:r w:rsidRPr="00BF49DF">
                      <w:rPr>
                        <w:rFonts w:ascii="微軟正黑體" w:eastAsia="微軟正黑體" w:hAnsi="微軟正黑體"/>
                        <w:color w:val="231F20"/>
                        <w:sz w:val="20"/>
                      </w:rPr>
                      <w:t>Indians</w:t>
                    </w:r>
                    <w:r w:rsidRPr="00BF49DF">
                      <w:rPr>
                        <w:rFonts w:ascii="微軟正黑體" w:eastAsia="微軟正黑體" w:hAnsi="微軟正黑體"/>
                        <w:color w:val="231F20"/>
                        <w:spacing w:val="-8"/>
                        <w:sz w:val="20"/>
                      </w:rPr>
                      <w:t xml:space="preserve"> — 印度人，來自印度其他地區</w:t>
                    </w:r>
                    <w:r w:rsidRPr="00BF49DF">
                      <w:rPr>
                        <w:rFonts w:ascii="微軟正黑體" w:eastAsia="微軟正黑體" w:hAnsi="微軟正黑體"/>
                        <w:color w:val="231F20"/>
                        <w:sz w:val="20"/>
                      </w:rPr>
                      <w:t xml:space="preserve"> Chinese — Land — 華籍警察 Chinese — Water — 華籍水上警察</w:t>
                    </w:r>
                  </w:p>
                  <w:p w:rsidR="00816FCB" w:rsidRPr="00BF49DF" w:rsidRDefault="00816FCB">
                    <w:pPr>
                      <w:spacing w:before="9"/>
                      <w:rPr>
                        <w:rFonts w:ascii="微軟正黑體" w:eastAsia="微軟正黑體" w:hAnsi="微軟正黑體"/>
                        <w:sz w:val="11"/>
                      </w:rPr>
                    </w:pPr>
                  </w:p>
                  <w:p w:rsidR="00816FCB" w:rsidRPr="00BF49DF" w:rsidRDefault="00816FCB">
                    <w:pPr>
                      <w:spacing w:line="280" w:lineRule="exact"/>
                      <w:rPr>
                        <w:rFonts w:ascii="微軟正黑體" w:eastAsia="微軟正黑體" w:hAnsi="微軟正黑體"/>
                        <w:sz w:val="20"/>
                      </w:rPr>
                    </w:pPr>
                    <w:r w:rsidRPr="00BF49DF">
                      <w:rPr>
                        <w:rFonts w:ascii="微軟正黑體" w:eastAsia="微軟正黑體" w:hAnsi="微軟正黑體"/>
                        <w:color w:val="231F20"/>
                        <w:spacing w:val="1"/>
                        <w:sz w:val="20"/>
                      </w:rPr>
                      <w:t xml:space="preserve">參考本教材乙部資料 </w:t>
                    </w:r>
                    <w:r w:rsidRPr="00BF49DF">
                      <w:rPr>
                        <w:rFonts w:ascii="微軟正黑體" w:eastAsia="微軟正黑體" w:hAnsi="微軟正黑體"/>
                        <w:color w:val="231F20"/>
                        <w:spacing w:val="-5"/>
                        <w:sz w:val="20"/>
                      </w:rPr>
                      <w:t>21</w:t>
                    </w:r>
                  </w:p>
                </w:txbxContent>
              </v:textbox>
            </v:shape>
            <v:shape id="_x0000_s4224" type="#_x0000_t202" style="position:absolute;left:864;top:4905;width:10328;height:1320" filled="f" stroked="f">
              <v:textbox inset="0,0,0,0">
                <w:txbxContent>
                  <w:p w:rsidR="00816FCB" w:rsidRPr="00BF49DF" w:rsidRDefault="00816FCB" w:rsidP="00BF49DF">
                    <w:pPr>
                      <w:spacing w:line="293" w:lineRule="exact"/>
                      <w:rPr>
                        <w:rFonts w:ascii="微軟正黑體" w:eastAsia="微軟正黑體" w:hAnsi="微軟正黑體"/>
                        <w:sz w:val="24"/>
                      </w:rPr>
                    </w:pPr>
                    <w:r w:rsidRPr="00BF49DF">
                      <w:rPr>
                        <w:rFonts w:ascii="微軟正黑體" w:eastAsia="微軟正黑體" w:hAnsi="微軟正黑體"/>
                        <w:color w:val="231F20"/>
                        <w:spacing w:val="-17"/>
                        <w:w w:val="95"/>
                        <w:sz w:val="24"/>
                      </w:rPr>
                      <w:t>香港警察</w:t>
                    </w:r>
                    <w:r w:rsidRPr="00BF49DF">
                      <w:rPr>
                        <w:rFonts w:ascii="微軟正黑體" w:eastAsia="微軟正黑體" w:hAnsi="微軟正黑體"/>
                        <w:color w:val="231F20"/>
                        <w:spacing w:val="-2"/>
                        <w:w w:val="95"/>
                        <w:sz w:val="24"/>
                      </w:rPr>
                      <w:t>（Hong</w:t>
                    </w:r>
                    <w:r w:rsidRPr="00BF49DF">
                      <w:rPr>
                        <w:rFonts w:ascii="微軟正黑體" w:eastAsia="微軟正黑體" w:hAnsi="微軟正黑體"/>
                        <w:color w:val="231F20"/>
                        <w:spacing w:val="18"/>
                        <w:sz w:val="24"/>
                      </w:rPr>
                      <w:t xml:space="preserve"> </w:t>
                    </w:r>
                    <w:r w:rsidRPr="00BF49DF">
                      <w:rPr>
                        <w:rFonts w:ascii="微軟正黑體" w:eastAsia="微軟正黑體" w:hAnsi="微軟正黑體"/>
                        <w:color w:val="231F20"/>
                        <w:spacing w:val="-2"/>
                        <w:w w:val="95"/>
                        <w:sz w:val="24"/>
                      </w:rPr>
                      <w:t>Kong</w:t>
                    </w:r>
                    <w:r w:rsidRPr="00BF49DF">
                      <w:rPr>
                        <w:rFonts w:ascii="微軟正黑體" w:eastAsia="微軟正黑體" w:hAnsi="微軟正黑體"/>
                        <w:color w:val="231F20"/>
                        <w:spacing w:val="22"/>
                        <w:sz w:val="24"/>
                      </w:rPr>
                      <w:t xml:space="preserve"> </w:t>
                    </w:r>
                    <w:r w:rsidRPr="00BF49DF">
                      <w:rPr>
                        <w:rFonts w:ascii="微軟正黑體" w:eastAsia="微軟正黑體" w:hAnsi="微軟正黑體"/>
                        <w:color w:val="231F20"/>
                        <w:spacing w:val="-2"/>
                        <w:w w:val="95"/>
                        <w:sz w:val="24"/>
                      </w:rPr>
                      <w:t>Police）</w:t>
                    </w:r>
                    <w:r w:rsidRPr="00BF49DF">
                      <w:rPr>
                        <w:rFonts w:ascii="微軟正黑體" w:eastAsia="微軟正黑體" w:hAnsi="微軟正黑體"/>
                        <w:color w:val="231F20"/>
                        <w:spacing w:val="-11"/>
                        <w:w w:val="95"/>
                        <w:sz w:val="24"/>
                      </w:rPr>
                      <w:t xml:space="preserve">於 </w:t>
                    </w:r>
                    <w:r w:rsidRPr="00BF49DF">
                      <w:rPr>
                        <w:rFonts w:ascii="微軟正黑體" w:eastAsia="微軟正黑體" w:hAnsi="微軟正黑體"/>
                        <w:color w:val="231F20"/>
                        <w:spacing w:val="-2"/>
                        <w:w w:val="95"/>
                        <w:sz w:val="24"/>
                      </w:rPr>
                      <w:t>1844</w:t>
                    </w:r>
                    <w:r w:rsidRPr="00BF49DF">
                      <w:rPr>
                        <w:rFonts w:ascii="微軟正黑體" w:eastAsia="微軟正黑體" w:hAnsi="微軟正黑體"/>
                        <w:color w:val="231F20"/>
                        <w:spacing w:val="-9"/>
                        <w:w w:val="95"/>
                        <w:sz w:val="24"/>
                      </w:rPr>
                      <w:t xml:space="preserve"> </w:t>
                    </w:r>
                    <w:r w:rsidRPr="00BF49DF">
                      <w:rPr>
                        <w:rFonts w:ascii="微軟正黑體" w:eastAsia="微軟正黑體" w:hAnsi="微軟正黑體"/>
                        <w:color w:val="231F20"/>
                        <w:spacing w:val="-2"/>
                        <w:w w:val="95"/>
                        <w:sz w:val="24"/>
                      </w:rPr>
                      <w:t>年由</w:t>
                    </w:r>
                    <w:r w:rsidRPr="00BF49DF">
                      <w:rPr>
                        <w:rFonts w:ascii="微軟正黑體" w:eastAsia="微軟正黑體" w:hAnsi="微軟正黑體"/>
                        <w:color w:val="231F20"/>
                        <w:spacing w:val="-24"/>
                        <w:w w:val="95"/>
                        <w:sz w:val="24"/>
                      </w:rPr>
                      <w:t>裁判官</w:t>
                    </w:r>
                    <w:r w:rsidRPr="00BF49DF">
                      <w:rPr>
                        <w:rFonts w:ascii="微軟正黑體" w:eastAsia="微軟正黑體" w:hAnsi="微軟正黑體"/>
                        <w:color w:val="231F20"/>
                        <w:spacing w:val="-2"/>
                        <w:w w:val="95"/>
                        <w:sz w:val="24"/>
                      </w:rPr>
                      <w:t>（Chief</w:t>
                    </w:r>
                    <w:r w:rsidRPr="00BF49DF">
                      <w:rPr>
                        <w:rFonts w:ascii="微軟正黑體" w:eastAsia="微軟正黑體" w:hAnsi="微軟正黑體"/>
                        <w:color w:val="231F20"/>
                        <w:spacing w:val="23"/>
                        <w:sz w:val="24"/>
                      </w:rPr>
                      <w:t xml:space="preserve"> </w:t>
                    </w:r>
                    <w:r w:rsidRPr="00BF49DF">
                      <w:rPr>
                        <w:rFonts w:ascii="微軟正黑體" w:eastAsia="微軟正黑體" w:hAnsi="微軟正黑體"/>
                        <w:color w:val="231F20"/>
                        <w:spacing w:val="-2"/>
                        <w:w w:val="95"/>
                        <w:sz w:val="24"/>
                      </w:rPr>
                      <w:t>Magistrate）</w:t>
                    </w:r>
                    <w:r w:rsidRPr="00BF49DF">
                      <w:rPr>
                        <w:rFonts w:ascii="微軟正黑體" w:eastAsia="微軟正黑體" w:hAnsi="微軟正黑體"/>
                        <w:color w:val="231F20"/>
                        <w:spacing w:val="-22"/>
                        <w:w w:val="95"/>
                        <w:sz w:val="24"/>
                      </w:rPr>
                      <w:t>威廉堅</w:t>
                    </w:r>
                    <w:r w:rsidRPr="00BF49DF">
                      <w:rPr>
                        <w:rFonts w:ascii="微軟正黑體" w:eastAsia="微軟正黑體" w:hAnsi="微軟正黑體"/>
                        <w:color w:val="231F20"/>
                        <w:spacing w:val="-2"/>
                        <w:w w:val="95"/>
                        <w:sz w:val="24"/>
                      </w:rPr>
                      <w:t>（William</w:t>
                    </w:r>
                    <w:r w:rsidRPr="00BF49DF">
                      <w:rPr>
                        <w:rFonts w:ascii="微軟正黑體" w:eastAsia="微軟正黑體" w:hAnsi="微軟正黑體"/>
                        <w:color w:val="231F20"/>
                        <w:spacing w:val="22"/>
                        <w:sz w:val="24"/>
                      </w:rPr>
                      <w:t xml:space="preserve"> </w:t>
                    </w:r>
                    <w:r w:rsidRPr="00BF49DF">
                      <w:rPr>
                        <w:rFonts w:ascii="微軟正黑體" w:eastAsia="微軟正黑體" w:hAnsi="微軟正黑體"/>
                        <w:color w:val="231F20"/>
                        <w:spacing w:val="-2"/>
                        <w:w w:val="95"/>
                        <w:sz w:val="24"/>
                      </w:rPr>
                      <w:t>Caine）</w:t>
                    </w:r>
                    <w:r w:rsidRPr="00BF49DF">
                      <w:rPr>
                        <w:rFonts w:ascii="微軟正黑體" w:eastAsia="微軟正黑體" w:hAnsi="微軟正黑體"/>
                        <w:color w:val="231F20"/>
                        <w:spacing w:val="-25"/>
                        <w:w w:val="95"/>
                        <w:sz w:val="24"/>
                      </w:rPr>
                      <w:t>成立，</w:t>
                    </w:r>
                    <w:r w:rsidRPr="00BF49DF">
                      <w:rPr>
                        <w:rFonts w:ascii="微軟正黑體" w:eastAsia="微軟正黑體" w:hAnsi="微軟正黑體"/>
                        <w:color w:val="231F20"/>
                        <w:spacing w:val="-3"/>
                        <w:sz w:val="24"/>
                      </w:rPr>
                      <w:t>最初只是由歐籍人士組成，但翌年即有華人警員。1860</w:t>
                    </w:r>
                    <w:r w:rsidRPr="00BF49DF">
                      <w:rPr>
                        <w:rFonts w:ascii="微軟正黑體" w:eastAsia="微軟正黑體" w:hAnsi="微軟正黑體"/>
                        <w:color w:val="231F20"/>
                        <w:spacing w:val="-10"/>
                        <w:sz w:val="24"/>
                      </w:rPr>
                      <w:t xml:space="preserve"> 年代初開始，警隊亦開始招募印裔加入。至</w:t>
                    </w:r>
                    <w:r w:rsidRPr="00BF49DF">
                      <w:rPr>
                        <w:rFonts w:ascii="微軟正黑體" w:eastAsia="微軟正黑體" w:hAnsi="微軟正黑體"/>
                        <w:color w:val="231F20"/>
                        <w:spacing w:val="-3"/>
                        <w:sz w:val="24"/>
                      </w:rPr>
                      <w:t xml:space="preserve"> </w:t>
                    </w:r>
                    <w:r w:rsidRPr="00BF49DF">
                      <w:rPr>
                        <w:rFonts w:ascii="微軟正黑體" w:eastAsia="微軟正黑體" w:hAnsi="微軟正黑體"/>
                        <w:color w:val="231F20"/>
                        <w:spacing w:val="-7"/>
                        <w:sz w:val="24"/>
                      </w:rPr>
                      <w:t>1870 年，警隊共有華、歐及印裔人士 634</w:t>
                    </w:r>
                    <w:r w:rsidRPr="00BF49DF">
                      <w:rPr>
                        <w:rFonts w:ascii="微軟正黑體" w:eastAsia="微軟正黑體" w:hAnsi="微軟正黑體"/>
                        <w:color w:val="231F20"/>
                        <w:spacing w:val="-15"/>
                        <w:sz w:val="24"/>
                      </w:rPr>
                      <w:t xml:space="preserve"> 人，其中來自歐洲及西印度者 </w:t>
                    </w:r>
                    <w:r w:rsidRPr="00BF49DF">
                      <w:rPr>
                        <w:rFonts w:ascii="微軟正黑體" w:eastAsia="微軟正黑體" w:hAnsi="微軟正黑體"/>
                        <w:color w:val="231F20"/>
                        <w:spacing w:val="-7"/>
                        <w:sz w:val="24"/>
                      </w:rPr>
                      <w:t>123</w:t>
                    </w:r>
                    <w:r w:rsidRPr="00BF49DF">
                      <w:rPr>
                        <w:rFonts w:ascii="微軟正黑體" w:eastAsia="微軟正黑體" w:hAnsi="微軟正黑體"/>
                        <w:color w:val="231F20"/>
                        <w:spacing w:val="-22"/>
                        <w:sz w:val="24"/>
                      </w:rPr>
                      <w:t xml:space="preserve"> 人、錫克人</w:t>
                    </w:r>
                    <w:r w:rsidRPr="00BF49DF">
                      <w:rPr>
                        <w:rFonts w:ascii="微軟正黑體" w:eastAsia="微軟正黑體" w:hAnsi="微軟正黑體"/>
                        <w:color w:val="231F20"/>
                        <w:spacing w:val="-7"/>
                        <w:sz w:val="24"/>
                      </w:rPr>
                      <w:t>182</w:t>
                    </w:r>
                    <w:r w:rsidRPr="00BF49DF">
                      <w:rPr>
                        <w:rFonts w:ascii="微軟正黑體" w:eastAsia="微軟正黑體" w:hAnsi="微軟正黑體"/>
                        <w:color w:val="231F20"/>
                        <w:spacing w:val="-23"/>
                        <w:sz w:val="24"/>
                      </w:rPr>
                      <w:t xml:space="preserve"> 人、印度</w:t>
                    </w:r>
                    <w:r w:rsidRPr="00BF49DF">
                      <w:rPr>
                        <w:rFonts w:ascii="微軟正黑體" w:eastAsia="微軟正黑體" w:hAnsi="微軟正黑體"/>
                        <w:color w:val="231F20"/>
                        <w:spacing w:val="-7"/>
                        <w:sz w:val="24"/>
                      </w:rPr>
                      <w:t>人126</w:t>
                    </w:r>
                    <w:r w:rsidRPr="00BF49DF">
                      <w:rPr>
                        <w:rFonts w:ascii="微軟正黑體" w:eastAsia="微軟正黑體" w:hAnsi="微軟正黑體"/>
                        <w:color w:val="231F20"/>
                        <w:spacing w:val="-21"/>
                        <w:sz w:val="24"/>
                      </w:rPr>
                      <w:t xml:space="preserve"> 人、華人 </w:t>
                    </w:r>
                    <w:r w:rsidRPr="00BF49DF">
                      <w:rPr>
                        <w:rFonts w:ascii="微軟正黑體" w:eastAsia="微軟正黑體" w:hAnsi="微軟正黑體"/>
                        <w:color w:val="231F20"/>
                        <w:spacing w:val="-7"/>
                        <w:sz w:val="24"/>
                      </w:rPr>
                      <w:t>203</w:t>
                    </w:r>
                    <w:r w:rsidRPr="00BF49DF">
                      <w:rPr>
                        <w:rFonts w:ascii="微軟正黑體" w:eastAsia="微軟正黑體" w:hAnsi="微軟正黑體"/>
                        <w:color w:val="231F20"/>
                        <w:spacing w:val="-36"/>
                        <w:sz w:val="24"/>
                      </w:rPr>
                      <w:t xml:space="preserve"> 人</w:t>
                    </w:r>
                    <w:r w:rsidRPr="00BF49DF">
                      <w:rPr>
                        <w:rFonts w:ascii="微軟正黑體" w:eastAsia="微軟正黑體" w:hAnsi="微軟正黑體"/>
                        <w:color w:val="231F20"/>
                        <w:spacing w:val="-7"/>
                        <w:sz w:val="24"/>
                      </w:rPr>
                      <w:t>（</w:t>
                    </w:r>
                    <w:r w:rsidRPr="00BF49DF">
                      <w:rPr>
                        <w:rFonts w:ascii="微軟正黑體" w:eastAsia="微軟正黑體" w:hAnsi="微軟正黑體"/>
                        <w:color w:val="231F20"/>
                        <w:spacing w:val="-8"/>
                        <w:sz w:val="24"/>
                      </w:rPr>
                      <w:t xml:space="preserve">其中水警 </w:t>
                    </w:r>
                    <w:r w:rsidRPr="00BF49DF">
                      <w:rPr>
                        <w:rFonts w:ascii="微軟正黑體" w:eastAsia="微軟正黑體" w:hAnsi="微軟正黑體"/>
                        <w:color w:val="231F20"/>
                        <w:spacing w:val="-7"/>
                        <w:sz w:val="24"/>
                      </w:rPr>
                      <w:t>131</w:t>
                    </w:r>
                    <w:r w:rsidRPr="00BF49DF">
                      <w:rPr>
                        <w:rFonts w:ascii="微軟正黑體" w:eastAsia="微軟正黑體" w:hAnsi="微軟正黑體"/>
                        <w:color w:val="231F20"/>
                        <w:spacing w:val="-16"/>
                        <w:sz w:val="24"/>
                      </w:rPr>
                      <w:t xml:space="preserve"> 人</w:t>
                    </w:r>
                    <w:r w:rsidRPr="00BF49DF">
                      <w:rPr>
                        <w:rFonts w:ascii="微軟正黑體" w:eastAsia="微軟正黑體" w:hAnsi="微軟正黑體"/>
                        <w:color w:val="231F20"/>
                        <w:spacing w:val="-84"/>
                        <w:sz w:val="24"/>
                      </w:rPr>
                      <w:t>）</w:t>
                    </w:r>
                    <w:r w:rsidRPr="00BF49DF">
                      <w:rPr>
                        <w:rFonts w:ascii="微軟正黑體" w:eastAsia="微軟正黑體" w:hAnsi="微軟正黑體"/>
                        <w:color w:val="231F20"/>
                        <w:spacing w:val="-94"/>
                        <w:sz w:val="24"/>
                      </w:rPr>
                      <w:t>。</w:t>
                    </w:r>
                  </w:p>
                </w:txbxContent>
              </v:textbox>
            </v:shape>
            <w10:wrap type="topAndBottom" anchorx="page"/>
          </v:group>
        </w:pict>
      </w:r>
    </w:p>
    <w:p w:rsidR="00816FCB" w:rsidRDefault="00816FCB">
      <w:pPr>
        <w:rPr>
          <w:sz w:val="21"/>
        </w:rPr>
        <w:sectPr w:rsidR="00816FCB">
          <w:pgSz w:w="11910" w:h="16840"/>
          <w:pgMar w:top="260" w:right="400" w:bottom="540" w:left="260" w:header="0" w:footer="353" w:gutter="0"/>
          <w:cols w:space="720"/>
        </w:sectPr>
      </w:pPr>
    </w:p>
    <w:p w:rsidR="00816FCB" w:rsidRDefault="00816FCB">
      <w:pPr>
        <w:spacing w:before="40"/>
        <w:ind w:left="148"/>
        <w:rPr>
          <w:rFonts w:ascii="新細明體" w:eastAsia="新細明體" w:hAnsi="新細明體"/>
          <w:sz w:val="20"/>
        </w:rPr>
      </w:pPr>
      <w:r>
        <w:rPr>
          <w:rFonts w:ascii="新細明體" w:eastAsia="新細明體" w:hAnsi="新細明體" w:hint="eastAsia"/>
          <w:color w:val="3A0B09"/>
          <w:spacing w:val="1"/>
          <w:sz w:val="20"/>
        </w:rPr>
        <w:lastRenderedPageBreak/>
        <w:t>《各遂其志—不同族裔在香港的歷史及對香港發展的貢獻》</w:t>
      </w:r>
    </w:p>
    <w:p w:rsidR="00816FCB" w:rsidRDefault="00816FCB">
      <w:pPr>
        <w:pStyle w:val="a3"/>
        <w:spacing w:before="6"/>
        <w:rPr>
          <w:rFonts w:ascii="新細明體"/>
          <w:sz w:val="14"/>
          <w:lang w:eastAsia="zh-TW"/>
        </w:rPr>
      </w:pPr>
    </w:p>
    <w:p w:rsidR="00816FCB" w:rsidRPr="00BF49DF" w:rsidRDefault="00816FCB" w:rsidP="00816FCB">
      <w:pPr>
        <w:pStyle w:val="a7"/>
        <w:numPr>
          <w:ilvl w:val="0"/>
          <w:numId w:val="17"/>
        </w:numPr>
        <w:tabs>
          <w:tab w:val="left" w:pos="803"/>
        </w:tabs>
        <w:spacing w:before="5" w:line="385" w:lineRule="exact"/>
        <w:jc w:val="both"/>
        <w:rPr>
          <w:rFonts w:ascii="微軟正黑體" w:eastAsia="微軟正黑體" w:hAnsi="微軟正黑體"/>
          <w:b/>
          <w:sz w:val="24"/>
          <w:lang w:eastAsia="zh-TW"/>
        </w:rPr>
      </w:pPr>
      <w:r w:rsidRPr="00BF49DF">
        <w:rPr>
          <w:rFonts w:ascii="微軟正黑體" w:eastAsia="微軟正黑體" w:hAnsi="微軟正黑體"/>
          <w:b/>
          <w:color w:val="231F20"/>
          <w:spacing w:val="13"/>
          <w:sz w:val="24"/>
          <w:lang w:eastAsia="zh-TW"/>
        </w:rPr>
        <w:t xml:space="preserve">根據資料 </w:t>
      </w:r>
      <w:r w:rsidRPr="00BF49DF">
        <w:rPr>
          <w:rFonts w:ascii="微軟正黑體" w:eastAsia="微軟正黑體" w:hAnsi="微軟正黑體"/>
          <w:b/>
          <w:color w:val="231F20"/>
          <w:sz w:val="24"/>
          <w:lang w:eastAsia="zh-TW"/>
        </w:rPr>
        <w:t>A，描</w:t>
      </w:r>
      <w:r w:rsidRPr="00BF49DF">
        <w:rPr>
          <w:rFonts w:ascii="微軟正黑體" w:eastAsia="微軟正黑體" w:hAnsi="微軟正黑體"/>
          <w:b/>
          <w:color w:val="231F20"/>
          <w:spacing w:val="33"/>
          <w:sz w:val="24"/>
          <w:lang w:eastAsia="zh-TW"/>
        </w:rPr>
        <w:t xml:space="preserve">述 </w:t>
      </w:r>
      <w:r w:rsidRPr="00BF49DF">
        <w:rPr>
          <w:rFonts w:ascii="微軟正黑體" w:eastAsia="微軟正黑體" w:hAnsi="微軟正黑體"/>
          <w:b/>
          <w:color w:val="231F20"/>
          <w:sz w:val="24"/>
          <w:lang w:eastAsia="zh-TW"/>
        </w:rPr>
        <w:t>1870</w:t>
      </w:r>
      <w:r w:rsidRPr="00BF49DF">
        <w:rPr>
          <w:rFonts w:ascii="微軟正黑體" w:eastAsia="微軟正黑體" w:hAnsi="微軟正黑體"/>
          <w:b/>
          <w:color w:val="231F20"/>
          <w:spacing w:val="1"/>
          <w:sz w:val="24"/>
          <w:lang w:eastAsia="zh-TW"/>
        </w:rPr>
        <w:t xml:space="preserve"> 年香港警察隊伍組成的特徵。</w:t>
      </w:r>
    </w:p>
    <w:p w:rsidR="00816FCB" w:rsidRPr="00BF49DF" w:rsidRDefault="00816FCB">
      <w:pPr>
        <w:pStyle w:val="3"/>
        <w:spacing w:before="55" w:line="177" w:lineRule="auto"/>
        <w:ind w:left="811" w:right="348"/>
        <w:jc w:val="both"/>
        <w:rPr>
          <w:rFonts w:ascii="微軟正黑體" w:eastAsia="微軟正黑體" w:hAnsi="微軟正黑體"/>
          <w:b/>
          <w:lang w:eastAsia="zh-TW"/>
        </w:rPr>
      </w:pPr>
      <w:r w:rsidRPr="00BF49DF">
        <w:rPr>
          <w:rFonts w:ascii="微軟正黑體" w:eastAsia="微軟正黑體" w:hAnsi="微軟正黑體"/>
          <w:b/>
          <w:color w:val="EE3430"/>
          <w:lang w:eastAsia="zh-TW"/>
        </w:rPr>
        <w:t xml:space="preserve">香港警察隊伍是由多個族裔組成的。來自英屬印度的錫克人和印度人共有 308 人 </w:t>
      </w:r>
      <w:r w:rsidRPr="00BF49DF">
        <w:rPr>
          <w:rFonts w:ascii="微軟正黑體" w:eastAsia="微軟正黑體" w:hAnsi="微軟正黑體"/>
          <w:b/>
          <w:color w:val="EE3430"/>
          <w:spacing w:val="-8"/>
          <w:lang w:eastAsia="zh-TW"/>
        </w:rPr>
        <w:t xml:space="preserve">( 分別是 </w:t>
      </w:r>
      <w:r w:rsidRPr="00BF49DF">
        <w:rPr>
          <w:rFonts w:ascii="微軟正黑體" w:eastAsia="微軟正黑體" w:hAnsi="微軟正黑體"/>
          <w:b/>
          <w:color w:val="EE3430"/>
          <w:lang w:eastAsia="zh-TW"/>
        </w:rPr>
        <w:t>182</w:t>
      </w:r>
      <w:r w:rsidRPr="00BF49DF">
        <w:rPr>
          <w:rFonts w:ascii="微軟正黑體" w:eastAsia="微軟正黑體" w:hAnsi="微軟正黑體"/>
          <w:b/>
          <w:color w:val="EE3430"/>
          <w:spacing w:val="-13"/>
          <w:lang w:eastAsia="zh-TW"/>
        </w:rPr>
        <w:t xml:space="preserve"> 及 </w:t>
      </w:r>
      <w:r w:rsidRPr="00BF49DF">
        <w:rPr>
          <w:rFonts w:ascii="微軟正黑體" w:eastAsia="微軟正黑體" w:hAnsi="微軟正黑體"/>
          <w:b/>
          <w:color w:val="EE3430"/>
          <w:lang w:eastAsia="zh-TW"/>
        </w:rPr>
        <w:t>126</w:t>
      </w:r>
      <w:r w:rsidRPr="00BF49DF">
        <w:rPr>
          <w:rFonts w:ascii="微軟正黑體" w:eastAsia="微軟正黑體" w:hAnsi="微軟正黑體"/>
          <w:b/>
          <w:color w:val="EE3430"/>
          <w:spacing w:val="-7"/>
          <w:lang w:eastAsia="zh-TW"/>
        </w:rPr>
        <w:t xml:space="preserve"> 人 )，約佔警隊成員的一半。華人則佔約三分一，有 </w:t>
      </w:r>
      <w:r w:rsidRPr="00BF49DF">
        <w:rPr>
          <w:rFonts w:ascii="微軟正黑體" w:eastAsia="微軟正黑體" w:hAnsi="微軟正黑體"/>
          <w:b/>
          <w:color w:val="EE3430"/>
          <w:lang w:eastAsia="zh-TW"/>
        </w:rPr>
        <w:t>203</w:t>
      </w:r>
      <w:r w:rsidRPr="00BF49DF">
        <w:rPr>
          <w:rFonts w:ascii="微軟正黑體" w:eastAsia="微軟正黑體" w:hAnsi="微軟正黑體"/>
          <w:b/>
          <w:color w:val="EE3430"/>
          <w:spacing w:val="-35"/>
          <w:lang w:eastAsia="zh-TW"/>
        </w:rPr>
        <w:t xml:space="preserve"> 人，以</w:t>
      </w:r>
      <w:r w:rsidRPr="00BF49DF">
        <w:rPr>
          <w:rFonts w:ascii="微軟正黑體" w:eastAsia="微軟正黑體" w:hAnsi="微軟正黑體"/>
          <w:b/>
          <w:color w:val="EE3430"/>
          <w:spacing w:val="-11"/>
          <w:lang w:eastAsia="zh-TW"/>
        </w:rPr>
        <w:t xml:space="preserve">水警為主，有 </w:t>
      </w:r>
      <w:r w:rsidRPr="00BF49DF">
        <w:rPr>
          <w:rFonts w:ascii="微軟正黑體" w:eastAsia="微軟正黑體" w:hAnsi="微軟正黑體"/>
          <w:b/>
          <w:color w:val="EE3430"/>
          <w:lang w:eastAsia="zh-TW"/>
        </w:rPr>
        <w:t>131</w:t>
      </w:r>
      <w:r w:rsidRPr="00BF49DF">
        <w:rPr>
          <w:rFonts w:ascii="微軟正黑體" w:eastAsia="微軟正黑體" w:hAnsi="微軟正黑體"/>
          <w:b/>
          <w:color w:val="EE3430"/>
          <w:spacing w:val="-13"/>
          <w:lang w:eastAsia="zh-TW"/>
        </w:rPr>
        <w:t xml:space="preserve"> 人。歐洲人和來自西印度者則佔最少，只有約五分一。</w:t>
      </w:r>
    </w:p>
    <w:p w:rsidR="00816FCB" w:rsidRPr="00BF49DF" w:rsidRDefault="00816FCB">
      <w:pPr>
        <w:pStyle w:val="a3"/>
        <w:spacing w:before="13"/>
        <w:rPr>
          <w:rFonts w:ascii="微軟正黑體" w:eastAsia="微軟正黑體" w:hAnsi="微軟正黑體"/>
          <w:b/>
          <w:sz w:val="10"/>
          <w:lang w:eastAsia="zh-TW"/>
        </w:rPr>
      </w:pPr>
    </w:p>
    <w:p w:rsidR="00816FCB" w:rsidRPr="00BF49DF" w:rsidRDefault="00816FCB" w:rsidP="00816FCB">
      <w:pPr>
        <w:pStyle w:val="a7"/>
        <w:numPr>
          <w:ilvl w:val="0"/>
          <w:numId w:val="17"/>
        </w:numPr>
        <w:tabs>
          <w:tab w:val="left" w:pos="802"/>
          <w:tab w:val="left" w:pos="803"/>
        </w:tabs>
        <w:spacing w:before="4" w:line="378" w:lineRule="exact"/>
        <w:rPr>
          <w:rFonts w:ascii="微軟正黑體" w:eastAsia="微軟正黑體" w:hAnsi="微軟正黑體"/>
          <w:b/>
          <w:sz w:val="24"/>
          <w:lang w:eastAsia="zh-TW"/>
        </w:rPr>
      </w:pPr>
      <w:r w:rsidRPr="00BF49DF">
        <w:rPr>
          <w:rFonts w:ascii="微軟正黑體" w:eastAsia="微軟正黑體" w:hAnsi="微軟正黑體"/>
          <w:b/>
          <w:color w:val="231F20"/>
          <w:w w:val="95"/>
          <w:sz w:val="24"/>
          <w:lang w:eastAsia="zh-TW"/>
        </w:rPr>
        <w:t>根據資料</w:t>
      </w:r>
      <w:r>
        <w:rPr>
          <w:rFonts w:ascii="微軟正黑體" w:eastAsia="微軟正黑體" w:hAnsi="微軟正黑體"/>
          <w:b/>
          <w:color w:val="231F20"/>
          <w:spacing w:val="70"/>
          <w:w w:val="150"/>
          <w:sz w:val="24"/>
          <w:lang w:eastAsia="zh-TW"/>
        </w:rPr>
        <w:t xml:space="preserve"> </w:t>
      </w:r>
      <w:r w:rsidRPr="00BF49DF">
        <w:rPr>
          <w:rFonts w:ascii="微軟正黑體" w:eastAsia="微軟正黑體" w:hAnsi="微軟正黑體"/>
          <w:b/>
          <w:color w:val="231F20"/>
          <w:w w:val="95"/>
          <w:sz w:val="24"/>
          <w:lang w:eastAsia="zh-TW"/>
        </w:rPr>
        <w:t>A，不同族裔在當時的香港社會擔當甚麼角色</w:t>
      </w:r>
      <w:r w:rsidRPr="00BF49DF">
        <w:rPr>
          <w:rFonts w:ascii="微軟正黑體" w:eastAsia="微軟正黑體" w:hAnsi="微軟正黑體"/>
          <w:b/>
          <w:color w:val="231F20"/>
          <w:spacing w:val="-10"/>
          <w:w w:val="95"/>
          <w:sz w:val="24"/>
          <w:lang w:eastAsia="zh-TW"/>
        </w:rPr>
        <w:t>？</w:t>
      </w:r>
    </w:p>
    <w:p w:rsidR="00816FCB" w:rsidRPr="00BF49DF" w:rsidRDefault="00816FCB">
      <w:pPr>
        <w:pStyle w:val="3"/>
        <w:spacing w:line="448" w:lineRule="exact"/>
        <w:rPr>
          <w:rFonts w:ascii="微軟正黑體" w:eastAsia="微軟正黑體" w:hAnsi="微軟正黑體"/>
          <w:b/>
          <w:lang w:eastAsia="zh-TW"/>
        </w:rPr>
      </w:pPr>
      <w:r w:rsidRPr="00BF49DF">
        <w:rPr>
          <w:rFonts w:ascii="微軟正黑體" w:eastAsia="微軟正黑體" w:hAnsi="微軟正黑體"/>
          <w:b/>
          <w:color w:val="EE3430"/>
          <w:spacing w:val="-3"/>
          <w:lang w:eastAsia="zh-TW"/>
        </w:rPr>
        <w:t>他們協助維持社會秩序。大部份的香港警察隊伍由錫克人和印度人組成。</w:t>
      </w:r>
    </w:p>
    <w:p w:rsidR="00816FCB" w:rsidRPr="00BF49DF" w:rsidRDefault="00816FCB">
      <w:pPr>
        <w:pStyle w:val="a3"/>
        <w:rPr>
          <w:rFonts w:ascii="微軟正黑體" w:eastAsia="微軟正黑體" w:hAnsi="微軟正黑體"/>
          <w:b/>
          <w:sz w:val="20"/>
          <w:lang w:eastAsia="zh-TW"/>
        </w:rPr>
      </w:pPr>
    </w:p>
    <w:p w:rsidR="00816FCB" w:rsidRPr="00BF49DF" w:rsidRDefault="00816FCB">
      <w:pPr>
        <w:pStyle w:val="a3"/>
        <w:rPr>
          <w:rFonts w:ascii="微軟正黑體" w:eastAsia="微軟正黑體" w:hAnsi="微軟正黑體"/>
          <w:b/>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6"/>
        <w:rPr>
          <w:sz w:val="27"/>
          <w:lang w:eastAsia="zh-TW"/>
        </w:rPr>
      </w:pPr>
      <w:r>
        <w:pict>
          <v:group id="docshapegroup124" o:spid="_x0000_s4225" style="position:absolute;margin-left:22.15pt;margin-top:25pt;width:545.35pt;height:442.2pt;z-index:-251388928;mso-wrap-distance-left:0;mso-wrap-distance-right:0;mso-position-horizontal-relative:page" coordorigin="443,500" coordsize="10907,8844">
            <v:rect id="docshape125" o:spid="_x0000_s4226" style="position:absolute;left:442;top:915;width:10907;height:44" fillcolor="#ffd183" stroked="f"/>
            <v:rect id="docshape126" o:spid="_x0000_s4227" style="position:absolute;left:442;top:962;width:10907;height:4300" fillcolor="#fffef2" stroked="f"/>
            <v:shape id="docshape127" o:spid="_x0000_s4228" style="position:absolute;left:442;top:959;width:10907;height:4162" coordorigin="443,959" coordsize="10907,4162" o:spt="100" adj="0,,0" path="m463,959r-20,l443,5121r20,l463,959xm11349,959r-20,l11329,5121r20,l11349,959xe" fillcolor="#ffd183" stroked="f">
              <v:stroke joinstyle="round"/>
              <v:formulas/>
              <v:path arrowok="t" o:connecttype="segments"/>
            </v:shape>
            <v:shape id="docshape128" o:spid="_x0000_s4229" style="position:absolute;left:462;top:500;width:1309;height:416" coordorigin="463,500" coordsize="1309,416" path="m1497,500r-764,l698,501r-20,6l665,525r-15,33l463,916r1308,l1577,551r-6,-8l1554,525r-25,-17l1497,500xe" fillcolor="#e8d8bd" stroked="f">
              <v:path arrowok="t"/>
            </v:shape>
            <v:shape id="docshape129" o:spid="_x0000_s4230" style="position:absolute;left:442;top:500;width:1309;height:416" coordorigin="443,500" coordsize="1309,416" path="m1477,500r-765,l678,501r-20,6l645,525r-15,33l443,916r1308,l1557,551r-6,-8l1534,525r-25,-17l1477,500xe" fillcolor="#ffeecf" stroked="f">
              <v:path arrowok="t"/>
            </v:shape>
            <v:shape id="docshape130" o:spid="_x0000_s4231" style="position:absolute;left:442;top:500;width:270;height:416" coordorigin="443,500" coordsize="270,416" path="m712,500r-37,9l649,529r-14,20l443,916r69,l712,500xe" fillcolor="#0096d7" stroked="f">
              <v:path arrowok="t"/>
            </v:shape>
            <v:rect id="docshape131" o:spid="_x0000_s4232" style="position:absolute;left:442;top:5120;width:10907;height:4223" fillcolor="#fffef2" stroked="f"/>
            <v:shape id="docshape132" o:spid="_x0000_s4233" style="position:absolute;left:442;top:5120;width:10907;height:4223" coordorigin="443,5121" coordsize="10907,4223" path="m11349,5121r-20,l11329,9300r-10866,l463,5121r-20,l443,9300r,44l463,9344r10866,l11349,9344r,-4223xe" fillcolor="#ffd183" stroked="f">
              <v:path arrowok="t"/>
            </v:shape>
            <v:shape id="docshape133" o:spid="_x0000_s4234" type="#_x0000_t75" style="position:absolute;left:653;top:1179;width:10599;height:7485">
              <v:imagedata r:id="rId304" o:title=""/>
            </v:shape>
            <v:shape id="docshape134" o:spid="_x0000_s4235" type="#_x0000_t202" style="position:absolute;left:754;top:571;width:719;height:240" filled="f" stroked="f">
              <v:textbox inset="0,0,0,0">
                <w:txbxContent>
                  <w:p w:rsidR="00816FCB" w:rsidRPr="00BF49DF" w:rsidRDefault="00816FCB" w:rsidP="00BF49DF">
                    <w:pPr>
                      <w:spacing w:line="260" w:lineRule="exact"/>
                      <w:rPr>
                        <w:rFonts w:ascii="微軟正黑體" w:eastAsia="微軟正黑體" w:hAnsi="微軟正黑體"/>
                        <w:b/>
                        <w:sz w:val="24"/>
                      </w:rPr>
                    </w:pPr>
                    <w:r w:rsidRPr="00BF49DF">
                      <w:rPr>
                        <w:rFonts w:ascii="微軟正黑體" w:eastAsia="微軟正黑體" w:hAnsi="微軟正黑體"/>
                        <w:b/>
                        <w:color w:val="231F20"/>
                        <w:spacing w:val="3"/>
                        <w:sz w:val="24"/>
                      </w:rPr>
                      <w:t xml:space="preserve">資料 </w:t>
                    </w:r>
                    <w:r w:rsidRPr="00BF49DF">
                      <w:rPr>
                        <w:rFonts w:ascii="微軟正黑體" w:eastAsia="微軟正黑體" w:hAnsi="微軟正黑體"/>
                        <w:b/>
                        <w:color w:val="231F20"/>
                        <w:spacing w:val="-10"/>
                        <w:sz w:val="24"/>
                      </w:rPr>
                      <w:t>B</w:t>
                    </w:r>
                  </w:p>
                </w:txbxContent>
              </v:textbox>
            </v:shape>
            <v:shape id="_x0000_s4236" type="#_x0000_t202" style="position:absolute;left:1984;top:557;width:8606;height:300" filled="f" stroked="f">
              <v:textbox inset="0,0,0,0">
                <w:txbxContent>
                  <w:p w:rsidR="00816FCB" w:rsidRPr="00BF49DF" w:rsidRDefault="00816FCB" w:rsidP="00BF49DF">
                    <w:pPr>
                      <w:spacing w:line="320" w:lineRule="exact"/>
                      <w:rPr>
                        <w:rFonts w:ascii="微軟正黑體" w:eastAsia="微軟正黑體" w:hAnsi="微軟正黑體"/>
                        <w:b/>
                        <w:sz w:val="30"/>
                      </w:rPr>
                    </w:pPr>
                    <w:r w:rsidRPr="00BF49DF">
                      <w:rPr>
                        <w:rFonts w:ascii="微軟正黑體" w:eastAsia="微軟正黑體" w:hAnsi="微軟正黑體"/>
                        <w:b/>
                        <w:color w:val="231F20"/>
                        <w:spacing w:val="-3"/>
                        <w:sz w:val="30"/>
                      </w:rPr>
                      <w:t xml:space="preserve">一幀香港警官的合照，攝於 </w:t>
                    </w:r>
                    <w:r w:rsidRPr="00BF49DF">
                      <w:rPr>
                        <w:rFonts w:ascii="微軟正黑體" w:eastAsia="微軟正黑體" w:hAnsi="微軟正黑體"/>
                        <w:b/>
                        <w:color w:val="231F20"/>
                        <w:spacing w:val="-1"/>
                        <w:sz w:val="30"/>
                      </w:rPr>
                      <w:t>1885</w:t>
                    </w:r>
                    <w:r w:rsidRPr="00BF49DF">
                      <w:rPr>
                        <w:rFonts w:ascii="微軟正黑體" w:eastAsia="微軟正黑體" w:hAnsi="微軟正黑體"/>
                        <w:b/>
                        <w:color w:val="231F20"/>
                        <w:spacing w:val="-6"/>
                        <w:sz w:val="30"/>
                      </w:rPr>
                      <w:t xml:space="preserve"> 年左右。中坐者為警察司甸尼。</w:t>
                    </w:r>
                  </w:p>
                </w:txbxContent>
              </v:textbox>
            </v:shape>
            <v:shape id="docshape136" o:spid="_x0000_s4237" type="#_x0000_t202" style="position:absolute;left:462;top:959;width:10867;height:8342" filled="f" stroked="f">
              <v:textbox inset="0,0,0,0">
                <w:txbxContent>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Pr>
                      <w:spacing w:before="17"/>
                      <w:rPr>
                        <w:sz w:val="28"/>
                      </w:rPr>
                    </w:pPr>
                  </w:p>
                  <w:p w:rsidR="00816FCB" w:rsidRPr="00BF49DF" w:rsidRDefault="00816FCB">
                    <w:pPr>
                      <w:ind w:left="401"/>
                      <w:rPr>
                        <w:rFonts w:ascii="微軟正黑體" w:eastAsia="微軟正黑體" w:hAnsi="微軟正黑體"/>
                        <w:sz w:val="20"/>
                      </w:rPr>
                    </w:pPr>
                    <w:r w:rsidRPr="00BF49DF">
                      <w:rPr>
                        <w:rFonts w:ascii="微軟正黑體" w:eastAsia="微軟正黑體" w:hAnsi="微軟正黑體"/>
                        <w:color w:val="231F20"/>
                        <w:w w:val="95"/>
                        <w:position w:val="1"/>
                        <w:sz w:val="20"/>
                      </w:rPr>
                      <w:t>資料來源：Solomon</w:t>
                    </w:r>
                    <w:r w:rsidRPr="00BF49DF">
                      <w:rPr>
                        <w:rFonts w:ascii="微軟正黑體" w:eastAsia="微軟正黑體" w:hAnsi="微軟正黑體"/>
                        <w:color w:val="231F20"/>
                        <w:spacing w:val="43"/>
                        <w:position w:val="1"/>
                        <w:sz w:val="20"/>
                      </w:rPr>
                      <w:t xml:space="preserve"> </w:t>
                    </w:r>
                    <w:r w:rsidRPr="00BF49DF">
                      <w:rPr>
                        <w:rFonts w:ascii="微軟正黑體" w:eastAsia="微軟正黑體" w:hAnsi="微軟正黑體"/>
                        <w:color w:val="231F20"/>
                        <w:w w:val="95"/>
                        <w:position w:val="1"/>
                        <w:sz w:val="20"/>
                      </w:rPr>
                      <w:t>Bard,</w:t>
                    </w:r>
                    <w:r w:rsidRPr="00BF49DF">
                      <w:rPr>
                        <w:rFonts w:ascii="微軟正黑體" w:eastAsia="微軟正黑體" w:hAnsi="微軟正黑體"/>
                        <w:color w:val="231F20"/>
                        <w:spacing w:val="44"/>
                        <w:position w:val="1"/>
                        <w:sz w:val="20"/>
                      </w:rPr>
                      <w:t xml:space="preserve"> </w:t>
                    </w:r>
                    <w:r w:rsidRPr="00BF49DF">
                      <w:rPr>
                        <w:rFonts w:ascii="微軟正黑體" w:eastAsia="微軟正黑體" w:hAnsi="微軟正黑體"/>
                        <w:i/>
                        <w:color w:val="231F20"/>
                        <w:w w:val="95"/>
                        <w:sz w:val="20"/>
                      </w:rPr>
                      <w:t>Voices</w:t>
                    </w:r>
                    <w:r w:rsidRPr="00BF49DF">
                      <w:rPr>
                        <w:rFonts w:ascii="微軟正黑體" w:eastAsia="微軟正黑體" w:hAnsi="微軟正黑體"/>
                        <w:i/>
                        <w:color w:val="231F20"/>
                        <w:spacing w:val="29"/>
                        <w:sz w:val="20"/>
                      </w:rPr>
                      <w:t xml:space="preserve"> </w:t>
                    </w:r>
                    <w:r w:rsidRPr="00BF49DF">
                      <w:rPr>
                        <w:rFonts w:ascii="微軟正黑體" w:eastAsia="微軟正黑體" w:hAnsi="微軟正黑體"/>
                        <w:i/>
                        <w:color w:val="231F20"/>
                        <w:w w:val="95"/>
                        <w:sz w:val="20"/>
                      </w:rPr>
                      <w:t>from</w:t>
                    </w:r>
                    <w:r w:rsidRPr="00BF49DF">
                      <w:rPr>
                        <w:rFonts w:ascii="微軟正黑體" w:eastAsia="微軟正黑體" w:hAnsi="微軟正黑體"/>
                        <w:i/>
                        <w:color w:val="231F20"/>
                        <w:spacing w:val="28"/>
                        <w:sz w:val="20"/>
                      </w:rPr>
                      <w:t xml:space="preserve"> </w:t>
                    </w:r>
                    <w:r w:rsidRPr="00BF49DF">
                      <w:rPr>
                        <w:rFonts w:ascii="微軟正黑體" w:eastAsia="微軟正黑體" w:hAnsi="微軟正黑體"/>
                        <w:i/>
                        <w:color w:val="231F20"/>
                        <w:w w:val="95"/>
                        <w:sz w:val="20"/>
                      </w:rPr>
                      <w:t>the</w:t>
                    </w:r>
                    <w:r w:rsidRPr="00BF49DF">
                      <w:rPr>
                        <w:rFonts w:ascii="微軟正黑體" w:eastAsia="微軟正黑體" w:hAnsi="微軟正黑體"/>
                        <w:i/>
                        <w:color w:val="231F20"/>
                        <w:spacing w:val="29"/>
                        <w:sz w:val="20"/>
                      </w:rPr>
                      <w:t xml:space="preserve"> </w:t>
                    </w:r>
                    <w:r w:rsidRPr="00BF49DF">
                      <w:rPr>
                        <w:rFonts w:ascii="微軟正黑體" w:eastAsia="微軟正黑體" w:hAnsi="微軟正黑體"/>
                        <w:i/>
                        <w:color w:val="231F20"/>
                        <w:w w:val="95"/>
                        <w:sz w:val="20"/>
                      </w:rPr>
                      <w:t>Past:</w:t>
                    </w:r>
                    <w:r w:rsidRPr="00BF49DF">
                      <w:rPr>
                        <w:rFonts w:ascii="微軟正黑體" w:eastAsia="微軟正黑體" w:hAnsi="微軟正黑體"/>
                        <w:i/>
                        <w:color w:val="231F20"/>
                        <w:spacing w:val="30"/>
                        <w:sz w:val="20"/>
                      </w:rPr>
                      <w:t xml:space="preserve"> </w:t>
                    </w:r>
                    <w:r w:rsidRPr="00BF49DF">
                      <w:rPr>
                        <w:rFonts w:ascii="微軟正黑體" w:eastAsia="微軟正黑體" w:hAnsi="微軟正黑體"/>
                        <w:i/>
                        <w:color w:val="231F20"/>
                        <w:w w:val="95"/>
                        <w:sz w:val="20"/>
                      </w:rPr>
                      <w:t>Hong</w:t>
                    </w:r>
                    <w:r w:rsidRPr="00BF49DF">
                      <w:rPr>
                        <w:rFonts w:ascii="微軟正黑體" w:eastAsia="微軟正黑體" w:hAnsi="微軟正黑體"/>
                        <w:i/>
                        <w:color w:val="231F20"/>
                        <w:spacing w:val="29"/>
                        <w:sz w:val="20"/>
                      </w:rPr>
                      <w:t xml:space="preserve"> </w:t>
                    </w:r>
                    <w:r w:rsidRPr="00BF49DF">
                      <w:rPr>
                        <w:rFonts w:ascii="微軟正黑體" w:eastAsia="微軟正黑體" w:hAnsi="微軟正黑體"/>
                        <w:i/>
                        <w:color w:val="231F20"/>
                        <w:w w:val="95"/>
                        <w:sz w:val="20"/>
                      </w:rPr>
                      <w:t>Kong</w:t>
                    </w:r>
                    <w:r w:rsidRPr="00BF49DF">
                      <w:rPr>
                        <w:rFonts w:ascii="微軟正黑體" w:eastAsia="微軟正黑體" w:hAnsi="微軟正黑體"/>
                        <w:i/>
                        <w:color w:val="231F20"/>
                        <w:spacing w:val="30"/>
                        <w:sz w:val="20"/>
                      </w:rPr>
                      <w:t xml:space="preserve"> </w:t>
                    </w:r>
                    <w:r w:rsidRPr="00BF49DF">
                      <w:rPr>
                        <w:rFonts w:ascii="微軟正黑體" w:eastAsia="微軟正黑體" w:hAnsi="微軟正黑體"/>
                        <w:i/>
                        <w:color w:val="231F20"/>
                        <w:w w:val="95"/>
                        <w:sz w:val="20"/>
                      </w:rPr>
                      <w:t>1842-1918,</w:t>
                    </w:r>
                    <w:r w:rsidRPr="00BF49DF">
                      <w:rPr>
                        <w:rFonts w:ascii="微軟正黑體" w:eastAsia="微軟正黑體" w:hAnsi="微軟正黑體"/>
                        <w:i/>
                        <w:color w:val="231F20"/>
                        <w:spacing w:val="49"/>
                        <w:sz w:val="20"/>
                      </w:rPr>
                      <w:t xml:space="preserve"> </w:t>
                    </w:r>
                    <w:r w:rsidRPr="00BF49DF">
                      <w:rPr>
                        <w:rFonts w:ascii="微軟正黑體" w:eastAsia="微軟正黑體" w:hAnsi="微軟正黑體"/>
                        <w:color w:val="231F20"/>
                        <w:w w:val="95"/>
                        <w:position w:val="1"/>
                        <w:sz w:val="20"/>
                      </w:rPr>
                      <w:t>Hong</w:t>
                    </w:r>
                    <w:r w:rsidRPr="00BF49DF">
                      <w:rPr>
                        <w:rFonts w:ascii="微軟正黑體" w:eastAsia="微軟正黑體" w:hAnsi="微軟正黑體"/>
                        <w:color w:val="231F20"/>
                        <w:spacing w:val="42"/>
                        <w:position w:val="1"/>
                        <w:sz w:val="20"/>
                      </w:rPr>
                      <w:t xml:space="preserve"> </w:t>
                    </w:r>
                    <w:r w:rsidRPr="00BF49DF">
                      <w:rPr>
                        <w:rFonts w:ascii="微軟正黑體" w:eastAsia="微軟正黑體" w:hAnsi="微軟正黑體"/>
                        <w:color w:val="231F20"/>
                        <w:w w:val="95"/>
                        <w:position w:val="1"/>
                        <w:sz w:val="20"/>
                      </w:rPr>
                      <w:t>Kong</w:t>
                    </w:r>
                    <w:r w:rsidRPr="00BF49DF">
                      <w:rPr>
                        <w:rFonts w:ascii="微軟正黑體" w:eastAsia="微軟正黑體" w:hAnsi="微軟正黑體"/>
                        <w:color w:val="231F20"/>
                        <w:spacing w:val="43"/>
                        <w:position w:val="1"/>
                        <w:sz w:val="20"/>
                      </w:rPr>
                      <w:t xml:space="preserve"> </w:t>
                    </w:r>
                    <w:r w:rsidRPr="00BF49DF">
                      <w:rPr>
                        <w:rFonts w:ascii="微軟正黑體" w:eastAsia="微軟正黑體" w:hAnsi="微軟正黑體"/>
                        <w:color w:val="231F20"/>
                        <w:w w:val="95"/>
                        <w:position w:val="1"/>
                        <w:sz w:val="20"/>
                      </w:rPr>
                      <w:t>University</w:t>
                    </w:r>
                    <w:r w:rsidRPr="00BF49DF">
                      <w:rPr>
                        <w:rFonts w:ascii="微軟正黑體" w:eastAsia="微軟正黑體" w:hAnsi="微軟正黑體"/>
                        <w:color w:val="231F20"/>
                        <w:spacing w:val="43"/>
                        <w:position w:val="1"/>
                        <w:sz w:val="20"/>
                      </w:rPr>
                      <w:t xml:space="preserve"> </w:t>
                    </w:r>
                    <w:r w:rsidRPr="00BF49DF">
                      <w:rPr>
                        <w:rFonts w:ascii="微軟正黑體" w:eastAsia="微軟正黑體" w:hAnsi="微軟正黑體"/>
                        <w:color w:val="231F20"/>
                        <w:w w:val="95"/>
                        <w:position w:val="1"/>
                        <w:sz w:val="20"/>
                      </w:rPr>
                      <w:t>Press,</w:t>
                    </w:r>
                    <w:r w:rsidRPr="00BF49DF">
                      <w:rPr>
                        <w:rFonts w:ascii="微軟正黑體" w:eastAsia="微軟正黑體" w:hAnsi="微軟正黑體"/>
                        <w:color w:val="231F20"/>
                        <w:spacing w:val="43"/>
                        <w:position w:val="1"/>
                        <w:sz w:val="20"/>
                      </w:rPr>
                      <w:t xml:space="preserve"> </w:t>
                    </w:r>
                    <w:r w:rsidRPr="00BF49DF">
                      <w:rPr>
                        <w:rFonts w:ascii="微軟正黑體" w:eastAsia="微軟正黑體" w:hAnsi="微軟正黑體"/>
                        <w:color w:val="231F20"/>
                        <w:spacing w:val="-2"/>
                        <w:w w:val="95"/>
                        <w:position w:val="1"/>
                        <w:sz w:val="20"/>
                      </w:rPr>
                      <w:t>2002.</w:t>
                    </w:r>
                  </w:p>
                </w:txbxContent>
              </v:textbox>
            </v:shape>
            <w10:wrap type="topAndBottom" anchorx="page"/>
          </v:group>
        </w:pict>
      </w:r>
    </w:p>
    <w:p w:rsidR="00816FCB" w:rsidRDefault="00816FCB">
      <w:pPr>
        <w:pStyle w:val="a3"/>
        <w:spacing w:before="13"/>
        <w:rPr>
          <w:sz w:val="22"/>
          <w:lang w:eastAsia="zh-TW"/>
        </w:rPr>
      </w:pPr>
    </w:p>
    <w:p w:rsidR="00816FCB" w:rsidRPr="004D4A8B" w:rsidRDefault="00816FCB" w:rsidP="00816FCB">
      <w:pPr>
        <w:pStyle w:val="a7"/>
        <w:numPr>
          <w:ilvl w:val="0"/>
          <w:numId w:val="17"/>
        </w:numPr>
        <w:tabs>
          <w:tab w:val="left" w:pos="802"/>
          <w:tab w:val="left" w:pos="803"/>
        </w:tabs>
        <w:spacing w:before="5" w:line="378" w:lineRule="exact"/>
        <w:rPr>
          <w:rFonts w:ascii="微軟正黑體" w:eastAsia="微軟正黑體" w:hAnsi="微軟正黑體"/>
          <w:b/>
          <w:sz w:val="24"/>
          <w:lang w:eastAsia="zh-TW"/>
        </w:rPr>
      </w:pPr>
      <w:r w:rsidRPr="004D4A8B">
        <w:rPr>
          <w:rFonts w:ascii="微軟正黑體" w:eastAsia="微軟正黑體" w:hAnsi="微軟正黑體"/>
          <w:b/>
          <w:color w:val="231F20"/>
          <w:sz w:val="24"/>
          <w:lang w:eastAsia="zh-TW"/>
        </w:rPr>
        <w:lastRenderedPageBreak/>
        <w:t>就資料</w:t>
      </w:r>
      <w:r w:rsidRPr="004D4A8B">
        <w:rPr>
          <w:rFonts w:ascii="微軟正黑體" w:eastAsia="微軟正黑體" w:hAnsi="微軟正黑體"/>
          <w:b/>
          <w:color w:val="231F20"/>
          <w:spacing w:val="66"/>
          <w:w w:val="150"/>
          <w:sz w:val="24"/>
          <w:lang w:eastAsia="zh-TW"/>
        </w:rPr>
        <w:t xml:space="preserve"> </w:t>
      </w:r>
      <w:r w:rsidRPr="004D4A8B">
        <w:rPr>
          <w:rFonts w:ascii="微軟正黑體" w:eastAsia="微軟正黑體" w:hAnsi="微軟正黑體"/>
          <w:b/>
          <w:color w:val="231F20"/>
          <w:sz w:val="24"/>
          <w:lang w:eastAsia="zh-TW"/>
        </w:rPr>
        <w:t>B</w:t>
      </w:r>
      <w:r w:rsidRPr="004D4A8B">
        <w:rPr>
          <w:rFonts w:ascii="微軟正黑體" w:eastAsia="微軟正黑體" w:hAnsi="微軟正黑體"/>
          <w:b/>
          <w:color w:val="231F20"/>
          <w:spacing w:val="67"/>
          <w:w w:val="150"/>
          <w:sz w:val="24"/>
          <w:lang w:eastAsia="zh-TW"/>
        </w:rPr>
        <w:t xml:space="preserve"> </w:t>
      </w:r>
      <w:r w:rsidRPr="004D4A8B">
        <w:rPr>
          <w:rFonts w:ascii="微軟正黑體" w:eastAsia="微軟正黑體" w:hAnsi="微軟正黑體"/>
          <w:b/>
          <w:color w:val="231F20"/>
          <w:spacing w:val="-1"/>
          <w:sz w:val="24"/>
          <w:lang w:eastAsia="zh-TW"/>
        </w:rPr>
        <w:t>所見，早期香港警察的警官主要由哪些族裔人士擔任？</w:t>
      </w:r>
    </w:p>
    <w:p w:rsidR="00816FCB" w:rsidRPr="00BF49DF" w:rsidRDefault="00816FCB">
      <w:pPr>
        <w:pStyle w:val="3"/>
        <w:spacing w:line="448" w:lineRule="exact"/>
        <w:rPr>
          <w:rFonts w:ascii="微軟正黑體" w:eastAsia="微軟正黑體" w:hAnsi="微軟正黑體"/>
          <w:b/>
          <w:lang w:eastAsia="zh-TW"/>
        </w:rPr>
      </w:pPr>
      <w:r w:rsidRPr="00BF49DF">
        <w:rPr>
          <w:rFonts w:ascii="微軟正黑體" w:eastAsia="微軟正黑體" w:hAnsi="微軟正黑體"/>
          <w:b/>
          <w:color w:val="EE3430"/>
          <w:spacing w:val="-2"/>
          <w:lang w:eastAsia="zh-TW"/>
        </w:rPr>
        <w:t>英籍或歐洲籍</w:t>
      </w:r>
    </w:p>
    <w:p w:rsidR="00816FCB" w:rsidRPr="00BF49DF" w:rsidRDefault="00816FCB">
      <w:pPr>
        <w:spacing w:line="448" w:lineRule="exact"/>
        <w:rPr>
          <w:rFonts w:ascii="微軟正黑體" w:eastAsia="微軟正黑體" w:hAnsi="微軟正黑體"/>
          <w:b/>
        </w:rPr>
        <w:sectPr w:rsidR="00816FCB" w:rsidRPr="00BF49DF">
          <w:pgSz w:w="11910" w:h="16840"/>
          <w:pgMar w:top="260" w:right="400" w:bottom="540" w:left="260" w:header="0" w:footer="353" w:gutter="0"/>
          <w:cols w:space="720"/>
        </w:sectPr>
      </w:pPr>
    </w:p>
    <w:p w:rsidR="00816FCB" w:rsidRDefault="00816FCB">
      <w:pPr>
        <w:spacing w:before="40"/>
        <w:ind w:left="148"/>
        <w:rPr>
          <w:rFonts w:ascii="新細明體" w:eastAsia="新細明體" w:hAnsi="新細明體"/>
          <w:sz w:val="20"/>
        </w:rPr>
      </w:pPr>
      <w:r>
        <w:rPr>
          <w:rFonts w:ascii="Arial Unicode MS" w:eastAsia="Arial Unicode MS" w:hAnsi="Arial Unicode MS"/>
          <w:lang w:eastAsia="en-US"/>
        </w:rPr>
        <w:lastRenderedPageBreak/>
        <w:pict>
          <v:rect id="docshape137" o:spid="_x0000_s4136" style="position:absolute;left:0;text-align:left;margin-left:0;margin-top:0;width:595.3pt;height:841.9pt;z-index:-251401216;mso-position-horizontal-relative:page;mso-position-vertical-relative:page" fillcolor="#d8e7d8" stroked="f">
            <w10:wrap anchorx="page" anchory="page"/>
          </v:rect>
        </w:pict>
      </w:r>
      <w:r>
        <w:rPr>
          <w:rFonts w:ascii="新細明體" w:eastAsia="新細明體" w:hAnsi="新細明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spacing w:before="11"/>
        <w:rPr>
          <w:rFonts w:ascii="新細明體"/>
          <w:sz w:val="12"/>
          <w:lang w:eastAsia="zh-TW"/>
        </w:rPr>
      </w:pPr>
      <w:r>
        <w:pict>
          <v:group id="docshapegroup138" o:spid="_x0000_s4238" style="position:absolute;margin-left:23.55pt;margin-top:10.15pt;width:545.35pt;height:443.95pt;z-index:-251387904;mso-wrap-distance-left:0;mso-wrap-distance-right:0;mso-position-horizontal-relative:page" coordorigin="471,203" coordsize="10907,8879">
            <v:rect id="docshape139" o:spid="_x0000_s4239" style="position:absolute;left:471;top:618;width:10907;height:44" fillcolor="#ffd183" stroked="f"/>
            <v:rect id="docshape140" o:spid="_x0000_s4240" style="position:absolute;left:471;top:665;width:10907;height:2621" fillcolor="#fffef2" stroked="f"/>
            <v:shape id="docshape141" o:spid="_x0000_s4241" style="position:absolute;left:471;top:661;width:10907;height:2369" coordorigin="471,662" coordsize="10907,2369" o:spt="100" adj="0,,0" path="m491,662r-20,l471,3030r20,l491,662xm11378,662r-20,l11358,3030r20,l11378,662xe" fillcolor="#ffd183" stroked="f">
              <v:stroke joinstyle="round"/>
              <v:formulas/>
              <v:path arrowok="t" o:connecttype="segments"/>
            </v:shape>
            <v:shape id="docshape142" o:spid="_x0000_s4242" style="position:absolute;left:491;top:202;width:1309;height:416" coordorigin="491,203" coordsize="1309,416" path="m1526,203r-765,l727,204r-20,6l693,227r-15,34l491,618r1308,l1606,253r-6,-8l1583,228r-26,-17l1526,203xe" fillcolor="#e8d8bd" stroked="f">
              <v:path arrowok="t"/>
            </v:shape>
            <v:shape id="docshape143" o:spid="_x0000_s4243" style="position:absolute;left:471;top:202;width:1309;height:416" coordorigin="471,203" coordsize="1309,416" path="m1506,203r-765,l707,204r-20,6l673,227r-15,34l471,618r1308,l1586,253r-7,-8l1563,228r-26,-17l1506,203xe" fillcolor="#ffeecf" stroked="f">
              <v:path arrowok="t"/>
            </v:shape>
            <v:shape id="docshape144" o:spid="_x0000_s4244" style="position:absolute;left:471;top:202;width:270;height:416" coordorigin="471,203" coordsize="270,416" path="m741,203r-38,9l678,232r-15,20l471,618r69,l741,203xe" fillcolor="#0096d7" stroked="f">
              <v:path arrowok="t"/>
            </v:shape>
            <v:rect id="_x0000_s4245" style="position:absolute;left:471;top:3030;width:10907;height:6052" fillcolor="#fffef2" stroked="f"/>
            <v:shape id="docshape146" o:spid="_x0000_s4246" style="position:absolute;left:471;top:3030;width:10907;height:6052" coordorigin="471,3030" coordsize="10907,6052" path="m11378,3030r-20,l11358,9038r-10867,l491,3030r-20,l471,9038r,44l491,9082r10867,l11378,9082r,-44l11378,3030xe" fillcolor="#ffd183" stroked="f">
              <v:path arrowok="t"/>
            </v:shape>
            <v:shape id="_x0000_s4247" type="#_x0000_t75" style="position:absolute;left:4203;top:931;width:3500;height:5860">
              <v:imagedata r:id="rId305" o:title=""/>
            </v:shape>
            <v:shape id="_x0000_s4248" type="#_x0000_t202" style="position:absolute;left:782;top:274;width:729;height:240" filled="f" stroked="f">
              <v:textbox inset="0,0,0,0">
                <w:txbxContent>
                  <w:p w:rsidR="00816FCB" w:rsidRPr="00BF49DF" w:rsidRDefault="00816FCB" w:rsidP="00BF49DF">
                    <w:pPr>
                      <w:spacing w:line="260" w:lineRule="exact"/>
                      <w:rPr>
                        <w:rFonts w:ascii="微軟正黑體" w:eastAsia="微軟正黑體" w:hAnsi="微軟正黑體"/>
                        <w:b/>
                        <w:sz w:val="24"/>
                      </w:rPr>
                    </w:pPr>
                    <w:r w:rsidRPr="00BF49DF">
                      <w:rPr>
                        <w:rFonts w:ascii="微軟正黑體" w:eastAsia="微軟正黑體" w:hAnsi="微軟正黑體"/>
                        <w:b/>
                        <w:color w:val="231F20"/>
                        <w:spacing w:val="3"/>
                        <w:sz w:val="24"/>
                      </w:rPr>
                      <w:t xml:space="preserve">資料 </w:t>
                    </w:r>
                    <w:r w:rsidRPr="00BF49DF">
                      <w:rPr>
                        <w:rFonts w:ascii="微軟正黑體" w:eastAsia="微軟正黑體" w:hAnsi="微軟正黑體"/>
                        <w:b/>
                        <w:color w:val="231F20"/>
                        <w:spacing w:val="-10"/>
                        <w:w w:val="95"/>
                        <w:sz w:val="24"/>
                      </w:rPr>
                      <w:t>C</w:t>
                    </w:r>
                  </w:p>
                </w:txbxContent>
              </v:textbox>
            </v:shape>
            <v:shape id="_x0000_s4249" type="#_x0000_t202" style="position:absolute;left:2012;top:259;width:5429;height:300" filled="f" stroked="f">
              <v:textbox inset="0,0,0,0">
                <w:txbxContent>
                  <w:p w:rsidR="00816FCB" w:rsidRPr="00BF49DF" w:rsidRDefault="00816FCB" w:rsidP="00BF49DF">
                    <w:pPr>
                      <w:spacing w:line="320" w:lineRule="exact"/>
                      <w:rPr>
                        <w:rFonts w:ascii="微軟正黑體" w:eastAsia="微軟正黑體" w:hAnsi="微軟正黑體"/>
                        <w:b/>
                        <w:sz w:val="30"/>
                      </w:rPr>
                    </w:pPr>
                    <w:r w:rsidRPr="00BF49DF">
                      <w:rPr>
                        <w:rFonts w:ascii="微軟正黑體" w:eastAsia="微軟正黑體" w:hAnsi="微軟正黑體"/>
                        <w:b/>
                        <w:color w:val="231F20"/>
                        <w:spacing w:val="-1"/>
                        <w:sz w:val="30"/>
                      </w:rPr>
                      <w:t xml:space="preserve">印籍警察與華籍警察合照，攝於 </w:t>
                    </w:r>
                    <w:r w:rsidRPr="00BF49DF">
                      <w:rPr>
                        <w:rFonts w:ascii="微軟正黑體" w:eastAsia="微軟正黑體" w:hAnsi="微軟正黑體"/>
                        <w:b/>
                        <w:color w:val="231F20"/>
                        <w:sz w:val="30"/>
                      </w:rPr>
                      <w:t>1900</w:t>
                    </w:r>
                    <w:r w:rsidRPr="00BF49DF">
                      <w:rPr>
                        <w:rFonts w:ascii="微軟正黑體" w:eastAsia="微軟正黑體" w:hAnsi="微軟正黑體"/>
                        <w:b/>
                        <w:color w:val="231F20"/>
                        <w:spacing w:val="-3"/>
                        <w:sz w:val="30"/>
                      </w:rPr>
                      <w:t xml:space="preserve"> 年</w:t>
                    </w:r>
                  </w:p>
                </w:txbxContent>
              </v:textbox>
            </v:shape>
            <v:shape id="docshape150" o:spid="_x0000_s4250" type="#_x0000_t202" style="position:absolute;left:491;top:661;width:10867;height:8377" filled="f" stroked="f">
              <v:textbox inset="0,0,0,0">
                <w:txbxContent>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13"/>
                      </w:rPr>
                    </w:pPr>
                  </w:p>
                  <w:p w:rsidR="00816FCB" w:rsidRPr="00BF49DF" w:rsidRDefault="00816FCB">
                    <w:pPr>
                      <w:ind w:left="373"/>
                      <w:rPr>
                        <w:rFonts w:ascii="Arial" w:hAnsi="Arial" w:cs="Arial"/>
                        <w:sz w:val="20"/>
                      </w:rPr>
                    </w:pPr>
                    <w:r w:rsidRPr="00BF49DF">
                      <w:rPr>
                        <w:rFonts w:ascii="微軟正黑體" w:eastAsia="微軟正黑體" w:hAnsi="微軟正黑體"/>
                        <w:color w:val="231F20"/>
                        <w:w w:val="95"/>
                        <w:sz w:val="20"/>
                      </w:rPr>
                      <w:t>資料來源：</w:t>
                    </w:r>
                    <w:r w:rsidRPr="00BF49DF">
                      <w:rPr>
                        <w:rFonts w:ascii="Arial" w:hAnsi="Arial" w:cs="Arial"/>
                        <w:color w:val="231F20"/>
                        <w:w w:val="95"/>
                        <w:sz w:val="20"/>
                      </w:rPr>
                      <w:t>Walk</w:t>
                    </w:r>
                    <w:r w:rsidRPr="00BF49DF">
                      <w:rPr>
                        <w:rFonts w:ascii="Arial" w:hAnsi="Arial" w:cs="Arial"/>
                        <w:color w:val="231F20"/>
                        <w:spacing w:val="15"/>
                        <w:sz w:val="20"/>
                      </w:rPr>
                      <w:t xml:space="preserve"> </w:t>
                    </w:r>
                    <w:r w:rsidRPr="00BF49DF">
                      <w:rPr>
                        <w:rFonts w:ascii="Arial" w:hAnsi="Arial" w:cs="Arial"/>
                        <w:color w:val="231F20"/>
                        <w:w w:val="95"/>
                        <w:sz w:val="20"/>
                      </w:rPr>
                      <w:t>in</w:t>
                    </w:r>
                    <w:r w:rsidRPr="00BF49DF">
                      <w:rPr>
                        <w:rFonts w:ascii="Arial" w:hAnsi="Arial" w:cs="Arial"/>
                        <w:color w:val="231F20"/>
                        <w:spacing w:val="16"/>
                        <w:sz w:val="20"/>
                      </w:rPr>
                      <w:t xml:space="preserve"> </w:t>
                    </w:r>
                    <w:r w:rsidRPr="00BF49DF">
                      <w:rPr>
                        <w:rFonts w:ascii="Arial" w:hAnsi="Arial" w:cs="Arial"/>
                        <w:color w:val="231F20"/>
                        <w:w w:val="95"/>
                        <w:sz w:val="20"/>
                      </w:rPr>
                      <w:t>Hong</w:t>
                    </w:r>
                    <w:r w:rsidRPr="00BF49DF">
                      <w:rPr>
                        <w:rFonts w:ascii="Arial" w:hAnsi="Arial" w:cs="Arial"/>
                        <w:color w:val="231F20"/>
                        <w:spacing w:val="15"/>
                        <w:sz w:val="20"/>
                      </w:rPr>
                      <w:t xml:space="preserve"> </w:t>
                    </w:r>
                    <w:r w:rsidRPr="00BF49DF">
                      <w:rPr>
                        <w:rFonts w:ascii="Arial" w:hAnsi="Arial" w:cs="Arial"/>
                        <w:color w:val="231F20"/>
                        <w:spacing w:val="-4"/>
                        <w:w w:val="95"/>
                        <w:sz w:val="20"/>
                      </w:rPr>
                      <w:t>Kong</w:t>
                    </w:r>
                  </w:p>
                  <w:p w:rsidR="00816FCB" w:rsidRPr="00BF49DF" w:rsidRDefault="00816FCB">
                    <w:pPr>
                      <w:spacing w:before="158" w:line="206" w:lineRule="auto"/>
                      <w:ind w:left="373" w:right="243"/>
                      <w:rPr>
                        <w:rFonts w:ascii="微軟正黑體" w:eastAsia="微軟正黑體" w:hAnsi="微軟正黑體"/>
                        <w:sz w:val="24"/>
                      </w:rPr>
                    </w:pPr>
                    <w:r w:rsidRPr="00BF49DF">
                      <w:rPr>
                        <w:rFonts w:ascii="微軟正黑體" w:eastAsia="微軟正黑體" w:hAnsi="微軟正黑體"/>
                        <w:color w:val="231F20"/>
                        <w:sz w:val="24"/>
                      </w:rPr>
                      <w:t>1900</w:t>
                    </w:r>
                    <w:r w:rsidRPr="00BF49DF">
                      <w:rPr>
                        <w:rFonts w:ascii="微軟正黑體" w:eastAsia="微軟正黑體" w:hAnsi="微軟正黑體"/>
                        <w:color w:val="231F20"/>
                        <w:spacing w:val="-4"/>
                        <w:sz w:val="24"/>
                      </w:rPr>
                      <w:t xml:space="preserve"> 年代的香港警察招募了不少印籍錫克警員，當中亦有曾在英屬印度軍隊中服役者，其制服式</w:t>
                    </w:r>
                    <w:r w:rsidRPr="00BF49DF">
                      <w:rPr>
                        <w:rFonts w:ascii="微軟正黑體" w:eastAsia="微軟正黑體" w:hAnsi="微軟正黑體"/>
                        <w:color w:val="231F20"/>
                        <w:spacing w:val="-5"/>
                        <w:sz w:val="24"/>
                      </w:rPr>
                      <w:t>樣亦與當時歐洲軍隊的式樣十分相似。由於當時港人習慣稱印度人為摩羅，印籍警員亦因此被俗稱</w:t>
                    </w:r>
                  </w:p>
                  <w:p w:rsidR="00816FCB" w:rsidRPr="00BF49DF" w:rsidRDefault="00816FCB">
                    <w:pPr>
                      <w:spacing w:before="1" w:line="206" w:lineRule="auto"/>
                      <w:ind w:left="373" w:right="244"/>
                      <w:rPr>
                        <w:rFonts w:ascii="微軟正黑體" w:eastAsia="微軟正黑體" w:hAnsi="微軟正黑體"/>
                        <w:sz w:val="24"/>
                      </w:rPr>
                    </w:pPr>
                    <w:r w:rsidRPr="00BF49DF">
                      <w:rPr>
                        <w:rFonts w:ascii="微軟正黑體" w:eastAsia="微軟正黑體" w:hAnsi="微軟正黑體"/>
                        <w:color w:val="231F20"/>
                        <w:spacing w:val="-18"/>
                        <w:sz w:val="24"/>
                      </w:rPr>
                      <w:t>「摩羅差」。在本地化的方針下，華人在警隊中的比例漸漸提高，服裝亦與印籍同僚不同：身穿綠色</w:t>
                    </w:r>
                    <w:r w:rsidRPr="00BF49DF">
                      <w:rPr>
                        <w:rFonts w:ascii="微軟正黑體" w:eastAsia="微軟正黑體" w:hAnsi="微軟正黑體"/>
                        <w:color w:val="231F20"/>
                        <w:spacing w:val="-2"/>
                        <w:sz w:val="24"/>
                      </w:rPr>
                      <w:t>軍裝，頭戴斗笠，腳上穿布鞋而非軍靴。</w:t>
                    </w:r>
                  </w:p>
                  <w:p w:rsidR="00816FCB" w:rsidRPr="00BF49DF" w:rsidRDefault="00816FCB">
                    <w:pPr>
                      <w:spacing w:before="199"/>
                      <w:ind w:left="373"/>
                      <w:rPr>
                        <w:rFonts w:ascii="微軟正黑體" w:eastAsia="微軟正黑體" w:hAnsi="微軟正黑體"/>
                        <w:sz w:val="20"/>
                      </w:rPr>
                    </w:pPr>
                    <w:r w:rsidRPr="00BF49DF">
                      <w:rPr>
                        <w:rFonts w:ascii="微軟正黑體" w:eastAsia="微軟正黑體" w:hAnsi="微軟正黑體"/>
                        <w:color w:val="231F20"/>
                        <w:spacing w:val="1"/>
                        <w:sz w:val="20"/>
                      </w:rPr>
                      <w:t xml:space="preserve">參考本教材乙部資料 </w:t>
                    </w:r>
                    <w:r w:rsidRPr="00BF49DF">
                      <w:rPr>
                        <w:rFonts w:ascii="微軟正黑體" w:eastAsia="微軟正黑體" w:hAnsi="微軟正黑體"/>
                        <w:color w:val="231F20"/>
                        <w:spacing w:val="-5"/>
                        <w:sz w:val="20"/>
                      </w:rPr>
                      <w:t>22</w:t>
                    </w:r>
                  </w:p>
                </w:txbxContent>
              </v:textbox>
            </v:shape>
            <w10:wrap type="topAndBottom" anchorx="page"/>
          </v:group>
        </w:pict>
      </w:r>
    </w:p>
    <w:p w:rsidR="00816FCB" w:rsidRDefault="00816FCB">
      <w:pPr>
        <w:pStyle w:val="a3"/>
        <w:rPr>
          <w:rFonts w:ascii="新細明體"/>
          <w:sz w:val="20"/>
          <w:lang w:eastAsia="zh-TW"/>
        </w:rPr>
      </w:pPr>
    </w:p>
    <w:p w:rsidR="00816FCB" w:rsidRDefault="00816FCB">
      <w:pPr>
        <w:pStyle w:val="a3"/>
        <w:spacing w:before="10"/>
        <w:rPr>
          <w:rFonts w:ascii="新細明體"/>
          <w:sz w:val="14"/>
          <w:lang w:eastAsia="zh-TW"/>
        </w:rPr>
      </w:pPr>
    </w:p>
    <w:p w:rsidR="00816FCB" w:rsidRPr="00BF49DF" w:rsidRDefault="00816FCB" w:rsidP="00816FCB">
      <w:pPr>
        <w:pStyle w:val="a7"/>
        <w:numPr>
          <w:ilvl w:val="0"/>
          <w:numId w:val="17"/>
        </w:numPr>
        <w:tabs>
          <w:tab w:val="left" w:pos="802"/>
          <w:tab w:val="left" w:pos="803"/>
        </w:tabs>
        <w:spacing w:before="5"/>
        <w:rPr>
          <w:rFonts w:ascii="微軟正黑體" w:eastAsia="微軟正黑體" w:hAnsi="微軟正黑體"/>
          <w:b/>
          <w:sz w:val="24"/>
          <w:lang w:eastAsia="zh-TW"/>
        </w:rPr>
      </w:pPr>
      <w:r w:rsidRPr="00BF49DF">
        <w:rPr>
          <w:rFonts w:ascii="微軟正黑體" w:eastAsia="微軟正黑體" w:hAnsi="微軟正黑體"/>
          <w:b/>
          <w:color w:val="231F20"/>
          <w:w w:val="95"/>
          <w:sz w:val="24"/>
          <w:lang w:eastAsia="zh-TW"/>
        </w:rPr>
        <w:t>參考資料</w:t>
      </w:r>
      <w:r w:rsidRPr="00BF49DF">
        <w:rPr>
          <w:rFonts w:ascii="微軟正黑體" w:eastAsia="微軟正黑體" w:hAnsi="微軟正黑體"/>
          <w:b/>
          <w:color w:val="231F20"/>
          <w:spacing w:val="64"/>
          <w:w w:val="150"/>
          <w:sz w:val="24"/>
          <w:lang w:eastAsia="zh-TW"/>
        </w:rPr>
        <w:t xml:space="preserve"> </w:t>
      </w:r>
      <w:r w:rsidRPr="00BF49DF">
        <w:rPr>
          <w:rFonts w:ascii="微軟正黑體" w:eastAsia="微軟正黑體" w:hAnsi="微軟正黑體"/>
          <w:b/>
          <w:color w:val="231F20"/>
          <w:w w:val="95"/>
          <w:sz w:val="24"/>
          <w:lang w:eastAsia="zh-TW"/>
        </w:rPr>
        <w:t>C，分析印籍警察與華籍警察各自有何優勢</w:t>
      </w:r>
      <w:r w:rsidRPr="00BF49DF">
        <w:rPr>
          <w:rFonts w:ascii="微軟正黑體" w:eastAsia="微軟正黑體" w:hAnsi="微軟正黑體"/>
          <w:b/>
          <w:color w:val="231F20"/>
          <w:spacing w:val="-10"/>
          <w:w w:val="95"/>
          <w:sz w:val="24"/>
          <w:lang w:eastAsia="zh-TW"/>
        </w:rPr>
        <w:t>。</w:t>
      </w:r>
    </w:p>
    <w:p w:rsidR="00816FCB" w:rsidRPr="00BF49DF" w:rsidRDefault="00816FCB">
      <w:pPr>
        <w:pStyle w:val="3"/>
        <w:spacing w:before="93" w:line="177" w:lineRule="auto"/>
        <w:ind w:right="357"/>
        <w:rPr>
          <w:rFonts w:ascii="微軟正黑體" w:eastAsia="微軟正黑體" w:hAnsi="微軟正黑體"/>
          <w:b/>
          <w:lang w:eastAsia="zh-TW"/>
        </w:rPr>
      </w:pPr>
      <w:r w:rsidRPr="00BF49DF">
        <w:rPr>
          <w:rFonts w:ascii="微軟正黑體" w:eastAsia="微軟正黑體" w:hAnsi="微軟正黑體"/>
          <w:b/>
          <w:color w:val="EE3430"/>
          <w:spacing w:val="-11"/>
          <w:lang w:eastAsia="zh-TW"/>
        </w:rPr>
        <w:t>印籍警員體格較強壯和高大，而華籍警員則在語言和文化方面與一般民眾較容易溝</w:t>
      </w:r>
      <w:r w:rsidRPr="00BF49DF">
        <w:rPr>
          <w:rFonts w:ascii="微軟正黑體" w:eastAsia="微軟正黑體" w:hAnsi="微軟正黑體"/>
          <w:b/>
          <w:color w:val="EE3430"/>
          <w:spacing w:val="-6"/>
          <w:lang w:eastAsia="zh-TW"/>
        </w:rPr>
        <w:t>通。</w:t>
      </w:r>
    </w:p>
    <w:p w:rsidR="00816FCB" w:rsidRDefault="00816FCB">
      <w:pPr>
        <w:pStyle w:val="a3"/>
        <w:spacing w:before="13"/>
        <w:rPr>
          <w:sz w:val="16"/>
          <w:lang w:eastAsia="zh-TW"/>
        </w:rPr>
      </w:pPr>
    </w:p>
    <w:p w:rsidR="00816FCB" w:rsidRPr="00BF49DF" w:rsidRDefault="00816FCB" w:rsidP="00816FCB">
      <w:pPr>
        <w:pStyle w:val="a7"/>
        <w:numPr>
          <w:ilvl w:val="0"/>
          <w:numId w:val="17"/>
        </w:numPr>
        <w:tabs>
          <w:tab w:val="left" w:pos="802"/>
          <w:tab w:val="left" w:pos="803"/>
        </w:tabs>
        <w:rPr>
          <w:rFonts w:ascii="微軟正黑體" w:eastAsia="微軟正黑體" w:hAnsi="微軟正黑體"/>
          <w:b/>
          <w:sz w:val="24"/>
          <w:lang w:eastAsia="zh-TW"/>
        </w:rPr>
      </w:pPr>
      <w:r w:rsidRPr="00BF49DF">
        <w:rPr>
          <w:rFonts w:ascii="微軟正黑體" w:eastAsia="微軟正黑體" w:hAnsi="微軟正黑體"/>
          <w:b/>
          <w:color w:val="231F20"/>
          <w:w w:val="95"/>
          <w:sz w:val="24"/>
          <w:lang w:eastAsia="zh-TW"/>
        </w:rPr>
        <w:t>參考資料</w:t>
      </w:r>
      <w:r w:rsidRPr="00BF49DF">
        <w:rPr>
          <w:rFonts w:ascii="微軟正黑體" w:eastAsia="微軟正黑體" w:hAnsi="微軟正黑體"/>
          <w:b/>
          <w:color w:val="231F20"/>
          <w:spacing w:val="77"/>
          <w:w w:val="150"/>
          <w:sz w:val="24"/>
          <w:lang w:eastAsia="zh-TW"/>
        </w:rPr>
        <w:t xml:space="preserve"> </w:t>
      </w:r>
      <w:r w:rsidRPr="00BF49DF">
        <w:rPr>
          <w:rFonts w:ascii="微軟正黑體" w:eastAsia="微軟正黑體" w:hAnsi="微軟正黑體"/>
          <w:b/>
          <w:color w:val="231F20"/>
          <w:w w:val="95"/>
          <w:sz w:val="24"/>
          <w:lang w:eastAsia="zh-TW"/>
        </w:rPr>
        <w:t>C，印籍錫克警察與華籍警察在服裝上有何不同</w:t>
      </w:r>
      <w:r w:rsidRPr="00BF49DF">
        <w:rPr>
          <w:rFonts w:ascii="微軟正黑體" w:eastAsia="微軟正黑體" w:hAnsi="微軟正黑體"/>
          <w:b/>
          <w:color w:val="231F20"/>
          <w:spacing w:val="-10"/>
          <w:w w:val="95"/>
          <w:sz w:val="24"/>
          <w:lang w:eastAsia="zh-TW"/>
        </w:rPr>
        <w:t>？</w:t>
      </w:r>
    </w:p>
    <w:p w:rsidR="00816FCB" w:rsidRPr="00BF49DF" w:rsidRDefault="00816FCB">
      <w:pPr>
        <w:pStyle w:val="3"/>
        <w:spacing w:before="93" w:line="177" w:lineRule="auto"/>
        <w:ind w:right="357"/>
        <w:rPr>
          <w:rFonts w:ascii="微軟正黑體" w:eastAsia="微軟正黑體" w:hAnsi="微軟正黑體"/>
          <w:b/>
          <w:lang w:eastAsia="zh-TW"/>
        </w:rPr>
      </w:pPr>
      <w:r w:rsidRPr="00BF49DF">
        <w:rPr>
          <w:rFonts w:ascii="微軟正黑體" w:eastAsia="微軟正黑體" w:hAnsi="微軟正黑體"/>
          <w:b/>
          <w:color w:val="EE3430"/>
          <w:spacing w:val="-4"/>
          <w:lang w:eastAsia="zh-TW"/>
        </w:rPr>
        <w:t>印籍錫克警員服飾近似歐洲軍隊，由於他們曾在英屬印度軍隊服役。而他們的頭巾</w:t>
      </w:r>
      <w:r w:rsidRPr="00BF49DF">
        <w:rPr>
          <w:rFonts w:ascii="微軟正黑體" w:eastAsia="微軟正黑體" w:hAnsi="微軟正黑體"/>
          <w:b/>
          <w:color w:val="EE3430"/>
          <w:lang w:eastAsia="zh-TW"/>
        </w:rPr>
        <w:t>則是其宗教信仰的象徵 ( 錫克教 )。華藉警察則戴中式斗笠及穿傳統布鞋。</w:t>
      </w:r>
    </w:p>
    <w:p w:rsidR="00816FCB" w:rsidRPr="00BF49DF" w:rsidRDefault="00816FCB">
      <w:pPr>
        <w:pStyle w:val="a3"/>
        <w:rPr>
          <w:rFonts w:ascii="微軟正黑體" w:eastAsia="微軟正黑體" w:hAnsi="微軟正黑體"/>
          <w:b/>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3"/>
        <w:rPr>
          <w:sz w:val="11"/>
          <w:lang w:eastAsia="zh-TW"/>
        </w:rPr>
      </w:pPr>
    </w:p>
    <w:p w:rsidR="00816FCB" w:rsidRPr="00BF49DF" w:rsidRDefault="00816FCB">
      <w:pPr>
        <w:spacing w:before="21"/>
        <w:ind w:left="695" w:right="575"/>
        <w:jc w:val="center"/>
        <w:rPr>
          <w:rFonts w:ascii="Arial" w:hAnsi="Arial" w:cs="Arial"/>
          <w:sz w:val="20"/>
        </w:rPr>
      </w:pPr>
      <w:r w:rsidRPr="00BF49DF">
        <w:rPr>
          <w:rFonts w:ascii="Arial" w:hAnsi="Arial" w:cs="Arial"/>
          <w:color w:val="231F20"/>
          <w:spacing w:val="-5"/>
          <w:sz w:val="20"/>
        </w:rPr>
        <w:t>133</w:t>
      </w:r>
    </w:p>
    <w:p w:rsidR="00816FCB" w:rsidRDefault="00816FCB">
      <w:pPr>
        <w:jc w:val="center"/>
        <w:rPr>
          <w:sz w:val="20"/>
        </w:rPr>
        <w:sectPr w:rsidR="00816FCB">
          <w:footerReference w:type="default" r:id="rId306"/>
          <w:pgSz w:w="11910" w:h="16840"/>
          <w:pgMar w:top="260" w:right="400" w:bottom="0" w:left="260" w:header="0" w:footer="0" w:gutter="0"/>
          <w:cols w:space="720"/>
        </w:sectPr>
      </w:pPr>
    </w:p>
    <w:p w:rsidR="00816FCB" w:rsidRDefault="00816FCB">
      <w:pPr>
        <w:spacing w:before="40"/>
        <w:ind w:left="148"/>
        <w:rPr>
          <w:rFonts w:ascii="新細明體" w:eastAsia="新細明體" w:hAnsi="新細明體"/>
          <w:sz w:val="20"/>
        </w:rPr>
      </w:pPr>
      <w:r>
        <w:rPr>
          <w:rFonts w:ascii="新細明體" w:eastAsia="新細明體" w:hAnsi="新細明體" w:hint="eastAsia"/>
          <w:color w:val="3A0B09"/>
          <w:spacing w:val="1"/>
          <w:sz w:val="20"/>
        </w:rPr>
        <w:lastRenderedPageBreak/>
        <w:t>《各遂其志—不同族裔在香港的歷史及對香港發展的貢獻》</w:t>
      </w:r>
    </w:p>
    <w:p w:rsidR="00816FCB" w:rsidRDefault="00816FCB">
      <w:pPr>
        <w:pStyle w:val="a3"/>
        <w:spacing w:before="7"/>
        <w:rPr>
          <w:rFonts w:ascii="新細明體"/>
          <w:sz w:val="28"/>
          <w:lang w:eastAsia="zh-TW"/>
        </w:rPr>
      </w:pPr>
      <w:r>
        <w:pict>
          <v:group id="docshapegroup151" o:spid="_x0000_s4251" style="position:absolute;margin-left:22.15pt;margin-top:21.15pt;width:545.35pt;height:438.65pt;z-index:-251386880;mso-wrap-distance-left:0;mso-wrap-distance-right:0;mso-position-horizontal-relative:page" coordorigin="443,423" coordsize="10907,8773">
            <v:rect id="docshape152" o:spid="_x0000_s4252" style="position:absolute;left:442;top:838;width:10907;height:44" fillcolor="#ffd183" stroked="f"/>
            <v:rect id="docshape153" o:spid="_x0000_s4253" style="position:absolute;left:442;top:885;width:10907;height:4300" fillcolor="#fffef2" stroked="f"/>
            <v:shape id="docshape154" o:spid="_x0000_s4254" style="position:absolute;left:442;top:882;width:10907;height:3482" coordorigin="443,882" coordsize="10907,3482" o:spt="100" adj="0,,0" path="m463,882r-20,l443,4363r20,l463,882xm11349,882r-20,l11329,4363r20,l11349,882xe" fillcolor="#ffd183" stroked="f">
              <v:stroke joinstyle="round"/>
              <v:formulas/>
              <v:path arrowok="t" o:connecttype="segments"/>
            </v:shape>
            <v:shape id="docshape155" o:spid="_x0000_s4255" style="position:absolute;left:462;top:422;width:1309;height:416" coordorigin="463,423" coordsize="1309,416" path="m1497,423r-764,l698,424r-20,6l665,447r-15,34l463,839r1308,l1577,474r-6,-8l1554,448r-25,-17l1497,423xe" fillcolor="#e8d8bd" stroked="f">
              <v:path arrowok="t"/>
            </v:shape>
            <v:shape id="docshape156" o:spid="_x0000_s4256" style="position:absolute;left:442;top:422;width:1309;height:416" coordorigin="443,423" coordsize="1309,416" path="m1477,423r-765,l678,424r-20,6l645,447r-15,34l443,839r1308,l1557,474r-6,-8l1534,448r-25,-17l1477,423xe" fillcolor="#ffeecf" stroked="f">
              <v:path arrowok="t"/>
            </v:shape>
            <v:shape id="_x0000_s4257" style="position:absolute;left:442;top:423;width:270;height:416" coordorigin="443,423" coordsize="270,416" path="m712,423r-37,9l649,452r-14,20l443,839r69,l712,423xe" fillcolor="#0096d7" stroked="f">
              <v:path arrowok="t"/>
            </v:shape>
            <v:rect id="_x0000_s4258" style="position:absolute;left:442;top:4363;width:10907;height:4833" fillcolor="#fffef2" stroked="f"/>
            <v:shape id="docshape159" o:spid="_x0000_s4259" style="position:absolute;left:442;top:4363;width:10907;height:4833" coordorigin="443,4363" coordsize="10907,4833" path="m11349,4363r-20,l11329,9152r-10866,l463,4363r-20,l443,9152r,44l463,9196r10866,l11349,9196r,-4833xe" fillcolor="#ffd183" stroked="f">
              <v:path arrowok="t"/>
            </v:shape>
            <v:shape id="docshape160" o:spid="_x0000_s4260" type="#_x0000_t75" style="position:absolute;left:793;top:1285;width:10196;height:4874">
              <v:imagedata r:id="rId307" o:title=""/>
            </v:shape>
            <v:shape id="_x0000_s4261" type="#_x0000_t202" style="position:absolute;left:754;top:494;width:737;height:240" filled="f" stroked="f">
              <v:textbox inset="0,0,0,0">
                <w:txbxContent>
                  <w:p w:rsidR="00816FCB" w:rsidRPr="00BF49DF" w:rsidRDefault="00816FCB" w:rsidP="00BF49DF">
                    <w:pPr>
                      <w:spacing w:line="260" w:lineRule="exact"/>
                      <w:rPr>
                        <w:rFonts w:ascii="微軟正黑體" w:eastAsia="微軟正黑體" w:hAnsi="微軟正黑體"/>
                        <w:b/>
                        <w:sz w:val="24"/>
                      </w:rPr>
                    </w:pPr>
                    <w:r w:rsidRPr="00BF49DF">
                      <w:rPr>
                        <w:rFonts w:ascii="微軟正黑體" w:eastAsia="微軟正黑體" w:hAnsi="微軟正黑體"/>
                        <w:b/>
                        <w:color w:val="231F20"/>
                        <w:spacing w:val="3"/>
                        <w:sz w:val="24"/>
                      </w:rPr>
                      <w:t xml:space="preserve">資料 </w:t>
                    </w:r>
                    <w:r w:rsidRPr="00BF49DF">
                      <w:rPr>
                        <w:rFonts w:ascii="微軟正黑體" w:eastAsia="微軟正黑體" w:hAnsi="微軟正黑體"/>
                        <w:b/>
                        <w:color w:val="231F20"/>
                        <w:spacing w:val="-10"/>
                        <w:sz w:val="24"/>
                      </w:rPr>
                      <w:t>D</w:t>
                    </w:r>
                  </w:p>
                </w:txbxContent>
              </v:textbox>
            </v:shape>
            <v:shape id="docshape162" o:spid="_x0000_s4262" type="#_x0000_t202" style="position:absolute;left:1984;top:480;width:3260;height:300" filled="f" stroked="f">
              <v:textbox inset="0,0,0,0">
                <w:txbxContent>
                  <w:p w:rsidR="00816FCB" w:rsidRPr="00BF49DF" w:rsidRDefault="00816FCB" w:rsidP="00BF49DF">
                    <w:pPr>
                      <w:spacing w:line="320" w:lineRule="exact"/>
                      <w:rPr>
                        <w:rFonts w:ascii="微軟正黑體" w:eastAsia="微軟正黑體" w:hAnsi="微軟正黑體"/>
                        <w:b/>
                        <w:sz w:val="30"/>
                      </w:rPr>
                    </w:pPr>
                    <w:r w:rsidRPr="00BF49DF">
                      <w:rPr>
                        <w:rFonts w:ascii="微軟正黑體" w:eastAsia="微軟正黑體" w:hAnsi="微軟正黑體"/>
                        <w:b/>
                        <w:color w:val="231F20"/>
                        <w:spacing w:val="-11"/>
                        <w:sz w:val="30"/>
                      </w:rPr>
                      <w:t>中電員工紀錄</w:t>
                    </w:r>
                    <w:r w:rsidRPr="00BF49DF">
                      <w:rPr>
                        <w:rFonts w:ascii="微軟正黑體" w:eastAsia="微軟正黑體" w:hAnsi="微軟正黑體"/>
                        <w:b/>
                        <w:color w:val="231F20"/>
                        <w:spacing w:val="-1"/>
                        <w:sz w:val="30"/>
                      </w:rPr>
                      <w:t>（印度裔</w:t>
                    </w:r>
                    <w:r w:rsidRPr="00BF49DF">
                      <w:rPr>
                        <w:rFonts w:ascii="微軟正黑體" w:eastAsia="微軟正黑體" w:hAnsi="微軟正黑體"/>
                        <w:b/>
                        <w:color w:val="231F20"/>
                        <w:spacing w:val="-10"/>
                        <w:sz w:val="30"/>
                      </w:rPr>
                      <w:t>）</w:t>
                    </w:r>
                  </w:p>
                </w:txbxContent>
              </v:textbox>
            </v:shape>
            <v:shape id="docshape163" o:spid="_x0000_s4263" type="#_x0000_t202" style="position:absolute;left:462;top:882;width:10867;height:8271" filled="f" stroked="f">
              <v:textbox inset="0,0,0,0">
                <w:txbxContent>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pPr>
                      <w:rPr>
                        <w:rFonts w:ascii="新細明體"/>
                        <w:sz w:val="20"/>
                      </w:rPr>
                    </w:pPr>
                  </w:p>
                  <w:p w:rsidR="00816FCB" w:rsidRDefault="00816FCB" w:rsidP="00BF49DF">
                    <w:pPr>
                      <w:spacing w:before="6" w:line="300" w:lineRule="auto"/>
                      <w:rPr>
                        <w:rFonts w:ascii="新細明體"/>
                        <w:sz w:val="17"/>
                      </w:rPr>
                    </w:pPr>
                  </w:p>
                  <w:p w:rsidR="00816FCB" w:rsidRDefault="00816FCB" w:rsidP="00BF49DF">
                    <w:pPr>
                      <w:spacing w:before="6" w:line="300" w:lineRule="auto"/>
                      <w:rPr>
                        <w:rFonts w:ascii="新細明體"/>
                        <w:sz w:val="17"/>
                      </w:rPr>
                    </w:pPr>
                  </w:p>
                  <w:p w:rsidR="00816FCB" w:rsidRPr="00BF49DF" w:rsidRDefault="00816FCB">
                    <w:pPr>
                      <w:ind w:left="330"/>
                      <w:rPr>
                        <w:rFonts w:ascii="微軟正黑體" w:eastAsia="微軟正黑體" w:hAnsi="微軟正黑體"/>
                        <w:sz w:val="20"/>
                      </w:rPr>
                    </w:pPr>
                    <w:r w:rsidRPr="00BF49DF">
                      <w:rPr>
                        <w:rFonts w:ascii="微軟正黑體" w:eastAsia="微軟正黑體" w:hAnsi="微軟正黑體"/>
                        <w:color w:val="231F20"/>
                        <w:spacing w:val="-3"/>
                        <w:sz w:val="20"/>
                      </w:rPr>
                      <w:t>資料來源：香港社會發展回顧項目</w:t>
                    </w:r>
                  </w:p>
                  <w:p w:rsidR="00816FCB" w:rsidRPr="00BF49DF" w:rsidRDefault="00816FCB">
                    <w:pPr>
                      <w:spacing w:before="152" w:line="206" w:lineRule="auto"/>
                      <w:ind w:left="330" w:right="310"/>
                      <w:jc w:val="both"/>
                      <w:rPr>
                        <w:rFonts w:ascii="微軟正黑體" w:eastAsia="微軟正黑體" w:hAnsi="微軟正黑體"/>
                        <w:sz w:val="24"/>
                      </w:rPr>
                    </w:pPr>
                    <w:r w:rsidRPr="00BF49DF">
                      <w:rPr>
                        <w:rFonts w:ascii="微軟正黑體" w:eastAsia="微軟正黑體" w:hAnsi="微軟正黑體"/>
                        <w:color w:val="231F20"/>
                        <w:spacing w:val="4"/>
                        <w:sz w:val="24"/>
                      </w:rPr>
                      <w:t xml:space="preserve">照片當中展示了一名在 </w:t>
                    </w:r>
                    <w:r w:rsidRPr="00BF49DF">
                      <w:rPr>
                        <w:rFonts w:ascii="微軟正黑體" w:eastAsia="微軟正黑體" w:hAnsi="微軟正黑體"/>
                        <w:color w:val="231F20"/>
                        <w:sz w:val="24"/>
                      </w:rPr>
                      <w:t>1920</w:t>
                    </w:r>
                    <w:r w:rsidRPr="00BF49DF">
                      <w:rPr>
                        <w:rFonts w:ascii="微軟正黑體" w:eastAsia="微軟正黑體" w:hAnsi="微軟正黑體"/>
                        <w:color w:val="231F20"/>
                        <w:spacing w:val="10"/>
                        <w:sz w:val="24"/>
                      </w:rPr>
                      <w:t xml:space="preserve"> 年代末的中華電力</w:t>
                    </w:r>
                    <w:r w:rsidRPr="00BF49DF">
                      <w:rPr>
                        <w:rFonts w:ascii="微軟正黑體" w:eastAsia="微軟正黑體" w:hAnsi="微軟正黑體"/>
                        <w:color w:val="231F20"/>
                        <w:sz w:val="24"/>
                      </w:rPr>
                      <w:t>（China</w:t>
                    </w:r>
                    <w:r w:rsidRPr="00BF49DF">
                      <w:rPr>
                        <w:rFonts w:ascii="微軟正黑體" w:eastAsia="微軟正黑體" w:hAnsi="微軟正黑體"/>
                        <w:color w:val="231F20"/>
                        <w:spacing w:val="-16"/>
                        <w:sz w:val="24"/>
                      </w:rPr>
                      <w:t xml:space="preserve"> </w:t>
                    </w:r>
                    <w:r w:rsidRPr="00BF49DF">
                      <w:rPr>
                        <w:rFonts w:ascii="微軟正黑體" w:eastAsia="微軟正黑體" w:hAnsi="微軟正黑體"/>
                        <w:color w:val="231F20"/>
                        <w:spacing w:val="10"/>
                        <w:sz w:val="24"/>
                      </w:rPr>
                      <w:t>Light</w:t>
                    </w:r>
                    <w:r w:rsidRPr="00BF49DF">
                      <w:rPr>
                        <w:rFonts w:ascii="微軟正黑體" w:eastAsia="微軟正黑體" w:hAnsi="微軟正黑體"/>
                        <w:color w:val="231F20"/>
                        <w:spacing w:val="9"/>
                        <w:sz w:val="24"/>
                      </w:rPr>
                      <w:t xml:space="preserve"> </w:t>
                    </w:r>
                    <w:r w:rsidRPr="00BF49DF">
                      <w:rPr>
                        <w:rFonts w:ascii="微軟正黑體" w:eastAsia="微軟正黑體" w:hAnsi="微軟正黑體"/>
                        <w:color w:val="231F20"/>
                        <w:sz w:val="24"/>
                      </w:rPr>
                      <w:t xml:space="preserve">&amp; </w:t>
                    </w:r>
                    <w:r w:rsidRPr="00BF49DF">
                      <w:rPr>
                        <w:rFonts w:ascii="微軟正黑體" w:eastAsia="微軟正黑體" w:hAnsi="微軟正黑體"/>
                        <w:color w:val="231F20"/>
                        <w:spacing w:val="11"/>
                        <w:sz w:val="24"/>
                      </w:rPr>
                      <w:t>Power</w:t>
                    </w:r>
                    <w:r w:rsidRPr="00BF49DF">
                      <w:rPr>
                        <w:rFonts w:ascii="微軟正黑體" w:eastAsia="微軟正黑體" w:hAnsi="微軟正黑體"/>
                        <w:color w:val="231F20"/>
                        <w:spacing w:val="8"/>
                        <w:sz w:val="24"/>
                      </w:rPr>
                      <w:t xml:space="preserve"> </w:t>
                    </w:r>
                    <w:r w:rsidRPr="00BF49DF">
                      <w:rPr>
                        <w:rFonts w:ascii="微軟正黑體" w:eastAsia="微軟正黑體" w:hAnsi="微軟正黑體"/>
                        <w:color w:val="231F20"/>
                        <w:spacing w:val="15"/>
                        <w:sz w:val="24"/>
                      </w:rPr>
                      <w:t>Company</w:t>
                    </w:r>
                    <w:r w:rsidRPr="00BF49DF">
                      <w:rPr>
                        <w:rFonts w:ascii="微軟正黑體" w:eastAsia="微軟正黑體" w:hAnsi="微軟正黑體"/>
                        <w:color w:val="231F20"/>
                        <w:spacing w:val="8"/>
                        <w:sz w:val="24"/>
                      </w:rPr>
                      <w:t xml:space="preserve"> </w:t>
                    </w:r>
                    <w:r w:rsidRPr="00BF49DF">
                      <w:rPr>
                        <w:rFonts w:ascii="微軟正黑體" w:eastAsia="微軟正黑體" w:hAnsi="微軟正黑體"/>
                        <w:color w:val="231F20"/>
                        <w:spacing w:val="17"/>
                        <w:w w:val="81"/>
                        <w:sz w:val="24"/>
                      </w:rPr>
                      <w:t>S</w:t>
                    </w:r>
                    <w:r w:rsidRPr="00BF49DF">
                      <w:rPr>
                        <w:rFonts w:ascii="微軟正黑體" w:eastAsia="微軟正黑體" w:hAnsi="微軟正黑體"/>
                        <w:color w:val="231F20"/>
                        <w:spacing w:val="20"/>
                        <w:w w:val="98"/>
                        <w:sz w:val="24"/>
                      </w:rPr>
                      <w:t>y</w:t>
                    </w:r>
                    <w:r w:rsidRPr="00BF49DF">
                      <w:rPr>
                        <w:rFonts w:ascii="微軟正黑體" w:eastAsia="微軟正黑體" w:hAnsi="微軟正黑體"/>
                        <w:color w:val="231F20"/>
                        <w:spacing w:val="19"/>
                        <w:w w:val="89"/>
                        <w:sz w:val="24"/>
                      </w:rPr>
                      <w:t>n</w:t>
                    </w:r>
                    <w:r w:rsidRPr="00BF49DF">
                      <w:rPr>
                        <w:rFonts w:ascii="微軟正黑體" w:eastAsia="微軟正黑體" w:hAnsi="微軟正黑體"/>
                        <w:color w:val="231F20"/>
                        <w:spacing w:val="8"/>
                        <w:w w:val="94"/>
                        <w:sz w:val="24"/>
                      </w:rPr>
                      <w:t>d</w:t>
                    </w:r>
                    <w:r w:rsidRPr="00BF49DF">
                      <w:rPr>
                        <w:rFonts w:ascii="微軟正黑體" w:eastAsia="微軟正黑體" w:hAnsi="微軟正黑體"/>
                        <w:color w:val="231F20"/>
                        <w:spacing w:val="8"/>
                        <w:w w:val="157"/>
                        <w:sz w:val="24"/>
                      </w:rPr>
                      <w:t>i</w:t>
                    </w:r>
                    <w:r w:rsidRPr="00BF49DF">
                      <w:rPr>
                        <w:rFonts w:ascii="微軟正黑體" w:eastAsia="微軟正黑體" w:hAnsi="微軟正黑體"/>
                        <w:color w:val="231F20"/>
                        <w:spacing w:val="19"/>
                        <w:w w:val="96"/>
                        <w:sz w:val="24"/>
                      </w:rPr>
                      <w:t>c</w:t>
                    </w:r>
                    <w:r w:rsidRPr="00BF49DF">
                      <w:rPr>
                        <w:rFonts w:ascii="微軟正黑體" w:eastAsia="微軟正黑體" w:hAnsi="微軟正黑體"/>
                        <w:color w:val="231F20"/>
                        <w:spacing w:val="17"/>
                        <w:w w:val="85"/>
                        <w:sz w:val="24"/>
                      </w:rPr>
                      <w:t>a</w:t>
                    </w:r>
                    <w:r w:rsidRPr="00BF49DF">
                      <w:rPr>
                        <w:rFonts w:ascii="微軟正黑體" w:eastAsia="微軟正黑體" w:hAnsi="微軟正黑體"/>
                        <w:color w:val="231F20"/>
                        <w:spacing w:val="14"/>
                        <w:w w:val="128"/>
                        <w:sz w:val="24"/>
                      </w:rPr>
                      <w:t>t</w:t>
                    </w:r>
                    <w:r w:rsidRPr="00BF49DF">
                      <w:rPr>
                        <w:rFonts w:ascii="微軟正黑體" w:eastAsia="微軟正黑體" w:hAnsi="微軟正黑體"/>
                        <w:color w:val="231F20"/>
                        <w:spacing w:val="19"/>
                        <w:w w:val="92"/>
                        <w:sz w:val="24"/>
                      </w:rPr>
                      <w:t>e</w:t>
                    </w:r>
                    <w:r w:rsidRPr="00BF49DF">
                      <w:rPr>
                        <w:rFonts w:ascii="微軟正黑體" w:eastAsia="微軟正黑體" w:hAnsi="微軟正黑體"/>
                        <w:color w:val="231F20"/>
                        <w:w w:val="73"/>
                        <w:sz w:val="24"/>
                      </w:rPr>
                      <w:t>,</w:t>
                    </w:r>
                    <w:r w:rsidRPr="00BF49DF">
                      <w:rPr>
                        <w:rFonts w:ascii="微軟正黑體" w:eastAsia="微軟正黑體" w:hAnsi="微軟正黑體"/>
                        <w:color w:val="231F20"/>
                        <w:spacing w:val="14"/>
                        <w:w w:val="99"/>
                        <w:sz w:val="24"/>
                      </w:rPr>
                      <w:t xml:space="preserve"> </w:t>
                    </w:r>
                    <w:r w:rsidRPr="00BF49DF">
                      <w:rPr>
                        <w:rFonts w:ascii="微軟正黑體" w:eastAsia="微軟正黑體" w:hAnsi="微軟正黑體"/>
                        <w:color w:val="231F20"/>
                        <w:sz w:val="24"/>
                      </w:rPr>
                      <w:t>CLP）</w:t>
                    </w:r>
                    <w:r w:rsidRPr="00BF49DF">
                      <w:rPr>
                        <w:rFonts w:ascii="微軟正黑體" w:eastAsia="微軟正黑體" w:hAnsi="微軟正黑體"/>
                        <w:color w:val="231F20"/>
                        <w:spacing w:val="3"/>
                        <w:sz w:val="24"/>
                      </w:rPr>
                      <w:t xml:space="preserve">員工紀錄。中華電力於 </w:t>
                    </w:r>
                    <w:r w:rsidRPr="00BF49DF">
                      <w:rPr>
                        <w:rFonts w:ascii="微軟正黑體" w:eastAsia="微軟正黑體" w:hAnsi="微軟正黑體"/>
                        <w:color w:val="231F20"/>
                        <w:sz w:val="24"/>
                      </w:rPr>
                      <w:t>1901</w:t>
                    </w:r>
                    <w:r w:rsidRPr="00BF49DF">
                      <w:rPr>
                        <w:rFonts w:ascii="微軟正黑體" w:eastAsia="微軟正黑體" w:hAnsi="微軟正黑體"/>
                        <w:color w:val="231F20"/>
                        <w:spacing w:val="-2"/>
                        <w:sz w:val="24"/>
                      </w:rPr>
                      <w:t xml:space="preserve"> 年成立，是香港兩家電力供應商之一。這名員工在 </w:t>
                    </w:r>
                    <w:r w:rsidRPr="00BF49DF">
                      <w:rPr>
                        <w:rFonts w:ascii="微軟正黑體" w:eastAsia="微軟正黑體" w:hAnsi="微軟正黑體"/>
                        <w:color w:val="231F20"/>
                        <w:sz w:val="24"/>
                      </w:rPr>
                      <w:t>1928</w:t>
                    </w:r>
                    <w:r w:rsidRPr="00BF49DF">
                      <w:rPr>
                        <w:rFonts w:ascii="微軟正黑體" w:eastAsia="微軟正黑體" w:hAnsi="微軟正黑體"/>
                        <w:color w:val="231F20"/>
                        <w:spacing w:val="-12"/>
                        <w:sz w:val="24"/>
                      </w:rPr>
                      <w:t xml:space="preserve"> 年 </w:t>
                    </w:r>
                    <w:r w:rsidRPr="00BF49DF">
                      <w:rPr>
                        <w:rFonts w:ascii="微軟正黑體" w:eastAsia="微軟正黑體" w:hAnsi="微軟正黑體"/>
                        <w:color w:val="231F20"/>
                        <w:sz w:val="24"/>
                      </w:rPr>
                      <w:t>6</w:t>
                    </w:r>
                    <w:r w:rsidRPr="00BF49DF">
                      <w:rPr>
                        <w:rFonts w:ascii="微軟正黑體" w:eastAsia="微軟正黑體" w:hAnsi="微軟正黑體"/>
                        <w:color w:val="231F20"/>
                        <w:w w:val="95"/>
                        <w:sz w:val="24"/>
                      </w:rPr>
                      <w:t>月 5</w:t>
                    </w:r>
                    <w:r w:rsidRPr="00BF49DF">
                      <w:rPr>
                        <w:rFonts w:ascii="微軟正黑體" w:eastAsia="微軟正黑體" w:hAnsi="微軟正黑體"/>
                        <w:color w:val="231F20"/>
                        <w:spacing w:val="3"/>
                        <w:w w:val="95"/>
                        <w:sz w:val="24"/>
                      </w:rPr>
                      <w:t xml:space="preserve"> 日入</w:t>
                    </w:r>
                    <w:r w:rsidRPr="00BF49DF">
                      <w:rPr>
                        <w:rFonts w:ascii="微軟正黑體" w:eastAsia="微軟正黑體" w:hAnsi="微軟正黑體"/>
                        <w:color w:val="231F20"/>
                        <w:spacing w:val="21"/>
                        <w:w w:val="95"/>
                        <w:sz w:val="24"/>
                      </w:rPr>
                      <w:t>職擔</w:t>
                    </w:r>
                    <w:r w:rsidRPr="00BF49DF">
                      <w:rPr>
                        <w:rFonts w:ascii="微軟正黑體" w:eastAsia="微軟正黑體" w:hAnsi="微軟正黑體"/>
                        <w:color w:val="231F20"/>
                        <w:spacing w:val="6"/>
                        <w:w w:val="95"/>
                        <w:sz w:val="24"/>
                      </w:rPr>
                      <w:t>任看守人</w:t>
                    </w:r>
                    <w:r w:rsidRPr="00BF49DF">
                      <w:rPr>
                        <w:rFonts w:ascii="微軟正黑體" w:eastAsia="微軟正黑體" w:hAnsi="微軟正黑體"/>
                        <w:color w:val="231F20"/>
                        <w:spacing w:val="-15"/>
                        <w:w w:val="103"/>
                        <w:sz w:val="24"/>
                      </w:rPr>
                      <w:t>（</w:t>
                    </w:r>
                    <w:r w:rsidRPr="00BF49DF">
                      <w:rPr>
                        <w:rFonts w:ascii="微軟正黑體" w:eastAsia="微軟正黑體" w:hAnsi="微軟正黑體"/>
                        <w:color w:val="231F20"/>
                        <w:spacing w:val="14"/>
                        <w:w w:val="94"/>
                        <w:sz w:val="24"/>
                      </w:rPr>
                      <w:t>W</w:t>
                    </w:r>
                    <w:r w:rsidRPr="00BF49DF">
                      <w:rPr>
                        <w:rFonts w:ascii="微軟正黑體" w:eastAsia="微軟正黑體" w:hAnsi="微軟正黑體"/>
                        <w:color w:val="231F20"/>
                        <w:spacing w:val="21"/>
                        <w:w w:val="80"/>
                        <w:sz w:val="24"/>
                      </w:rPr>
                      <w:t>a</w:t>
                    </w:r>
                    <w:r w:rsidRPr="00BF49DF">
                      <w:rPr>
                        <w:rFonts w:ascii="微軟正黑體" w:eastAsia="微軟正黑體" w:hAnsi="微軟正黑體"/>
                        <w:color w:val="231F20"/>
                        <w:spacing w:val="18"/>
                        <w:w w:val="123"/>
                        <w:sz w:val="24"/>
                      </w:rPr>
                      <w:t>t</w:t>
                    </w:r>
                    <w:r w:rsidRPr="00BF49DF">
                      <w:rPr>
                        <w:rFonts w:ascii="微軟正黑體" w:eastAsia="微軟正黑體" w:hAnsi="微軟正黑體"/>
                        <w:color w:val="231F20"/>
                        <w:spacing w:val="22"/>
                        <w:w w:val="91"/>
                        <w:sz w:val="24"/>
                      </w:rPr>
                      <w:t>c</w:t>
                    </w:r>
                    <w:r w:rsidRPr="00BF49DF">
                      <w:rPr>
                        <w:rFonts w:ascii="微軟正黑體" w:eastAsia="微軟正黑體" w:hAnsi="微軟正黑體"/>
                        <w:color w:val="231F20"/>
                        <w:spacing w:val="23"/>
                        <w:w w:val="82"/>
                        <w:sz w:val="24"/>
                      </w:rPr>
                      <w:t>h</w:t>
                    </w:r>
                    <w:r w:rsidRPr="00BF49DF">
                      <w:rPr>
                        <w:rFonts w:ascii="微軟正黑體" w:eastAsia="微軟正黑體" w:hAnsi="微軟正黑體"/>
                        <w:color w:val="231F20"/>
                        <w:spacing w:val="22"/>
                        <w:w w:val="92"/>
                        <w:sz w:val="24"/>
                      </w:rPr>
                      <w:t>m</w:t>
                    </w:r>
                    <w:r w:rsidRPr="00BF49DF">
                      <w:rPr>
                        <w:rFonts w:ascii="微軟正黑體" w:eastAsia="微軟正黑體" w:hAnsi="微軟正黑體"/>
                        <w:color w:val="231F20"/>
                        <w:spacing w:val="23"/>
                        <w:w w:val="80"/>
                        <w:sz w:val="24"/>
                      </w:rPr>
                      <w:t>a</w:t>
                    </w:r>
                    <w:r w:rsidRPr="00BF49DF">
                      <w:rPr>
                        <w:rFonts w:ascii="微軟正黑體" w:eastAsia="微軟正黑體" w:hAnsi="微軟正黑體"/>
                        <w:color w:val="231F20"/>
                        <w:spacing w:val="-16"/>
                        <w:w w:val="84"/>
                        <w:sz w:val="24"/>
                      </w:rPr>
                      <w:t>n</w:t>
                    </w:r>
                    <w:r w:rsidRPr="00BF49DF">
                      <w:rPr>
                        <w:rFonts w:ascii="微軟正黑體" w:eastAsia="微軟正黑體" w:hAnsi="微軟正黑體"/>
                        <w:color w:val="231F20"/>
                        <w:spacing w:val="-79"/>
                        <w:w w:val="103"/>
                        <w:sz w:val="24"/>
                      </w:rPr>
                      <w:t>）</w:t>
                    </w:r>
                    <w:r w:rsidRPr="00BF49DF">
                      <w:rPr>
                        <w:rFonts w:ascii="微軟正黑體" w:eastAsia="微軟正黑體" w:hAnsi="微軟正黑體"/>
                        <w:color w:val="231F20"/>
                        <w:spacing w:val="-41"/>
                        <w:w w:val="103"/>
                        <w:sz w:val="24"/>
                      </w:rPr>
                      <w:t>，</w:t>
                    </w:r>
                    <w:r w:rsidRPr="00BF49DF">
                      <w:rPr>
                        <w:rFonts w:ascii="微軟正黑體" w:eastAsia="微軟正黑體" w:hAnsi="微軟正黑體"/>
                        <w:color w:val="231F20"/>
                        <w:spacing w:val="6"/>
                        <w:w w:val="95"/>
                        <w:sz w:val="24"/>
                      </w:rPr>
                      <w:t xml:space="preserve">月薪港幣 </w:t>
                    </w:r>
                    <w:r w:rsidRPr="00BF49DF">
                      <w:rPr>
                        <w:rFonts w:ascii="微軟正黑體" w:eastAsia="微軟正黑體" w:hAnsi="微軟正黑體"/>
                        <w:color w:val="231F20"/>
                        <w:w w:val="95"/>
                        <w:sz w:val="24"/>
                      </w:rPr>
                      <w:t>25</w:t>
                    </w:r>
                    <w:r w:rsidRPr="00BF49DF">
                      <w:rPr>
                        <w:rFonts w:ascii="微軟正黑體" w:eastAsia="微軟正黑體" w:hAnsi="微軟正黑體"/>
                        <w:color w:val="231F20"/>
                        <w:spacing w:val="5"/>
                        <w:w w:val="95"/>
                        <w:sz w:val="24"/>
                      </w:rPr>
                      <w:t xml:space="preserve"> 元。有趣的是，卡上備</w:t>
                    </w:r>
                    <w:r w:rsidRPr="00BF49DF">
                      <w:rPr>
                        <w:rFonts w:ascii="微軟正黑體" w:eastAsia="微軟正黑體" w:hAnsi="微軟正黑體"/>
                        <w:color w:val="231F20"/>
                        <w:spacing w:val="12"/>
                        <w:w w:val="95"/>
                        <w:sz w:val="24"/>
                      </w:rPr>
                      <w:t>註一</w:t>
                    </w:r>
                    <w:r w:rsidRPr="00BF49DF">
                      <w:rPr>
                        <w:rFonts w:ascii="微軟正黑體" w:eastAsia="微軟正黑體" w:hAnsi="微軟正黑體"/>
                        <w:color w:val="231F20"/>
                        <w:spacing w:val="14"/>
                        <w:w w:val="95"/>
                        <w:sz w:val="24"/>
                      </w:rPr>
                      <w:t>欄顯示這名</w:t>
                    </w:r>
                    <w:r w:rsidRPr="00BF49DF">
                      <w:rPr>
                        <w:rFonts w:ascii="微軟正黑體" w:eastAsia="微軟正黑體" w:hAnsi="微軟正黑體"/>
                        <w:color w:val="231F20"/>
                        <w:spacing w:val="18"/>
                        <w:w w:val="95"/>
                        <w:sz w:val="24"/>
                      </w:rPr>
                      <w:t>員工</w:t>
                    </w:r>
                    <w:r w:rsidRPr="00BF49DF">
                      <w:rPr>
                        <w:rFonts w:ascii="微軟正黑體" w:eastAsia="微軟正黑體" w:hAnsi="微軟正黑體"/>
                        <w:color w:val="231F20"/>
                        <w:sz w:val="24"/>
                      </w:rPr>
                      <w:t>入職僅兩日，便因為兩名錫克教</w:t>
                    </w:r>
                    <w:r w:rsidRPr="00BF49DF">
                      <w:rPr>
                        <w:rFonts w:ascii="微軟正黑體" w:eastAsia="微軟正黑體" w:hAnsi="微軟正黑體"/>
                        <w:color w:val="231F20"/>
                        <w:spacing w:val="-23"/>
                        <w:w w:val="99"/>
                        <w:sz w:val="24"/>
                      </w:rPr>
                      <w:t>（</w:t>
                    </w:r>
                    <w:r w:rsidRPr="00BF49DF">
                      <w:rPr>
                        <w:rFonts w:ascii="微軟正黑體" w:eastAsia="微軟正黑體" w:hAnsi="微軟正黑體"/>
                        <w:color w:val="231F20"/>
                        <w:spacing w:val="10"/>
                        <w:w w:val="72"/>
                        <w:sz w:val="24"/>
                      </w:rPr>
                      <w:t>S</w:t>
                    </w:r>
                    <w:r w:rsidRPr="00BF49DF">
                      <w:rPr>
                        <w:rFonts w:ascii="微軟正黑體" w:eastAsia="微軟正黑體" w:hAnsi="微軟正黑體"/>
                        <w:color w:val="231F20"/>
                        <w:spacing w:val="9"/>
                        <w:w w:val="148"/>
                        <w:sz w:val="24"/>
                      </w:rPr>
                      <w:t>i</w:t>
                    </w:r>
                    <w:r w:rsidRPr="00BF49DF">
                      <w:rPr>
                        <w:rFonts w:ascii="微軟正黑體" w:eastAsia="微軟正黑體" w:hAnsi="微軟正黑體"/>
                        <w:color w:val="231F20"/>
                        <w:spacing w:val="21"/>
                        <w:w w:val="82"/>
                        <w:sz w:val="24"/>
                      </w:rPr>
                      <w:t>k</w:t>
                    </w:r>
                    <w:r w:rsidRPr="00BF49DF">
                      <w:rPr>
                        <w:rFonts w:ascii="微軟正黑體" w:eastAsia="微軟正黑體" w:hAnsi="微軟正黑體"/>
                        <w:color w:val="231F20"/>
                        <w:spacing w:val="9"/>
                        <w:w w:val="78"/>
                        <w:sz w:val="24"/>
                      </w:rPr>
                      <w:t>h</w:t>
                    </w:r>
                    <w:r w:rsidRPr="00BF49DF">
                      <w:rPr>
                        <w:rFonts w:ascii="微軟正黑體" w:eastAsia="微軟正黑體" w:hAnsi="微軟正黑體"/>
                        <w:color w:val="231F20"/>
                        <w:spacing w:val="7"/>
                        <w:w w:val="148"/>
                        <w:sz w:val="24"/>
                      </w:rPr>
                      <w:t>i</w:t>
                    </w:r>
                    <w:r w:rsidRPr="00BF49DF">
                      <w:rPr>
                        <w:rFonts w:ascii="微軟正黑體" w:eastAsia="微軟正黑體" w:hAnsi="微軟正黑體"/>
                        <w:color w:val="231F20"/>
                        <w:spacing w:val="19"/>
                        <w:w w:val="80"/>
                        <w:sz w:val="24"/>
                      </w:rPr>
                      <w:t>s</w:t>
                    </w:r>
                    <w:r w:rsidRPr="00BF49DF">
                      <w:rPr>
                        <w:rFonts w:ascii="微軟正黑體" w:eastAsia="微軟正黑體" w:hAnsi="微軟正黑體"/>
                        <w:color w:val="231F20"/>
                        <w:spacing w:val="-21"/>
                        <w:w w:val="88"/>
                        <w:sz w:val="24"/>
                      </w:rPr>
                      <w:t>m</w:t>
                    </w:r>
                    <w:r w:rsidRPr="00BF49DF">
                      <w:rPr>
                        <w:rFonts w:ascii="微軟正黑體" w:eastAsia="微軟正黑體" w:hAnsi="微軟正黑體"/>
                        <w:color w:val="231F20"/>
                        <w:spacing w:val="-39"/>
                        <w:w w:val="99"/>
                        <w:sz w:val="24"/>
                      </w:rPr>
                      <w:t>）</w:t>
                    </w:r>
                    <w:r w:rsidRPr="00BF49DF">
                      <w:rPr>
                        <w:rFonts w:ascii="微軟正黑體" w:eastAsia="微軟正黑體" w:hAnsi="微軟正黑體"/>
                        <w:color w:val="231F20"/>
                        <w:sz w:val="24"/>
                      </w:rPr>
                      <w:t>學生促使其前往上海，因而離職。因此之故，這名員工不獲發薪之餘，亦需要為六張相片支付費用，身份證亦告注銷，不獲發還。</w:t>
                    </w:r>
                  </w:p>
                  <w:p w:rsidR="00816FCB" w:rsidRPr="00BF49DF" w:rsidRDefault="00816FCB">
                    <w:pPr>
                      <w:spacing w:before="203"/>
                      <w:ind w:left="330"/>
                      <w:rPr>
                        <w:rFonts w:ascii="微軟正黑體" w:eastAsia="微軟正黑體" w:hAnsi="微軟正黑體"/>
                        <w:sz w:val="20"/>
                      </w:rPr>
                    </w:pPr>
                    <w:r w:rsidRPr="00BF49DF">
                      <w:rPr>
                        <w:rFonts w:ascii="微軟正黑體" w:eastAsia="微軟正黑體" w:hAnsi="微軟正黑體"/>
                        <w:color w:val="231F20"/>
                        <w:spacing w:val="1"/>
                        <w:sz w:val="20"/>
                      </w:rPr>
                      <w:t xml:space="preserve">參考本教材乙部資料 </w:t>
                    </w:r>
                    <w:r w:rsidRPr="00BF49DF">
                      <w:rPr>
                        <w:rFonts w:ascii="微軟正黑體" w:eastAsia="微軟正黑體" w:hAnsi="微軟正黑體"/>
                        <w:color w:val="231F20"/>
                        <w:spacing w:val="-5"/>
                        <w:sz w:val="20"/>
                      </w:rPr>
                      <w:t>20</w:t>
                    </w:r>
                  </w:p>
                </w:txbxContent>
              </v:textbox>
            </v:shape>
            <w10:wrap type="topAndBottom" anchorx="page"/>
          </v:group>
        </w:pict>
      </w:r>
    </w:p>
    <w:p w:rsidR="00816FCB" w:rsidRDefault="00816FCB">
      <w:pPr>
        <w:pStyle w:val="a3"/>
        <w:spacing w:before="4"/>
        <w:rPr>
          <w:rFonts w:ascii="新細明體"/>
          <w:sz w:val="25"/>
          <w:lang w:eastAsia="zh-TW"/>
        </w:rPr>
      </w:pPr>
    </w:p>
    <w:p w:rsidR="00816FCB" w:rsidRPr="00BF49DF" w:rsidRDefault="00816FCB" w:rsidP="00816FCB">
      <w:pPr>
        <w:pStyle w:val="a7"/>
        <w:numPr>
          <w:ilvl w:val="0"/>
          <w:numId w:val="17"/>
        </w:numPr>
        <w:tabs>
          <w:tab w:val="left" w:pos="802"/>
          <w:tab w:val="left" w:pos="803"/>
        </w:tabs>
        <w:spacing w:before="5" w:line="414" w:lineRule="exact"/>
        <w:rPr>
          <w:rFonts w:ascii="微軟正黑體" w:eastAsia="微軟正黑體" w:hAnsi="微軟正黑體"/>
          <w:b/>
          <w:sz w:val="24"/>
          <w:lang w:eastAsia="zh-TW"/>
        </w:rPr>
      </w:pPr>
      <w:r w:rsidRPr="00BF49DF">
        <w:rPr>
          <w:rFonts w:ascii="微軟正黑體" w:eastAsia="微軟正黑體" w:hAnsi="微軟正黑體"/>
          <w:b/>
          <w:color w:val="231F20"/>
          <w:w w:val="95"/>
          <w:sz w:val="24"/>
          <w:lang w:eastAsia="zh-TW"/>
        </w:rPr>
        <w:t>根據資料</w:t>
      </w:r>
      <w:r w:rsidRPr="00BF49DF">
        <w:rPr>
          <w:rFonts w:ascii="微軟正黑體" w:eastAsia="微軟正黑體" w:hAnsi="微軟正黑體"/>
          <w:b/>
          <w:color w:val="231F20"/>
          <w:spacing w:val="60"/>
          <w:sz w:val="24"/>
          <w:lang w:eastAsia="zh-TW"/>
        </w:rPr>
        <w:t xml:space="preserve"> </w:t>
      </w:r>
      <w:r w:rsidRPr="00BF49DF">
        <w:rPr>
          <w:rFonts w:ascii="微軟正黑體" w:eastAsia="微軟正黑體" w:hAnsi="微軟正黑體"/>
          <w:b/>
          <w:color w:val="231F20"/>
          <w:w w:val="95"/>
          <w:sz w:val="24"/>
          <w:lang w:eastAsia="zh-TW"/>
        </w:rPr>
        <w:t>D，這名員工為甚麼突然離職</w:t>
      </w:r>
      <w:r w:rsidRPr="00BF49DF">
        <w:rPr>
          <w:rFonts w:ascii="微軟正黑體" w:eastAsia="微軟正黑體" w:hAnsi="微軟正黑體"/>
          <w:b/>
          <w:color w:val="231F20"/>
          <w:spacing w:val="-10"/>
          <w:w w:val="95"/>
          <w:sz w:val="24"/>
          <w:lang w:eastAsia="zh-TW"/>
        </w:rPr>
        <w:t>？</w:t>
      </w:r>
    </w:p>
    <w:p w:rsidR="00816FCB" w:rsidRPr="00BF49DF" w:rsidRDefault="00816FCB">
      <w:pPr>
        <w:pStyle w:val="3"/>
        <w:spacing w:line="484" w:lineRule="exact"/>
        <w:ind w:left="821"/>
        <w:rPr>
          <w:rFonts w:ascii="微軟正黑體" w:eastAsia="微軟正黑體" w:hAnsi="微軟正黑體"/>
          <w:b/>
          <w:lang w:eastAsia="zh-TW"/>
        </w:rPr>
      </w:pPr>
      <w:r w:rsidRPr="00BF49DF">
        <w:rPr>
          <w:rFonts w:ascii="微軟正黑體" w:eastAsia="微軟正黑體" w:hAnsi="微軟正黑體"/>
          <w:b/>
          <w:color w:val="EE3430"/>
          <w:spacing w:val="-1"/>
          <w:lang w:eastAsia="zh-TW"/>
        </w:rPr>
        <w:t>卡上顯示這員工因為有錫克教學生說服他離開香港，他突然離職可能是這原因。</w:t>
      </w:r>
    </w:p>
    <w:p w:rsidR="00816FCB" w:rsidRPr="00BF49DF" w:rsidRDefault="00816FCB" w:rsidP="00816FCB">
      <w:pPr>
        <w:pStyle w:val="a7"/>
        <w:numPr>
          <w:ilvl w:val="0"/>
          <w:numId w:val="17"/>
        </w:numPr>
        <w:tabs>
          <w:tab w:val="left" w:pos="802"/>
          <w:tab w:val="left" w:pos="803"/>
        </w:tabs>
        <w:spacing w:before="193" w:line="414" w:lineRule="exact"/>
        <w:rPr>
          <w:rFonts w:ascii="微軟正黑體" w:eastAsia="微軟正黑體" w:hAnsi="微軟正黑體"/>
          <w:b/>
          <w:sz w:val="24"/>
          <w:lang w:eastAsia="zh-TW"/>
        </w:rPr>
      </w:pPr>
      <w:r w:rsidRPr="00BF49DF">
        <w:rPr>
          <w:rFonts w:ascii="微軟正黑體" w:eastAsia="微軟正黑體" w:hAnsi="微軟正黑體"/>
          <w:b/>
          <w:color w:val="231F20"/>
          <w:w w:val="95"/>
          <w:sz w:val="24"/>
          <w:lang w:eastAsia="zh-TW"/>
        </w:rPr>
        <w:t>根據資料</w:t>
      </w:r>
      <w:r w:rsidRPr="00BF49DF">
        <w:rPr>
          <w:rFonts w:ascii="微軟正黑體" w:eastAsia="微軟正黑體" w:hAnsi="微軟正黑體"/>
          <w:b/>
          <w:color w:val="231F20"/>
          <w:spacing w:val="38"/>
          <w:sz w:val="24"/>
          <w:lang w:eastAsia="zh-TW"/>
        </w:rPr>
        <w:t xml:space="preserve"> </w:t>
      </w:r>
      <w:r w:rsidRPr="00BF49DF">
        <w:rPr>
          <w:rFonts w:ascii="微軟正黑體" w:eastAsia="微軟正黑體" w:hAnsi="微軟正黑體"/>
          <w:b/>
          <w:color w:val="231F20"/>
          <w:w w:val="95"/>
          <w:sz w:val="24"/>
          <w:lang w:eastAsia="zh-TW"/>
        </w:rPr>
        <w:t>A、C</w:t>
      </w:r>
      <w:r w:rsidRPr="00BF49DF">
        <w:rPr>
          <w:rFonts w:ascii="微軟正黑體" w:eastAsia="微軟正黑體" w:hAnsi="微軟正黑體"/>
          <w:b/>
          <w:color w:val="231F20"/>
          <w:spacing w:val="39"/>
          <w:sz w:val="24"/>
          <w:lang w:eastAsia="zh-TW"/>
        </w:rPr>
        <w:t xml:space="preserve"> </w:t>
      </w:r>
      <w:r w:rsidRPr="00BF49DF">
        <w:rPr>
          <w:rFonts w:ascii="微軟正黑體" w:eastAsia="微軟正黑體" w:hAnsi="微軟正黑體"/>
          <w:b/>
          <w:color w:val="231F20"/>
          <w:w w:val="95"/>
          <w:sz w:val="24"/>
          <w:lang w:eastAsia="zh-TW"/>
        </w:rPr>
        <w:t>及</w:t>
      </w:r>
      <w:r w:rsidRPr="00BF49DF">
        <w:rPr>
          <w:rFonts w:ascii="微軟正黑體" w:eastAsia="微軟正黑體" w:hAnsi="微軟正黑體"/>
          <w:b/>
          <w:color w:val="231F20"/>
          <w:spacing w:val="38"/>
          <w:sz w:val="24"/>
          <w:lang w:eastAsia="zh-TW"/>
        </w:rPr>
        <w:t xml:space="preserve"> </w:t>
      </w:r>
      <w:r w:rsidRPr="00BF49DF">
        <w:rPr>
          <w:rFonts w:ascii="微軟正黑體" w:eastAsia="微軟正黑體" w:hAnsi="微軟正黑體"/>
          <w:b/>
          <w:color w:val="231F20"/>
          <w:w w:val="95"/>
          <w:sz w:val="24"/>
          <w:lang w:eastAsia="zh-TW"/>
        </w:rPr>
        <w:t>D，部分印度人及錫克人是如何維持生計</w:t>
      </w:r>
      <w:r w:rsidRPr="00BF49DF">
        <w:rPr>
          <w:rFonts w:ascii="微軟正黑體" w:eastAsia="微軟正黑體" w:hAnsi="微軟正黑體"/>
          <w:b/>
          <w:color w:val="231F20"/>
          <w:spacing w:val="-10"/>
          <w:w w:val="95"/>
          <w:sz w:val="24"/>
          <w:lang w:eastAsia="zh-TW"/>
        </w:rPr>
        <w:t>？</w:t>
      </w:r>
    </w:p>
    <w:p w:rsidR="00816FCB" w:rsidRPr="00BF49DF" w:rsidRDefault="00816FCB">
      <w:pPr>
        <w:pStyle w:val="3"/>
        <w:spacing w:line="484" w:lineRule="exact"/>
        <w:ind w:left="821"/>
        <w:rPr>
          <w:rFonts w:ascii="微軟正黑體" w:eastAsia="微軟正黑體" w:hAnsi="微軟正黑體"/>
          <w:b/>
          <w:lang w:eastAsia="zh-TW"/>
        </w:rPr>
      </w:pPr>
      <w:r w:rsidRPr="00BF49DF">
        <w:rPr>
          <w:rFonts w:ascii="微軟正黑體" w:eastAsia="微軟正黑體" w:hAnsi="微軟正黑體"/>
          <w:b/>
          <w:color w:val="EE3430"/>
          <w:spacing w:val="-3"/>
          <w:lang w:eastAsia="zh-TW"/>
        </w:rPr>
        <w:t>他們主要從事維持治安及保安的工作。</w:t>
      </w:r>
    </w:p>
    <w:p w:rsidR="00816FCB" w:rsidRPr="00BF49DF" w:rsidRDefault="00816FCB">
      <w:pPr>
        <w:pStyle w:val="a3"/>
        <w:rPr>
          <w:rFonts w:ascii="微軟正黑體" w:eastAsia="微軟正黑體" w:hAnsi="微軟正黑體"/>
          <w:b/>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5"/>
        <w:rPr>
          <w:sz w:val="12"/>
          <w:lang w:eastAsia="zh-TW"/>
        </w:rPr>
      </w:pPr>
    </w:p>
    <w:p w:rsidR="00816FCB" w:rsidRPr="00BF49DF" w:rsidRDefault="00816FCB">
      <w:pPr>
        <w:spacing w:before="20"/>
        <w:ind w:left="695" w:right="575"/>
        <w:jc w:val="center"/>
        <w:rPr>
          <w:rFonts w:ascii="Arial" w:hAnsi="Arial" w:cs="Arial"/>
          <w:sz w:val="20"/>
        </w:rPr>
      </w:pPr>
      <w:r w:rsidRPr="00BF49DF">
        <w:rPr>
          <w:rFonts w:ascii="Arial" w:hAnsi="Arial" w:cs="Arial"/>
          <w:color w:val="231F20"/>
          <w:spacing w:val="-5"/>
          <w:sz w:val="20"/>
        </w:rPr>
        <w:lastRenderedPageBreak/>
        <w:t>134</w:t>
      </w:r>
    </w:p>
    <w:p w:rsidR="00816FCB" w:rsidRDefault="00816FCB">
      <w:pPr>
        <w:jc w:val="center"/>
        <w:rPr>
          <w:sz w:val="20"/>
        </w:rPr>
        <w:sectPr w:rsidR="00816FCB">
          <w:footerReference w:type="default" r:id="rId308"/>
          <w:pgSz w:w="11910" w:h="16840"/>
          <w:pgMar w:top="260" w:right="400" w:bottom="0" w:left="260" w:header="0" w:footer="0" w:gutter="0"/>
          <w:cols w:space="720"/>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9"/>
        <w:rPr>
          <w:sz w:val="28"/>
          <w:lang w:eastAsia="zh-TW"/>
        </w:rPr>
      </w:pPr>
    </w:p>
    <w:p w:rsidR="00816FCB" w:rsidRDefault="00816FCB">
      <w:pPr>
        <w:rPr>
          <w:sz w:val="28"/>
        </w:rPr>
        <w:sectPr w:rsidR="00816FCB">
          <w:footerReference w:type="default" r:id="rId309"/>
          <w:pgSz w:w="11910" w:h="16840"/>
          <w:pgMar w:top="0" w:right="400" w:bottom="0" w:left="260" w:header="0" w:footer="0" w:gutter="0"/>
          <w:cols w:space="720"/>
        </w:sectPr>
      </w:pPr>
    </w:p>
    <w:p w:rsidR="00816FCB" w:rsidRPr="00644C11" w:rsidRDefault="00816FCB">
      <w:pPr>
        <w:pStyle w:val="2"/>
        <w:spacing w:line="584" w:lineRule="exact"/>
        <w:rPr>
          <w:rFonts w:ascii="微軟正黑體" w:eastAsia="微軟正黑體" w:hAnsi="微軟正黑體"/>
          <w:b/>
          <w:lang w:eastAsia="zh-TW"/>
        </w:rPr>
      </w:pPr>
      <w:r w:rsidRPr="00644C11">
        <w:rPr>
          <w:rFonts w:ascii="微軟正黑體" w:eastAsia="微軟正黑體" w:hAnsi="微軟正黑體"/>
          <w:b/>
          <w:color w:val="276DA5"/>
          <w:spacing w:val="-1"/>
          <w:lang w:eastAsia="zh-TW"/>
        </w:rPr>
        <w:t xml:space="preserve">延伸學習 </w:t>
      </w:r>
      <w:r w:rsidRPr="00644C11">
        <w:rPr>
          <w:rFonts w:ascii="微軟正黑體" w:eastAsia="微軟正黑體" w:hAnsi="微軟正黑體"/>
          <w:b/>
          <w:color w:val="276DA5"/>
          <w:spacing w:val="-10"/>
          <w:lang w:eastAsia="zh-TW"/>
        </w:rPr>
        <w:t>1</w:t>
      </w:r>
    </w:p>
    <w:p w:rsidR="00816FCB" w:rsidRPr="00644C11" w:rsidRDefault="00816FCB">
      <w:pPr>
        <w:spacing w:before="15"/>
        <w:rPr>
          <w:rFonts w:ascii="微軟正黑體" w:eastAsia="微軟正黑體" w:hAnsi="微軟正黑體"/>
          <w:b/>
          <w:sz w:val="19"/>
        </w:rPr>
      </w:pPr>
      <w:r w:rsidRPr="00644C11">
        <w:rPr>
          <w:rFonts w:ascii="微軟正黑體" w:eastAsia="微軟正黑體" w:hAnsi="微軟正黑體"/>
          <w:b/>
        </w:rPr>
        <w:br w:type="column"/>
      </w:r>
    </w:p>
    <w:p w:rsidR="00816FCB" w:rsidRPr="00644C11" w:rsidRDefault="00816FCB">
      <w:pPr>
        <w:pStyle w:val="a3"/>
        <w:ind w:left="280"/>
        <w:rPr>
          <w:rFonts w:ascii="微軟正黑體" w:eastAsia="微軟正黑體" w:hAnsi="微軟正黑體"/>
          <w:b/>
          <w:lang w:eastAsia="zh-TW"/>
        </w:rPr>
      </w:pPr>
      <w:r w:rsidRPr="00644C11">
        <w:rPr>
          <w:rFonts w:ascii="微軟正黑體" w:eastAsia="微軟正黑體" w:hAnsi="微軟正黑體"/>
          <w:b/>
          <w:color w:val="EE3430"/>
          <w:lang w:eastAsia="zh-TW"/>
        </w:rPr>
        <w:t>(* 可供教師參考，或提供給能力較高的學生作進一步探究之用。)</w:t>
      </w:r>
    </w:p>
    <w:p w:rsidR="00816FCB" w:rsidRPr="00644C11" w:rsidRDefault="00816FCB">
      <w:pPr>
        <w:rPr>
          <w:rFonts w:ascii="微軟正黑體" w:eastAsia="微軟正黑體" w:hAnsi="微軟正黑體"/>
          <w:b/>
        </w:rPr>
        <w:sectPr w:rsidR="00816FCB" w:rsidRPr="00644C11">
          <w:type w:val="continuous"/>
          <w:pgSz w:w="11910" w:h="16840"/>
          <w:pgMar w:top="1580" w:right="400" w:bottom="280" w:left="260" w:header="0" w:footer="0" w:gutter="0"/>
          <w:cols w:num="2" w:space="720" w:equalWidth="0">
            <w:col w:w="2081" w:space="1668"/>
            <w:col w:w="7501"/>
          </w:cols>
        </w:sectPr>
      </w:pPr>
    </w:p>
    <w:p w:rsidR="00816FCB" w:rsidRPr="00644C11" w:rsidRDefault="00816FCB">
      <w:pPr>
        <w:pStyle w:val="a3"/>
        <w:spacing w:before="17"/>
        <w:rPr>
          <w:rFonts w:ascii="微軟正黑體" w:eastAsia="微軟正黑體" w:hAnsi="微軟正黑體"/>
          <w:b/>
          <w:sz w:val="6"/>
          <w:lang w:eastAsia="zh-TW"/>
        </w:rPr>
      </w:pPr>
      <w:r>
        <w:rPr>
          <w:rFonts w:ascii="微軟正黑體" w:eastAsia="微軟正黑體" w:hAnsi="微軟正黑體"/>
          <w:b/>
        </w:rPr>
        <w:pict>
          <v:group id="docshapegroup164" o:spid="_x0000_s4137" style="position:absolute;margin-left:0;margin-top:0;width:595.3pt;height:56.15pt;z-index:-251400192;mso-position-horizontal-relative:page;mso-position-vertical-relative:page" coordsize="11906,1123">
            <v:rect id="docshape165" o:spid="_x0000_s4138" style="position:absolute;width:11906;height:1123" fillcolor="#d8e7d8" stroked="f"/>
            <v:shape id="docshape166" o:spid="_x0000_s4139" type="#_x0000_t202" style="position:absolute;width:11906;height:1123" filled="f" stroked="f">
              <v:textbox inset="0,0,0,0">
                <w:txbxContent>
                  <w:p w:rsidR="00816FCB" w:rsidRDefault="00816FCB">
                    <w:pPr>
                      <w:spacing w:before="4"/>
                      <w:rPr>
                        <w:sz w:val="18"/>
                      </w:rPr>
                    </w:pPr>
                  </w:p>
                  <w:p w:rsidR="00816FCB" w:rsidRPr="00BF49DF" w:rsidRDefault="00816FCB">
                    <w:pPr>
                      <w:ind w:left="408"/>
                      <w:rPr>
                        <w:rFonts w:ascii="微軟正黑體" w:eastAsia="微軟正黑體" w:hAnsi="微軟正黑體"/>
                        <w:sz w:val="20"/>
                      </w:rPr>
                    </w:pPr>
                    <w:r w:rsidRPr="00BF49DF">
                      <w:rPr>
                        <w:rFonts w:ascii="微軟正黑體" w:eastAsia="微軟正黑體" w:hAnsi="微軟正黑體" w:hint="eastAsia"/>
                        <w:color w:val="3A0B09"/>
                        <w:spacing w:val="1"/>
                        <w:sz w:val="20"/>
                      </w:rPr>
                      <w:t>《各遂其志—不同族裔在香港的歷史及對香港發展的貢獻》</w:t>
                    </w:r>
                  </w:p>
                </w:txbxContent>
              </v:textbox>
            </v:shape>
            <w10:wrap anchorx="page" anchory="page"/>
          </v:group>
        </w:pict>
      </w:r>
      <w:r>
        <w:rPr>
          <w:rFonts w:ascii="微軟正黑體" w:eastAsia="微軟正黑體" w:hAnsi="微軟正黑體"/>
          <w:b/>
        </w:rPr>
        <w:pict>
          <v:rect id="docshape167" o:spid="_x0000_s4140" style="position:absolute;margin-left:0;margin-top:100.55pt;width:595.3pt;height:741.35pt;z-index:-251399168;mso-position-horizontal-relative:page;mso-position-vertical-relative:page" fillcolor="#d8e7d8" stroked="f">
            <w10:wrap anchorx="page" anchory="page"/>
          </v:rect>
        </w:pict>
      </w:r>
      <w:r>
        <w:rPr>
          <w:rFonts w:ascii="微軟正黑體" w:eastAsia="微軟正黑體" w:hAnsi="微軟正黑體"/>
          <w:b/>
        </w:rPr>
        <w:pict>
          <v:group id="_x0000_s4156" style="position:absolute;margin-left:0;margin-top:41.05pt;width:595.3pt;height:64.55pt;z-index:-251397120;mso-position-horizontal-relative:page;mso-position-vertical-relative:page" coordorigin=",821" coordsize="11906,1291">
            <v:shape id="docshape169" o:spid="_x0000_s4157" type="#_x0000_t75" style="position:absolute;top:1122;width:11906;height:990">
              <v:imagedata r:id="rId113" o:title=""/>
            </v:shape>
            <v:shape id="docshape170" o:spid="_x0000_s4158" type="#_x0000_t75" style="position:absolute;left:362;top:821;width:1763;height:986">
              <v:imagedata r:id="rId195" o:title=""/>
            </v:shape>
            <w10:wrap anchorx="page" anchory="page"/>
          </v:group>
        </w:pict>
      </w:r>
    </w:p>
    <w:p w:rsidR="00816FCB" w:rsidRPr="00644C11" w:rsidRDefault="00816FCB">
      <w:pPr>
        <w:spacing w:line="543" w:lineRule="exact"/>
        <w:ind w:left="533"/>
        <w:rPr>
          <w:rFonts w:ascii="微軟正黑體" w:eastAsia="微軟正黑體" w:hAnsi="微軟正黑體"/>
          <w:b/>
          <w:sz w:val="34"/>
        </w:rPr>
      </w:pPr>
      <w:r>
        <w:rPr>
          <w:rFonts w:ascii="微軟正黑體" w:eastAsia="微軟正黑體" w:hAnsi="微軟正黑體"/>
          <w:b/>
          <w:lang w:eastAsia="en-US"/>
        </w:rPr>
        <w:pict>
          <v:group id="docshapegroup171" o:spid="_x0000_s4141" style="position:absolute;left:0;text-align:left;margin-left:27.85pt;margin-top:-6.85pt;width:539.1pt;height:597.45pt;z-index:-251398144;mso-position-horizontal-relative:page" coordorigin="557,-137" coordsize="10782,11949">
            <v:rect id="docshape172" o:spid="_x0000_s4142" style="position:absolute;left:557;top:-113;width:10782;height:2671" stroked="f"/>
            <v:shape id="docshape173" o:spid="_x0000_s4143" style="position:absolute;left:557;top:-138;width:10782;height:2674" coordorigin="557,-137" coordsize="10782,2674" o:spt="100" adj="0,,0" path="m603,-137r-46,l557,2536r46,l603,-137xm11339,-137r-47,l11292,2536r47,l11339,-137xe" fillcolor="#b93f2f" stroked="f">
              <v:stroke joinstyle="round"/>
              <v:formulas/>
              <v:path arrowok="t" o:connecttype="segments"/>
            </v:shape>
            <v:shape id="_x0000_s4144" style="position:absolute;left:557;top:-138;width:10782;height:47" coordorigin="557,-137" coordsize="10782,47" path="m11339,-137r-10782,l606,-91r10686,l11339,-137xe" fillcolor="#006c42" stroked="f">
              <v:path arrowok="t"/>
            </v:shape>
            <v:rect id="docshape175" o:spid="_x0000_s4145" style="position:absolute;left:557;top:2535;width:10782;height:2595" stroked="f"/>
            <v:shape id="docshape176" o:spid="_x0000_s4146" style="position:absolute;left:557;top:2535;width:10782;height:2467" coordorigin="557,2536" coordsize="10782,2467" o:spt="100" adj="0,,0" path="m603,2536r-46,l557,5002r46,l603,2536xm11339,2536r-47,l11292,5002r47,l11339,2536xe" fillcolor="#b93f2f" stroked="f">
              <v:stroke joinstyle="round"/>
              <v:formulas/>
              <v:path arrowok="t" o:connecttype="segments"/>
            </v:shape>
            <v:rect id="docshape177" o:spid="_x0000_s4147" style="position:absolute;left:557;top:5002;width:10782;height:2595" stroked="f"/>
            <v:shape id="docshape178" o:spid="_x0000_s4148" style="position:absolute;left:557;top:5002;width:10782;height:2558" coordorigin="557,5002" coordsize="10782,2558" o:spt="100" adj="0,,0" path="m603,5002r-46,l557,7560r46,l603,5002xm11339,5002r-47,l11292,7560r47,l11339,5002xe" fillcolor="#b93f2f" stroked="f">
              <v:stroke joinstyle="round"/>
              <v:formulas/>
              <v:path arrowok="t" o:connecttype="segments"/>
            </v:shape>
            <v:rect id="docshape179" o:spid="_x0000_s4149" style="position:absolute;left:557;top:7559;width:10782;height:2595" stroked="f"/>
            <v:shape id="docshape180" o:spid="_x0000_s4150" style="position:absolute;left:557;top:7559;width:10782;height:2356" coordorigin="557,7560" coordsize="10782,2356" o:spt="100" adj="0,,0" path="m603,7560r-46,l557,9915r46,l603,7560xm11339,7560r-47,l11292,9915r47,l11339,7560xe" fillcolor="#b93f2f" stroked="f">
              <v:stroke joinstyle="round"/>
              <v:formulas/>
              <v:path arrowok="t" o:connecttype="segments"/>
            </v:shape>
            <v:rect id="docshape181" o:spid="_x0000_s4151" style="position:absolute;left:557;top:9915;width:10782;height:1822" stroked="f"/>
            <v:shape id="docshape182" o:spid="_x0000_s4152" style="position:absolute;left:557;top:9915;width:10782;height:1868" coordorigin="557,9915" coordsize="10782,1868" o:spt="100" adj="0,,0" path="m603,9915r-46,l557,11783r46,-46l603,9915xm11339,9915r-47,l11292,11737r47,45l11339,9915xe" fillcolor="#b93f2f" stroked="f">
              <v:stroke joinstyle="round"/>
              <v:formulas/>
              <v:path arrowok="t" o:connecttype="segments"/>
            </v:shape>
            <v:rect id="docshape183" o:spid="_x0000_s4153" style="position:absolute;left:557;top:11779;width:10782;height:32" fillcolor="#32673a" stroked="f"/>
            <v:shape id="docshape184" o:spid="_x0000_s4154" style="position:absolute;left:557;top:11736;width:10782;height:47" coordorigin="557,11736" coordsize="10782,47" path="m11292,11736r-10689,l557,11783r10782,l11292,11736xe" fillcolor="#418645" stroked="f">
              <v:path arrowok="t"/>
            </v:shape>
            <v:shape id="docshape185" o:spid="_x0000_s4155" type="#_x0000_t75" style="position:absolute;left:2664;top:1537;width:6316;height:7646">
              <v:imagedata r:id="rId310" o:title=""/>
            </v:shape>
            <w10:wrap anchorx="page"/>
          </v:group>
        </w:pict>
      </w:r>
      <w:r w:rsidRPr="00644C11">
        <w:rPr>
          <w:rFonts w:ascii="微軟正黑體" w:eastAsia="微軟正黑體" w:hAnsi="微軟正黑體"/>
          <w:b/>
          <w:color w:val="231F20"/>
          <w:spacing w:val="11"/>
          <w:sz w:val="34"/>
        </w:rPr>
        <w:t>哪裡可以尋找香港早期錫克警員的足跡？</w:t>
      </w:r>
    </w:p>
    <w:p w:rsidR="00816FCB" w:rsidRPr="00644C11" w:rsidRDefault="00816FCB">
      <w:pPr>
        <w:spacing w:before="100" w:line="158" w:lineRule="auto"/>
        <w:ind w:left="533" w:right="391"/>
        <w:rPr>
          <w:rFonts w:ascii="微軟正黑體" w:eastAsia="微軟正黑體" w:hAnsi="微軟正黑體"/>
          <w:sz w:val="28"/>
        </w:rPr>
      </w:pPr>
      <w:r w:rsidRPr="00644C11">
        <w:rPr>
          <w:rFonts w:ascii="微軟正黑體" w:eastAsia="微軟正黑體" w:hAnsi="微軟正黑體"/>
          <w:color w:val="231F20"/>
          <w:sz w:val="28"/>
        </w:rPr>
        <w:t>中環大館的「大館故事」介紹錫克教警員祈禱室。雖然室內已改裝為早期中式茶室</w:t>
      </w:r>
      <w:r w:rsidRPr="00644C11">
        <w:rPr>
          <w:rFonts w:ascii="微軟正黑體" w:eastAsia="微軟正黑體" w:hAnsi="微軟正黑體"/>
          <w:color w:val="231F20"/>
          <w:spacing w:val="4"/>
          <w:sz w:val="28"/>
        </w:rPr>
        <w:t>供遊客參觀，但門外所掛的相片及說明甚有參考價值。</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15"/>
          <w:lang w:eastAsia="zh-TW"/>
        </w:rPr>
      </w:pPr>
    </w:p>
    <w:p w:rsidR="00816FCB" w:rsidRPr="00644C11" w:rsidRDefault="00816FCB">
      <w:pPr>
        <w:spacing w:before="103" w:line="158" w:lineRule="auto"/>
        <w:ind w:left="533" w:right="391"/>
        <w:rPr>
          <w:rFonts w:ascii="微軟正黑體" w:eastAsia="微軟正黑體" w:hAnsi="微軟正黑體"/>
          <w:sz w:val="28"/>
        </w:rPr>
      </w:pPr>
      <w:r w:rsidRPr="00644C11">
        <w:rPr>
          <w:rFonts w:ascii="微軟正黑體" w:eastAsia="微軟正黑體" w:hAnsi="微軟正黑體"/>
          <w:color w:val="231F20"/>
          <w:spacing w:val="3"/>
          <w:sz w:val="28"/>
        </w:rPr>
        <w:t xml:space="preserve">香港警隊自 </w:t>
      </w:r>
      <w:r w:rsidRPr="00644C11">
        <w:rPr>
          <w:rFonts w:ascii="微軟正黑體" w:eastAsia="微軟正黑體" w:hAnsi="微軟正黑體"/>
          <w:color w:val="231F20"/>
          <w:sz w:val="28"/>
        </w:rPr>
        <w:t>1861</w:t>
      </w:r>
      <w:r w:rsidRPr="00644C11">
        <w:rPr>
          <w:rFonts w:ascii="微軟正黑體" w:eastAsia="微軟正黑體" w:hAnsi="微軟正黑體"/>
          <w:color w:val="231F20"/>
          <w:spacing w:val="1"/>
          <w:sz w:val="28"/>
        </w:rPr>
        <w:t xml:space="preserve"> 年起從印度招募警員，最初在孟買進行招募，後來更加入旁遮普</w:t>
      </w:r>
      <w:r w:rsidRPr="00644C11">
        <w:rPr>
          <w:rFonts w:ascii="微軟正黑體" w:eastAsia="微軟正黑體" w:hAnsi="微軟正黑體"/>
          <w:color w:val="231F20"/>
          <w:spacing w:val="-4"/>
          <w:sz w:val="28"/>
        </w:rPr>
        <w:t>邦的錫克教印度人。</w:t>
      </w:r>
    </w:p>
    <w:p w:rsidR="00816FCB" w:rsidRPr="00644C11" w:rsidRDefault="00816FCB">
      <w:pPr>
        <w:spacing w:line="158" w:lineRule="auto"/>
        <w:ind w:left="533" w:right="391"/>
        <w:jc w:val="both"/>
        <w:rPr>
          <w:rFonts w:ascii="微軟正黑體" w:eastAsia="微軟正黑體" w:hAnsi="微軟正黑體"/>
          <w:sz w:val="28"/>
        </w:rPr>
      </w:pPr>
      <w:r w:rsidRPr="00644C11">
        <w:rPr>
          <w:rFonts w:ascii="微軟正黑體" w:eastAsia="微軟正黑體" w:hAnsi="微軟正黑體"/>
          <w:color w:val="231F20"/>
          <w:spacing w:val="7"/>
          <w:sz w:val="28"/>
        </w:rPr>
        <w:t>警隊批准錫克教警員保留習俗和宗教傳統，他們可繼續以頭巾包裹頭髮，而不用</w:t>
      </w:r>
      <w:r w:rsidRPr="00644C11">
        <w:rPr>
          <w:rFonts w:ascii="微軟正黑體" w:eastAsia="微軟正黑體" w:hAnsi="微軟正黑體"/>
          <w:color w:val="231F20"/>
          <w:sz w:val="28"/>
        </w:rPr>
        <w:t>戴上警帽。警署並特別設有專用祈禱室，讓他們先沐浴、後祈禱。這裡的雙層空間相信曾經用作祈禱室，也曾用作室內體育場及無線電控制室。</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3"/>
        <w:rPr>
          <w:sz w:val="22"/>
          <w:lang w:eastAsia="zh-TW"/>
        </w:rPr>
      </w:pPr>
    </w:p>
    <w:p w:rsidR="00816FCB" w:rsidRPr="00644C11" w:rsidRDefault="00816FCB">
      <w:pPr>
        <w:spacing w:before="21"/>
        <w:ind w:left="695" w:right="575"/>
        <w:jc w:val="center"/>
        <w:rPr>
          <w:rFonts w:ascii="Arial" w:hAnsi="Arial" w:cs="Arial"/>
          <w:sz w:val="20"/>
        </w:rPr>
      </w:pPr>
      <w:r w:rsidRPr="00644C11">
        <w:rPr>
          <w:rFonts w:ascii="Arial" w:hAnsi="Arial" w:cs="Arial"/>
          <w:color w:val="231F20"/>
          <w:spacing w:val="-5"/>
          <w:sz w:val="20"/>
        </w:rPr>
        <w:t>135</w:t>
      </w:r>
    </w:p>
    <w:p w:rsidR="00816FCB" w:rsidRDefault="00816FCB">
      <w:pPr>
        <w:jc w:val="center"/>
        <w:rPr>
          <w:sz w:val="20"/>
        </w:rPr>
        <w:sectPr w:rsidR="00816FCB">
          <w:type w:val="continuous"/>
          <w:pgSz w:w="11910" w:h="16840"/>
          <w:pgMar w:top="1580" w:right="400" w:bottom="280" w:left="260" w:header="0" w:footer="0" w:gutter="0"/>
          <w:cols w:space="720"/>
        </w:sectPr>
      </w:pPr>
    </w:p>
    <w:p w:rsidR="00816FCB" w:rsidRPr="00644C11" w:rsidRDefault="00816FCB">
      <w:pPr>
        <w:spacing w:before="40"/>
        <w:ind w:left="148"/>
        <w:rPr>
          <w:rFonts w:ascii="微軟正黑體" w:eastAsia="微軟正黑體" w:hAnsi="微軟正黑體"/>
          <w:sz w:val="20"/>
        </w:rPr>
      </w:pPr>
      <w:r w:rsidRPr="00644C11">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spacing w:before="2"/>
        <w:rPr>
          <w:rFonts w:ascii="新細明體"/>
          <w:sz w:val="28"/>
          <w:lang w:eastAsia="zh-TW"/>
        </w:rPr>
      </w:pPr>
    </w:p>
    <w:p w:rsidR="00816FCB" w:rsidRPr="00644C11" w:rsidRDefault="00816FCB">
      <w:pPr>
        <w:pStyle w:val="1"/>
        <w:ind w:left="717" w:right="2"/>
        <w:jc w:val="center"/>
        <w:rPr>
          <w:rFonts w:ascii="微軟正黑體" w:eastAsia="微軟正黑體" w:hAnsi="微軟正黑體"/>
          <w:b/>
          <w:lang w:eastAsia="zh-TW"/>
        </w:rPr>
      </w:pPr>
      <w:r>
        <w:rPr>
          <w:rFonts w:ascii="微軟正黑體" w:eastAsia="微軟正黑體" w:hAnsi="微軟正黑體"/>
          <w:b/>
        </w:rPr>
        <w:pict>
          <v:group id="docshapegroup186" o:spid="_x0000_s4066" style="position:absolute;left:0;text-align:left;margin-left:28.75pt;margin-top:-4.3pt;width:93.6pt;height:36.3pt;z-index:251897856;mso-position-horizontal-relative:page" coordorigin="575,-86" coordsize="1872,726">
            <v:shape id="docshape187" o:spid="_x0000_s4067" type="#_x0000_t75" style="position:absolute;left:1141;top:-51;width:1295;height:690">
              <v:imagedata r:id="rId311" o:title=""/>
            </v:shape>
            <v:shape id="docshape188" o:spid="_x0000_s4068" type="#_x0000_t75" style="position:absolute;left:1598;top:-46;width:131;height:131">
              <v:imagedata r:id="rId240" o:title=""/>
            </v:shape>
            <v:shape id="docshape189" o:spid="_x0000_s4069" style="position:absolute;left:1660;top:-25;width:49;height:49" coordorigin="1661,-25" coordsize="49,49" path="m1698,-25r-27,l1661,-14r,26l1671,23r27,l1709,12r,-13l1709,-14r-11,-11xe" stroked="f">
              <v:fill opacity="26214f"/>
              <v:path arrowok="t"/>
            </v:shape>
            <v:shape id="docshape190" o:spid="_x0000_s4070" type="#_x0000_t75" style="position:absolute;left:1494;top:176;width:76;height:76">
              <v:imagedata r:id="rId312" o:title=""/>
            </v:shape>
            <v:shape id="docshape191" o:spid="_x0000_s4071" style="position:absolute;left:1530;top:188;width:28;height:28" coordorigin="1531,188" coordsize="28,28" path="m1552,188r-15,l1531,195r,15l1537,216r15,l1559,210r,-8l1559,195r-7,-7xe" stroked="f">
              <v:fill opacity="26214f"/>
              <v:path arrowok="t"/>
            </v:shape>
            <v:shape id="_x0000_s4072" type="#_x0000_t75" style="position:absolute;left:2371;top:142;width:76;height:76">
              <v:imagedata r:id="rId241" o:title=""/>
            </v:shape>
            <v:shape id="_x0000_s4073" style="position:absolute;left:2407;top:154;width:28;height:28" coordorigin="2407,154" coordsize="28,28" path="m2429,154r-16,l2407,160r,16l2413,182r16,l2435,176r,-8l2435,160r-6,-6xe" stroked="f">
              <v:fill opacity="26214f"/>
              <v:path arrowok="t"/>
            </v:shape>
            <v:shape id="_x0000_s4074" type="#_x0000_t75" style="position:absolute;left:1530;top:78;width:76;height:76">
              <v:imagedata r:id="rId241" o:title=""/>
            </v:shape>
            <v:shape id="_x0000_s4075" style="position:absolute;left:1566;top:90;width:28;height:28" coordorigin="1567,90" coordsize="28,28" path="m1588,90r-15,l1567,96r,16l1573,118r15,l1594,112r,-8l1594,96r-6,-6xe" stroked="f">
              <v:fill opacity="26214f"/>
              <v:path arrowok="t"/>
            </v:shape>
            <v:shape id="_x0000_s4076" type="#_x0000_t75" style="position:absolute;left:1410;top:61;width:55;height:55">
              <v:imagedata r:id="rId48" o:title=""/>
            </v:shape>
            <v:shape id="_x0000_s4077" type="#_x0000_t75" style="position:absolute;left:575;top:69;width:1339;height:516">
              <v:imagedata r:id="rId313" o:title=""/>
            </v:shape>
            <v:shape id="_x0000_s4078" type="#_x0000_t75" style="position:absolute;left:2061;top:-87;width:305;height:370">
              <v:imagedata r:id="rId314" o:title=""/>
            </v:shape>
            <w10:wrap anchorx="page"/>
          </v:group>
        </w:pict>
      </w:r>
      <w:r w:rsidRPr="00644C11">
        <w:rPr>
          <w:rFonts w:ascii="微軟正黑體" w:eastAsia="微軟正黑體" w:hAnsi="微軟正黑體"/>
          <w:b/>
          <w:color w:val="080101"/>
          <w:spacing w:val="16"/>
          <w:lang w:eastAsia="zh-TW"/>
        </w:rPr>
        <w:t>早期居港菲律賓人曾從事什麼工作？</w:t>
      </w:r>
    </w:p>
    <w:p w:rsidR="00816FCB" w:rsidRPr="00644C11" w:rsidRDefault="00816FCB" w:rsidP="00816FCB">
      <w:pPr>
        <w:pStyle w:val="2"/>
        <w:numPr>
          <w:ilvl w:val="0"/>
          <w:numId w:val="18"/>
        </w:numPr>
        <w:spacing w:before="73" w:line="240" w:lineRule="auto"/>
        <w:rPr>
          <w:rFonts w:ascii="微軟正黑體" w:eastAsia="微軟正黑體" w:hAnsi="微軟正黑體"/>
          <w:lang w:eastAsia="zh-TW"/>
        </w:rPr>
      </w:pPr>
      <w:r w:rsidRPr="00644C11">
        <w:rPr>
          <w:rFonts w:ascii="微軟正黑體" w:eastAsia="微軟正黑體" w:hAnsi="微軟正黑體"/>
          <w:b/>
          <w:color w:val="276DA5"/>
          <w:spacing w:val="-27"/>
          <w:lang w:eastAsia="zh-TW"/>
        </w:rPr>
        <w:t xml:space="preserve">資料 </w:t>
      </w:r>
      <w:r w:rsidRPr="00644C11">
        <w:rPr>
          <w:rFonts w:ascii="微軟正黑體" w:eastAsia="微軟正黑體" w:hAnsi="微軟正黑體"/>
          <w:b/>
          <w:color w:val="276DA5"/>
          <w:lang w:eastAsia="zh-TW"/>
        </w:rPr>
        <w:t>E</w:t>
      </w:r>
      <w:r w:rsidRPr="00644C11">
        <w:rPr>
          <w:rFonts w:ascii="微軟正黑體" w:eastAsia="微軟正黑體" w:hAnsi="微軟正黑體"/>
          <w:b/>
          <w:color w:val="276DA5"/>
          <w:spacing w:val="-7"/>
          <w:lang w:eastAsia="zh-TW"/>
        </w:rPr>
        <w:t xml:space="preserve"> 至 </w:t>
      </w:r>
      <w:r w:rsidRPr="00644C11">
        <w:rPr>
          <w:rFonts w:ascii="微軟正黑體" w:eastAsia="微軟正黑體" w:hAnsi="微軟正黑體"/>
          <w:b/>
          <w:color w:val="276DA5"/>
          <w:lang w:eastAsia="zh-TW"/>
        </w:rPr>
        <w:t>H</w:t>
      </w:r>
      <w:r w:rsidRPr="00644C11">
        <w:rPr>
          <w:rFonts w:ascii="微軟正黑體" w:eastAsia="微軟正黑體" w:hAnsi="微軟正黑體"/>
          <w:b/>
          <w:color w:val="276DA5"/>
          <w:spacing w:val="-6"/>
          <w:lang w:eastAsia="zh-TW"/>
        </w:rPr>
        <w:t xml:space="preserve"> 是有關在港菲律賓人的工作</w:t>
      </w:r>
      <w:r w:rsidRPr="00644C11">
        <w:rPr>
          <w:rFonts w:ascii="微軟正黑體" w:eastAsia="微軟正黑體" w:hAnsi="微軟正黑體"/>
          <w:color w:val="276DA5"/>
          <w:spacing w:val="-6"/>
          <w:lang w:eastAsia="zh-TW"/>
        </w:rPr>
        <w:t>。</w:t>
      </w:r>
    </w:p>
    <w:p w:rsidR="00816FCB" w:rsidRPr="00644C11" w:rsidRDefault="00816FCB">
      <w:pPr>
        <w:pStyle w:val="a3"/>
        <w:spacing w:before="10"/>
        <w:rPr>
          <w:rFonts w:ascii="微軟正黑體" w:eastAsia="微軟正黑體" w:hAnsi="微軟正黑體"/>
          <w:sz w:val="11"/>
          <w:lang w:eastAsia="zh-TW"/>
        </w:rPr>
      </w:pPr>
      <w:r>
        <w:rPr>
          <w:rFonts w:ascii="微軟正黑體" w:eastAsia="微軟正黑體" w:hAnsi="微軟正黑體"/>
        </w:rPr>
        <w:pict>
          <v:group id="docshapegroup199" o:spid="_x0000_s4264" style="position:absolute;margin-left:22.15pt;margin-top:11.3pt;width:545.35pt;height:171.15pt;z-index:-251385856;mso-wrap-distance-left:0;mso-wrap-distance-right:0;mso-position-horizontal-relative:page" coordorigin="443,226" coordsize="10907,3423">
            <v:rect id="_x0000_s4265" style="position:absolute;left:442;top:641;width:10907;height:44" fillcolor="#ffd183" stroked="f"/>
            <v:rect id="_x0000_s4266" style="position:absolute;left:442;top:688;width:10907;height:2032" fillcolor="#fffef2" stroked="f"/>
            <v:shape id="_x0000_s4267" style="position:absolute;left:442;top:684;width:10907;height:1968" coordorigin="443,685" coordsize="10907,1968" o:spt="100" adj="0,,0" path="m463,685r-20,l443,2652r20,l463,685xm11349,685r-20,l11329,2652r20,l11349,685xe" fillcolor="#ffd183" stroked="f">
              <v:stroke joinstyle="round"/>
              <v:formulas/>
              <v:path arrowok="t" o:connecttype="segments"/>
            </v:shape>
            <v:shape id="docshape203" o:spid="_x0000_s4268" style="position:absolute;left:462;top:225;width:1309;height:416" coordorigin="463,226" coordsize="1309,416" path="m1497,226r-764,l698,226r-20,7l665,250r-15,33l463,641r1308,l1577,276r-6,-8l1554,251r-25,-18l1497,226xe" fillcolor="#e8d8bd" stroked="f">
              <v:path arrowok="t"/>
            </v:shape>
            <v:shape id="docshape204" o:spid="_x0000_s4269" style="position:absolute;left:442;top:225;width:1309;height:416" coordorigin="443,226" coordsize="1309,416" path="m1477,226r-765,l678,226r-20,7l645,250r-15,33l443,641r1308,l1557,276r-6,-8l1534,251r-25,-18l1477,226xe" fillcolor="#ffeecf" stroked="f">
              <v:path arrowok="t"/>
            </v:shape>
            <v:shape id="docshape205" o:spid="_x0000_s4270" style="position:absolute;left:442;top:225;width:270;height:416" coordorigin="443,226" coordsize="270,416" path="m712,226r-37,9l649,255r-14,19l443,641r69,l712,226xe" fillcolor="#0096d7" stroked="f">
              <v:path arrowok="t"/>
            </v:shape>
            <v:rect id="_x0000_s4271" style="position:absolute;left:442;top:2652;width:10907;height:996" fillcolor="#fffef2" stroked="f"/>
            <v:shape id="_x0000_s4272" style="position:absolute;left:442;top:2652;width:10907;height:996" coordorigin="443,2652" coordsize="10907,996" path="m11349,2652r-20,l11329,3604r-10866,l463,2652r-20,l443,3604r,44l463,3648r10866,l11349,3648r,-996xe" fillcolor="#ffd183" stroked="f">
              <v:path arrowok="t"/>
            </v:shape>
            <v:shape id="_x0000_s4273" type="#_x0000_t202" style="position:absolute;left:442;top:225;width:10907;height:3423" filled="f" stroked="f">
              <v:textbox inset="0,0,0,0">
                <w:txbxContent>
                  <w:p w:rsidR="00816FCB" w:rsidRPr="00644C11" w:rsidRDefault="00816FCB">
                    <w:pPr>
                      <w:tabs>
                        <w:tab w:val="left" w:pos="1399"/>
                      </w:tabs>
                      <w:spacing w:line="437" w:lineRule="exact"/>
                      <w:ind w:left="311"/>
                      <w:rPr>
                        <w:rFonts w:ascii="微軟正黑體" w:eastAsia="微軟正黑體" w:hAnsi="微軟正黑體"/>
                        <w:b/>
                        <w:sz w:val="30"/>
                      </w:rPr>
                    </w:pPr>
                    <w:r w:rsidRPr="00644C11">
                      <w:rPr>
                        <w:rFonts w:ascii="微軟正黑體" w:eastAsia="微軟正黑體" w:hAnsi="微軟正黑體"/>
                        <w:b/>
                        <w:color w:val="231F20"/>
                        <w:position w:val="1"/>
                        <w:sz w:val="24"/>
                      </w:rPr>
                      <w:t>資料</w:t>
                    </w:r>
                    <w:r w:rsidRPr="00644C11">
                      <w:rPr>
                        <w:rFonts w:ascii="微軟正黑體" w:eastAsia="微軟正黑體" w:hAnsi="微軟正黑體"/>
                        <w:b/>
                        <w:color w:val="231F20"/>
                        <w:spacing w:val="9"/>
                        <w:position w:val="1"/>
                        <w:sz w:val="24"/>
                      </w:rPr>
                      <w:t xml:space="preserve"> </w:t>
                    </w:r>
                    <w:r w:rsidRPr="00644C11">
                      <w:rPr>
                        <w:rFonts w:ascii="微軟正黑體" w:eastAsia="微軟正黑體" w:hAnsi="微軟正黑體"/>
                        <w:b/>
                        <w:color w:val="231F20"/>
                        <w:spacing w:val="-10"/>
                        <w:position w:val="1"/>
                        <w:sz w:val="24"/>
                      </w:rPr>
                      <w:t>E</w:t>
                    </w:r>
                    <w:r w:rsidRPr="00644C11">
                      <w:rPr>
                        <w:rFonts w:ascii="微軟正黑體" w:eastAsia="微軟正黑體" w:hAnsi="微軟正黑體"/>
                        <w:b/>
                        <w:color w:val="231F20"/>
                        <w:position w:val="1"/>
                        <w:sz w:val="24"/>
                      </w:rPr>
                      <w:tab/>
                    </w:r>
                    <w:r w:rsidRPr="00644C11">
                      <w:rPr>
                        <w:rFonts w:ascii="微軟正黑體" w:eastAsia="微軟正黑體" w:hAnsi="微軟正黑體"/>
                        <w:b/>
                        <w:color w:val="231F20"/>
                        <w:w w:val="95"/>
                        <w:sz w:val="30"/>
                      </w:rPr>
                      <w:t>有關菲律賓歌</w:t>
                    </w:r>
                    <w:r w:rsidRPr="00644C11">
                      <w:rPr>
                        <w:rFonts w:ascii="微軟正黑體" w:eastAsia="微軟正黑體" w:hAnsi="微軟正黑體"/>
                        <w:b/>
                        <w:color w:val="231F20"/>
                        <w:spacing w:val="47"/>
                        <w:w w:val="95"/>
                        <w:sz w:val="30"/>
                      </w:rPr>
                      <w:t>曲</w:t>
                    </w:r>
                    <w:r w:rsidRPr="00644C11">
                      <w:rPr>
                        <w:rFonts w:ascii="微軟正黑體" w:eastAsia="微軟正黑體" w:hAnsi="微軟正黑體"/>
                        <w:b/>
                        <w:color w:val="231F20"/>
                        <w:w w:val="95"/>
                        <w:sz w:val="31"/>
                      </w:rPr>
                      <w:t>Kowloon</w:t>
                    </w:r>
                    <w:r w:rsidRPr="00644C11">
                      <w:rPr>
                        <w:rFonts w:ascii="微軟正黑體" w:eastAsia="微軟正黑體" w:hAnsi="微軟正黑體"/>
                        <w:b/>
                        <w:color w:val="231F20"/>
                        <w:spacing w:val="13"/>
                        <w:sz w:val="31"/>
                      </w:rPr>
                      <w:t xml:space="preserve"> </w:t>
                    </w:r>
                    <w:r w:rsidRPr="00644C11">
                      <w:rPr>
                        <w:rFonts w:ascii="微軟正黑體" w:eastAsia="微軟正黑體" w:hAnsi="微軟正黑體"/>
                        <w:b/>
                        <w:color w:val="231F20"/>
                        <w:w w:val="95"/>
                        <w:sz w:val="31"/>
                      </w:rPr>
                      <w:t>Hong</w:t>
                    </w:r>
                    <w:r w:rsidRPr="00644C11">
                      <w:rPr>
                        <w:rFonts w:ascii="微軟正黑體" w:eastAsia="微軟正黑體" w:hAnsi="微軟正黑體"/>
                        <w:b/>
                        <w:color w:val="231F20"/>
                        <w:spacing w:val="13"/>
                        <w:sz w:val="31"/>
                      </w:rPr>
                      <w:t xml:space="preserve"> </w:t>
                    </w:r>
                    <w:r w:rsidRPr="00644C11">
                      <w:rPr>
                        <w:rFonts w:ascii="微軟正黑體" w:eastAsia="微軟正黑體" w:hAnsi="微軟正黑體"/>
                        <w:b/>
                        <w:color w:val="231F20"/>
                        <w:w w:val="95"/>
                        <w:sz w:val="31"/>
                      </w:rPr>
                      <w:t>Kong</w:t>
                    </w:r>
                    <w:r w:rsidRPr="00644C11">
                      <w:rPr>
                        <w:rFonts w:ascii="微軟正黑體" w:eastAsia="微軟正黑體" w:hAnsi="微軟正黑體"/>
                        <w:b/>
                        <w:color w:val="231F20"/>
                        <w:spacing w:val="10"/>
                        <w:sz w:val="31"/>
                      </w:rPr>
                      <w:t xml:space="preserve"> </w:t>
                    </w:r>
                    <w:r w:rsidRPr="00644C11">
                      <w:rPr>
                        <w:rFonts w:ascii="微軟正黑體" w:eastAsia="微軟正黑體" w:hAnsi="微軟正黑體"/>
                        <w:b/>
                        <w:color w:val="231F20"/>
                        <w:w w:val="95"/>
                        <w:sz w:val="30"/>
                      </w:rPr>
                      <w:t>的描</w:t>
                    </w:r>
                    <w:r w:rsidRPr="00644C11">
                      <w:rPr>
                        <w:rFonts w:ascii="微軟正黑體" w:eastAsia="微軟正黑體" w:hAnsi="微軟正黑體"/>
                        <w:b/>
                        <w:color w:val="231F20"/>
                        <w:spacing w:val="-61"/>
                        <w:w w:val="95"/>
                        <w:sz w:val="30"/>
                      </w:rPr>
                      <w:t>述</w:t>
                    </w:r>
                    <w:r w:rsidRPr="00644C11">
                      <w:rPr>
                        <w:rFonts w:ascii="微軟正黑體" w:eastAsia="微軟正黑體" w:hAnsi="微軟正黑體"/>
                        <w:b/>
                        <w:color w:val="231F20"/>
                        <w:spacing w:val="-71"/>
                        <w:w w:val="95"/>
                        <w:sz w:val="30"/>
                      </w:rPr>
                      <w:t>。</w:t>
                    </w:r>
                  </w:p>
                </w:txbxContent>
              </v:textbox>
            </v:shape>
            <v:shape id="_x0000_s4274" type="#_x0000_t202" style="position:absolute;left:462;top:684;width:10867;height:2920" filled="f" stroked="f">
              <v:textbox inset="0,0,0,0">
                <w:txbxContent>
                  <w:p w:rsidR="00816FCB" w:rsidRPr="00644C11" w:rsidRDefault="00816FCB">
                    <w:pPr>
                      <w:spacing w:before="169" w:line="204" w:lineRule="auto"/>
                      <w:ind w:left="311" w:right="328" w:firstLine="19"/>
                      <w:jc w:val="both"/>
                      <w:rPr>
                        <w:rFonts w:ascii="微軟正黑體" w:eastAsia="微軟正黑體" w:hAnsi="微軟正黑體"/>
                        <w:sz w:val="24"/>
                      </w:rPr>
                    </w:pPr>
                    <w:r w:rsidRPr="00644C11">
                      <w:rPr>
                        <w:rFonts w:ascii="微軟正黑體" w:eastAsia="微軟正黑體" w:hAnsi="微軟正黑體"/>
                        <w:color w:val="231F20"/>
                        <w:spacing w:val="-9"/>
                        <w:sz w:val="24"/>
                      </w:rPr>
                      <w:t xml:space="preserve">在 </w:t>
                    </w:r>
                    <w:r w:rsidRPr="00644C11">
                      <w:rPr>
                        <w:rFonts w:ascii="微軟正黑體" w:eastAsia="微軟正黑體" w:hAnsi="微軟正黑體"/>
                        <w:color w:val="231F20"/>
                        <w:sz w:val="24"/>
                      </w:rPr>
                      <w:t>1843</w:t>
                    </w:r>
                    <w:r w:rsidRPr="00644C11">
                      <w:rPr>
                        <w:rFonts w:ascii="微軟正黑體" w:eastAsia="微軟正黑體" w:hAnsi="微軟正黑體"/>
                        <w:color w:val="231F20"/>
                        <w:spacing w:val="-12"/>
                        <w:sz w:val="24"/>
                      </w:rPr>
                      <w:t xml:space="preserve"> 至 </w:t>
                    </w:r>
                    <w:r w:rsidRPr="00644C11">
                      <w:rPr>
                        <w:rFonts w:ascii="微軟正黑體" w:eastAsia="微軟正黑體" w:hAnsi="微軟正黑體"/>
                        <w:color w:val="231F20"/>
                        <w:sz w:val="24"/>
                      </w:rPr>
                      <w:t>1974</w:t>
                    </w:r>
                    <w:r w:rsidRPr="00644C11">
                      <w:rPr>
                        <w:rFonts w:ascii="微軟正黑體" w:eastAsia="微軟正黑體" w:hAnsi="微軟正黑體"/>
                        <w:color w:val="231F20"/>
                        <w:spacing w:val="10"/>
                        <w:sz w:val="24"/>
                      </w:rPr>
                      <w:t xml:space="preserve"> 年，英文是香港的官方語言，踏入 </w:t>
                    </w:r>
                    <w:r w:rsidRPr="00644C11">
                      <w:rPr>
                        <w:rFonts w:ascii="微軟正黑體" w:eastAsia="微軟正黑體" w:hAnsi="微軟正黑體"/>
                        <w:color w:val="231F20"/>
                        <w:sz w:val="24"/>
                      </w:rPr>
                      <w:t>20</w:t>
                    </w:r>
                    <w:r w:rsidRPr="00644C11">
                      <w:rPr>
                        <w:rFonts w:ascii="微軟正黑體" w:eastAsia="微軟正黑體" w:hAnsi="微軟正黑體"/>
                        <w:color w:val="231F20"/>
                        <w:spacing w:val="17"/>
                        <w:sz w:val="24"/>
                      </w:rPr>
                      <w:t xml:space="preserve"> 世紀，英文成為社交或隆重場合的常</w:t>
                    </w:r>
                    <w:r w:rsidRPr="00644C11">
                      <w:rPr>
                        <w:rFonts w:ascii="微軟正黑體" w:eastAsia="微軟正黑體" w:hAnsi="微軟正黑體"/>
                        <w:color w:val="231F20"/>
                        <w:sz w:val="24"/>
                      </w:rPr>
                      <w:t xml:space="preserve">用語言。社會亦流行英文歌曲。在二戰前大部份流行樂隊和音樂人都是菲律賓人。例如 </w:t>
                    </w:r>
                    <w:r w:rsidRPr="00644C11">
                      <w:rPr>
                        <w:rFonts w:ascii="微軟正黑體" w:eastAsia="微軟正黑體" w:hAnsi="微軟正黑體"/>
                        <w:color w:val="231F20"/>
                        <w:spacing w:val="9"/>
                        <w:sz w:val="24"/>
                      </w:rPr>
                      <w:t xml:space="preserve">Lobing </w:t>
                    </w:r>
                    <w:r w:rsidRPr="00644C11">
                      <w:rPr>
                        <w:rFonts w:ascii="微軟正黑體" w:eastAsia="微軟正黑體" w:hAnsi="微軟正黑體"/>
                        <w:color w:val="231F20"/>
                        <w:spacing w:val="16"/>
                        <w:sz w:val="24"/>
                      </w:rPr>
                      <w:t>Samson</w:t>
                    </w:r>
                    <w:r w:rsidRPr="00644C11">
                      <w:rPr>
                        <w:rFonts w:ascii="微軟正黑體" w:eastAsia="微軟正黑體" w:hAnsi="微軟正黑體"/>
                        <w:color w:val="231F20"/>
                        <w:spacing w:val="-1"/>
                        <w:sz w:val="24"/>
                      </w:rPr>
                      <w:t xml:space="preserve">, </w:t>
                    </w:r>
                    <w:r w:rsidRPr="00644C11">
                      <w:rPr>
                        <w:rFonts w:ascii="微軟正黑體" w:eastAsia="微軟正黑體" w:hAnsi="微軟正黑體"/>
                        <w:color w:val="231F20"/>
                        <w:spacing w:val="12"/>
                        <w:sz w:val="24"/>
                      </w:rPr>
                      <w:t>Fred</w:t>
                    </w:r>
                    <w:r w:rsidRPr="00644C11">
                      <w:rPr>
                        <w:rFonts w:ascii="微軟正黑體" w:eastAsia="微軟正黑體" w:hAnsi="微軟正黑體"/>
                        <w:color w:val="231F20"/>
                        <w:spacing w:val="10"/>
                        <w:sz w:val="24"/>
                      </w:rPr>
                      <w:t xml:space="preserve"> </w:t>
                    </w:r>
                    <w:r w:rsidRPr="00644C11">
                      <w:rPr>
                        <w:rFonts w:ascii="微軟正黑體" w:eastAsia="微軟正黑體" w:hAnsi="微軟正黑體"/>
                        <w:color w:val="231F20"/>
                        <w:spacing w:val="12"/>
                        <w:sz w:val="24"/>
                      </w:rPr>
                      <w:t>Carpio</w:t>
                    </w:r>
                    <w:r w:rsidRPr="00644C11">
                      <w:rPr>
                        <w:rFonts w:ascii="微軟正黑體" w:eastAsia="微軟正黑體" w:hAnsi="微軟正黑體"/>
                        <w:color w:val="231F20"/>
                        <w:spacing w:val="-2"/>
                        <w:sz w:val="24"/>
                      </w:rPr>
                      <w:t xml:space="preserve"> 及 </w:t>
                    </w:r>
                    <w:r w:rsidRPr="00644C11">
                      <w:rPr>
                        <w:rFonts w:ascii="微軟正黑體" w:eastAsia="微軟正黑體" w:hAnsi="微軟正黑體"/>
                        <w:color w:val="231F20"/>
                        <w:sz w:val="24"/>
                      </w:rPr>
                      <w:t>Vic Cristobal</w:t>
                    </w:r>
                    <w:r w:rsidRPr="00644C11">
                      <w:rPr>
                        <w:rFonts w:ascii="微軟正黑體" w:eastAsia="微軟正黑體" w:hAnsi="微軟正黑體"/>
                        <w:color w:val="231F20"/>
                        <w:spacing w:val="1"/>
                        <w:sz w:val="24"/>
                      </w:rPr>
                      <w:t xml:space="preserve">。以樂隊 </w:t>
                    </w:r>
                    <w:r w:rsidRPr="00644C11">
                      <w:rPr>
                        <w:rFonts w:ascii="微軟正黑體" w:eastAsia="微軟正黑體" w:hAnsi="微軟正黑體"/>
                        <w:color w:val="231F20"/>
                        <w:spacing w:val="13"/>
                        <w:sz w:val="24"/>
                      </w:rPr>
                      <w:t xml:space="preserve">The </w:t>
                    </w:r>
                    <w:r w:rsidRPr="00644C11">
                      <w:rPr>
                        <w:rFonts w:ascii="微軟正黑體" w:eastAsia="微軟正黑體" w:hAnsi="微軟正黑體"/>
                        <w:color w:val="231F20"/>
                        <w:spacing w:val="15"/>
                        <w:sz w:val="24"/>
                      </w:rPr>
                      <w:t>Reynettes</w:t>
                    </w:r>
                    <w:r w:rsidRPr="00644C11">
                      <w:rPr>
                        <w:rFonts w:ascii="微軟正黑體" w:eastAsia="微軟正黑體" w:hAnsi="微軟正黑體"/>
                        <w:color w:val="231F20"/>
                        <w:spacing w:val="7"/>
                        <w:sz w:val="24"/>
                      </w:rPr>
                      <w:t xml:space="preserve"> (</w:t>
                    </w:r>
                    <w:r w:rsidRPr="00644C11">
                      <w:rPr>
                        <w:rFonts w:ascii="微軟正黑體" w:eastAsia="微軟正黑體" w:hAnsi="微軟正黑體"/>
                        <w:color w:val="231F20"/>
                        <w:sz w:val="24"/>
                      </w:rPr>
                      <w:t>1960</w:t>
                    </w:r>
                    <w:r w:rsidRPr="00644C11">
                      <w:rPr>
                        <w:rFonts w:ascii="微軟正黑體" w:eastAsia="微軟正黑體" w:hAnsi="微軟正黑體"/>
                        <w:color w:val="231F20"/>
                        <w:spacing w:val="-2"/>
                        <w:sz w:val="24"/>
                      </w:rPr>
                      <w:t xml:space="preserve"> 年 ) 為例，其著名歌曲</w:t>
                    </w:r>
                    <w:r w:rsidRPr="00644C11">
                      <w:rPr>
                        <w:rFonts w:ascii="微軟正黑體" w:eastAsia="微軟正黑體" w:hAnsi="微軟正黑體"/>
                        <w:color w:val="231F20"/>
                        <w:sz w:val="24"/>
                      </w:rPr>
                      <w:t xml:space="preserve"> </w:t>
                    </w:r>
                    <w:r w:rsidRPr="00644C11">
                      <w:rPr>
                        <w:rFonts w:ascii="微軟正黑體" w:eastAsia="微軟正黑體" w:hAnsi="微軟正黑體"/>
                        <w:color w:val="231F20"/>
                        <w:spacing w:val="11"/>
                        <w:w w:val="95"/>
                        <w:sz w:val="25"/>
                      </w:rPr>
                      <w:t xml:space="preserve">Kowloon </w:t>
                    </w:r>
                    <w:r w:rsidRPr="00644C11">
                      <w:rPr>
                        <w:rFonts w:ascii="微軟正黑體" w:eastAsia="微軟正黑體" w:hAnsi="微軟正黑體"/>
                        <w:color w:val="231F20"/>
                        <w:spacing w:val="14"/>
                        <w:w w:val="95"/>
                        <w:sz w:val="25"/>
                      </w:rPr>
                      <w:t xml:space="preserve">Hong </w:t>
                    </w:r>
                    <w:r w:rsidRPr="00644C11">
                      <w:rPr>
                        <w:rFonts w:ascii="微軟正黑體" w:eastAsia="微軟正黑體" w:hAnsi="微軟正黑體"/>
                        <w:color w:val="231F20"/>
                        <w:spacing w:val="12"/>
                        <w:w w:val="95"/>
                        <w:sz w:val="25"/>
                      </w:rPr>
                      <w:t>Kong</w:t>
                    </w:r>
                    <w:r w:rsidRPr="00644C11">
                      <w:rPr>
                        <w:rFonts w:ascii="微軟正黑體" w:eastAsia="微軟正黑體" w:hAnsi="微軟正黑體"/>
                        <w:color w:val="231F20"/>
                        <w:spacing w:val="14"/>
                        <w:w w:val="95"/>
                        <w:sz w:val="25"/>
                      </w:rPr>
                      <w:t xml:space="preserve"> </w:t>
                    </w:r>
                    <w:r w:rsidRPr="00644C11">
                      <w:rPr>
                        <w:rFonts w:ascii="微軟正黑體" w:eastAsia="微軟正黑體" w:hAnsi="微軟正黑體"/>
                        <w:color w:val="231F20"/>
                        <w:spacing w:val="3"/>
                        <w:w w:val="95"/>
                        <w:sz w:val="24"/>
                      </w:rPr>
                      <w:t>十分暢銷，除了歌曲</w:t>
                    </w:r>
                    <w:r w:rsidRPr="00644C11">
                      <w:rPr>
                        <w:rFonts w:ascii="微軟正黑體" w:eastAsia="微軟正黑體" w:hAnsi="微軟正黑體"/>
                        <w:color w:val="231F20"/>
                        <w:spacing w:val="10"/>
                        <w:w w:val="95"/>
                        <w:sz w:val="24"/>
                      </w:rPr>
                      <w:t>朗朗</w:t>
                    </w:r>
                    <w:r w:rsidRPr="00644C11">
                      <w:rPr>
                        <w:rFonts w:ascii="微軟正黑體" w:eastAsia="微軟正黑體" w:hAnsi="微軟正黑體"/>
                        <w:color w:val="231F20"/>
                        <w:spacing w:val="2"/>
                        <w:w w:val="95"/>
                        <w:sz w:val="24"/>
                      </w:rPr>
                      <w:t>上口外，內容亦能反映香港特色。香港旅遊發展</w:t>
                    </w:r>
                    <w:r w:rsidRPr="00644C11">
                      <w:rPr>
                        <w:rFonts w:ascii="微軟正黑體" w:eastAsia="微軟正黑體" w:hAnsi="微軟正黑體"/>
                        <w:color w:val="231F20"/>
                        <w:spacing w:val="4"/>
                        <w:sz w:val="24"/>
                      </w:rPr>
                      <w:t>局也用這首歌來宣傳香港。</w:t>
                    </w:r>
                  </w:p>
                  <w:p w:rsidR="00816FCB" w:rsidRPr="00644C11" w:rsidRDefault="00816FCB">
                    <w:pPr>
                      <w:spacing w:before="13"/>
                      <w:rPr>
                        <w:rFonts w:ascii="微軟正黑體" w:eastAsia="微軟正黑體" w:hAnsi="微軟正黑體"/>
                        <w:sz w:val="20"/>
                      </w:rPr>
                    </w:pPr>
                  </w:p>
                  <w:p w:rsidR="00816FCB" w:rsidRPr="00644C11" w:rsidRDefault="00816FCB">
                    <w:pPr>
                      <w:spacing w:line="165" w:lineRule="auto"/>
                      <w:ind w:left="330" w:right="5853"/>
                      <w:rPr>
                        <w:rFonts w:ascii="微軟正黑體" w:eastAsia="微軟正黑體" w:hAnsi="微軟正黑體"/>
                        <w:sz w:val="20"/>
                      </w:rPr>
                    </w:pPr>
                    <w:r w:rsidRPr="00644C11">
                      <w:rPr>
                        <w:rFonts w:ascii="微軟正黑體" w:eastAsia="微軟正黑體" w:hAnsi="微軟正黑體"/>
                        <w:color w:val="231F20"/>
                        <w:spacing w:val="-2"/>
                        <w:sz w:val="20"/>
                      </w:rPr>
                      <w:t xml:space="preserve">資料來源：整理自以下網頁 </w:t>
                    </w:r>
                    <w:r w:rsidRPr="00644C11">
                      <w:rPr>
                        <w:rFonts w:ascii="微軟正黑體" w:eastAsia="微軟正黑體" w:hAnsi="微軟正黑體"/>
                        <w:color w:val="231F20"/>
                        <w:spacing w:val="-3"/>
                        <w:w w:val="78"/>
                        <w:sz w:val="20"/>
                      </w:rPr>
                      <w:t>h</w:t>
                    </w:r>
                    <w:r w:rsidRPr="00644C11">
                      <w:rPr>
                        <w:rFonts w:ascii="微軟正黑體" w:eastAsia="微軟正黑體" w:hAnsi="微軟正黑體"/>
                        <w:color w:val="231F20"/>
                        <w:spacing w:val="3"/>
                        <w:w w:val="119"/>
                        <w:sz w:val="20"/>
                      </w:rPr>
                      <w:t>t</w:t>
                    </w:r>
                    <w:r w:rsidRPr="00644C11">
                      <w:rPr>
                        <w:rFonts w:ascii="微軟正黑體" w:eastAsia="微軟正黑體" w:hAnsi="微軟正黑體"/>
                        <w:color w:val="231F20"/>
                        <w:w w:val="119"/>
                        <w:sz w:val="20"/>
                      </w:rPr>
                      <w:t>t</w:t>
                    </w:r>
                    <w:r w:rsidRPr="00644C11">
                      <w:rPr>
                        <w:rFonts w:ascii="微軟正黑體" w:eastAsia="微軟正黑體" w:hAnsi="微軟正黑體"/>
                        <w:color w:val="231F20"/>
                        <w:w w:val="85"/>
                        <w:sz w:val="20"/>
                      </w:rPr>
                      <w:t>p</w:t>
                    </w:r>
                    <w:r w:rsidRPr="00644C11">
                      <w:rPr>
                        <w:rFonts w:ascii="微軟正黑體" w:eastAsia="微軟正黑體" w:hAnsi="微軟正黑體"/>
                        <w:color w:val="231F20"/>
                        <w:spacing w:val="1"/>
                        <w:w w:val="80"/>
                        <w:sz w:val="20"/>
                      </w:rPr>
                      <w:t>s</w:t>
                    </w:r>
                    <w:r w:rsidRPr="00644C11">
                      <w:rPr>
                        <w:rFonts w:ascii="微軟正黑體" w:eastAsia="微軟正黑體" w:hAnsi="微軟正黑體"/>
                        <w:color w:val="231F20"/>
                        <w:spacing w:val="1"/>
                        <w:w w:val="64"/>
                        <w:sz w:val="20"/>
                      </w:rPr>
                      <w:t>:</w:t>
                    </w:r>
                    <w:r w:rsidRPr="00644C11">
                      <w:rPr>
                        <w:rFonts w:ascii="微軟正黑體" w:eastAsia="微軟正黑體" w:hAnsi="微軟正黑體"/>
                        <w:color w:val="231F20"/>
                        <w:spacing w:val="-8"/>
                        <w:w w:val="99"/>
                        <w:sz w:val="20"/>
                      </w:rPr>
                      <w:t>//</w:t>
                    </w:r>
                    <w:r w:rsidRPr="00644C11">
                      <w:rPr>
                        <w:rFonts w:ascii="微軟正黑體" w:eastAsia="微軟正黑體" w:hAnsi="微軟正黑體"/>
                        <w:color w:val="231F20"/>
                        <w:w w:val="83"/>
                        <w:sz w:val="20"/>
                      </w:rPr>
                      <w:t>e</w:t>
                    </w:r>
                    <w:r w:rsidRPr="00644C11">
                      <w:rPr>
                        <w:rFonts w:ascii="微軟正黑體" w:eastAsia="微軟正黑體" w:hAnsi="微軟正黑體"/>
                        <w:color w:val="231F20"/>
                        <w:spacing w:val="2"/>
                        <w:w w:val="80"/>
                        <w:sz w:val="20"/>
                      </w:rPr>
                      <w:t>n</w:t>
                    </w:r>
                    <w:r w:rsidRPr="00644C11">
                      <w:rPr>
                        <w:rFonts w:ascii="微軟正黑體" w:eastAsia="微軟正黑體" w:hAnsi="微軟正黑體"/>
                        <w:color w:val="231F20"/>
                        <w:spacing w:val="-7"/>
                        <w:w w:val="64"/>
                        <w:sz w:val="20"/>
                      </w:rPr>
                      <w:t>.</w:t>
                    </w:r>
                    <w:r w:rsidRPr="00644C11">
                      <w:rPr>
                        <w:rFonts w:ascii="微軟正黑體" w:eastAsia="微軟正黑體" w:hAnsi="微軟正黑體"/>
                        <w:color w:val="231F20"/>
                        <w:spacing w:val="-8"/>
                        <w:w w:val="102"/>
                        <w:sz w:val="20"/>
                      </w:rPr>
                      <w:t>w</w:t>
                    </w:r>
                    <w:r w:rsidRPr="00644C11">
                      <w:rPr>
                        <w:rFonts w:ascii="微軟正黑體" w:eastAsia="微軟正黑體" w:hAnsi="微軟正黑體"/>
                        <w:color w:val="231F20"/>
                        <w:spacing w:val="-8"/>
                        <w:w w:val="148"/>
                        <w:sz w:val="20"/>
                      </w:rPr>
                      <w:t>i</w:t>
                    </w:r>
                    <w:r w:rsidRPr="00644C11">
                      <w:rPr>
                        <w:rFonts w:ascii="微軟正黑體" w:eastAsia="微軟正黑體" w:hAnsi="微軟正黑體"/>
                        <w:color w:val="231F20"/>
                        <w:spacing w:val="-8"/>
                        <w:w w:val="82"/>
                        <w:sz w:val="20"/>
                      </w:rPr>
                      <w:t>k</w:t>
                    </w:r>
                    <w:r w:rsidRPr="00644C11">
                      <w:rPr>
                        <w:rFonts w:ascii="微軟正黑體" w:eastAsia="微軟正黑體" w:hAnsi="微軟正黑體"/>
                        <w:color w:val="231F20"/>
                        <w:spacing w:val="-8"/>
                        <w:w w:val="148"/>
                        <w:sz w:val="20"/>
                      </w:rPr>
                      <w:t>i</w:t>
                    </w:r>
                    <w:r w:rsidRPr="00644C11">
                      <w:rPr>
                        <w:rFonts w:ascii="微軟正黑體" w:eastAsia="微軟正黑體" w:hAnsi="微軟正黑體"/>
                        <w:color w:val="231F20"/>
                        <w:w w:val="85"/>
                        <w:sz w:val="20"/>
                      </w:rPr>
                      <w:t>p</w:t>
                    </w:r>
                    <w:r w:rsidRPr="00644C11">
                      <w:rPr>
                        <w:rFonts w:ascii="微軟正黑體" w:eastAsia="微軟正黑體" w:hAnsi="微軟正黑體"/>
                        <w:color w:val="231F20"/>
                        <w:w w:val="83"/>
                        <w:sz w:val="20"/>
                      </w:rPr>
                      <w:t>e</w:t>
                    </w:r>
                    <w:r w:rsidRPr="00644C11">
                      <w:rPr>
                        <w:rFonts w:ascii="微軟正黑體" w:eastAsia="微軟正黑體" w:hAnsi="微軟正黑體"/>
                        <w:color w:val="231F20"/>
                        <w:spacing w:val="-9"/>
                        <w:w w:val="85"/>
                        <w:sz w:val="20"/>
                      </w:rPr>
                      <w:t>d</w:t>
                    </w:r>
                    <w:r w:rsidRPr="00644C11">
                      <w:rPr>
                        <w:rFonts w:ascii="微軟正黑體" w:eastAsia="微軟正黑體" w:hAnsi="微軟正黑體"/>
                        <w:color w:val="231F20"/>
                        <w:spacing w:val="-9"/>
                        <w:w w:val="148"/>
                        <w:sz w:val="20"/>
                      </w:rPr>
                      <w:t>i</w:t>
                    </w:r>
                    <w:r w:rsidRPr="00644C11">
                      <w:rPr>
                        <w:rFonts w:ascii="微軟正黑體" w:eastAsia="微軟正黑體" w:hAnsi="微軟正黑體"/>
                        <w:color w:val="231F20"/>
                        <w:spacing w:val="2"/>
                        <w:w w:val="76"/>
                        <w:sz w:val="20"/>
                      </w:rPr>
                      <w:t>a</w:t>
                    </w:r>
                    <w:r w:rsidRPr="00644C11">
                      <w:rPr>
                        <w:rFonts w:ascii="微軟正黑體" w:eastAsia="微軟正黑體" w:hAnsi="微軟正黑體"/>
                        <w:color w:val="231F20"/>
                        <w:w w:val="64"/>
                        <w:sz w:val="20"/>
                      </w:rPr>
                      <w:t>.</w:t>
                    </w:r>
                    <w:r w:rsidRPr="00644C11">
                      <w:rPr>
                        <w:rFonts w:ascii="微軟正黑體" w:eastAsia="微軟正黑體" w:hAnsi="微軟正黑體"/>
                        <w:color w:val="231F20"/>
                        <w:w w:val="86"/>
                        <w:sz w:val="20"/>
                      </w:rPr>
                      <w:t>o</w:t>
                    </w:r>
                    <w:r w:rsidRPr="00644C11">
                      <w:rPr>
                        <w:rFonts w:ascii="微軟正黑體" w:eastAsia="微軟正黑體" w:hAnsi="微軟正黑體"/>
                        <w:color w:val="231F20"/>
                        <w:spacing w:val="-4"/>
                        <w:w w:val="86"/>
                        <w:sz w:val="20"/>
                      </w:rPr>
                      <w:t>r</w:t>
                    </w:r>
                    <w:r w:rsidRPr="00644C11">
                      <w:rPr>
                        <w:rFonts w:ascii="微軟正黑體" w:eastAsia="微軟正黑體" w:hAnsi="微軟正黑體"/>
                        <w:color w:val="231F20"/>
                        <w:spacing w:val="-1"/>
                        <w:w w:val="85"/>
                        <w:sz w:val="20"/>
                      </w:rPr>
                      <w:t>g</w:t>
                    </w:r>
                    <w:r w:rsidRPr="00644C11">
                      <w:rPr>
                        <w:rFonts w:ascii="微軟正黑體" w:eastAsia="微軟正黑體" w:hAnsi="微軟正黑體"/>
                        <w:color w:val="231F20"/>
                        <w:spacing w:val="-2"/>
                        <w:w w:val="99"/>
                        <w:sz w:val="20"/>
                      </w:rPr>
                      <w:t>/</w:t>
                    </w:r>
                    <w:r w:rsidRPr="00644C11">
                      <w:rPr>
                        <w:rFonts w:ascii="微軟正黑體" w:eastAsia="微軟正黑體" w:hAnsi="微軟正黑體"/>
                        <w:color w:val="231F20"/>
                        <w:spacing w:val="-8"/>
                        <w:w w:val="102"/>
                        <w:sz w:val="20"/>
                      </w:rPr>
                      <w:t>w</w:t>
                    </w:r>
                    <w:r w:rsidRPr="00644C11">
                      <w:rPr>
                        <w:rFonts w:ascii="微軟正黑體" w:eastAsia="微軟正黑體" w:hAnsi="微軟正黑體"/>
                        <w:color w:val="231F20"/>
                        <w:spacing w:val="-8"/>
                        <w:w w:val="148"/>
                        <w:sz w:val="20"/>
                      </w:rPr>
                      <w:t>i</w:t>
                    </w:r>
                    <w:r w:rsidRPr="00644C11">
                      <w:rPr>
                        <w:rFonts w:ascii="微軟正黑體" w:eastAsia="微軟正黑體" w:hAnsi="微軟正黑體"/>
                        <w:color w:val="231F20"/>
                        <w:spacing w:val="-8"/>
                        <w:w w:val="82"/>
                        <w:sz w:val="20"/>
                      </w:rPr>
                      <w:t>k</w:t>
                    </w:r>
                    <w:r w:rsidRPr="00644C11">
                      <w:rPr>
                        <w:rFonts w:ascii="微軟正黑體" w:eastAsia="微軟正黑體" w:hAnsi="微軟正黑體"/>
                        <w:color w:val="231F20"/>
                        <w:spacing w:val="-10"/>
                        <w:w w:val="148"/>
                        <w:sz w:val="20"/>
                      </w:rPr>
                      <w:t>i</w:t>
                    </w:r>
                    <w:r w:rsidRPr="00644C11">
                      <w:rPr>
                        <w:rFonts w:ascii="微軟正黑體" w:eastAsia="微軟正黑體" w:hAnsi="微軟正黑體"/>
                        <w:color w:val="231F20"/>
                        <w:spacing w:val="-1"/>
                        <w:w w:val="99"/>
                        <w:sz w:val="20"/>
                      </w:rPr>
                      <w:t>/</w:t>
                    </w:r>
                    <w:r w:rsidRPr="00644C11">
                      <w:rPr>
                        <w:rFonts w:ascii="微軟正黑體" w:eastAsia="微軟正黑體" w:hAnsi="微軟正黑體"/>
                        <w:color w:val="231F20"/>
                        <w:spacing w:val="1"/>
                        <w:w w:val="81"/>
                        <w:sz w:val="20"/>
                      </w:rPr>
                      <w:t>H</w:t>
                    </w:r>
                    <w:r w:rsidRPr="00644C11">
                      <w:rPr>
                        <w:rFonts w:ascii="微軟正黑體" w:eastAsia="微軟正黑體" w:hAnsi="微軟正黑體"/>
                        <w:color w:val="231F20"/>
                        <w:w w:val="83"/>
                        <w:sz w:val="20"/>
                      </w:rPr>
                      <w:t>on</w:t>
                    </w:r>
                    <w:r w:rsidRPr="00644C11">
                      <w:rPr>
                        <w:rFonts w:ascii="微軟正黑體" w:eastAsia="微軟正黑體" w:hAnsi="微軟正黑體"/>
                        <w:color w:val="231F20"/>
                        <w:spacing w:val="6"/>
                        <w:w w:val="85"/>
                        <w:sz w:val="20"/>
                      </w:rPr>
                      <w:t>g</w:t>
                    </w:r>
                    <w:r w:rsidRPr="00644C11">
                      <w:rPr>
                        <w:rFonts w:ascii="微軟正黑體" w:eastAsia="微軟正黑體" w:hAnsi="微軟正黑體"/>
                        <w:color w:val="231F20"/>
                        <w:spacing w:val="4"/>
                        <w:w w:val="99"/>
                        <w:sz w:val="20"/>
                      </w:rPr>
                      <w:t>_</w:t>
                    </w:r>
                    <w:r w:rsidRPr="00644C11">
                      <w:rPr>
                        <w:rFonts w:ascii="微軟正黑體" w:eastAsia="微軟正黑體" w:hAnsi="微軟正黑體"/>
                        <w:color w:val="231F20"/>
                        <w:spacing w:val="-6"/>
                        <w:w w:val="76"/>
                        <w:sz w:val="20"/>
                      </w:rPr>
                      <w:t>K</w:t>
                    </w:r>
                    <w:r w:rsidRPr="00644C11">
                      <w:rPr>
                        <w:rFonts w:ascii="微軟正黑體" w:eastAsia="微軟正黑體" w:hAnsi="微軟正黑體"/>
                        <w:color w:val="231F20"/>
                        <w:w w:val="83"/>
                        <w:sz w:val="20"/>
                      </w:rPr>
                      <w:t>on</w:t>
                    </w:r>
                    <w:r w:rsidRPr="00644C11">
                      <w:rPr>
                        <w:rFonts w:ascii="微軟正黑體" w:eastAsia="微軟正黑體" w:hAnsi="微軟正黑體"/>
                        <w:color w:val="231F20"/>
                        <w:spacing w:val="6"/>
                        <w:w w:val="85"/>
                        <w:sz w:val="20"/>
                      </w:rPr>
                      <w:t>g</w:t>
                    </w:r>
                    <w:r w:rsidRPr="00644C11">
                      <w:rPr>
                        <w:rFonts w:ascii="微軟正黑體" w:eastAsia="微軟正黑體" w:hAnsi="微軟正黑體"/>
                        <w:color w:val="231F20"/>
                        <w:spacing w:val="4"/>
                        <w:w w:val="99"/>
                        <w:sz w:val="20"/>
                      </w:rPr>
                      <w:t>_</w:t>
                    </w:r>
                    <w:r w:rsidRPr="00644C11">
                      <w:rPr>
                        <w:rFonts w:ascii="微軟正黑體" w:eastAsia="微軟正黑體" w:hAnsi="微軟正黑體"/>
                        <w:color w:val="231F20"/>
                        <w:spacing w:val="-2"/>
                        <w:w w:val="75"/>
                        <w:sz w:val="20"/>
                      </w:rPr>
                      <w:t>E</w:t>
                    </w:r>
                    <w:r w:rsidRPr="00644C11">
                      <w:rPr>
                        <w:rFonts w:ascii="微軟正黑體" w:eastAsia="微軟正黑體" w:hAnsi="微軟正黑體"/>
                        <w:color w:val="231F20"/>
                        <w:w w:val="80"/>
                        <w:sz w:val="20"/>
                      </w:rPr>
                      <w:t>n</w:t>
                    </w:r>
                    <w:r w:rsidRPr="00644C11">
                      <w:rPr>
                        <w:rFonts w:ascii="微軟正黑體" w:eastAsia="微軟正黑體" w:hAnsi="微軟正黑體"/>
                        <w:color w:val="231F20"/>
                        <w:spacing w:val="-8"/>
                        <w:w w:val="85"/>
                        <w:sz w:val="20"/>
                      </w:rPr>
                      <w:t>g</w:t>
                    </w:r>
                    <w:r w:rsidRPr="00644C11">
                      <w:rPr>
                        <w:rFonts w:ascii="微軟正黑體" w:eastAsia="微軟正黑體" w:hAnsi="微軟正黑體"/>
                        <w:color w:val="231F20"/>
                        <w:spacing w:val="-17"/>
                        <w:w w:val="148"/>
                        <w:sz w:val="20"/>
                      </w:rPr>
                      <w:t>l</w:t>
                    </w:r>
                    <w:r w:rsidRPr="00644C11">
                      <w:rPr>
                        <w:rFonts w:ascii="微軟正黑體" w:eastAsia="微軟正黑體" w:hAnsi="微軟正黑體"/>
                        <w:color w:val="231F20"/>
                        <w:spacing w:val="-9"/>
                        <w:w w:val="148"/>
                        <w:sz w:val="20"/>
                      </w:rPr>
                      <w:t>i</w:t>
                    </w:r>
                    <w:r w:rsidRPr="00644C11">
                      <w:rPr>
                        <w:rFonts w:ascii="微軟正黑體" w:eastAsia="微軟正黑體" w:hAnsi="微軟正黑體"/>
                        <w:color w:val="231F20"/>
                        <w:spacing w:val="1"/>
                        <w:w w:val="80"/>
                        <w:sz w:val="20"/>
                      </w:rPr>
                      <w:t>s</w:t>
                    </w:r>
                    <w:r w:rsidRPr="00644C11">
                      <w:rPr>
                        <w:rFonts w:ascii="微軟正黑體" w:eastAsia="微軟正黑體" w:hAnsi="微軟正黑體"/>
                        <w:color w:val="231F20"/>
                        <w:spacing w:val="3"/>
                        <w:w w:val="78"/>
                        <w:sz w:val="20"/>
                      </w:rPr>
                      <w:t>h</w:t>
                    </w:r>
                    <w:r w:rsidRPr="00644C11">
                      <w:rPr>
                        <w:rFonts w:ascii="微軟正黑體" w:eastAsia="微軟正黑體" w:hAnsi="微軟正黑體"/>
                        <w:color w:val="231F20"/>
                        <w:spacing w:val="6"/>
                        <w:w w:val="99"/>
                        <w:sz w:val="20"/>
                      </w:rPr>
                      <w:t>_</w:t>
                    </w:r>
                    <w:r w:rsidRPr="00644C11">
                      <w:rPr>
                        <w:rFonts w:ascii="微軟正黑體" w:eastAsia="微軟正黑體" w:hAnsi="微軟正黑體"/>
                        <w:color w:val="231F20"/>
                        <w:w w:val="85"/>
                        <w:sz w:val="20"/>
                      </w:rPr>
                      <w:t>p</w:t>
                    </w:r>
                    <w:r w:rsidRPr="00644C11">
                      <w:rPr>
                        <w:rFonts w:ascii="微軟正黑體" w:eastAsia="微軟正黑體" w:hAnsi="微軟正黑體"/>
                        <w:color w:val="231F20"/>
                        <w:w w:val="86"/>
                        <w:sz w:val="20"/>
                      </w:rPr>
                      <w:t>op</w:t>
                    </w:r>
                  </w:p>
                </w:txbxContent>
              </v:textbox>
            </v:shape>
            <w10:wrap type="topAndBottom" anchorx="page"/>
          </v:group>
        </w:pict>
      </w:r>
    </w:p>
    <w:p w:rsidR="00816FCB" w:rsidRDefault="00816FCB">
      <w:pPr>
        <w:pStyle w:val="a3"/>
        <w:spacing w:before="1"/>
        <w:rPr>
          <w:sz w:val="6"/>
          <w:lang w:eastAsia="zh-TW"/>
        </w:rPr>
      </w:pPr>
    </w:p>
    <w:p w:rsidR="00816FCB" w:rsidRPr="004D4A8B" w:rsidRDefault="00816FCB" w:rsidP="00816FCB">
      <w:pPr>
        <w:pStyle w:val="a7"/>
        <w:numPr>
          <w:ilvl w:val="0"/>
          <w:numId w:val="17"/>
        </w:numPr>
        <w:tabs>
          <w:tab w:val="left" w:pos="803"/>
        </w:tabs>
        <w:spacing w:before="5"/>
        <w:rPr>
          <w:rFonts w:ascii="微軟正黑體" w:eastAsia="微軟正黑體" w:hAnsi="微軟正黑體"/>
          <w:b/>
          <w:sz w:val="24"/>
        </w:rPr>
      </w:pPr>
      <w:r w:rsidRPr="004D4A8B">
        <w:rPr>
          <w:rFonts w:ascii="微軟正黑體" w:eastAsia="微軟正黑體" w:hAnsi="微軟正黑體"/>
          <w:b/>
          <w:color w:val="231F20"/>
          <w:w w:val="95"/>
          <w:sz w:val="24"/>
        </w:rPr>
        <w:t>根據資料</w:t>
      </w:r>
      <w:r w:rsidRPr="004D4A8B">
        <w:rPr>
          <w:rFonts w:ascii="微軟正黑體" w:eastAsia="微軟正黑體" w:hAnsi="微軟正黑體"/>
          <w:b/>
          <w:color w:val="231F20"/>
          <w:spacing w:val="55"/>
          <w:sz w:val="24"/>
        </w:rPr>
        <w:t xml:space="preserve"> </w:t>
      </w:r>
      <w:r w:rsidRPr="004D4A8B">
        <w:rPr>
          <w:rFonts w:ascii="微軟正黑體" w:eastAsia="微軟正黑體" w:hAnsi="微軟正黑體"/>
          <w:b/>
          <w:color w:val="231F20"/>
          <w:w w:val="95"/>
          <w:sz w:val="24"/>
        </w:rPr>
        <w:t>E，菲律賓歌曲</w:t>
      </w:r>
      <w:r w:rsidRPr="004D4A8B">
        <w:rPr>
          <w:rFonts w:ascii="微軟正黑體" w:eastAsia="微軟正黑體" w:hAnsi="微軟正黑體"/>
          <w:b/>
          <w:color w:val="231F20"/>
          <w:spacing w:val="57"/>
          <w:sz w:val="24"/>
        </w:rPr>
        <w:t xml:space="preserve"> </w:t>
      </w:r>
      <w:r w:rsidRPr="004D4A8B">
        <w:rPr>
          <w:rFonts w:ascii="微軟正黑體" w:eastAsia="微軟正黑體" w:hAnsi="微軟正黑體"/>
          <w:b/>
          <w:color w:val="231F20"/>
          <w:w w:val="95"/>
          <w:sz w:val="24"/>
        </w:rPr>
        <w:t>Kowloon</w:t>
      </w:r>
      <w:r w:rsidRPr="004D4A8B">
        <w:rPr>
          <w:rFonts w:ascii="微軟正黑體" w:eastAsia="微軟正黑體" w:hAnsi="微軟正黑體"/>
          <w:b/>
          <w:color w:val="231F20"/>
          <w:spacing w:val="75"/>
          <w:w w:val="150"/>
          <w:sz w:val="24"/>
        </w:rPr>
        <w:t xml:space="preserve"> </w:t>
      </w:r>
      <w:r w:rsidRPr="004D4A8B">
        <w:rPr>
          <w:rFonts w:ascii="微軟正黑體" w:eastAsia="微軟正黑體" w:hAnsi="微軟正黑體"/>
          <w:b/>
          <w:color w:val="231F20"/>
          <w:w w:val="95"/>
          <w:sz w:val="24"/>
        </w:rPr>
        <w:t>Hong</w:t>
      </w:r>
      <w:r w:rsidRPr="004D4A8B">
        <w:rPr>
          <w:rFonts w:ascii="微軟正黑體" w:eastAsia="微軟正黑體" w:hAnsi="微軟正黑體"/>
          <w:b/>
          <w:color w:val="231F20"/>
          <w:spacing w:val="75"/>
          <w:w w:val="150"/>
          <w:sz w:val="24"/>
        </w:rPr>
        <w:t xml:space="preserve"> </w:t>
      </w:r>
      <w:r w:rsidRPr="004D4A8B">
        <w:rPr>
          <w:rFonts w:ascii="微軟正黑體" w:eastAsia="微軟正黑體" w:hAnsi="微軟正黑體"/>
          <w:b/>
          <w:color w:val="231F20"/>
          <w:w w:val="95"/>
          <w:sz w:val="24"/>
        </w:rPr>
        <w:t>Kong</w:t>
      </w:r>
      <w:r w:rsidRPr="004D4A8B">
        <w:rPr>
          <w:rFonts w:ascii="微軟正黑體" w:eastAsia="微軟正黑體" w:hAnsi="微軟正黑體"/>
          <w:b/>
          <w:color w:val="231F20"/>
          <w:spacing w:val="57"/>
          <w:sz w:val="24"/>
        </w:rPr>
        <w:t xml:space="preserve"> </w:t>
      </w:r>
      <w:r w:rsidRPr="004D4A8B">
        <w:rPr>
          <w:rFonts w:ascii="微軟正黑體" w:eastAsia="微軟正黑體" w:hAnsi="微軟正黑體"/>
          <w:b/>
          <w:color w:val="231F20"/>
          <w:w w:val="95"/>
          <w:sz w:val="24"/>
        </w:rPr>
        <w:t>為何在港大受歡迎</w:t>
      </w:r>
      <w:r w:rsidRPr="004D4A8B">
        <w:rPr>
          <w:rFonts w:ascii="微軟正黑體" w:eastAsia="微軟正黑體" w:hAnsi="微軟正黑體"/>
          <w:b/>
          <w:color w:val="231F20"/>
          <w:spacing w:val="-10"/>
          <w:w w:val="95"/>
          <w:sz w:val="24"/>
        </w:rPr>
        <w:t>？</w:t>
      </w:r>
    </w:p>
    <w:p w:rsidR="00816FCB" w:rsidRPr="00644C11" w:rsidRDefault="00816FCB">
      <w:pPr>
        <w:pStyle w:val="a3"/>
        <w:spacing w:before="20"/>
        <w:ind w:left="802"/>
        <w:rPr>
          <w:rFonts w:ascii="微軟正黑體" w:eastAsia="微軟正黑體" w:hAnsi="微軟正黑體"/>
          <w:b/>
          <w:lang w:eastAsia="zh-TW"/>
        </w:rPr>
      </w:pPr>
      <w:r w:rsidRPr="00644C11">
        <w:rPr>
          <w:rFonts w:ascii="微軟正黑體" w:eastAsia="微軟正黑體" w:hAnsi="微軟正黑體"/>
          <w:b/>
          <w:color w:val="EE3430"/>
          <w:spacing w:val="-1"/>
          <w:lang w:eastAsia="zh-TW"/>
        </w:rPr>
        <w:t>除了歌曲朗朗上口外，內容亦能反映香港特色。</w:t>
      </w:r>
    </w:p>
    <w:p w:rsidR="00816FCB" w:rsidRPr="00644C11" w:rsidRDefault="00816FCB">
      <w:pPr>
        <w:pStyle w:val="a3"/>
        <w:rPr>
          <w:rFonts w:ascii="微軟正黑體" w:eastAsia="微軟正黑體" w:hAnsi="微軟正黑體"/>
          <w:b/>
          <w:sz w:val="20"/>
          <w:lang w:eastAsia="zh-TW"/>
        </w:rPr>
      </w:pPr>
    </w:p>
    <w:p w:rsidR="00816FCB" w:rsidRDefault="00816FCB">
      <w:pPr>
        <w:pStyle w:val="a3"/>
        <w:spacing w:before="9"/>
        <w:rPr>
          <w:sz w:val="14"/>
          <w:lang w:eastAsia="zh-TW"/>
        </w:rPr>
      </w:pPr>
      <w:r>
        <w:pict>
          <v:group id="docshapegroup210" o:spid="_x0000_s4275" style="position:absolute;margin-left:22.15pt;margin-top:13.9pt;width:545.35pt;height:166.9pt;z-index:-251384832;mso-wrap-distance-left:0;mso-wrap-distance-right:0;mso-position-horizontal-relative:page" coordorigin="443,278" coordsize="10907,3338">
            <v:rect id="_x0000_s4276" style="position:absolute;left:442;top:693;width:10907;height:44" fillcolor="#ffd183" stroked="f"/>
            <v:rect id="docshape212" o:spid="_x0000_s4277" style="position:absolute;left:442;top:740;width:10907;height:1643" fillcolor="#fffef2" stroked="f"/>
            <v:shape id="docshape213" o:spid="_x0000_s4278" style="position:absolute;left:442;top:736;width:10907;height:1504" coordorigin="443,737" coordsize="10907,1504" o:spt="100" adj="0,,0" path="m463,737r-20,l443,2241r20,l463,737xm11349,737r-20,l11329,2241r20,l11349,737xe" fillcolor="#ffd183" stroked="f">
              <v:stroke joinstyle="round"/>
              <v:formulas/>
              <v:path arrowok="t" o:connecttype="segments"/>
            </v:shape>
            <v:shape id="docshape214" o:spid="_x0000_s4279" style="position:absolute;left:462;top:277;width:1309;height:416" coordorigin="463,278" coordsize="1309,416" path="m1497,278r-764,l698,278r-20,7l665,302r-15,33l463,693r1308,l1577,328r-6,-8l1554,303r-25,-18l1497,278xe" fillcolor="#e8d8bd" stroked="f">
              <v:path arrowok="t"/>
            </v:shape>
            <v:shape id="docshape215" o:spid="_x0000_s4280" style="position:absolute;left:442;top:277;width:1309;height:416" coordorigin="443,278" coordsize="1309,416" path="m1477,278r-765,l678,278r-20,7l645,302r-15,33l443,693r1308,l1557,328r-6,-8l1534,303r-25,-18l1477,278xe" fillcolor="#ffeecf" stroked="f">
              <v:path arrowok="t"/>
            </v:shape>
            <v:shape id="docshape216" o:spid="_x0000_s4281" style="position:absolute;left:442;top:277;width:270;height:416" coordorigin="443,278" coordsize="270,416" path="m712,278r-37,9l649,306r-14,20l443,693r69,l712,278xe" fillcolor="#0096d7" stroked="f">
              <v:path arrowok="t"/>
            </v:shape>
            <v:rect id="_x0000_s4282" style="position:absolute;left:442;top:2240;width:10907;height:1375" fillcolor="#fffef2" stroked="f"/>
            <v:shape id="_x0000_s4283" style="position:absolute;left:442;top:2240;width:10907;height:1375" coordorigin="443,2241" coordsize="10907,1375" path="m11349,2241r-20,l11329,3571r-10866,l463,2241r-20,l443,3571r,44l463,3615r10866,l11349,3615r,-1374xe" fillcolor="#ffd183" stroked="f">
              <v:path arrowok="t"/>
            </v:shape>
            <v:shape id="_x0000_s4284" type="#_x0000_t202" style="position:absolute;left:754;top:348;width:704;height:240" filled="f" stroked="f">
              <v:textbox inset="0,0,0,0">
                <w:txbxContent>
                  <w:p w:rsidR="00816FCB" w:rsidRPr="00644C11" w:rsidRDefault="00816FCB" w:rsidP="00644C11">
                    <w:pPr>
                      <w:spacing w:line="260" w:lineRule="exact"/>
                      <w:rPr>
                        <w:rFonts w:ascii="微軟正黑體" w:eastAsia="微軟正黑體" w:hAnsi="微軟正黑體"/>
                        <w:b/>
                        <w:sz w:val="24"/>
                      </w:rPr>
                    </w:pPr>
                    <w:r w:rsidRPr="00644C11">
                      <w:rPr>
                        <w:rFonts w:ascii="微軟正黑體" w:eastAsia="微軟正黑體" w:hAnsi="微軟正黑體"/>
                        <w:b/>
                        <w:color w:val="231F20"/>
                        <w:spacing w:val="3"/>
                        <w:sz w:val="24"/>
                      </w:rPr>
                      <w:t xml:space="preserve">資料 </w:t>
                    </w:r>
                    <w:r w:rsidRPr="00644C11">
                      <w:rPr>
                        <w:rFonts w:ascii="微軟正黑體" w:eastAsia="微軟正黑體" w:hAnsi="微軟正黑體"/>
                        <w:b/>
                        <w:color w:val="231F20"/>
                        <w:spacing w:val="-10"/>
                        <w:sz w:val="24"/>
                      </w:rPr>
                      <w:t>F</w:t>
                    </w:r>
                  </w:p>
                </w:txbxContent>
              </v:textbox>
            </v:shape>
            <v:shape id="docshape220" o:spid="_x0000_s4285" type="#_x0000_t202" style="position:absolute;left:1842;top:297;width:3958;height:311" filled="f" stroked="f">
              <v:textbox inset="0,0,0,0">
                <w:txbxContent>
                  <w:p w:rsidR="00816FCB" w:rsidRPr="00644C11" w:rsidRDefault="00816FCB">
                    <w:pPr>
                      <w:spacing w:line="311" w:lineRule="exact"/>
                      <w:rPr>
                        <w:rFonts w:ascii="微軟正黑體" w:eastAsia="微軟正黑體" w:hAnsi="微軟正黑體"/>
                        <w:b/>
                        <w:sz w:val="30"/>
                      </w:rPr>
                    </w:pPr>
                    <w:r w:rsidRPr="00644C11">
                      <w:rPr>
                        <w:rFonts w:ascii="微軟正黑體" w:eastAsia="微軟正黑體" w:hAnsi="微軟正黑體"/>
                        <w:b/>
                        <w:color w:val="231F20"/>
                        <w:w w:val="95"/>
                        <w:sz w:val="30"/>
                      </w:rPr>
                      <w:t>有關菲律賓歌</w:t>
                    </w:r>
                    <w:r w:rsidRPr="00644C11">
                      <w:rPr>
                        <w:rFonts w:ascii="微軟正黑體" w:eastAsia="微軟正黑體" w:hAnsi="微軟正黑體"/>
                        <w:b/>
                        <w:color w:val="231F20"/>
                        <w:spacing w:val="46"/>
                        <w:w w:val="95"/>
                        <w:sz w:val="30"/>
                      </w:rPr>
                      <w:t>曲</w:t>
                    </w:r>
                    <w:r w:rsidRPr="00644C11">
                      <w:rPr>
                        <w:rFonts w:ascii="微軟正黑體" w:eastAsia="微軟正黑體" w:hAnsi="微軟正黑體"/>
                        <w:b/>
                        <w:color w:val="231F20"/>
                        <w:w w:val="95"/>
                        <w:sz w:val="31"/>
                      </w:rPr>
                      <w:t>Anak</w:t>
                    </w:r>
                    <w:r w:rsidRPr="00644C11">
                      <w:rPr>
                        <w:rFonts w:ascii="微軟正黑體" w:eastAsia="微軟正黑體" w:hAnsi="微軟正黑體"/>
                        <w:b/>
                        <w:color w:val="231F20"/>
                        <w:w w:val="95"/>
                        <w:sz w:val="30"/>
                      </w:rPr>
                      <w:t>的描</w:t>
                    </w:r>
                    <w:r w:rsidRPr="00644C11">
                      <w:rPr>
                        <w:rFonts w:ascii="微軟正黑體" w:eastAsia="微軟正黑體" w:hAnsi="微軟正黑體"/>
                        <w:b/>
                        <w:color w:val="231F20"/>
                        <w:spacing w:val="-61"/>
                        <w:w w:val="95"/>
                        <w:sz w:val="30"/>
                      </w:rPr>
                      <w:t>述</w:t>
                    </w:r>
                    <w:r w:rsidRPr="00644C11">
                      <w:rPr>
                        <w:rFonts w:ascii="微軟正黑體" w:eastAsia="微軟正黑體" w:hAnsi="微軟正黑體"/>
                        <w:b/>
                        <w:color w:val="231F20"/>
                        <w:spacing w:val="-71"/>
                        <w:w w:val="95"/>
                        <w:sz w:val="30"/>
                      </w:rPr>
                      <w:t>。</w:t>
                    </w:r>
                  </w:p>
                </w:txbxContent>
              </v:textbox>
            </v:shape>
            <v:shape id="docshape221" o:spid="_x0000_s4286" type="#_x0000_t202" style="position:absolute;left:462;top:736;width:10867;height:2835" filled="f" stroked="f">
              <v:textbox inset="0,0,0,0">
                <w:txbxContent>
                  <w:p w:rsidR="00816FCB" w:rsidRDefault="00816FCB">
                    <w:pPr>
                      <w:spacing w:before="4"/>
                      <w:rPr>
                        <w:sz w:val="14"/>
                      </w:rPr>
                    </w:pPr>
                  </w:p>
                  <w:p w:rsidR="00816FCB" w:rsidRPr="00644C11" w:rsidRDefault="00816FCB">
                    <w:pPr>
                      <w:spacing w:line="206" w:lineRule="auto"/>
                      <w:ind w:left="330" w:right="268"/>
                      <w:jc w:val="both"/>
                      <w:rPr>
                        <w:rFonts w:ascii="微軟正黑體" w:eastAsia="微軟正黑體" w:hAnsi="微軟正黑體"/>
                        <w:sz w:val="24"/>
                      </w:rPr>
                    </w:pPr>
                    <w:r w:rsidRPr="00644C11">
                      <w:rPr>
                        <w:rFonts w:ascii="微軟正黑體" w:eastAsia="微軟正黑體" w:hAnsi="微軟正黑體"/>
                        <w:color w:val="231F20"/>
                        <w:sz w:val="24"/>
                      </w:rPr>
                      <w:t>《孩兒》一曲，改編自菲律賓歌曲 “</w:t>
                    </w:r>
                    <w:r w:rsidRPr="00644C11">
                      <w:rPr>
                        <w:rFonts w:ascii="微軟正黑體" w:eastAsia="微軟正黑體" w:hAnsi="微軟正黑體"/>
                        <w:color w:val="231F20"/>
                        <w:sz w:val="25"/>
                      </w:rPr>
                      <w:t xml:space="preserve">Anak </w:t>
                    </w:r>
                    <w:r w:rsidRPr="00644C11">
                      <w:rPr>
                        <w:rFonts w:ascii="微軟正黑體" w:eastAsia="微軟正黑體" w:hAnsi="微軟正黑體"/>
                        <w:color w:val="231F20"/>
                        <w:sz w:val="24"/>
                      </w:rPr>
                      <w:t>”， “</w:t>
                    </w:r>
                    <w:r w:rsidRPr="00644C11">
                      <w:rPr>
                        <w:rFonts w:ascii="微軟正黑體" w:eastAsia="微軟正黑體" w:hAnsi="微軟正黑體"/>
                        <w:color w:val="231F20"/>
                        <w:sz w:val="25"/>
                      </w:rPr>
                      <w:t xml:space="preserve">Anak </w:t>
                    </w:r>
                    <w:r w:rsidRPr="00644C11">
                      <w:rPr>
                        <w:rFonts w:ascii="微軟正黑體" w:eastAsia="微軟正黑體" w:hAnsi="微軟正黑體"/>
                        <w:color w:val="231F20"/>
                        <w:sz w:val="24"/>
                      </w:rPr>
                      <w:t>”是由菲律賓歌手 Freddie Aguilar 作曲、作詞和演唱，內容是關於父母對兒女的愛，Freddie Aguilar 第一次演唱該曲是在 1977 年馬尼拉的音樂比賽，之後大受歡迎，亦出現不同語言的版本。中文版由鄭國江填詞，譚詠麟主唱，在 1979 年推出。在 1950 年代，香港已有一批菲律賓樂手在夜總會等場所演奏歐西樂曲，而隨著資訊科技的進步和潮流文化的普及，《孩兒》可算是另一種有影響力的菲律賓音樂的例子。</w:t>
                    </w:r>
                  </w:p>
                  <w:p w:rsidR="00816FCB" w:rsidRPr="00644C11" w:rsidRDefault="00816FCB">
                    <w:pPr>
                      <w:spacing w:before="8"/>
                      <w:rPr>
                        <w:rFonts w:ascii="微軟正黑體" w:eastAsia="微軟正黑體" w:hAnsi="微軟正黑體"/>
                        <w:sz w:val="16"/>
                      </w:rPr>
                    </w:pPr>
                  </w:p>
                  <w:p w:rsidR="00816FCB" w:rsidRPr="00644C11" w:rsidRDefault="00816FCB">
                    <w:pPr>
                      <w:ind w:left="405"/>
                      <w:jc w:val="both"/>
                      <w:rPr>
                        <w:rFonts w:ascii="微軟正黑體" w:eastAsia="微軟正黑體" w:hAnsi="微軟正黑體"/>
                        <w:sz w:val="20"/>
                      </w:rPr>
                    </w:pPr>
                    <w:r w:rsidRPr="00644C11">
                      <w:rPr>
                        <w:rFonts w:ascii="微軟正黑體" w:eastAsia="微軟正黑體" w:hAnsi="微軟正黑體"/>
                        <w:color w:val="231F20"/>
                        <w:sz w:val="20"/>
                      </w:rPr>
                      <w:t>資料來源：參考本教材乙部資料 43</w:t>
                    </w:r>
                  </w:p>
                </w:txbxContent>
              </v:textbox>
            </v:shape>
            <w10:wrap type="topAndBottom" anchorx="page"/>
          </v:group>
        </w:pict>
      </w:r>
    </w:p>
    <w:p w:rsidR="00816FCB" w:rsidRDefault="00816FCB">
      <w:pPr>
        <w:pStyle w:val="a3"/>
        <w:spacing w:before="9"/>
        <w:rPr>
          <w:sz w:val="9"/>
          <w:lang w:eastAsia="zh-TW"/>
        </w:rPr>
      </w:pPr>
    </w:p>
    <w:p w:rsidR="00816FCB" w:rsidRPr="004D4A8B" w:rsidRDefault="00816FCB" w:rsidP="00816FCB">
      <w:pPr>
        <w:pStyle w:val="a7"/>
        <w:numPr>
          <w:ilvl w:val="0"/>
          <w:numId w:val="17"/>
        </w:numPr>
        <w:tabs>
          <w:tab w:val="left" w:pos="803"/>
        </w:tabs>
        <w:spacing w:before="5"/>
        <w:rPr>
          <w:rFonts w:ascii="微軟正黑體" w:eastAsia="微軟正黑體" w:hAnsi="微軟正黑體"/>
          <w:b/>
          <w:sz w:val="24"/>
          <w:lang w:eastAsia="zh-TW"/>
        </w:rPr>
      </w:pPr>
      <w:r w:rsidRPr="004D4A8B">
        <w:rPr>
          <w:rFonts w:ascii="微軟正黑體" w:eastAsia="微軟正黑體" w:hAnsi="微軟正黑體"/>
          <w:b/>
          <w:color w:val="231F20"/>
          <w:w w:val="95"/>
          <w:sz w:val="24"/>
          <w:lang w:eastAsia="zh-TW"/>
        </w:rPr>
        <w:t>根據資料</w:t>
      </w:r>
      <w:r w:rsidRPr="004D4A8B">
        <w:rPr>
          <w:rFonts w:ascii="微軟正黑體" w:eastAsia="微軟正黑體" w:hAnsi="微軟正黑體"/>
          <w:b/>
          <w:color w:val="231F20"/>
          <w:spacing w:val="73"/>
          <w:sz w:val="24"/>
          <w:lang w:eastAsia="zh-TW"/>
        </w:rPr>
        <w:t xml:space="preserve"> </w:t>
      </w:r>
      <w:r w:rsidRPr="004D4A8B">
        <w:rPr>
          <w:rFonts w:ascii="微軟正黑體" w:eastAsia="微軟正黑體" w:hAnsi="微軟正黑體"/>
          <w:b/>
          <w:color w:val="231F20"/>
          <w:w w:val="95"/>
          <w:sz w:val="24"/>
          <w:lang w:eastAsia="zh-TW"/>
        </w:rPr>
        <w:t>F，菲律賓歌曲</w:t>
      </w:r>
      <w:r w:rsidRPr="004D4A8B">
        <w:rPr>
          <w:rFonts w:ascii="微軟正黑體" w:eastAsia="微軟正黑體" w:hAnsi="微軟正黑體"/>
          <w:b/>
          <w:color w:val="231F20"/>
          <w:spacing w:val="74"/>
          <w:sz w:val="24"/>
          <w:lang w:eastAsia="zh-TW"/>
        </w:rPr>
        <w:t xml:space="preserve"> </w:t>
      </w:r>
      <w:r w:rsidRPr="004D4A8B">
        <w:rPr>
          <w:rFonts w:ascii="微軟正黑體" w:eastAsia="微軟正黑體" w:hAnsi="微軟正黑體"/>
          <w:b/>
          <w:color w:val="231F20"/>
          <w:w w:val="95"/>
          <w:sz w:val="24"/>
          <w:lang w:eastAsia="zh-TW"/>
        </w:rPr>
        <w:t>Anak《孩兒》為何在港大受歡迎</w:t>
      </w:r>
      <w:r w:rsidRPr="004D4A8B">
        <w:rPr>
          <w:rFonts w:ascii="微軟正黑體" w:eastAsia="微軟正黑體" w:hAnsi="微軟正黑體"/>
          <w:b/>
          <w:color w:val="231F20"/>
          <w:spacing w:val="-10"/>
          <w:w w:val="95"/>
          <w:sz w:val="24"/>
          <w:lang w:eastAsia="zh-TW"/>
        </w:rPr>
        <w:t>？</w:t>
      </w:r>
    </w:p>
    <w:p w:rsidR="00816FCB" w:rsidRPr="00644C11" w:rsidRDefault="00816FCB">
      <w:pPr>
        <w:pStyle w:val="a3"/>
        <w:spacing w:before="49"/>
        <w:ind w:left="802"/>
        <w:rPr>
          <w:rFonts w:ascii="微軟正黑體" w:eastAsia="微軟正黑體" w:hAnsi="微軟正黑體"/>
          <w:b/>
          <w:lang w:eastAsia="zh-TW"/>
        </w:rPr>
      </w:pPr>
      <w:r w:rsidRPr="00644C11">
        <w:rPr>
          <w:rFonts w:ascii="微軟正黑體" w:eastAsia="微軟正黑體" w:hAnsi="微軟正黑體"/>
          <w:b/>
          <w:color w:val="EE3430"/>
          <w:spacing w:val="-1"/>
          <w:lang w:eastAsia="zh-TW"/>
        </w:rPr>
        <w:t>因為歌詞內容是關於父母對兒女的愛，並且由著名填詞人及歌手主唱，容易引起共鳴。</w:t>
      </w:r>
    </w:p>
    <w:p w:rsidR="00816FCB" w:rsidRPr="00644C11" w:rsidRDefault="00816FCB">
      <w:pPr>
        <w:pStyle w:val="a3"/>
        <w:spacing w:before="10"/>
        <w:rPr>
          <w:rFonts w:ascii="微軟正黑體" w:eastAsia="微軟正黑體" w:hAnsi="微軟正黑體"/>
          <w:b/>
          <w:sz w:val="20"/>
          <w:lang w:eastAsia="zh-TW"/>
        </w:rPr>
      </w:pPr>
    </w:p>
    <w:p w:rsidR="00816FCB" w:rsidRPr="00644C11" w:rsidRDefault="00816FCB" w:rsidP="00816FCB">
      <w:pPr>
        <w:pStyle w:val="a7"/>
        <w:numPr>
          <w:ilvl w:val="0"/>
          <w:numId w:val="17"/>
        </w:numPr>
        <w:tabs>
          <w:tab w:val="left" w:pos="803"/>
        </w:tabs>
        <w:spacing w:before="5"/>
        <w:rPr>
          <w:rFonts w:ascii="微軟正黑體" w:eastAsia="微軟正黑體" w:hAnsi="微軟正黑體"/>
          <w:b/>
          <w:sz w:val="24"/>
          <w:lang w:eastAsia="zh-TW"/>
        </w:rPr>
      </w:pPr>
      <w:r w:rsidRPr="00644C11">
        <w:rPr>
          <w:rFonts w:ascii="微軟正黑體" w:eastAsia="微軟正黑體" w:hAnsi="微軟正黑體"/>
          <w:b/>
          <w:color w:val="231F20"/>
          <w:w w:val="95"/>
          <w:sz w:val="24"/>
          <w:lang w:eastAsia="zh-TW"/>
        </w:rPr>
        <w:t>根據資料</w:t>
      </w:r>
      <w:r w:rsidRPr="00644C11">
        <w:rPr>
          <w:rFonts w:ascii="微軟正黑體" w:eastAsia="微軟正黑體" w:hAnsi="微軟正黑體"/>
          <w:b/>
          <w:color w:val="231F20"/>
          <w:spacing w:val="48"/>
          <w:sz w:val="24"/>
          <w:lang w:eastAsia="zh-TW"/>
        </w:rPr>
        <w:t xml:space="preserve"> </w:t>
      </w:r>
      <w:r w:rsidRPr="00644C11">
        <w:rPr>
          <w:rFonts w:ascii="微軟正黑體" w:eastAsia="微軟正黑體" w:hAnsi="微軟正黑體"/>
          <w:b/>
          <w:color w:val="231F20"/>
          <w:w w:val="95"/>
          <w:sz w:val="24"/>
          <w:lang w:eastAsia="zh-TW"/>
        </w:rPr>
        <w:t>E</w:t>
      </w:r>
      <w:r w:rsidRPr="00644C11">
        <w:rPr>
          <w:rFonts w:ascii="微軟正黑體" w:eastAsia="微軟正黑體" w:hAnsi="微軟正黑體"/>
          <w:b/>
          <w:color w:val="231F20"/>
          <w:spacing w:val="48"/>
          <w:sz w:val="24"/>
          <w:lang w:eastAsia="zh-TW"/>
        </w:rPr>
        <w:t xml:space="preserve"> </w:t>
      </w:r>
      <w:r w:rsidRPr="00644C11">
        <w:rPr>
          <w:rFonts w:ascii="微軟正黑體" w:eastAsia="微軟正黑體" w:hAnsi="微軟正黑體"/>
          <w:b/>
          <w:color w:val="231F20"/>
          <w:w w:val="95"/>
          <w:sz w:val="24"/>
          <w:lang w:eastAsia="zh-TW"/>
        </w:rPr>
        <w:t>及</w:t>
      </w:r>
      <w:r w:rsidRPr="00644C11">
        <w:rPr>
          <w:rFonts w:ascii="微軟正黑體" w:eastAsia="微軟正黑體" w:hAnsi="微軟正黑體"/>
          <w:b/>
          <w:color w:val="231F20"/>
          <w:spacing w:val="48"/>
          <w:sz w:val="24"/>
          <w:lang w:eastAsia="zh-TW"/>
        </w:rPr>
        <w:t xml:space="preserve"> </w:t>
      </w:r>
      <w:r w:rsidRPr="00644C11">
        <w:rPr>
          <w:rFonts w:ascii="微軟正黑體" w:eastAsia="微軟正黑體" w:hAnsi="微軟正黑體"/>
          <w:b/>
          <w:color w:val="231F20"/>
          <w:w w:val="95"/>
          <w:sz w:val="24"/>
          <w:lang w:eastAsia="zh-TW"/>
        </w:rPr>
        <w:t>F，在二戰前後菲律賓人在港從事什麼工作？為什麼</w:t>
      </w:r>
      <w:r w:rsidRPr="00644C11">
        <w:rPr>
          <w:rFonts w:ascii="微軟正黑體" w:eastAsia="微軟正黑體" w:hAnsi="微軟正黑體"/>
          <w:b/>
          <w:color w:val="231F20"/>
          <w:spacing w:val="-10"/>
          <w:w w:val="95"/>
          <w:sz w:val="24"/>
          <w:lang w:eastAsia="zh-TW"/>
        </w:rPr>
        <w:t>？</w:t>
      </w:r>
    </w:p>
    <w:p w:rsidR="00816FCB" w:rsidRPr="00644C11" w:rsidRDefault="00816FCB">
      <w:pPr>
        <w:pStyle w:val="a3"/>
        <w:spacing w:before="48" w:line="379" w:lineRule="exact"/>
        <w:ind w:left="802"/>
        <w:rPr>
          <w:rFonts w:ascii="微軟正黑體" w:eastAsia="微軟正黑體" w:hAnsi="微軟正黑體"/>
          <w:b/>
          <w:lang w:eastAsia="zh-TW"/>
        </w:rPr>
      </w:pPr>
      <w:r w:rsidRPr="00644C11">
        <w:rPr>
          <w:rFonts w:ascii="微軟正黑體" w:eastAsia="微軟正黑體" w:hAnsi="微軟正黑體"/>
          <w:b/>
          <w:color w:val="EE3430"/>
          <w:spacing w:val="3"/>
          <w:lang w:eastAsia="zh-TW"/>
        </w:rPr>
        <w:t>在二戰前部份菲律賓人在港是從事音樂的工作，他們組成流行樂隊及創作歌曲。</w:t>
      </w:r>
    </w:p>
    <w:p w:rsidR="00816FCB" w:rsidRPr="00644C11" w:rsidRDefault="00816FCB">
      <w:pPr>
        <w:pStyle w:val="a3"/>
        <w:spacing w:before="16" w:line="194" w:lineRule="auto"/>
        <w:ind w:left="802" w:right="165"/>
        <w:rPr>
          <w:rFonts w:ascii="微軟正黑體" w:eastAsia="微軟正黑體" w:hAnsi="微軟正黑體"/>
          <w:b/>
          <w:lang w:eastAsia="zh-TW"/>
        </w:rPr>
      </w:pPr>
      <w:r w:rsidRPr="00644C11">
        <w:rPr>
          <w:rFonts w:ascii="微軟正黑體" w:eastAsia="微軟正黑體" w:hAnsi="微軟正黑體"/>
          <w:b/>
          <w:color w:val="EE3430"/>
          <w:lang w:eastAsia="zh-TW"/>
        </w:rPr>
        <w:t>1950</w:t>
      </w:r>
      <w:r w:rsidRPr="00644C11">
        <w:rPr>
          <w:rFonts w:ascii="微軟正黑體" w:eastAsia="微軟正黑體" w:hAnsi="微軟正黑體"/>
          <w:b/>
          <w:color w:val="EE3430"/>
          <w:spacing w:val="5"/>
          <w:lang w:eastAsia="zh-TW"/>
        </w:rPr>
        <w:t xml:space="preserve"> 年代英文是香港的官方語言，也是社交或隆重場合的常用語言，因此，英文歌曲會有一</w:t>
      </w:r>
      <w:r w:rsidRPr="00644C11">
        <w:rPr>
          <w:rFonts w:ascii="微軟正黑體" w:eastAsia="微軟正黑體" w:hAnsi="微軟正黑體"/>
          <w:b/>
          <w:color w:val="EE3430"/>
          <w:spacing w:val="3"/>
          <w:lang w:eastAsia="zh-TW"/>
        </w:rPr>
        <w:t xml:space="preserve">定的市場。( 資料 </w:t>
      </w:r>
      <w:r w:rsidRPr="00644C11">
        <w:rPr>
          <w:rFonts w:ascii="微軟正黑體" w:eastAsia="微軟正黑體" w:hAnsi="微軟正黑體"/>
          <w:b/>
          <w:color w:val="EE3430"/>
          <w:lang w:eastAsia="zh-TW"/>
        </w:rPr>
        <w:t>E)</w:t>
      </w:r>
    </w:p>
    <w:p w:rsidR="00816FCB" w:rsidRPr="00644C11" w:rsidRDefault="00816FCB">
      <w:pPr>
        <w:pStyle w:val="a3"/>
        <w:spacing w:line="366" w:lineRule="exact"/>
        <w:ind w:left="802"/>
        <w:rPr>
          <w:rFonts w:ascii="微軟正黑體" w:eastAsia="微軟正黑體" w:hAnsi="微軟正黑體"/>
          <w:b/>
          <w:lang w:eastAsia="zh-TW"/>
        </w:rPr>
      </w:pPr>
      <w:r w:rsidRPr="00644C11">
        <w:rPr>
          <w:rFonts w:ascii="微軟正黑體" w:eastAsia="微軟正黑體" w:hAnsi="微軟正黑體"/>
          <w:b/>
          <w:color w:val="EE3430"/>
          <w:spacing w:val="-3"/>
          <w:lang w:eastAsia="zh-TW"/>
        </w:rPr>
        <w:t xml:space="preserve">在 </w:t>
      </w:r>
      <w:r w:rsidRPr="00644C11">
        <w:rPr>
          <w:rFonts w:ascii="微軟正黑體" w:eastAsia="微軟正黑體" w:hAnsi="微軟正黑體"/>
          <w:b/>
          <w:color w:val="EE3430"/>
          <w:lang w:eastAsia="zh-TW"/>
        </w:rPr>
        <w:t>1950</w:t>
      </w:r>
      <w:r w:rsidRPr="00644C11">
        <w:rPr>
          <w:rFonts w:ascii="微軟正黑體" w:eastAsia="微軟正黑體" w:hAnsi="微軟正黑體"/>
          <w:b/>
          <w:color w:val="EE3430"/>
          <w:spacing w:val="4"/>
          <w:lang w:eastAsia="zh-TW"/>
        </w:rPr>
        <w:t xml:space="preserve"> 年代，一批菲律賓樂手在夜總會等場所演奏歐西樂曲。( 資料 </w:t>
      </w:r>
      <w:r w:rsidRPr="00644C11">
        <w:rPr>
          <w:rFonts w:ascii="微軟正黑體" w:eastAsia="微軟正黑體" w:hAnsi="微軟正黑體"/>
          <w:b/>
          <w:color w:val="EE3430"/>
          <w:spacing w:val="-5"/>
          <w:lang w:eastAsia="zh-TW"/>
        </w:rPr>
        <w:t>F)</w:t>
      </w:r>
    </w:p>
    <w:p w:rsidR="00816FCB" w:rsidRPr="00644C11" w:rsidRDefault="00816FCB">
      <w:pPr>
        <w:pStyle w:val="a3"/>
        <w:rPr>
          <w:rFonts w:ascii="微軟正黑體" w:eastAsia="微軟正黑體" w:hAnsi="微軟正黑體"/>
          <w:b/>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6"/>
        <w:rPr>
          <w:sz w:val="29"/>
          <w:lang w:eastAsia="zh-TW"/>
        </w:rPr>
      </w:pPr>
    </w:p>
    <w:p w:rsidR="00816FCB" w:rsidRPr="00644C11" w:rsidRDefault="00816FCB">
      <w:pPr>
        <w:spacing w:before="21"/>
        <w:ind w:left="695" w:right="575"/>
        <w:jc w:val="center"/>
        <w:rPr>
          <w:rFonts w:ascii="Arial" w:hAnsi="Arial" w:cs="Arial"/>
          <w:sz w:val="20"/>
        </w:rPr>
      </w:pPr>
      <w:r w:rsidRPr="00644C11">
        <w:rPr>
          <w:rFonts w:ascii="Arial" w:hAnsi="Arial" w:cs="Arial"/>
          <w:color w:val="231F20"/>
          <w:spacing w:val="-5"/>
          <w:sz w:val="20"/>
        </w:rPr>
        <w:t>136</w:t>
      </w:r>
    </w:p>
    <w:p w:rsidR="00816FCB" w:rsidRDefault="00816FCB">
      <w:pPr>
        <w:jc w:val="center"/>
        <w:rPr>
          <w:sz w:val="20"/>
        </w:rPr>
        <w:sectPr w:rsidR="00816FCB">
          <w:footerReference w:type="default" r:id="rId315"/>
          <w:pgSz w:w="11910" w:h="16840"/>
          <w:pgMar w:top="260" w:right="400" w:bottom="0" w:left="260" w:header="0" w:footer="0" w:gutter="0"/>
          <w:cols w:space="720"/>
        </w:sectPr>
      </w:pPr>
    </w:p>
    <w:p w:rsidR="00816FCB" w:rsidRDefault="00816FCB">
      <w:pPr>
        <w:pStyle w:val="a3"/>
        <w:rPr>
          <w:sz w:val="20"/>
          <w:lang w:eastAsia="zh-TW"/>
        </w:rPr>
      </w:pPr>
      <w:r>
        <w:lastRenderedPageBreak/>
        <w:pict>
          <v:group id="docshapegroup222" o:spid="_x0000_s4159" style="position:absolute;margin-left:0;margin-top:0;width:595.3pt;height:58.25pt;z-index:-251396096;mso-position-horizontal-relative:page;mso-position-vertical-relative:page" coordsize="11906,1165">
            <v:rect id="docshape223" o:spid="_x0000_s4160" style="position:absolute;width:11906;height:1165" fillcolor="#d8e7d8" stroked="f"/>
            <v:shape id="docshape224" o:spid="_x0000_s4161" type="#_x0000_t202" style="position:absolute;width:11906;height:1165" filled="f" stroked="f">
              <v:textbox inset="0,0,0,0">
                <w:txbxContent>
                  <w:p w:rsidR="00816FCB" w:rsidRDefault="00816FCB">
                    <w:pPr>
                      <w:spacing w:before="4"/>
                      <w:rPr>
                        <w:sz w:val="18"/>
                      </w:rPr>
                    </w:pPr>
                  </w:p>
                  <w:p w:rsidR="00816FCB" w:rsidRPr="00644C11" w:rsidRDefault="00816FCB">
                    <w:pPr>
                      <w:ind w:left="408"/>
                      <w:rPr>
                        <w:rFonts w:ascii="微軟正黑體" w:eastAsia="微軟正黑體" w:hAnsi="微軟正黑體"/>
                        <w:sz w:val="20"/>
                      </w:rPr>
                    </w:pPr>
                    <w:r w:rsidRPr="00644C11">
                      <w:rPr>
                        <w:rFonts w:ascii="微軟正黑體" w:eastAsia="微軟正黑體" w:hAnsi="微軟正黑體" w:hint="eastAsia"/>
                        <w:color w:val="3A0B09"/>
                        <w:spacing w:val="1"/>
                        <w:sz w:val="20"/>
                      </w:rPr>
                      <w:t>《各遂其志—不同族裔在香港的歷史及對香港發展的貢獻》</w:t>
                    </w:r>
                  </w:p>
                </w:txbxContent>
              </v:textbox>
            </v:shape>
            <w10:wrap anchorx="page" anchory="page"/>
          </v:group>
        </w:pict>
      </w:r>
      <w:r>
        <w:pict>
          <v:rect id="docshape225" o:spid="_x0000_s4162" style="position:absolute;margin-left:0;margin-top:102.7pt;width:595.3pt;height:739.2pt;z-index:-251395072;mso-position-horizontal-relative:page;mso-position-vertical-relative:page" fillcolor="#d8e7d8" stroked="f">
            <w10:wrap anchorx="page" anchory="page"/>
          </v:rect>
        </w:pict>
      </w:r>
      <w:r>
        <w:pict>
          <v:group id="_x0000_s4183" style="position:absolute;margin-left:0;margin-top:43.2pt;width:595.3pt;height:64.55pt;z-index:-251393024;mso-position-horizontal-relative:page;mso-position-vertical-relative:page" coordorigin=",864" coordsize="11906,1291">
            <v:shape id="docshape227" o:spid="_x0000_s4184" type="#_x0000_t75" style="position:absolute;top:1164;width:11906;height:990">
              <v:imagedata r:id="rId113" o:title=""/>
            </v:shape>
            <v:shape id="docshape228" o:spid="_x0000_s4185" type="#_x0000_t75" style="position:absolute;left:362;top:863;width:1763;height:986">
              <v:imagedata r:id="rId156"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2"/>
        <w:rPr>
          <w:sz w:val="28"/>
          <w:lang w:eastAsia="zh-TW"/>
        </w:rPr>
      </w:pPr>
    </w:p>
    <w:p w:rsidR="00816FCB" w:rsidRPr="00644C11" w:rsidRDefault="00816FCB">
      <w:pPr>
        <w:pStyle w:val="2"/>
        <w:spacing w:line="487" w:lineRule="exact"/>
        <w:rPr>
          <w:rFonts w:ascii="微軟正黑體" w:eastAsia="微軟正黑體" w:hAnsi="微軟正黑體"/>
          <w:b/>
          <w:lang w:eastAsia="zh-TW"/>
        </w:rPr>
      </w:pPr>
      <w:r w:rsidRPr="00644C11">
        <w:rPr>
          <w:rFonts w:ascii="微軟正黑體" w:eastAsia="微軟正黑體" w:hAnsi="微軟正黑體"/>
          <w:b/>
          <w:color w:val="276DA5"/>
          <w:lang w:eastAsia="zh-TW"/>
        </w:rPr>
        <w:t>延伸學習 2</w:t>
      </w:r>
      <w:r w:rsidRPr="00644C11">
        <w:rPr>
          <w:rFonts w:ascii="微軟正黑體" w:eastAsia="微軟正黑體" w:hAnsi="微軟正黑體"/>
          <w:b/>
          <w:color w:val="276DA5"/>
          <w:spacing w:val="31"/>
          <w:lang w:eastAsia="zh-TW"/>
        </w:rPr>
        <w:t xml:space="preserve"> ：</w:t>
      </w:r>
    </w:p>
    <w:p w:rsidR="00816FCB" w:rsidRPr="00644C11" w:rsidRDefault="00816FCB">
      <w:pPr>
        <w:spacing w:line="529" w:lineRule="exact"/>
        <w:ind w:left="280"/>
        <w:rPr>
          <w:rFonts w:ascii="微軟正黑體" w:eastAsia="微軟正黑體" w:hAnsi="微軟正黑體"/>
          <w:b/>
          <w:sz w:val="36"/>
        </w:rPr>
      </w:pPr>
      <w:r w:rsidRPr="00644C11">
        <w:rPr>
          <w:rFonts w:ascii="微軟正黑體" w:eastAsia="微軟正黑體" w:hAnsi="微軟正黑體"/>
          <w:b/>
          <w:color w:val="276DA5"/>
          <w:spacing w:val="1"/>
          <w:sz w:val="36"/>
        </w:rPr>
        <w:t>二戰期間至</w:t>
      </w:r>
      <w:r w:rsidRPr="00644C11">
        <w:rPr>
          <w:rFonts w:ascii="微軟正黑體" w:eastAsia="微軟正黑體" w:hAnsi="微軟正黑體"/>
          <w:b/>
          <w:color w:val="276DA5"/>
          <w:sz w:val="36"/>
        </w:rPr>
        <w:t>1970</w:t>
      </w:r>
      <w:r w:rsidRPr="00644C11">
        <w:rPr>
          <w:rFonts w:ascii="微軟正黑體" w:eastAsia="微軟正黑體" w:hAnsi="微軟正黑體"/>
          <w:b/>
          <w:color w:val="276DA5"/>
          <w:spacing w:val="-18"/>
          <w:sz w:val="36"/>
        </w:rPr>
        <w:t xml:space="preserve"> 年代，有什麼關於菲律賓音樂在香港的人和事？</w:t>
      </w:r>
    </w:p>
    <w:p w:rsidR="00816FCB" w:rsidRPr="00644C11" w:rsidRDefault="00816FCB">
      <w:pPr>
        <w:pStyle w:val="a3"/>
        <w:spacing w:before="17"/>
        <w:rPr>
          <w:rFonts w:ascii="微軟正黑體" w:eastAsia="微軟正黑體" w:hAnsi="微軟正黑體"/>
          <w:b/>
          <w:sz w:val="7"/>
          <w:lang w:eastAsia="zh-TW"/>
        </w:rPr>
      </w:pPr>
    </w:p>
    <w:p w:rsidR="00816FCB" w:rsidRPr="00644C11" w:rsidRDefault="00816FCB">
      <w:pPr>
        <w:pStyle w:val="a3"/>
        <w:spacing w:before="4"/>
        <w:ind w:left="4023"/>
        <w:rPr>
          <w:rFonts w:ascii="微軟正黑體" w:eastAsia="微軟正黑體" w:hAnsi="微軟正黑體"/>
          <w:b/>
          <w:lang w:eastAsia="zh-TW"/>
        </w:rPr>
      </w:pPr>
      <w:r w:rsidRPr="00644C11">
        <w:rPr>
          <w:rFonts w:ascii="微軟正黑體" w:eastAsia="微軟正黑體" w:hAnsi="微軟正黑體"/>
          <w:b/>
          <w:color w:val="EE3430"/>
          <w:lang w:eastAsia="zh-TW"/>
        </w:rPr>
        <w:t>(* 可供教師參考，或提供給能力較高的學生作進一步探究之用。)</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2"/>
        <w:rPr>
          <w:sz w:val="13"/>
          <w:lang w:eastAsia="zh-TW"/>
        </w:rPr>
      </w:pPr>
    </w:p>
    <w:p w:rsidR="00816FCB" w:rsidRPr="00644C11" w:rsidRDefault="00816FCB">
      <w:pPr>
        <w:pStyle w:val="3"/>
        <w:spacing w:line="477" w:lineRule="exact"/>
        <w:ind w:left="1015"/>
        <w:rPr>
          <w:rFonts w:ascii="微軟正黑體" w:eastAsia="微軟正黑體" w:hAnsi="微軟正黑體"/>
          <w:b/>
          <w:lang w:eastAsia="zh-TW"/>
        </w:rPr>
      </w:pPr>
      <w:r>
        <w:rPr>
          <w:rFonts w:ascii="微軟正黑體" w:eastAsia="微軟正黑體" w:hAnsi="微軟正黑體"/>
          <w:b/>
        </w:rPr>
        <w:pict>
          <v:group id="docshapegroup229" o:spid="_x0000_s4163" style="position:absolute;left:0;text-align:left;margin-left:25.35pt;margin-top:-35.85pt;width:544.2pt;height:294.3pt;z-index:-251394048;mso-position-horizontal-relative:page" coordorigin="507,-717" coordsize="10884,5886">
            <v:shape id="docshape230" o:spid="_x0000_s4164" style="position:absolute;left:556;top:-667;width:10784;height:1747" coordorigin="557,-667" coordsize="10784,1747" path="m11141,-667r-10384,l679,-651r-64,43l573,-544r-16,77l557,1080r10784,l11341,-467r-16,-77l11282,-608r-64,-43l11141,-667xe" fillcolor="#e4c0aa" stroked="f">
              <v:path arrowok="t"/>
            </v:shape>
            <v:shape id="docshape231" o:spid="_x0000_s4165" style="position:absolute;left:556;top:-667;width:10784;height:1747" coordorigin="557,-667" coordsize="10784,1747" path="m11141,-667r-10384,l679,-651r-64,43l573,-544r-16,77l557,1080r10784,l11340,-467r-15,-77l11282,-608r-64,-43l11141,-667xe" stroked="f">
              <v:path arrowok="t"/>
            </v:shape>
            <v:shape id="docshape232" o:spid="_x0000_s4166" style="position:absolute;left:516;top:-707;width:10864;height:1787" coordorigin="517,-707" coordsize="10864,1787" o:spt="100" adj="0,,0" path="m11141,-707r75,13l11282,-660r52,52l11368,-542r13,75l11381,1080t-10864,l517,-467r12,-75l563,-608r52,-52l681,-694r76,-13l11141,-707e" filled="f" strokecolor="#c9e2ae" strokeweight="1pt">
              <v:stroke joinstyle="round"/>
              <v:formulas/>
              <v:path arrowok="t" o:connecttype="segments"/>
            </v:shape>
            <v:shape id="docshape233" o:spid="_x0000_s4167" style="position:absolute;left:556;top:-667;width:10784;height:1747" coordorigin="557,-667" coordsize="10784,1747" path="m11141,-667r-10384,l679,-651r-64,43l573,-544r-16,77l557,1080r10784,l11341,-467r-16,-77l11282,-608r-64,-43l11141,-667xe" fillcolor="#e4c0aa" stroked="f">
              <v:path arrowok="t"/>
            </v:shape>
            <v:shape id="docshape234" o:spid="_x0000_s4168" style="position:absolute;left:641;top:-582;width:10614;height:1662" coordorigin="642,-582" coordsize="10614,1662" path="m11059,-582r-10220,l762,-567r-62,39l657,-470r-15,71l642,1040r9,40l11247,1080r8,-40l11255,-399r-15,-71l11198,-528r-63,-39l11059,-582xe" stroked="f">
              <v:path arrowok="t"/>
            </v:shape>
            <v:shape id="docshape235" o:spid="_x0000_s4169" style="position:absolute;left:516;top:1000;width:10864;height:1384" coordorigin="517,1001" coordsize="10864,1384" o:spt="100" adj="0,,0" path="m517,2384r,-1383m11381,1001r,1383e" filled="f" strokecolor="#c9e2ae" strokeweight="1pt">
              <v:stroke joinstyle="round"/>
              <v:formulas/>
              <v:path arrowok="t" o:connecttype="segments"/>
            </v:shape>
            <v:shape id="docshape236" o:spid="_x0000_s4170" style="position:absolute;left:556;top:1000;width:10784;height:1384" coordorigin="557,1001" coordsize="10784,1384" o:spt="100" adj="0,,0" path="m642,1001r-85,l557,2384r85,l642,1001xm11341,1001r-86,l11255,2384r86,l11341,1001xe" fillcolor="#e4c0aa" stroked="f">
              <v:stroke joinstyle="round"/>
              <v:formulas/>
              <v:path arrowok="t" o:connecttype="segments"/>
            </v:shape>
            <v:rect id="docshape237" o:spid="_x0000_s4171" style="position:absolute;left:641;top:1000;width:10614;height:1384" stroked="f"/>
            <v:shape id="docshape238" o:spid="_x0000_s4172" style="position:absolute;left:516;top:2384;width:10864;height:1198" coordorigin="517,2384" coordsize="10864,1198" o:spt="100" adj="0,,0" path="m517,3582r,-1198m11381,2384r,1198e" filled="f" strokecolor="#c9e2ae" strokeweight="1pt">
              <v:stroke joinstyle="round"/>
              <v:formulas/>
              <v:path arrowok="t" o:connecttype="segments"/>
            </v:shape>
            <v:shape id="docshape239" o:spid="_x0000_s4173" style="position:absolute;left:556;top:2384;width:10784;height:957" coordorigin="557,2384" coordsize="10784,957" o:spt="100" adj="0,,0" path="m642,2384r-85,l557,3341r85,l642,2384xm11341,2384r-86,l11255,3341r86,l11341,2384xe" fillcolor="#e4c0aa" stroked="f">
              <v:stroke joinstyle="round"/>
              <v:formulas/>
              <v:path arrowok="t" o:connecttype="segments"/>
            </v:shape>
            <v:rect id="docshape240" o:spid="_x0000_s4174" style="position:absolute;left:641;top:2384;width:10614;height:957" stroked="f"/>
            <v:shape id="docshape241" o:spid="_x0000_s4175" style="position:absolute;left:516;top:3340;width:10864;height:1198" coordorigin="517,3341" coordsize="10864,1198" o:spt="100" adj="0,,0" path="m517,4538r,-1197m11381,3341r,1197e" filled="f" strokecolor="#c9e2ae" strokeweight="1pt">
              <v:stroke joinstyle="round"/>
              <v:formulas/>
              <v:path arrowok="t" o:connecttype="segments"/>
            </v:shape>
            <v:shape id="docshape242" o:spid="_x0000_s4176" style="position:absolute;left:556;top:3340;width:10784;height:1198" coordorigin="557,3341" coordsize="10784,1198" o:spt="100" adj="0,,0" path="m642,3341r-85,l557,4538r85,l642,3341xm11341,3341r-86,l11255,4538r86,l11341,3341xe" fillcolor="#e4c0aa" stroked="f">
              <v:stroke joinstyle="round"/>
              <v:formulas/>
              <v:path arrowok="t" o:connecttype="segments"/>
            </v:shape>
            <v:rect id="docshape243" o:spid="_x0000_s4177" style="position:absolute;left:641;top:3340;width:10614;height:1198" stroked="f"/>
            <v:shape id="docshape244" o:spid="_x0000_s4178" style="position:absolute;left:556;top:3631;width:10784;height:1488" coordorigin="557,3631" coordsize="10784,1488" path="m11341,3631r-10784,l557,4919r16,78l615,5060r64,43l757,5119r10384,l11218,5103r64,-43l11325,4997r16,-78l11341,3631xe" fillcolor="#e4c0aa" stroked="f">
              <v:path arrowok="t"/>
            </v:shape>
            <v:shape id="docshape245" o:spid="_x0000_s4179" style="position:absolute;left:556;top:3631;width:10784;height:1488" coordorigin="557,3631" coordsize="10784,1488" path="m11341,3631r-10784,l557,4919r16,78l615,5060r64,43l757,5119r10384,l11218,5103r64,-43l11325,4997r16,-78l11341,3631xe" stroked="f">
              <v:path arrowok="t"/>
            </v:shape>
            <v:shape id="docshape246" o:spid="_x0000_s4180" style="position:absolute;left:516;top:3631;width:10864;height:1528" coordorigin="517,3631" coordsize="10864,1528" o:spt="100" adj="0,,0" path="m757,5159r-76,-13l615,5112r-52,-52l529,4995r-12,-76l517,3631t10864,l11381,4919r-13,76l11334,5060r-52,52l11216,5146r-75,13l757,5159e" filled="f" strokecolor="#c9e2ae" strokeweight="1pt">
              <v:stroke joinstyle="round"/>
              <v:formulas/>
              <v:path arrowok="t" o:connecttype="segments"/>
            </v:shape>
            <v:shape id="docshape247" o:spid="_x0000_s4181" style="position:absolute;left:556;top:3631;width:10784;height:1488" coordorigin="557,3631" coordsize="10784,1488" path="m11341,3631r-10784,l557,4919r16,78l615,5060r64,43l757,5119r10384,l11218,5103r64,-43l11325,4997r16,-78l11341,3631xe" fillcolor="#e4c0aa" stroked="f">
              <v:path arrowok="t"/>
            </v:shape>
            <v:shape id="docshape248" o:spid="_x0000_s4182" style="position:absolute;left:641;top:3631;width:10614;height:1403" coordorigin="642,3631" coordsize="10614,1403" path="m11255,3631r-10613,l642,4851r15,71l700,4980r62,39l839,5034r10220,l11135,5019r63,-39l11240,4922r15,-71l11255,3631xe" stroked="f">
              <v:path arrowok="t"/>
            </v:shape>
            <w10:wrap anchorx="page"/>
          </v:group>
        </w:pict>
      </w:r>
      <w:r w:rsidRPr="00644C11">
        <w:rPr>
          <w:rFonts w:ascii="微軟正黑體" w:eastAsia="微軟正黑體" w:hAnsi="微軟正黑體"/>
          <w:b/>
          <w:color w:val="231F20"/>
          <w:spacing w:val="1"/>
          <w:lang w:eastAsia="zh-TW"/>
        </w:rPr>
        <w:t>可在以下網頁尋找相關資料：</w:t>
      </w:r>
    </w:p>
    <w:p w:rsidR="00816FCB" w:rsidRPr="00644C11" w:rsidRDefault="00816FCB">
      <w:pPr>
        <w:pStyle w:val="a3"/>
        <w:spacing w:before="2"/>
        <w:rPr>
          <w:rFonts w:ascii="微軟正黑體" w:eastAsia="微軟正黑體" w:hAnsi="微軟正黑體"/>
          <w:b/>
          <w:sz w:val="6"/>
          <w:lang w:eastAsia="zh-TW"/>
        </w:rPr>
      </w:pPr>
    </w:p>
    <w:p w:rsidR="00816FCB" w:rsidRPr="00644C11" w:rsidRDefault="00816FCB" w:rsidP="00816FCB">
      <w:pPr>
        <w:pStyle w:val="a7"/>
        <w:numPr>
          <w:ilvl w:val="1"/>
          <w:numId w:val="17"/>
        </w:numPr>
        <w:tabs>
          <w:tab w:val="left" w:pos="1002"/>
        </w:tabs>
        <w:spacing w:before="4" w:line="244" w:lineRule="auto"/>
        <w:ind w:right="608"/>
        <w:rPr>
          <w:rFonts w:ascii="微軟正黑體" w:eastAsia="微軟正黑體" w:hAnsi="微軟正黑體"/>
          <w:sz w:val="24"/>
          <w:lang w:eastAsia="zh-TW"/>
        </w:rPr>
      </w:pPr>
      <w:r w:rsidRPr="00644C11">
        <w:rPr>
          <w:rFonts w:ascii="微軟正黑體" w:eastAsia="微軟正黑體" w:hAnsi="微軟正黑體"/>
          <w:b/>
          <w:color w:val="231F20"/>
          <w:sz w:val="24"/>
          <w:lang w:eastAsia="zh-TW"/>
        </w:rPr>
        <w:t xml:space="preserve">〈大上海飯店廣告〉，《華僑日報》，1942 年 5 月 1 日 </w:t>
      </w:r>
      <w:r w:rsidRPr="00644C11">
        <w:rPr>
          <w:rFonts w:ascii="微軟正黑體" w:eastAsia="微軟正黑體" w:hAnsi="微軟正黑體"/>
          <w:color w:val="2172B0"/>
          <w:spacing w:val="-2"/>
          <w:w w:val="90"/>
          <w:sz w:val="24"/>
          <w:lang w:eastAsia="zh-TW"/>
        </w:rPr>
        <w:t>https://books.google.com.hk/books?id=20CrCgAAQBAJ&amp;pg=PA105&amp;lpg=PA105&amp;dq=%E8</w:t>
      </w:r>
    </w:p>
    <w:p w:rsidR="00816FCB" w:rsidRPr="00644C11" w:rsidRDefault="00816FCB">
      <w:pPr>
        <w:pStyle w:val="a3"/>
        <w:spacing w:line="202" w:lineRule="exact"/>
        <w:ind w:left="1001"/>
        <w:rPr>
          <w:rFonts w:ascii="微軟正黑體" w:eastAsia="微軟正黑體" w:hAnsi="微軟正黑體"/>
        </w:rPr>
      </w:pPr>
      <w:r w:rsidRPr="00644C11">
        <w:rPr>
          <w:rFonts w:ascii="微軟正黑體" w:eastAsia="微軟正黑體" w:hAnsi="微軟正黑體"/>
          <w:color w:val="2172B0"/>
          <w:spacing w:val="-2"/>
          <w:w w:val="90"/>
        </w:rPr>
        <w:t>%8F%B2%E5%BE%8B%E8%B3%93%E9%9F%B3%E6%A8%82%E7%89%B9%E8%89%B</w:t>
      </w:r>
    </w:p>
    <w:p w:rsidR="00816FCB" w:rsidRPr="00644C11" w:rsidRDefault="00816FCB">
      <w:pPr>
        <w:pStyle w:val="a3"/>
        <w:spacing w:before="26" w:line="160" w:lineRule="auto"/>
        <w:ind w:left="1001"/>
        <w:rPr>
          <w:rFonts w:ascii="微軟正黑體" w:eastAsia="微軟正黑體" w:hAnsi="微軟正黑體"/>
        </w:rPr>
      </w:pPr>
      <w:r w:rsidRPr="00644C11">
        <w:rPr>
          <w:rFonts w:ascii="微軟正黑體" w:eastAsia="微軟正黑體" w:hAnsi="微軟正黑體"/>
          <w:color w:val="2172B0"/>
          <w:spacing w:val="-2"/>
          <w:w w:val="90"/>
        </w:rPr>
        <w:t>2&amp;source=bl&amp;ots=B8pGO9_AEa&amp;sig=lwYeyL888rRQIzIYDMNYLqhU0M0&amp;hl=zh-TW&amp;sa=</w:t>
      </w:r>
      <w:r w:rsidRPr="00644C11">
        <w:rPr>
          <w:rFonts w:ascii="微軟正黑體" w:eastAsia="微軟正黑體" w:hAnsi="微軟正黑體"/>
          <w:color w:val="2172B0"/>
          <w:spacing w:val="80"/>
          <w:w w:val="150"/>
        </w:rPr>
        <w:t xml:space="preserve">      </w:t>
      </w:r>
      <w:r w:rsidRPr="00644C11">
        <w:rPr>
          <w:rFonts w:ascii="微軟正黑體" w:eastAsia="微軟正黑體" w:hAnsi="微軟正黑體"/>
          <w:color w:val="2172B0"/>
          <w:spacing w:val="-2"/>
          <w:w w:val="90"/>
        </w:rPr>
        <w:t>X&amp;ved=0ahUKEwidybGhuObZAhUfT48KHQNsAjA4ChDoAQhUMAs#v=onepage&amp;q=%E8%8F</w:t>
      </w:r>
    </w:p>
    <w:p w:rsidR="00816FCB" w:rsidRPr="00644C11" w:rsidRDefault="00816FCB">
      <w:pPr>
        <w:pStyle w:val="a3"/>
        <w:spacing w:line="254" w:lineRule="exact"/>
        <w:ind w:left="1001"/>
        <w:rPr>
          <w:rFonts w:ascii="微軟正黑體" w:eastAsia="微軟正黑體" w:hAnsi="微軟正黑體"/>
        </w:rPr>
      </w:pPr>
      <w:r w:rsidRPr="00644C11">
        <w:rPr>
          <w:rFonts w:ascii="微軟正黑體" w:eastAsia="微軟正黑體" w:hAnsi="微軟正黑體"/>
          <w:color w:val="2172B0"/>
          <w:spacing w:val="-2"/>
          <w:w w:val="90"/>
        </w:rPr>
        <w:t>%B2%E5%BE%8B%E8%B3%93%E9%9F%B3%E6%A8%82%E7%89%B9%E8%89%B2&amp;f=</w:t>
      </w:r>
    </w:p>
    <w:p w:rsidR="00816FCB" w:rsidRPr="00644C11" w:rsidRDefault="00816FCB">
      <w:pPr>
        <w:pStyle w:val="a3"/>
        <w:spacing w:line="349" w:lineRule="exact"/>
        <w:ind w:left="1001"/>
        <w:rPr>
          <w:rFonts w:ascii="微軟正黑體" w:eastAsia="微軟正黑體" w:hAnsi="微軟正黑體"/>
        </w:rPr>
      </w:pPr>
      <w:r w:rsidRPr="00644C11">
        <w:rPr>
          <w:rFonts w:ascii="微軟正黑體" w:eastAsia="微軟正黑體" w:hAnsi="微軟正黑體"/>
          <w:color w:val="2172B0"/>
          <w:spacing w:val="-2"/>
        </w:rPr>
        <w:t>false</w:t>
      </w:r>
    </w:p>
    <w:p w:rsidR="00816FCB" w:rsidRPr="00644C11" w:rsidRDefault="00816FCB">
      <w:pPr>
        <w:pStyle w:val="a3"/>
        <w:spacing w:before="2"/>
        <w:rPr>
          <w:rFonts w:ascii="微軟正黑體" w:eastAsia="微軟正黑體" w:hAnsi="微軟正黑體"/>
          <w:sz w:val="10"/>
        </w:rPr>
      </w:pPr>
    </w:p>
    <w:p w:rsidR="00816FCB" w:rsidRPr="00644C11" w:rsidRDefault="00816FCB" w:rsidP="00816FCB">
      <w:pPr>
        <w:pStyle w:val="a7"/>
        <w:numPr>
          <w:ilvl w:val="1"/>
          <w:numId w:val="17"/>
        </w:numPr>
        <w:tabs>
          <w:tab w:val="left" w:pos="1002"/>
        </w:tabs>
        <w:spacing w:before="100" w:line="160" w:lineRule="auto"/>
        <w:ind w:right="445"/>
        <w:rPr>
          <w:rFonts w:ascii="微軟正黑體" w:eastAsia="微軟正黑體" w:hAnsi="微軟正黑體"/>
          <w:b/>
          <w:sz w:val="24"/>
        </w:rPr>
      </w:pPr>
      <w:r w:rsidRPr="00644C11">
        <w:rPr>
          <w:rFonts w:ascii="微軟正黑體" w:eastAsia="微軟正黑體" w:hAnsi="微軟正黑體"/>
          <w:b/>
          <w:color w:val="231F20"/>
          <w:sz w:val="24"/>
          <w:lang w:eastAsia="zh-TW"/>
        </w:rPr>
        <w:t>黃湛森：〈菲律賓音樂人</w:t>
      </w:r>
      <w:r w:rsidRPr="00644C11">
        <w:rPr>
          <w:rFonts w:ascii="微軟正黑體" w:eastAsia="微軟正黑體" w:hAnsi="微軟正黑體"/>
          <w:b/>
          <w:color w:val="231F20"/>
          <w:spacing w:val="24"/>
          <w:w w:val="170"/>
          <w:sz w:val="24"/>
          <w:lang w:eastAsia="zh-TW"/>
        </w:rPr>
        <w:t xml:space="preserve"> – </w:t>
      </w:r>
      <w:r w:rsidRPr="00644C11">
        <w:rPr>
          <w:rFonts w:ascii="微軟正黑體" w:eastAsia="微軟正黑體" w:hAnsi="微軟正黑體"/>
          <w:b/>
          <w:color w:val="231F20"/>
          <w:sz w:val="24"/>
          <w:lang w:eastAsia="zh-TW"/>
        </w:rPr>
        <w:t>技藝〉，《粵語流行曲的發展與興衰：香港流行音樂研究》，香港：香港大學，2003</w:t>
      </w:r>
      <w:r w:rsidRPr="00644C11">
        <w:rPr>
          <w:rFonts w:ascii="微軟正黑體" w:eastAsia="微軟正黑體" w:hAnsi="微軟正黑體"/>
          <w:b/>
          <w:color w:val="231F20"/>
          <w:spacing w:val="8"/>
          <w:sz w:val="24"/>
          <w:lang w:eastAsia="zh-TW"/>
        </w:rPr>
        <w:t xml:space="preserve"> 年。</w:t>
      </w:r>
      <w:r w:rsidRPr="00644C11">
        <w:rPr>
          <w:rFonts w:ascii="微軟正黑體" w:eastAsia="微軟正黑體" w:hAnsi="微軟正黑體"/>
          <w:b/>
          <w:color w:val="231F20"/>
          <w:spacing w:val="8"/>
          <w:sz w:val="24"/>
        </w:rPr>
        <w:t xml:space="preserve">頁 </w:t>
      </w:r>
      <w:r w:rsidRPr="00644C11">
        <w:rPr>
          <w:rFonts w:ascii="微軟正黑體" w:eastAsia="微軟正黑體" w:hAnsi="微軟正黑體"/>
          <w:b/>
          <w:color w:val="231F20"/>
          <w:sz w:val="24"/>
        </w:rPr>
        <w:t>47-49</w:t>
      </w:r>
    </w:p>
    <w:p w:rsidR="00816FCB" w:rsidRPr="00644C11" w:rsidRDefault="00816FCB">
      <w:pPr>
        <w:pStyle w:val="a3"/>
        <w:spacing w:before="16"/>
        <w:rPr>
          <w:rFonts w:ascii="微軟正黑體" w:eastAsia="微軟正黑體" w:hAnsi="微軟正黑體"/>
          <w:sz w:val="6"/>
        </w:rPr>
      </w:pPr>
    </w:p>
    <w:p w:rsidR="00816FCB" w:rsidRPr="00644C11" w:rsidRDefault="00816FCB">
      <w:pPr>
        <w:pStyle w:val="a3"/>
        <w:spacing w:before="4"/>
        <w:ind w:left="1001"/>
        <w:rPr>
          <w:rFonts w:ascii="微軟正黑體" w:eastAsia="微軟正黑體" w:hAnsi="微軟正黑體"/>
        </w:rPr>
      </w:pPr>
      <w:hyperlink r:id="rId316">
        <w:r w:rsidRPr="00644C11">
          <w:rPr>
            <w:rFonts w:ascii="微軟正黑體" w:eastAsia="微軟正黑體" w:hAnsi="微軟正黑體"/>
            <w:color w:val="2172B0"/>
            <w:spacing w:val="9"/>
            <w:w w:val="90"/>
          </w:rPr>
          <w:t>http://www.hkmemory.org/jameswong/wjs/web/upload/book/8077phdthesis_p47-</w:t>
        </w:r>
        <w:r w:rsidRPr="00644C11">
          <w:rPr>
            <w:rFonts w:ascii="微軟正黑體" w:eastAsia="微軟正黑體" w:hAnsi="微軟正黑體"/>
            <w:color w:val="2172B0"/>
            <w:spacing w:val="-2"/>
          </w:rPr>
          <w:t>49.pdf</w:t>
        </w:r>
      </w:hyperlink>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11"/>
        <w:rPr>
          <w:sz w:val="14"/>
        </w:rPr>
      </w:pPr>
    </w:p>
    <w:p w:rsidR="00816FCB" w:rsidRPr="00644C11" w:rsidRDefault="00816FCB">
      <w:pPr>
        <w:spacing w:before="20"/>
        <w:ind w:left="695" w:right="575"/>
        <w:jc w:val="center"/>
        <w:rPr>
          <w:rFonts w:ascii="Arial" w:hAnsi="Arial" w:cs="Arial"/>
          <w:sz w:val="20"/>
        </w:rPr>
      </w:pPr>
      <w:r w:rsidRPr="00644C11">
        <w:rPr>
          <w:rFonts w:ascii="Arial" w:hAnsi="Arial" w:cs="Arial"/>
          <w:color w:val="231F20"/>
          <w:spacing w:val="-5"/>
          <w:sz w:val="20"/>
        </w:rPr>
        <w:lastRenderedPageBreak/>
        <w:t>137</w:t>
      </w:r>
    </w:p>
    <w:p w:rsidR="00816FCB" w:rsidRDefault="00816FCB">
      <w:pPr>
        <w:jc w:val="center"/>
        <w:rPr>
          <w:sz w:val="20"/>
        </w:rPr>
        <w:sectPr w:rsidR="00816FCB">
          <w:footerReference w:type="default" r:id="rId317"/>
          <w:pgSz w:w="11910" w:h="16840"/>
          <w:pgMar w:top="0" w:right="400" w:bottom="0" w:left="260" w:header="0" w:footer="0" w:gutter="0"/>
          <w:cols w:space="720"/>
        </w:sectPr>
      </w:pPr>
    </w:p>
    <w:p w:rsidR="00816FCB" w:rsidRPr="00644C11" w:rsidRDefault="00816FCB">
      <w:pPr>
        <w:spacing w:before="40"/>
        <w:ind w:left="148"/>
        <w:rPr>
          <w:rFonts w:ascii="微軟正黑體" w:eastAsia="微軟正黑體" w:hAnsi="微軟正黑體"/>
          <w:sz w:val="20"/>
        </w:rPr>
      </w:pPr>
      <w:r w:rsidRPr="00644C11">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rPr>
          <w:rFonts w:ascii="新細明體"/>
          <w:sz w:val="20"/>
        </w:rPr>
        <w:sectPr w:rsidR="00816FCB">
          <w:footerReference w:type="default" r:id="rId318"/>
          <w:pgSz w:w="11910" w:h="16840"/>
          <w:pgMar w:top="260" w:right="400" w:bottom="540" w:left="260" w:header="0" w:footer="353" w:gutter="0"/>
          <w:pgNumType w:start="138"/>
          <w:cols w:space="720"/>
        </w:sectPr>
      </w:pPr>
    </w:p>
    <w:p w:rsidR="00816FCB" w:rsidRPr="00644C11" w:rsidRDefault="00816FCB">
      <w:pPr>
        <w:pStyle w:val="a3"/>
        <w:spacing w:before="190"/>
        <w:ind w:left="522"/>
        <w:rPr>
          <w:rFonts w:ascii="微軟正黑體" w:eastAsia="微軟正黑體" w:hAnsi="微軟正黑體"/>
          <w:b/>
          <w:lang w:eastAsia="zh-TW"/>
        </w:rPr>
      </w:pPr>
      <w:r>
        <w:rPr>
          <w:rFonts w:ascii="微軟正黑體" w:eastAsia="微軟正黑體" w:hAnsi="微軟正黑體"/>
          <w:b/>
        </w:rPr>
        <w:pict>
          <v:group id="docshapegroup250" o:spid="_x0000_s4186" style="position:absolute;left:0;text-align:left;margin-left:23.55pt;margin-top:11.55pt;width:545.35pt;height:573.85pt;z-index:-251392000;mso-position-horizontal-relative:page" coordorigin="471,231" coordsize="10907,11477">
            <v:rect id="docshape251" o:spid="_x0000_s4187" style="position:absolute;left:471;top:6444;width:10907;height:5264" fillcolor="#fffef2" stroked="f"/>
            <v:shape id="docshape252" o:spid="_x0000_s4188" style="position:absolute;left:471;top:646;width:10907;height:11062" coordorigin="471,647" coordsize="10907,11062" o:spt="100" adj="0,,0" path="m11378,7684r-20,l11358,11665r-10867,l491,7684r-20,l471,11665r,43l491,11708r10867,l11378,11708r,-43l11378,7684xm11378,647l471,647r,43l11378,690r,-43xe" fillcolor="#ffd183" stroked="f">
              <v:stroke joinstyle="round"/>
              <v:formulas/>
              <v:path arrowok="t" o:connecttype="segments"/>
            </v:shape>
            <v:rect id="docshape253" o:spid="_x0000_s4189" style="position:absolute;left:471;top:693;width:10907;height:6990" fillcolor="#fffef2" stroked="f"/>
            <v:shape id="docshape254" o:spid="_x0000_s4190" style="position:absolute;left:471;top:690;width:10907;height:6994" coordorigin="471,690" coordsize="10907,6994" o:spt="100" adj="0,,0" path="m491,690r-20,l471,7684r20,l491,690xm11378,690r-20,l11358,7684r20,l11378,690xe" fillcolor="#ffd183" stroked="f">
              <v:stroke joinstyle="round"/>
              <v:formulas/>
              <v:path arrowok="t" o:connecttype="segments"/>
            </v:shape>
            <v:shape id="docshape255" o:spid="_x0000_s4191" style="position:absolute;left:491;top:231;width:1309;height:416" coordorigin="491,231" coordsize="1309,416" path="m1526,231r-765,l727,232r-20,7l693,256r-15,33l491,647r1308,l1606,282r-6,-8l1583,257r-26,-18l1526,231xe" fillcolor="#e8d8bd" stroked="f">
              <v:path arrowok="t"/>
            </v:shape>
            <v:shape id="docshape256" o:spid="_x0000_s4192" style="position:absolute;left:471;top:231;width:1309;height:416" coordorigin="471,231" coordsize="1309,416" path="m1506,231r-765,l707,232r-20,7l673,256r-15,33l471,647r1308,l1586,282r-7,-8l1563,257r-26,-18l1506,231xe" fillcolor="#ffeecf" stroked="f">
              <v:path arrowok="t"/>
            </v:shape>
            <v:shape id="docshape257" o:spid="_x0000_s4193" style="position:absolute;left:471;top:231;width:270;height:416" coordorigin="471,231" coordsize="270,416" path="m741,231r-38,9l678,260r-15,20l471,647r69,l741,231xe" fillcolor="#0096d7" stroked="f">
              <v:path arrowok="t"/>
            </v:shape>
            <v:rect id="docshape258" o:spid="_x0000_s4194" style="position:absolute;left:3257;top:810;width:5393;height:7229" fillcolor="#231f20" stroked="f">
              <v:fill opacity="19660f"/>
            </v:rect>
            <v:shape id="docshape259" o:spid="_x0000_s4195" type="#_x0000_t75" style="position:absolute;left:3459;top:966;width:4987;height:6822">
              <v:imagedata r:id="rId319" o:title=""/>
            </v:shape>
            <w10:wrap anchorx="page"/>
          </v:group>
        </w:pict>
      </w:r>
      <w:r w:rsidRPr="00644C11">
        <w:rPr>
          <w:rFonts w:ascii="微軟正黑體" w:eastAsia="微軟正黑體" w:hAnsi="微軟正黑體"/>
          <w:b/>
          <w:color w:val="231F20"/>
          <w:spacing w:val="3"/>
          <w:lang w:eastAsia="zh-TW"/>
        </w:rPr>
        <w:t xml:space="preserve">資料 </w:t>
      </w:r>
      <w:r w:rsidRPr="00644C11">
        <w:rPr>
          <w:rFonts w:ascii="微軟正黑體" w:eastAsia="微軟正黑體" w:hAnsi="微軟正黑體"/>
          <w:b/>
          <w:color w:val="231F20"/>
          <w:spacing w:val="-26"/>
          <w:w w:val="90"/>
          <w:lang w:eastAsia="zh-TW"/>
        </w:rPr>
        <w:t>G</w:t>
      </w:r>
    </w:p>
    <w:p w:rsidR="00816FCB" w:rsidRPr="00644C11" w:rsidRDefault="00816FCB">
      <w:pPr>
        <w:spacing w:before="137"/>
        <w:ind w:left="338"/>
        <w:rPr>
          <w:rFonts w:ascii="微軟正黑體" w:eastAsia="微軟正黑體" w:hAnsi="微軟正黑體"/>
          <w:b/>
          <w:sz w:val="30"/>
        </w:rPr>
      </w:pPr>
      <w:r w:rsidRPr="00644C11">
        <w:rPr>
          <w:rFonts w:ascii="微軟正黑體" w:eastAsia="微軟正黑體" w:hAnsi="微軟正黑體"/>
          <w:b/>
        </w:rPr>
        <w:br w:type="column"/>
      </w:r>
      <w:r w:rsidRPr="00644C11">
        <w:rPr>
          <w:rFonts w:ascii="微軟正黑體" w:eastAsia="微軟正黑體" w:hAnsi="微軟正黑體"/>
          <w:b/>
          <w:color w:val="231F20"/>
          <w:sz w:val="30"/>
        </w:rPr>
        <w:t>1983</w:t>
      </w:r>
      <w:r w:rsidRPr="00644C11">
        <w:rPr>
          <w:rFonts w:ascii="微軟正黑體" w:eastAsia="微軟正黑體" w:hAnsi="微軟正黑體"/>
          <w:b/>
          <w:color w:val="231F20"/>
          <w:spacing w:val="47"/>
          <w:w w:val="150"/>
          <w:sz w:val="30"/>
        </w:rPr>
        <w:t xml:space="preserve"> </w:t>
      </w:r>
      <w:r w:rsidRPr="00644C11">
        <w:rPr>
          <w:rFonts w:ascii="微軟正黑體" w:eastAsia="微軟正黑體" w:hAnsi="微軟正黑體"/>
          <w:b/>
          <w:color w:val="231F20"/>
          <w:sz w:val="30"/>
        </w:rPr>
        <w:t>年移民工牧民中心的調查報告</w:t>
      </w:r>
    </w:p>
    <w:p w:rsidR="00816FCB" w:rsidRDefault="00816FCB">
      <w:pPr>
        <w:rPr>
          <w:sz w:val="30"/>
        </w:rPr>
        <w:sectPr w:rsidR="00816FCB">
          <w:type w:val="continuous"/>
          <w:pgSz w:w="11910" w:h="16840"/>
          <w:pgMar w:top="1580" w:right="400" w:bottom="280" w:left="260" w:header="0" w:footer="353" w:gutter="0"/>
          <w:cols w:num="2" w:space="720" w:equalWidth="0">
            <w:col w:w="1232" w:space="40"/>
            <w:col w:w="9978"/>
          </w:cols>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19"/>
          <w:lang w:eastAsia="zh-TW"/>
        </w:rPr>
      </w:pPr>
    </w:p>
    <w:p w:rsidR="00816FCB" w:rsidRPr="00644C11" w:rsidRDefault="00816FCB">
      <w:pPr>
        <w:spacing w:before="21"/>
        <w:ind w:left="590"/>
        <w:rPr>
          <w:rFonts w:ascii="微軟正黑體" w:eastAsia="微軟正黑體" w:hAnsi="微軟正黑體"/>
          <w:sz w:val="20"/>
        </w:rPr>
      </w:pPr>
      <w:r w:rsidRPr="00644C11">
        <w:rPr>
          <w:rFonts w:ascii="微軟正黑體" w:eastAsia="微軟正黑體" w:hAnsi="微軟正黑體"/>
          <w:color w:val="231F20"/>
          <w:w w:val="95"/>
          <w:sz w:val="20"/>
        </w:rPr>
        <w:t>資料來源：Mission</w:t>
      </w:r>
      <w:r w:rsidRPr="00644C11">
        <w:rPr>
          <w:rFonts w:ascii="微軟正黑體" w:eastAsia="微軟正黑體" w:hAnsi="微軟正黑體"/>
          <w:color w:val="231F20"/>
          <w:spacing w:val="29"/>
          <w:sz w:val="20"/>
        </w:rPr>
        <w:t xml:space="preserve"> </w:t>
      </w:r>
      <w:r w:rsidRPr="00644C11">
        <w:rPr>
          <w:rFonts w:ascii="微軟正黑體" w:eastAsia="微軟正黑體" w:hAnsi="微軟正黑體"/>
          <w:color w:val="231F20"/>
          <w:w w:val="95"/>
          <w:sz w:val="20"/>
        </w:rPr>
        <w:t>for</w:t>
      </w:r>
      <w:r w:rsidRPr="00644C11">
        <w:rPr>
          <w:rFonts w:ascii="微軟正黑體" w:eastAsia="微軟正黑體" w:hAnsi="微軟正黑體"/>
          <w:color w:val="231F20"/>
          <w:spacing w:val="29"/>
          <w:sz w:val="20"/>
        </w:rPr>
        <w:t xml:space="preserve"> </w:t>
      </w:r>
      <w:r w:rsidRPr="00644C11">
        <w:rPr>
          <w:rFonts w:ascii="微軟正黑體" w:eastAsia="微軟正黑體" w:hAnsi="微軟正黑體"/>
          <w:color w:val="231F20"/>
          <w:w w:val="95"/>
          <w:sz w:val="20"/>
        </w:rPr>
        <w:t>Filipino</w:t>
      </w:r>
      <w:r w:rsidRPr="00644C11">
        <w:rPr>
          <w:rFonts w:ascii="微軟正黑體" w:eastAsia="微軟正黑體" w:hAnsi="微軟正黑體"/>
          <w:color w:val="231F20"/>
          <w:spacing w:val="29"/>
          <w:sz w:val="20"/>
        </w:rPr>
        <w:t xml:space="preserve"> </w:t>
      </w:r>
      <w:r w:rsidRPr="00644C11">
        <w:rPr>
          <w:rFonts w:ascii="微軟正黑體" w:eastAsia="微軟正黑體" w:hAnsi="微軟正黑體"/>
          <w:color w:val="231F20"/>
          <w:w w:val="95"/>
          <w:sz w:val="20"/>
        </w:rPr>
        <w:t>Migrant</w:t>
      </w:r>
      <w:r w:rsidRPr="00644C11">
        <w:rPr>
          <w:rFonts w:ascii="微軟正黑體" w:eastAsia="微軟正黑體" w:hAnsi="微軟正黑體"/>
          <w:color w:val="231F20"/>
          <w:spacing w:val="30"/>
          <w:sz w:val="20"/>
        </w:rPr>
        <w:t xml:space="preserve"> </w:t>
      </w:r>
      <w:r w:rsidRPr="00644C11">
        <w:rPr>
          <w:rFonts w:ascii="微軟正黑體" w:eastAsia="微軟正黑體" w:hAnsi="微軟正黑體"/>
          <w:color w:val="231F20"/>
          <w:w w:val="95"/>
          <w:sz w:val="20"/>
        </w:rPr>
        <w:t>Workers,</w:t>
      </w:r>
      <w:r w:rsidRPr="00644C11">
        <w:rPr>
          <w:rFonts w:ascii="微軟正黑體" w:eastAsia="微軟正黑體" w:hAnsi="微軟正黑體"/>
          <w:color w:val="231F20"/>
          <w:spacing w:val="30"/>
          <w:sz w:val="20"/>
        </w:rPr>
        <w:t xml:space="preserve"> </w:t>
      </w:r>
      <w:r w:rsidRPr="00644C11">
        <w:rPr>
          <w:rFonts w:ascii="微軟正黑體" w:eastAsia="微軟正黑體" w:hAnsi="微軟正黑體"/>
          <w:color w:val="231F20"/>
          <w:w w:val="95"/>
          <w:sz w:val="20"/>
        </w:rPr>
        <w:t>Hong</w:t>
      </w:r>
      <w:r w:rsidRPr="00644C11">
        <w:rPr>
          <w:rFonts w:ascii="微軟正黑體" w:eastAsia="微軟正黑體" w:hAnsi="微軟正黑體"/>
          <w:color w:val="231F20"/>
          <w:spacing w:val="29"/>
          <w:sz w:val="20"/>
        </w:rPr>
        <w:t xml:space="preserve"> </w:t>
      </w:r>
      <w:r w:rsidRPr="00644C11">
        <w:rPr>
          <w:rFonts w:ascii="微軟正黑體" w:eastAsia="微軟正黑體" w:hAnsi="微軟正黑體"/>
          <w:color w:val="231F20"/>
          <w:spacing w:val="-4"/>
          <w:w w:val="95"/>
          <w:sz w:val="20"/>
        </w:rPr>
        <w:t>Kong</w:t>
      </w:r>
    </w:p>
    <w:p w:rsidR="00816FCB" w:rsidRPr="00644C11" w:rsidRDefault="00816FCB">
      <w:pPr>
        <w:pStyle w:val="a3"/>
        <w:spacing w:before="142" w:line="206" w:lineRule="auto"/>
        <w:ind w:left="604" w:right="505"/>
        <w:jc w:val="both"/>
        <w:rPr>
          <w:rFonts w:ascii="微軟正黑體" w:eastAsia="微軟正黑體" w:hAnsi="微軟正黑體"/>
          <w:lang w:eastAsia="zh-TW"/>
        </w:rPr>
      </w:pPr>
      <w:r w:rsidRPr="00644C11">
        <w:rPr>
          <w:rFonts w:ascii="微軟正黑體" w:eastAsia="微軟正黑體" w:hAnsi="微軟正黑體"/>
          <w:color w:val="231F20"/>
          <w:spacing w:val="-1"/>
        </w:rPr>
        <w:t xml:space="preserve">移民工牧民中心是一個以香港為基地的註冊慈善組織，成立於 </w:t>
      </w:r>
      <w:r w:rsidRPr="00644C11">
        <w:rPr>
          <w:rFonts w:ascii="微軟正黑體" w:eastAsia="微軟正黑體" w:hAnsi="微軟正黑體"/>
          <w:color w:val="231F20"/>
        </w:rPr>
        <w:t>1981</w:t>
      </w:r>
      <w:r w:rsidRPr="00644C11">
        <w:rPr>
          <w:rFonts w:ascii="微軟正黑體" w:eastAsia="微軟正黑體" w:hAnsi="微軟正黑體"/>
          <w:color w:val="231F20"/>
          <w:spacing w:val="-3"/>
        </w:rPr>
        <w:t xml:space="preserve"> 年，是一項香港聖公會聖約</w:t>
      </w:r>
      <w:r w:rsidRPr="00644C11">
        <w:rPr>
          <w:rFonts w:ascii="微軟正黑體" w:eastAsia="微軟正黑體" w:hAnsi="微軟正黑體"/>
          <w:color w:val="231F20"/>
        </w:rPr>
        <w:t>翰堂的外展服務，為在港的菲律賓移民傭工在宗教、社會福利和教育各方面提供服務。</w:t>
      </w:r>
      <w:r w:rsidRPr="00644C11">
        <w:rPr>
          <w:rFonts w:ascii="微軟正黑體" w:eastAsia="微軟正黑體" w:hAnsi="微軟正黑體"/>
          <w:color w:val="231F20"/>
          <w:lang w:eastAsia="zh-TW"/>
        </w:rPr>
        <w:t>此文件的</w:t>
      </w:r>
      <w:r w:rsidRPr="00644C11">
        <w:rPr>
          <w:rFonts w:ascii="微軟正黑體" w:eastAsia="微軟正黑體" w:hAnsi="微軟正黑體"/>
          <w:color w:val="231F20"/>
          <w:spacing w:val="-1"/>
          <w:lang w:eastAsia="zh-TW"/>
        </w:rPr>
        <w:t xml:space="preserve">其中—項目的是展示在港菲傭不斷增多的原因。在 </w:t>
      </w:r>
      <w:r w:rsidRPr="00644C11">
        <w:rPr>
          <w:rFonts w:ascii="微軟正黑體" w:eastAsia="微軟正黑體" w:hAnsi="微軟正黑體"/>
          <w:color w:val="231F20"/>
          <w:lang w:eastAsia="zh-TW"/>
        </w:rPr>
        <w:t>1970</w:t>
      </w:r>
      <w:r w:rsidRPr="00644C11">
        <w:rPr>
          <w:rFonts w:ascii="微軟正黑體" w:eastAsia="微軟正黑體" w:hAnsi="微軟正黑體"/>
          <w:color w:val="231F20"/>
          <w:spacing w:val="-5"/>
          <w:lang w:eastAsia="zh-TW"/>
        </w:rPr>
        <w:t xml:space="preserve"> 年代之前，菲傭只有數百人，但之後人</w:t>
      </w:r>
      <w:r w:rsidRPr="00644C11">
        <w:rPr>
          <w:rFonts w:ascii="微軟正黑體" w:eastAsia="微軟正黑體" w:hAnsi="微軟正黑體"/>
          <w:color w:val="231F20"/>
          <w:spacing w:val="1"/>
          <w:lang w:eastAsia="zh-TW"/>
        </w:rPr>
        <w:t xml:space="preserve">數急速增長，到 </w:t>
      </w:r>
      <w:r w:rsidRPr="00644C11">
        <w:rPr>
          <w:rFonts w:ascii="微軟正黑體" w:eastAsia="微軟正黑體" w:hAnsi="微軟正黑體"/>
          <w:color w:val="231F20"/>
          <w:lang w:eastAsia="zh-TW"/>
        </w:rPr>
        <w:t>1982</w:t>
      </w:r>
      <w:r w:rsidRPr="00644C11">
        <w:rPr>
          <w:rFonts w:ascii="微軟正黑體" w:eastAsia="微軟正黑體" w:hAnsi="微軟正黑體"/>
          <w:color w:val="231F20"/>
          <w:spacing w:val="-6"/>
          <w:lang w:eastAsia="zh-TW"/>
        </w:rPr>
        <w:t xml:space="preserve"> 年已超 </w:t>
      </w:r>
      <w:r w:rsidRPr="00644C11">
        <w:rPr>
          <w:rFonts w:ascii="微軟正黑體" w:eastAsia="微軟正黑體" w:hAnsi="微軟正黑體"/>
          <w:color w:val="231F20"/>
          <w:lang w:eastAsia="zh-TW"/>
        </w:rPr>
        <w:t>19,000</w:t>
      </w:r>
      <w:r w:rsidRPr="00644C11">
        <w:rPr>
          <w:rFonts w:ascii="微軟正黑體" w:eastAsia="微軟正黑體" w:hAnsi="微軟正黑體"/>
          <w:color w:val="231F20"/>
          <w:spacing w:val="-21"/>
          <w:lang w:eastAsia="zh-TW"/>
        </w:rPr>
        <w:t xml:space="preserve"> 人。在 </w:t>
      </w:r>
      <w:r w:rsidRPr="00644C11">
        <w:rPr>
          <w:rFonts w:ascii="微軟正黑體" w:eastAsia="微軟正黑體" w:hAnsi="微軟正黑體"/>
          <w:color w:val="231F20"/>
          <w:lang w:eastAsia="zh-TW"/>
        </w:rPr>
        <w:t>1980 年代，香港需要本港女性勞動力參與服務和製</w:t>
      </w:r>
      <w:r w:rsidRPr="00644C11">
        <w:rPr>
          <w:rFonts w:ascii="微軟正黑體" w:eastAsia="微軟正黑體" w:hAnsi="微軟正黑體"/>
          <w:color w:val="231F20"/>
          <w:spacing w:val="-6"/>
          <w:lang w:eastAsia="zh-TW"/>
        </w:rPr>
        <w:t>造業，故政府引入外地家庭傭工。自那時起，菲律賓人漸漸成為香港社會的一份子，為香港發展</w:t>
      </w:r>
      <w:r w:rsidRPr="00644C11">
        <w:rPr>
          <w:rFonts w:ascii="微軟正黑體" w:eastAsia="微軟正黑體" w:hAnsi="微軟正黑體"/>
          <w:color w:val="231F20"/>
          <w:lang w:eastAsia="zh-TW"/>
        </w:rPr>
        <w:t>作出貢獻。</w:t>
      </w:r>
    </w:p>
    <w:p w:rsidR="00816FCB" w:rsidRPr="00644C11" w:rsidRDefault="00816FCB">
      <w:pPr>
        <w:pStyle w:val="a3"/>
        <w:spacing w:before="2"/>
        <w:rPr>
          <w:rFonts w:ascii="微軟正黑體" w:eastAsia="微軟正黑體" w:hAnsi="微軟正黑體"/>
          <w:sz w:val="25"/>
          <w:lang w:eastAsia="zh-TW"/>
        </w:rPr>
      </w:pPr>
    </w:p>
    <w:p w:rsidR="00816FCB" w:rsidRPr="00644C11" w:rsidRDefault="00816FCB">
      <w:pPr>
        <w:spacing w:before="21"/>
        <w:ind w:left="590"/>
        <w:rPr>
          <w:rFonts w:ascii="微軟正黑體" w:eastAsia="微軟正黑體" w:hAnsi="微軟正黑體"/>
          <w:sz w:val="20"/>
        </w:rPr>
      </w:pPr>
      <w:r w:rsidRPr="00644C11">
        <w:rPr>
          <w:rFonts w:ascii="微軟正黑體" w:eastAsia="微軟正黑體" w:hAnsi="微軟正黑體"/>
          <w:color w:val="231F20"/>
          <w:spacing w:val="2"/>
          <w:sz w:val="20"/>
        </w:rPr>
        <w:t xml:space="preserve">參考本教材乙部資料 </w:t>
      </w:r>
      <w:r w:rsidRPr="00644C11">
        <w:rPr>
          <w:rFonts w:ascii="微軟正黑體" w:eastAsia="微軟正黑體" w:hAnsi="微軟正黑體"/>
          <w:color w:val="231F20"/>
          <w:spacing w:val="-5"/>
          <w:sz w:val="20"/>
        </w:rPr>
        <w:t>44</w:t>
      </w:r>
    </w:p>
    <w:p w:rsidR="00816FCB" w:rsidRPr="00644C11" w:rsidRDefault="00816FCB">
      <w:pPr>
        <w:rPr>
          <w:rFonts w:ascii="微軟正黑體" w:eastAsia="微軟正黑體" w:hAnsi="微軟正黑體"/>
          <w:sz w:val="20"/>
        </w:rPr>
        <w:sectPr w:rsidR="00816FCB" w:rsidRPr="00644C11">
          <w:type w:val="continuous"/>
          <w:pgSz w:w="11910" w:h="16840"/>
          <w:pgMar w:top="1580" w:right="400" w:bottom="280" w:left="260" w:header="0" w:footer="353" w:gutter="0"/>
          <w:cols w:space="720"/>
        </w:sectPr>
      </w:pPr>
    </w:p>
    <w:p w:rsidR="00816FCB" w:rsidRPr="00644C11" w:rsidRDefault="00816FCB">
      <w:pPr>
        <w:spacing w:before="40"/>
        <w:ind w:left="148"/>
        <w:rPr>
          <w:rFonts w:ascii="微軟正黑體" w:eastAsia="微軟正黑體" w:hAnsi="微軟正黑體"/>
          <w:sz w:val="20"/>
        </w:rPr>
      </w:pPr>
      <w:r w:rsidRPr="00644C11">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3"/>
        <w:rPr>
          <w:rFonts w:ascii="新細明體"/>
          <w:sz w:val="29"/>
          <w:lang w:eastAsia="zh-TW"/>
        </w:rPr>
      </w:pPr>
    </w:p>
    <w:tbl>
      <w:tblPr>
        <w:tblStyle w:val="TableNormal"/>
        <w:tblW w:w="0" w:type="auto"/>
        <w:tblInd w:w="60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242"/>
        <w:gridCol w:w="1020"/>
        <w:gridCol w:w="1015"/>
        <w:gridCol w:w="1138"/>
        <w:gridCol w:w="1133"/>
        <w:gridCol w:w="1015"/>
        <w:gridCol w:w="1252"/>
        <w:gridCol w:w="1144"/>
        <w:gridCol w:w="1232"/>
      </w:tblGrid>
      <w:tr w:rsidR="00816FCB" w:rsidRPr="00644C11">
        <w:trPr>
          <w:trHeight w:val="622"/>
        </w:trPr>
        <w:tc>
          <w:tcPr>
            <w:tcW w:w="1242" w:type="dxa"/>
            <w:shd w:val="clear" w:color="auto" w:fill="E3FEF3"/>
          </w:tcPr>
          <w:p w:rsidR="00816FCB" w:rsidRPr="00644C11" w:rsidRDefault="00816FCB">
            <w:pPr>
              <w:pStyle w:val="TableParagraph"/>
              <w:rPr>
                <w:rFonts w:ascii="微軟正黑體" w:eastAsia="微軟正黑體" w:hAnsi="微軟正黑體"/>
                <w:lang w:eastAsia="zh-TW"/>
              </w:rPr>
            </w:pPr>
          </w:p>
        </w:tc>
        <w:tc>
          <w:tcPr>
            <w:tcW w:w="1020" w:type="dxa"/>
            <w:shd w:val="clear" w:color="auto" w:fill="E3FEF3"/>
          </w:tcPr>
          <w:p w:rsidR="00816FCB" w:rsidRPr="00644C11" w:rsidRDefault="00816FCB">
            <w:pPr>
              <w:pStyle w:val="TableParagraph"/>
              <w:spacing w:before="59"/>
              <w:ind w:left="155" w:right="145"/>
              <w:rPr>
                <w:rFonts w:ascii="微軟正黑體" w:eastAsia="微軟正黑體" w:hAnsi="微軟正黑體"/>
                <w:sz w:val="28"/>
              </w:rPr>
            </w:pPr>
            <w:r w:rsidRPr="00644C11">
              <w:rPr>
                <w:rFonts w:ascii="微軟正黑體" w:eastAsia="微軟正黑體" w:hAnsi="微軟正黑體"/>
                <w:color w:val="231F20"/>
                <w:spacing w:val="-4"/>
                <w:w w:val="110"/>
                <w:sz w:val="28"/>
              </w:rPr>
              <w:t>1979</w:t>
            </w:r>
          </w:p>
        </w:tc>
        <w:tc>
          <w:tcPr>
            <w:tcW w:w="1015" w:type="dxa"/>
            <w:tcBorders>
              <w:right w:val="single" w:sz="4" w:space="0" w:color="004883"/>
            </w:tcBorders>
            <w:shd w:val="clear" w:color="auto" w:fill="E3FEF3"/>
          </w:tcPr>
          <w:p w:rsidR="00816FCB" w:rsidRPr="00644C11" w:rsidRDefault="00816FCB">
            <w:pPr>
              <w:pStyle w:val="TableParagraph"/>
              <w:spacing w:before="59"/>
              <w:ind w:left="124" w:right="113"/>
              <w:rPr>
                <w:rFonts w:ascii="微軟正黑體" w:eastAsia="微軟正黑體" w:hAnsi="微軟正黑體"/>
                <w:sz w:val="28"/>
              </w:rPr>
            </w:pPr>
            <w:r w:rsidRPr="00644C11">
              <w:rPr>
                <w:rFonts w:ascii="微軟正黑體" w:eastAsia="微軟正黑體" w:hAnsi="微軟正黑體"/>
                <w:color w:val="231F20"/>
                <w:spacing w:val="-4"/>
                <w:w w:val="110"/>
                <w:sz w:val="28"/>
              </w:rPr>
              <w:t>1981</w:t>
            </w:r>
          </w:p>
        </w:tc>
        <w:tc>
          <w:tcPr>
            <w:tcW w:w="1138" w:type="dxa"/>
            <w:tcBorders>
              <w:left w:val="single" w:sz="4" w:space="0" w:color="004883"/>
              <w:right w:val="single" w:sz="4" w:space="0" w:color="004883"/>
            </w:tcBorders>
            <w:shd w:val="clear" w:color="auto" w:fill="E3FEF3"/>
          </w:tcPr>
          <w:p w:rsidR="00816FCB" w:rsidRPr="00644C11" w:rsidRDefault="00816FCB">
            <w:pPr>
              <w:pStyle w:val="TableParagraph"/>
              <w:spacing w:before="59"/>
              <w:ind w:left="216"/>
              <w:rPr>
                <w:rFonts w:ascii="微軟正黑體" w:eastAsia="微軟正黑體" w:hAnsi="微軟正黑體"/>
                <w:sz w:val="28"/>
              </w:rPr>
            </w:pPr>
            <w:r w:rsidRPr="00644C11">
              <w:rPr>
                <w:rFonts w:ascii="微軟正黑體" w:eastAsia="微軟正黑體" w:hAnsi="微軟正黑體"/>
                <w:color w:val="231F20"/>
                <w:spacing w:val="-4"/>
                <w:w w:val="110"/>
                <w:sz w:val="28"/>
              </w:rPr>
              <w:t>1983</w:t>
            </w:r>
          </w:p>
        </w:tc>
        <w:tc>
          <w:tcPr>
            <w:tcW w:w="1133" w:type="dxa"/>
            <w:tcBorders>
              <w:left w:val="single" w:sz="4" w:space="0" w:color="004883"/>
              <w:right w:val="single" w:sz="4" w:space="0" w:color="004883"/>
            </w:tcBorders>
            <w:shd w:val="clear" w:color="auto" w:fill="E3FEF3"/>
          </w:tcPr>
          <w:p w:rsidR="00816FCB" w:rsidRPr="00644C11" w:rsidRDefault="00816FCB">
            <w:pPr>
              <w:pStyle w:val="TableParagraph"/>
              <w:spacing w:before="59"/>
              <w:ind w:left="214"/>
              <w:rPr>
                <w:rFonts w:ascii="微軟正黑體" w:eastAsia="微軟正黑體" w:hAnsi="微軟正黑體"/>
                <w:sz w:val="28"/>
              </w:rPr>
            </w:pPr>
            <w:r w:rsidRPr="00644C11">
              <w:rPr>
                <w:rFonts w:ascii="微軟正黑體" w:eastAsia="微軟正黑體" w:hAnsi="微軟正黑體"/>
                <w:color w:val="231F20"/>
                <w:spacing w:val="-4"/>
                <w:w w:val="110"/>
                <w:sz w:val="28"/>
              </w:rPr>
              <w:t>1985</w:t>
            </w:r>
          </w:p>
        </w:tc>
        <w:tc>
          <w:tcPr>
            <w:tcW w:w="1015" w:type="dxa"/>
            <w:tcBorders>
              <w:left w:val="single" w:sz="4" w:space="0" w:color="004883"/>
              <w:right w:val="single" w:sz="4" w:space="0" w:color="004883"/>
            </w:tcBorders>
            <w:shd w:val="clear" w:color="auto" w:fill="E3FEF3"/>
          </w:tcPr>
          <w:p w:rsidR="00816FCB" w:rsidRPr="00644C11" w:rsidRDefault="00816FCB">
            <w:pPr>
              <w:pStyle w:val="TableParagraph"/>
              <w:spacing w:before="59"/>
              <w:ind w:left="126" w:right="110"/>
              <w:rPr>
                <w:rFonts w:ascii="微軟正黑體" w:eastAsia="微軟正黑體" w:hAnsi="微軟正黑體"/>
                <w:sz w:val="28"/>
              </w:rPr>
            </w:pPr>
            <w:r w:rsidRPr="00644C11">
              <w:rPr>
                <w:rFonts w:ascii="微軟正黑體" w:eastAsia="微軟正黑體" w:hAnsi="微軟正黑體"/>
                <w:color w:val="231F20"/>
                <w:spacing w:val="-4"/>
                <w:w w:val="110"/>
                <w:sz w:val="28"/>
              </w:rPr>
              <w:t>1987</w:t>
            </w:r>
          </w:p>
        </w:tc>
        <w:tc>
          <w:tcPr>
            <w:tcW w:w="1252" w:type="dxa"/>
            <w:tcBorders>
              <w:left w:val="single" w:sz="4" w:space="0" w:color="004883"/>
              <w:right w:val="single" w:sz="4" w:space="0" w:color="004883"/>
            </w:tcBorders>
            <w:shd w:val="clear" w:color="auto" w:fill="E3FEF3"/>
          </w:tcPr>
          <w:p w:rsidR="00816FCB" w:rsidRPr="00644C11" w:rsidRDefault="00816FCB">
            <w:pPr>
              <w:pStyle w:val="TableParagraph"/>
              <w:spacing w:before="59"/>
              <w:ind w:left="182" w:right="165"/>
              <w:rPr>
                <w:rFonts w:ascii="微軟正黑體" w:eastAsia="微軟正黑體" w:hAnsi="微軟正黑體"/>
                <w:sz w:val="28"/>
              </w:rPr>
            </w:pPr>
            <w:r w:rsidRPr="00644C11">
              <w:rPr>
                <w:rFonts w:ascii="微軟正黑體" w:eastAsia="微軟正黑體" w:hAnsi="微軟正黑體"/>
                <w:color w:val="231F20"/>
                <w:spacing w:val="-4"/>
                <w:w w:val="110"/>
                <w:sz w:val="28"/>
              </w:rPr>
              <w:t>2001</w:t>
            </w:r>
          </w:p>
        </w:tc>
        <w:tc>
          <w:tcPr>
            <w:tcW w:w="1144" w:type="dxa"/>
            <w:tcBorders>
              <w:left w:val="single" w:sz="4" w:space="0" w:color="004883"/>
              <w:right w:val="single" w:sz="4" w:space="0" w:color="004883"/>
            </w:tcBorders>
            <w:shd w:val="clear" w:color="auto" w:fill="E3FEF3"/>
          </w:tcPr>
          <w:p w:rsidR="00816FCB" w:rsidRPr="00644C11" w:rsidRDefault="00816FCB">
            <w:pPr>
              <w:pStyle w:val="TableParagraph"/>
              <w:spacing w:before="59"/>
              <w:ind w:left="128" w:right="111"/>
              <w:rPr>
                <w:rFonts w:ascii="微軟正黑體" w:eastAsia="微軟正黑體" w:hAnsi="微軟正黑體"/>
                <w:sz w:val="28"/>
              </w:rPr>
            </w:pPr>
            <w:r w:rsidRPr="00644C11">
              <w:rPr>
                <w:rFonts w:ascii="微軟正黑體" w:eastAsia="微軟正黑體" w:hAnsi="微軟正黑體"/>
                <w:color w:val="231F20"/>
                <w:spacing w:val="-4"/>
                <w:w w:val="110"/>
                <w:sz w:val="28"/>
              </w:rPr>
              <w:t>2006</w:t>
            </w:r>
          </w:p>
        </w:tc>
        <w:tc>
          <w:tcPr>
            <w:tcW w:w="1232" w:type="dxa"/>
            <w:tcBorders>
              <w:left w:val="single" w:sz="4" w:space="0" w:color="004883"/>
              <w:right w:val="single" w:sz="4" w:space="0" w:color="004883"/>
            </w:tcBorders>
            <w:shd w:val="clear" w:color="auto" w:fill="E3FEF3"/>
          </w:tcPr>
          <w:p w:rsidR="00816FCB" w:rsidRPr="00644C11" w:rsidRDefault="00816FCB">
            <w:pPr>
              <w:pStyle w:val="TableParagraph"/>
              <w:spacing w:before="59"/>
              <w:ind w:left="155" w:right="155"/>
              <w:rPr>
                <w:rFonts w:ascii="微軟正黑體" w:eastAsia="微軟正黑體" w:hAnsi="微軟正黑體"/>
                <w:sz w:val="28"/>
              </w:rPr>
            </w:pPr>
            <w:r w:rsidRPr="00644C11">
              <w:rPr>
                <w:rFonts w:ascii="微軟正黑體" w:eastAsia="微軟正黑體" w:hAnsi="微軟正黑體"/>
                <w:color w:val="231F20"/>
                <w:spacing w:val="-4"/>
                <w:w w:val="110"/>
                <w:sz w:val="28"/>
              </w:rPr>
              <w:t>2011</w:t>
            </w:r>
          </w:p>
        </w:tc>
      </w:tr>
      <w:tr w:rsidR="00816FCB" w:rsidRPr="00644C11">
        <w:trPr>
          <w:trHeight w:val="670"/>
        </w:trPr>
        <w:tc>
          <w:tcPr>
            <w:tcW w:w="1242" w:type="dxa"/>
            <w:tcBorders>
              <w:bottom w:val="single" w:sz="4" w:space="0" w:color="000000"/>
            </w:tcBorders>
            <w:shd w:val="clear" w:color="auto" w:fill="DFFEFE"/>
          </w:tcPr>
          <w:p w:rsidR="00816FCB" w:rsidRPr="00644C11" w:rsidRDefault="00816FCB">
            <w:pPr>
              <w:pStyle w:val="TableParagraph"/>
              <w:spacing w:before="123"/>
              <w:ind w:left="236" w:right="226"/>
              <w:rPr>
                <w:rFonts w:ascii="微軟正黑體" w:eastAsia="微軟正黑體" w:hAnsi="微軟正黑體"/>
                <w:sz w:val="24"/>
              </w:rPr>
            </w:pPr>
            <w:r w:rsidRPr="00644C11">
              <w:rPr>
                <w:rFonts w:ascii="微軟正黑體" w:eastAsia="微軟正黑體" w:hAnsi="微軟正黑體"/>
                <w:color w:val="231F20"/>
                <w:spacing w:val="3"/>
                <w:sz w:val="24"/>
              </w:rPr>
              <w:t>菲律賓</w:t>
            </w:r>
          </w:p>
        </w:tc>
        <w:tc>
          <w:tcPr>
            <w:tcW w:w="1020" w:type="dxa"/>
            <w:tcBorders>
              <w:bottom w:val="single" w:sz="4" w:space="0" w:color="000000"/>
            </w:tcBorders>
            <w:shd w:val="clear" w:color="auto" w:fill="FFFEF2"/>
          </w:tcPr>
          <w:p w:rsidR="00816FCB" w:rsidRPr="00644C11" w:rsidRDefault="00816FCB">
            <w:pPr>
              <w:pStyle w:val="TableParagraph"/>
              <w:spacing w:before="152"/>
              <w:ind w:left="155" w:right="145"/>
              <w:rPr>
                <w:rFonts w:ascii="微軟正黑體" w:eastAsia="微軟正黑體" w:hAnsi="微軟正黑體"/>
                <w:sz w:val="24"/>
              </w:rPr>
            </w:pPr>
            <w:r w:rsidRPr="00644C11">
              <w:rPr>
                <w:rFonts w:ascii="微軟正黑體" w:eastAsia="微軟正黑體" w:hAnsi="微軟正黑體"/>
                <w:color w:val="231F20"/>
                <w:spacing w:val="-2"/>
                <w:sz w:val="24"/>
              </w:rPr>
              <w:t>9,500</w:t>
            </w:r>
          </w:p>
        </w:tc>
        <w:tc>
          <w:tcPr>
            <w:tcW w:w="1015" w:type="dxa"/>
            <w:tcBorders>
              <w:bottom w:val="single" w:sz="4" w:space="0" w:color="000000"/>
              <w:right w:val="single" w:sz="4" w:space="0" w:color="004883"/>
            </w:tcBorders>
            <w:shd w:val="clear" w:color="auto" w:fill="FFFEF2"/>
          </w:tcPr>
          <w:p w:rsidR="00816FCB" w:rsidRPr="00644C11" w:rsidRDefault="00816FCB">
            <w:pPr>
              <w:pStyle w:val="TableParagraph"/>
              <w:spacing w:before="152"/>
              <w:ind w:left="124" w:right="113"/>
              <w:rPr>
                <w:rFonts w:ascii="微軟正黑體" w:eastAsia="微軟正黑體" w:hAnsi="微軟正黑體"/>
                <w:sz w:val="24"/>
              </w:rPr>
            </w:pPr>
            <w:r w:rsidRPr="00644C11">
              <w:rPr>
                <w:rFonts w:ascii="微軟正黑體" w:eastAsia="微軟正黑體" w:hAnsi="微軟正黑體"/>
                <w:color w:val="231F20"/>
                <w:spacing w:val="-2"/>
                <w:sz w:val="24"/>
              </w:rPr>
              <w:t>15,100</w:t>
            </w:r>
          </w:p>
        </w:tc>
        <w:tc>
          <w:tcPr>
            <w:tcW w:w="1138" w:type="dxa"/>
            <w:tcBorders>
              <w:left w:val="single" w:sz="4" w:space="0" w:color="004883"/>
              <w:bottom w:val="single" w:sz="4" w:space="0" w:color="000000"/>
              <w:right w:val="single" w:sz="4" w:space="0" w:color="004883"/>
            </w:tcBorders>
            <w:shd w:val="clear" w:color="auto" w:fill="FFFEF2"/>
          </w:tcPr>
          <w:p w:rsidR="00816FCB" w:rsidRPr="00644C11" w:rsidRDefault="00816FCB">
            <w:pPr>
              <w:pStyle w:val="TableParagraph"/>
              <w:spacing w:before="152"/>
              <w:ind w:left="173"/>
              <w:rPr>
                <w:rFonts w:ascii="微軟正黑體" w:eastAsia="微軟正黑體" w:hAnsi="微軟正黑體"/>
                <w:sz w:val="24"/>
              </w:rPr>
            </w:pPr>
            <w:r w:rsidRPr="00644C11">
              <w:rPr>
                <w:rFonts w:ascii="微軟正黑體" w:eastAsia="微軟正黑體" w:hAnsi="微軟正黑體"/>
                <w:color w:val="231F20"/>
                <w:spacing w:val="7"/>
                <w:sz w:val="24"/>
              </w:rPr>
              <w:t>24,200</w:t>
            </w:r>
          </w:p>
        </w:tc>
        <w:tc>
          <w:tcPr>
            <w:tcW w:w="1133" w:type="dxa"/>
            <w:tcBorders>
              <w:left w:val="single" w:sz="4" w:space="0" w:color="004883"/>
              <w:bottom w:val="single" w:sz="4" w:space="0" w:color="000000"/>
              <w:right w:val="single" w:sz="4" w:space="0" w:color="004883"/>
            </w:tcBorders>
            <w:shd w:val="clear" w:color="auto" w:fill="FFFEF2"/>
          </w:tcPr>
          <w:p w:rsidR="00816FCB" w:rsidRPr="00644C11" w:rsidRDefault="00816FCB">
            <w:pPr>
              <w:pStyle w:val="TableParagraph"/>
              <w:spacing w:before="152"/>
              <w:ind w:left="174"/>
              <w:rPr>
                <w:rFonts w:ascii="微軟正黑體" w:eastAsia="微軟正黑體" w:hAnsi="微軟正黑體"/>
                <w:sz w:val="24"/>
              </w:rPr>
            </w:pPr>
            <w:r w:rsidRPr="00644C11">
              <w:rPr>
                <w:rFonts w:ascii="微軟正黑體" w:eastAsia="微軟正黑體" w:hAnsi="微軟正黑體"/>
                <w:color w:val="231F20"/>
                <w:spacing w:val="-2"/>
                <w:sz w:val="24"/>
              </w:rPr>
              <w:t>32,200</w:t>
            </w:r>
          </w:p>
        </w:tc>
        <w:tc>
          <w:tcPr>
            <w:tcW w:w="1015" w:type="dxa"/>
            <w:tcBorders>
              <w:left w:val="single" w:sz="4" w:space="0" w:color="004883"/>
              <w:bottom w:val="single" w:sz="4" w:space="0" w:color="000000"/>
              <w:right w:val="single" w:sz="4" w:space="0" w:color="004883"/>
            </w:tcBorders>
            <w:shd w:val="clear" w:color="auto" w:fill="FFFEF2"/>
          </w:tcPr>
          <w:p w:rsidR="00816FCB" w:rsidRPr="00644C11" w:rsidRDefault="00816FCB">
            <w:pPr>
              <w:pStyle w:val="TableParagraph"/>
              <w:spacing w:before="152"/>
              <w:ind w:left="126" w:right="110"/>
              <w:rPr>
                <w:rFonts w:ascii="微軟正黑體" w:eastAsia="微軟正黑體" w:hAnsi="微軟正黑體"/>
                <w:sz w:val="24"/>
              </w:rPr>
            </w:pPr>
            <w:r w:rsidRPr="00644C11">
              <w:rPr>
                <w:rFonts w:ascii="微軟正黑體" w:eastAsia="微軟正黑體" w:hAnsi="微軟正黑體"/>
                <w:color w:val="231F20"/>
                <w:spacing w:val="-2"/>
                <w:sz w:val="24"/>
              </w:rPr>
              <w:t>39,100</w:t>
            </w:r>
          </w:p>
        </w:tc>
        <w:tc>
          <w:tcPr>
            <w:tcW w:w="1252" w:type="dxa"/>
            <w:tcBorders>
              <w:left w:val="single" w:sz="4" w:space="0" w:color="004883"/>
              <w:bottom w:val="single" w:sz="4" w:space="0" w:color="000000"/>
              <w:right w:val="single" w:sz="4" w:space="0" w:color="004883"/>
            </w:tcBorders>
            <w:shd w:val="clear" w:color="auto" w:fill="FFFEF2"/>
          </w:tcPr>
          <w:p w:rsidR="00816FCB" w:rsidRPr="00644C11" w:rsidRDefault="00816FCB">
            <w:pPr>
              <w:pStyle w:val="TableParagraph"/>
              <w:spacing w:before="152"/>
              <w:ind w:left="182" w:right="166"/>
              <w:rPr>
                <w:rFonts w:ascii="微軟正黑體" w:eastAsia="微軟正黑體" w:hAnsi="微軟正黑體"/>
                <w:sz w:val="24"/>
              </w:rPr>
            </w:pPr>
            <w:r w:rsidRPr="00644C11">
              <w:rPr>
                <w:rFonts w:ascii="微軟正黑體" w:eastAsia="微軟正黑體" w:hAnsi="微軟正黑體"/>
                <w:color w:val="231F20"/>
                <w:spacing w:val="-2"/>
                <w:sz w:val="24"/>
              </w:rPr>
              <w:t>142,556</w:t>
            </w:r>
          </w:p>
        </w:tc>
        <w:tc>
          <w:tcPr>
            <w:tcW w:w="1144" w:type="dxa"/>
            <w:tcBorders>
              <w:left w:val="single" w:sz="4" w:space="0" w:color="004883"/>
              <w:bottom w:val="single" w:sz="4" w:space="0" w:color="000000"/>
              <w:right w:val="single" w:sz="4" w:space="0" w:color="004883"/>
            </w:tcBorders>
            <w:shd w:val="clear" w:color="auto" w:fill="FFFEF2"/>
          </w:tcPr>
          <w:p w:rsidR="00816FCB" w:rsidRPr="00644C11" w:rsidRDefault="00816FCB">
            <w:pPr>
              <w:pStyle w:val="TableParagraph"/>
              <w:spacing w:before="152"/>
              <w:ind w:left="128" w:right="112"/>
              <w:rPr>
                <w:rFonts w:ascii="微軟正黑體" w:eastAsia="微軟正黑體" w:hAnsi="微軟正黑體"/>
                <w:sz w:val="24"/>
              </w:rPr>
            </w:pPr>
            <w:r w:rsidRPr="00644C11">
              <w:rPr>
                <w:rFonts w:ascii="微軟正黑體" w:eastAsia="微軟正黑體" w:hAnsi="微軟正黑體"/>
                <w:color w:val="231F20"/>
                <w:spacing w:val="-2"/>
                <w:sz w:val="24"/>
              </w:rPr>
              <w:t>112,453</w:t>
            </w:r>
          </w:p>
        </w:tc>
        <w:tc>
          <w:tcPr>
            <w:tcW w:w="1232" w:type="dxa"/>
            <w:tcBorders>
              <w:left w:val="single" w:sz="4" w:space="0" w:color="004883"/>
              <w:bottom w:val="single" w:sz="4" w:space="0" w:color="000000"/>
              <w:right w:val="single" w:sz="4" w:space="0" w:color="004883"/>
            </w:tcBorders>
            <w:shd w:val="clear" w:color="auto" w:fill="FFFEF2"/>
          </w:tcPr>
          <w:p w:rsidR="00816FCB" w:rsidRPr="00644C11" w:rsidRDefault="00816FCB">
            <w:pPr>
              <w:pStyle w:val="TableParagraph"/>
              <w:spacing w:before="152"/>
              <w:ind w:left="172" w:right="155"/>
              <w:rPr>
                <w:rFonts w:ascii="微軟正黑體" w:eastAsia="微軟正黑體" w:hAnsi="微軟正黑體"/>
                <w:sz w:val="24"/>
              </w:rPr>
            </w:pPr>
            <w:r w:rsidRPr="00644C11">
              <w:rPr>
                <w:rFonts w:ascii="微軟正黑體" w:eastAsia="微軟正黑體" w:hAnsi="微軟正黑體"/>
                <w:color w:val="231F20"/>
                <w:spacing w:val="-2"/>
                <w:sz w:val="24"/>
              </w:rPr>
              <w:t>133,018</w:t>
            </w:r>
          </w:p>
        </w:tc>
      </w:tr>
      <w:tr w:rsidR="00816FCB" w:rsidRPr="00644C11">
        <w:trPr>
          <w:trHeight w:val="556"/>
        </w:trPr>
        <w:tc>
          <w:tcPr>
            <w:tcW w:w="1242" w:type="dxa"/>
            <w:tcBorders>
              <w:top w:val="single" w:sz="4" w:space="0" w:color="000000"/>
            </w:tcBorders>
            <w:shd w:val="clear" w:color="auto" w:fill="D8EFF0"/>
          </w:tcPr>
          <w:p w:rsidR="00816FCB" w:rsidRPr="00644C11" w:rsidRDefault="00816FCB">
            <w:pPr>
              <w:pStyle w:val="TableParagraph"/>
              <w:spacing w:before="67"/>
              <w:ind w:left="236" w:right="217"/>
              <w:rPr>
                <w:rFonts w:ascii="微軟正黑體" w:eastAsia="微軟正黑體" w:hAnsi="微軟正黑體"/>
                <w:sz w:val="24"/>
              </w:rPr>
            </w:pPr>
            <w:r w:rsidRPr="00644C11">
              <w:rPr>
                <w:rFonts w:ascii="微軟正黑體" w:eastAsia="微軟正黑體" w:hAnsi="微軟正黑體"/>
                <w:color w:val="231F20"/>
                <w:spacing w:val="-5"/>
                <w:sz w:val="24"/>
              </w:rPr>
              <w:t>泰國</w:t>
            </w:r>
          </w:p>
        </w:tc>
        <w:tc>
          <w:tcPr>
            <w:tcW w:w="1020" w:type="dxa"/>
            <w:tcBorders>
              <w:top w:val="single" w:sz="4" w:space="0" w:color="000000"/>
            </w:tcBorders>
            <w:shd w:val="clear" w:color="auto" w:fill="FFFEF2"/>
          </w:tcPr>
          <w:p w:rsidR="00816FCB" w:rsidRPr="00644C11" w:rsidRDefault="00816FCB">
            <w:pPr>
              <w:pStyle w:val="TableParagraph"/>
              <w:spacing w:before="96"/>
              <w:ind w:left="155" w:right="145"/>
              <w:rPr>
                <w:rFonts w:ascii="微軟正黑體" w:eastAsia="微軟正黑體" w:hAnsi="微軟正黑體"/>
                <w:sz w:val="24"/>
              </w:rPr>
            </w:pPr>
            <w:r w:rsidRPr="00644C11">
              <w:rPr>
                <w:rFonts w:ascii="微軟正黑體" w:eastAsia="微軟正黑體" w:hAnsi="微軟正黑體"/>
                <w:color w:val="231F20"/>
                <w:spacing w:val="-2"/>
                <w:sz w:val="24"/>
              </w:rPr>
              <w:t>6,200</w:t>
            </w:r>
          </w:p>
        </w:tc>
        <w:tc>
          <w:tcPr>
            <w:tcW w:w="1015" w:type="dxa"/>
            <w:tcBorders>
              <w:top w:val="single" w:sz="4" w:space="0" w:color="000000"/>
              <w:right w:val="single" w:sz="4" w:space="0" w:color="004883"/>
            </w:tcBorders>
            <w:shd w:val="clear" w:color="auto" w:fill="FFFEF2"/>
          </w:tcPr>
          <w:p w:rsidR="00816FCB" w:rsidRPr="00644C11" w:rsidRDefault="00816FCB">
            <w:pPr>
              <w:pStyle w:val="TableParagraph"/>
              <w:spacing w:before="96"/>
              <w:ind w:left="126" w:right="102"/>
              <w:rPr>
                <w:rFonts w:ascii="微軟正黑體" w:eastAsia="微軟正黑體" w:hAnsi="微軟正黑體"/>
                <w:sz w:val="24"/>
              </w:rPr>
            </w:pPr>
            <w:r w:rsidRPr="00644C11">
              <w:rPr>
                <w:rFonts w:ascii="微軟正黑體" w:eastAsia="微軟正黑體" w:hAnsi="微軟正黑體"/>
                <w:color w:val="231F20"/>
                <w:spacing w:val="10"/>
                <w:sz w:val="24"/>
              </w:rPr>
              <w:t>8,600</w:t>
            </w:r>
          </w:p>
        </w:tc>
        <w:tc>
          <w:tcPr>
            <w:tcW w:w="1138" w:type="dxa"/>
            <w:tcBorders>
              <w:top w:val="single" w:sz="4" w:space="0" w:color="000000"/>
              <w:left w:val="single" w:sz="4" w:space="0" w:color="004883"/>
              <w:right w:val="single" w:sz="4" w:space="0" w:color="004883"/>
            </w:tcBorders>
            <w:shd w:val="clear" w:color="auto" w:fill="FFFEF2"/>
          </w:tcPr>
          <w:p w:rsidR="00816FCB" w:rsidRPr="00644C11" w:rsidRDefault="00816FCB">
            <w:pPr>
              <w:pStyle w:val="TableParagraph"/>
              <w:spacing w:before="96"/>
              <w:ind w:left="245"/>
              <w:rPr>
                <w:rFonts w:ascii="微軟正黑體" w:eastAsia="微軟正黑體" w:hAnsi="微軟正黑體"/>
                <w:sz w:val="24"/>
              </w:rPr>
            </w:pPr>
            <w:r w:rsidRPr="00644C11">
              <w:rPr>
                <w:rFonts w:ascii="微軟正黑體" w:eastAsia="微軟正黑體" w:hAnsi="微軟正黑體"/>
                <w:color w:val="231F20"/>
                <w:spacing w:val="-2"/>
                <w:sz w:val="24"/>
              </w:rPr>
              <w:t>9,200</w:t>
            </w:r>
          </w:p>
        </w:tc>
        <w:tc>
          <w:tcPr>
            <w:tcW w:w="1133" w:type="dxa"/>
            <w:tcBorders>
              <w:top w:val="single" w:sz="4" w:space="0" w:color="000000"/>
              <w:left w:val="single" w:sz="4" w:space="0" w:color="004883"/>
              <w:right w:val="single" w:sz="4" w:space="0" w:color="004883"/>
            </w:tcBorders>
            <w:shd w:val="clear" w:color="auto" w:fill="FFFEF2"/>
          </w:tcPr>
          <w:p w:rsidR="00816FCB" w:rsidRPr="00644C11" w:rsidRDefault="00816FCB">
            <w:pPr>
              <w:pStyle w:val="TableParagraph"/>
              <w:spacing w:before="96"/>
              <w:ind w:left="241"/>
              <w:rPr>
                <w:rFonts w:ascii="微軟正黑體" w:eastAsia="微軟正黑體" w:hAnsi="微軟正黑體"/>
                <w:sz w:val="24"/>
              </w:rPr>
            </w:pPr>
            <w:r w:rsidRPr="00644C11">
              <w:rPr>
                <w:rFonts w:ascii="微軟正黑體" w:eastAsia="微軟正黑體" w:hAnsi="微軟正黑體"/>
                <w:color w:val="231F20"/>
                <w:spacing w:val="9"/>
                <w:sz w:val="24"/>
              </w:rPr>
              <w:t>9,600</w:t>
            </w:r>
          </w:p>
        </w:tc>
        <w:tc>
          <w:tcPr>
            <w:tcW w:w="1015" w:type="dxa"/>
            <w:tcBorders>
              <w:top w:val="single" w:sz="4" w:space="0" w:color="000000"/>
              <w:left w:val="single" w:sz="4" w:space="0" w:color="004883"/>
              <w:right w:val="single" w:sz="4" w:space="0" w:color="004883"/>
            </w:tcBorders>
            <w:shd w:val="clear" w:color="auto" w:fill="FFFEF2"/>
          </w:tcPr>
          <w:p w:rsidR="00816FCB" w:rsidRPr="00644C11" w:rsidRDefault="00816FCB">
            <w:pPr>
              <w:pStyle w:val="TableParagraph"/>
              <w:spacing w:before="96"/>
              <w:ind w:left="126" w:right="110"/>
              <w:rPr>
                <w:rFonts w:ascii="微軟正黑體" w:eastAsia="微軟正黑體" w:hAnsi="微軟正黑體"/>
                <w:sz w:val="24"/>
              </w:rPr>
            </w:pPr>
            <w:r w:rsidRPr="00644C11">
              <w:rPr>
                <w:rFonts w:ascii="微軟正黑體" w:eastAsia="微軟正黑體" w:hAnsi="微軟正黑體"/>
                <w:color w:val="231F20"/>
                <w:spacing w:val="-2"/>
                <w:sz w:val="24"/>
              </w:rPr>
              <w:t>10,100</w:t>
            </w:r>
          </w:p>
        </w:tc>
        <w:tc>
          <w:tcPr>
            <w:tcW w:w="1252" w:type="dxa"/>
            <w:tcBorders>
              <w:top w:val="single" w:sz="4" w:space="0" w:color="000000"/>
              <w:left w:val="single" w:sz="4" w:space="0" w:color="004883"/>
              <w:right w:val="single" w:sz="4" w:space="0" w:color="004883"/>
            </w:tcBorders>
            <w:shd w:val="clear" w:color="auto" w:fill="FFFEF2"/>
          </w:tcPr>
          <w:p w:rsidR="00816FCB" w:rsidRPr="00644C11" w:rsidRDefault="00816FCB">
            <w:pPr>
              <w:pStyle w:val="TableParagraph"/>
              <w:spacing w:before="96"/>
              <w:ind w:left="182" w:right="165"/>
              <w:rPr>
                <w:rFonts w:ascii="微軟正黑體" w:eastAsia="微軟正黑體" w:hAnsi="微軟正黑體"/>
                <w:sz w:val="24"/>
              </w:rPr>
            </w:pPr>
            <w:r w:rsidRPr="00644C11">
              <w:rPr>
                <w:rFonts w:ascii="微軟正黑體" w:eastAsia="微軟正黑體" w:hAnsi="微軟正黑體"/>
                <w:color w:val="231F20"/>
                <w:spacing w:val="-2"/>
                <w:sz w:val="24"/>
              </w:rPr>
              <w:t>14,342</w:t>
            </w:r>
          </w:p>
        </w:tc>
        <w:tc>
          <w:tcPr>
            <w:tcW w:w="1144" w:type="dxa"/>
            <w:tcBorders>
              <w:top w:val="single" w:sz="4" w:space="0" w:color="000000"/>
              <w:left w:val="single" w:sz="4" w:space="0" w:color="004883"/>
              <w:right w:val="single" w:sz="4" w:space="0" w:color="004883"/>
            </w:tcBorders>
            <w:shd w:val="clear" w:color="auto" w:fill="FFFEF2"/>
          </w:tcPr>
          <w:p w:rsidR="00816FCB" w:rsidRPr="00644C11" w:rsidRDefault="00816FCB">
            <w:pPr>
              <w:pStyle w:val="TableParagraph"/>
              <w:spacing w:before="96"/>
              <w:ind w:left="128" w:right="112"/>
              <w:rPr>
                <w:rFonts w:ascii="微軟正黑體" w:eastAsia="微軟正黑體" w:hAnsi="微軟正黑體"/>
                <w:sz w:val="24"/>
              </w:rPr>
            </w:pPr>
            <w:r w:rsidRPr="00644C11">
              <w:rPr>
                <w:rFonts w:ascii="微軟正黑體" w:eastAsia="微軟正黑體" w:hAnsi="微軟正黑體"/>
                <w:color w:val="231F20"/>
                <w:spacing w:val="-2"/>
                <w:sz w:val="24"/>
              </w:rPr>
              <w:t>11,900</w:t>
            </w:r>
          </w:p>
        </w:tc>
        <w:tc>
          <w:tcPr>
            <w:tcW w:w="1232" w:type="dxa"/>
            <w:tcBorders>
              <w:top w:val="single" w:sz="4" w:space="0" w:color="000000"/>
              <w:left w:val="single" w:sz="4" w:space="0" w:color="004883"/>
              <w:right w:val="single" w:sz="4" w:space="0" w:color="004883"/>
            </w:tcBorders>
            <w:shd w:val="clear" w:color="auto" w:fill="FFFEF2"/>
          </w:tcPr>
          <w:p w:rsidR="00816FCB" w:rsidRPr="00644C11" w:rsidRDefault="00816FCB">
            <w:pPr>
              <w:pStyle w:val="TableParagraph"/>
              <w:spacing w:before="96"/>
              <w:ind w:left="172" w:right="155"/>
              <w:rPr>
                <w:rFonts w:ascii="微軟正黑體" w:eastAsia="微軟正黑體" w:hAnsi="微軟正黑體"/>
                <w:sz w:val="24"/>
              </w:rPr>
            </w:pPr>
            <w:r w:rsidRPr="00644C11">
              <w:rPr>
                <w:rFonts w:ascii="微軟正黑體" w:eastAsia="微軟正黑體" w:hAnsi="微軟正黑體"/>
                <w:color w:val="231F20"/>
                <w:spacing w:val="-2"/>
                <w:sz w:val="24"/>
              </w:rPr>
              <w:t>11,213</w:t>
            </w:r>
          </w:p>
        </w:tc>
      </w:tr>
      <w:tr w:rsidR="00816FCB" w:rsidRPr="00644C11">
        <w:trPr>
          <w:trHeight w:val="665"/>
        </w:trPr>
        <w:tc>
          <w:tcPr>
            <w:tcW w:w="1242" w:type="dxa"/>
            <w:shd w:val="clear" w:color="auto" w:fill="D8EFF0"/>
          </w:tcPr>
          <w:p w:rsidR="00816FCB" w:rsidRPr="00644C11" w:rsidRDefault="00816FCB">
            <w:pPr>
              <w:pStyle w:val="TableParagraph"/>
              <w:spacing w:before="121"/>
              <w:ind w:left="236" w:right="218"/>
              <w:rPr>
                <w:rFonts w:ascii="微軟正黑體" w:eastAsia="微軟正黑體" w:hAnsi="微軟正黑體"/>
                <w:sz w:val="24"/>
              </w:rPr>
            </w:pPr>
            <w:r w:rsidRPr="00644C11">
              <w:rPr>
                <w:rFonts w:ascii="微軟正黑體" w:eastAsia="微軟正黑體" w:hAnsi="微軟正黑體"/>
                <w:color w:val="231F20"/>
                <w:spacing w:val="-5"/>
                <w:sz w:val="24"/>
              </w:rPr>
              <w:t>印尼</w:t>
            </w:r>
          </w:p>
        </w:tc>
        <w:tc>
          <w:tcPr>
            <w:tcW w:w="1020" w:type="dxa"/>
            <w:shd w:val="clear" w:color="auto" w:fill="FFFEF2"/>
          </w:tcPr>
          <w:p w:rsidR="00816FCB" w:rsidRPr="00644C11" w:rsidRDefault="00816FCB">
            <w:pPr>
              <w:pStyle w:val="TableParagraph"/>
              <w:spacing w:before="150"/>
              <w:ind w:left="155" w:right="145"/>
              <w:rPr>
                <w:rFonts w:ascii="微軟正黑體" w:eastAsia="微軟正黑體" w:hAnsi="微軟正黑體"/>
                <w:sz w:val="24"/>
              </w:rPr>
            </w:pPr>
            <w:r w:rsidRPr="00644C11">
              <w:rPr>
                <w:rFonts w:ascii="微軟正黑體" w:eastAsia="微軟正黑體" w:hAnsi="微軟正黑體"/>
                <w:color w:val="231F20"/>
                <w:spacing w:val="-2"/>
                <w:sz w:val="24"/>
              </w:rPr>
              <w:t>2,700</w:t>
            </w:r>
          </w:p>
        </w:tc>
        <w:tc>
          <w:tcPr>
            <w:tcW w:w="1015" w:type="dxa"/>
            <w:tcBorders>
              <w:right w:val="single" w:sz="4" w:space="0" w:color="004883"/>
            </w:tcBorders>
            <w:shd w:val="clear" w:color="auto" w:fill="FFFEF2"/>
          </w:tcPr>
          <w:p w:rsidR="00816FCB" w:rsidRPr="00644C11" w:rsidRDefault="00816FCB">
            <w:pPr>
              <w:pStyle w:val="TableParagraph"/>
              <w:spacing w:before="150"/>
              <w:ind w:left="124" w:right="113"/>
              <w:rPr>
                <w:rFonts w:ascii="微軟正黑體" w:eastAsia="微軟正黑體" w:hAnsi="微軟正黑體"/>
                <w:sz w:val="24"/>
              </w:rPr>
            </w:pPr>
            <w:r w:rsidRPr="00644C11">
              <w:rPr>
                <w:rFonts w:ascii="微軟正黑體" w:eastAsia="微軟正黑體" w:hAnsi="微軟正黑體"/>
                <w:color w:val="231F20"/>
                <w:spacing w:val="7"/>
                <w:sz w:val="24"/>
              </w:rPr>
              <w:t>3,500</w:t>
            </w:r>
          </w:p>
        </w:tc>
        <w:tc>
          <w:tcPr>
            <w:tcW w:w="1138" w:type="dxa"/>
            <w:tcBorders>
              <w:left w:val="single" w:sz="4" w:space="0" w:color="004883"/>
              <w:right w:val="single" w:sz="4" w:space="0" w:color="004883"/>
            </w:tcBorders>
            <w:shd w:val="clear" w:color="auto" w:fill="FFFEF2"/>
          </w:tcPr>
          <w:p w:rsidR="00816FCB" w:rsidRPr="00644C11" w:rsidRDefault="00816FCB">
            <w:pPr>
              <w:pStyle w:val="TableParagraph"/>
              <w:spacing w:before="150"/>
              <w:ind w:left="251"/>
              <w:rPr>
                <w:rFonts w:ascii="微軟正黑體" w:eastAsia="微軟正黑體" w:hAnsi="微軟正黑體"/>
                <w:sz w:val="24"/>
              </w:rPr>
            </w:pPr>
            <w:r w:rsidRPr="00644C11">
              <w:rPr>
                <w:rFonts w:ascii="微軟正黑體" w:eastAsia="微軟正黑體" w:hAnsi="微軟正黑體"/>
                <w:color w:val="231F20"/>
                <w:spacing w:val="-2"/>
                <w:sz w:val="24"/>
              </w:rPr>
              <w:t>3,700</w:t>
            </w:r>
          </w:p>
        </w:tc>
        <w:tc>
          <w:tcPr>
            <w:tcW w:w="1133" w:type="dxa"/>
            <w:tcBorders>
              <w:left w:val="single" w:sz="4" w:space="0" w:color="004883"/>
              <w:right w:val="single" w:sz="4" w:space="0" w:color="004883"/>
            </w:tcBorders>
            <w:shd w:val="clear" w:color="auto" w:fill="FFFEF2"/>
          </w:tcPr>
          <w:p w:rsidR="00816FCB" w:rsidRPr="00644C11" w:rsidRDefault="00816FCB">
            <w:pPr>
              <w:pStyle w:val="TableParagraph"/>
              <w:spacing w:before="150"/>
              <w:ind w:left="237"/>
              <w:rPr>
                <w:rFonts w:ascii="微軟正黑體" w:eastAsia="微軟正黑體" w:hAnsi="微軟正黑體"/>
                <w:sz w:val="24"/>
              </w:rPr>
            </w:pPr>
            <w:r w:rsidRPr="00644C11">
              <w:rPr>
                <w:rFonts w:ascii="微軟正黑體" w:eastAsia="微軟正黑體" w:hAnsi="微軟正黑體"/>
                <w:color w:val="231F20"/>
                <w:spacing w:val="8"/>
                <w:sz w:val="24"/>
              </w:rPr>
              <w:t>3,900</w:t>
            </w:r>
          </w:p>
        </w:tc>
        <w:tc>
          <w:tcPr>
            <w:tcW w:w="1015" w:type="dxa"/>
            <w:tcBorders>
              <w:left w:val="single" w:sz="4" w:space="0" w:color="004883"/>
              <w:right w:val="single" w:sz="4" w:space="0" w:color="004883"/>
            </w:tcBorders>
            <w:shd w:val="clear" w:color="auto" w:fill="FFFEF2"/>
          </w:tcPr>
          <w:p w:rsidR="00816FCB" w:rsidRPr="00644C11" w:rsidRDefault="00816FCB">
            <w:pPr>
              <w:pStyle w:val="TableParagraph"/>
              <w:spacing w:before="150"/>
              <w:ind w:left="126" w:right="110"/>
              <w:rPr>
                <w:rFonts w:ascii="微軟正黑體" w:eastAsia="微軟正黑體" w:hAnsi="微軟正黑體"/>
                <w:sz w:val="24"/>
              </w:rPr>
            </w:pPr>
            <w:r w:rsidRPr="00644C11">
              <w:rPr>
                <w:rFonts w:ascii="微軟正黑體" w:eastAsia="微軟正黑體" w:hAnsi="微軟正黑體"/>
                <w:color w:val="231F20"/>
                <w:spacing w:val="8"/>
                <w:sz w:val="24"/>
              </w:rPr>
              <w:t>3,300</w:t>
            </w:r>
          </w:p>
        </w:tc>
        <w:tc>
          <w:tcPr>
            <w:tcW w:w="1252" w:type="dxa"/>
            <w:tcBorders>
              <w:left w:val="single" w:sz="4" w:space="0" w:color="004883"/>
              <w:right w:val="single" w:sz="4" w:space="0" w:color="004883"/>
            </w:tcBorders>
            <w:shd w:val="clear" w:color="auto" w:fill="FFFEF2"/>
          </w:tcPr>
          <w:p w:rsidR="00816FCB" w:rsidRPr="00644C11" w:rsidRDefault="00816FCB">
            <w:pPr>
              <w:pStyle w:val="TableParagraph"/>
              <w:spacing w:before="150"/>
              <w:ind w:left="182" w:right="166"/>
              <w:rPr>
                <w:rFonts w:ascii="微軟正黑體" w:eastAsia="微軟正黑體" w:hAnsi="微軟正黑體"/>
                <w:sz w:val="24"/>
              </w:rPr>
            </w:pPr>
            <w:r w:rsidRPr="00644C11">
              <w:rPr>
                <w:rFonts w:ascii="微軟正黑體" w:eastAsia="微軟正黑體" w:hAnsi="微軟正黑體"/>
                <w:color w:val="231F20"/>
                <w:spacing w:val="-2"/>
                <w:sz w:val="24"/>
              </w:rPr>
              <w:t>50,494</w:t>
            </w:r>
          </w:p>
        </w:tc>
        <w:tc>
          <w:tcPr>
            <w:tcW w:w="1144" w:type="dxa"/>
            <w:tcBorders>
              <w:left w:val="single" w:sz="4" w:space="0" w:color="004883"/>
              <w:right w:val="single" w:sz="4" w:space="0" w:color="004883"/>
            </w:tcBorders>
            <w:shd w:val="clear" w:color="auto" w:fill="FFFEF2"/>
          </w:tcPr>
          <w:p w:rsidR="00816FCB" w:rsidRPr="00644C11" w:rsidRDefault="00816FCB">
            <w:pPr>
              <w:pStyle w:val="TableParagraph"/>
              <w:spacing w:before="150"/>
              <w:ind w:left="128" w:right="111"/>
              <w:rPr>
                <w:rFonts w:ascii="微軟正黑體" w:eastAsia="微軟正黑體" w:hAnsi="微軟正黑體"/>
                <w:sz w:val="24"/>
              </w:rPr>
            </w:pPr>
            <w:r w:rsidRPr="00644C11">
              <w:rPr>
                <w:rFonts w:ascii="微軟正黑體" w:eastAsia="微軟正黑體" w:hAnsi="微軟正黑體"/>
                <w:color w:val="231F20"/>
                <w:spacing w:val="-2"/>
                <w:sz w:val="24"/>
              </w:rPr>
              <w:t>87,840</w:t>
            </w:r>
          </w:p>
        </w:tc>
        <w:tc>
          <w:tcPr>
            <w:tcW w:w="1232" w:type="dxa"/>
            <w:tcBorders>
              <w:left w:val="single" w:sz="4" w:space="0" w:color="004883"/>
              <w:right w:val="single" w:sz="4" w:space="0" w:color="004883"/>
            </w:tcBorders>
            <w:shd w:val="clear" w:color="auto" w:fill="FFFEF2"/>
          </w:tcPr>
          <w:p w:rsidR="00816FCB" w:rsidRPr="00644C11" w:rsidRDefault="00816FCB">
            <w:pPr>
              <w:pStyle w:val="TableParagraph"/>
              <w:spacing w:before="150"/>
              <w:ind w:left="172" w:right="155"/>
              <w:rPr>
                <w:rFonts w:ascii="微軟正黑體" w:eastAsia="微軟正黑體" w:hAnsi="微軟正黑體"/>
                <w:sz w:val="24"/>
              </w:rPr>
            </w:pPr>
            <w:r w:rsidRPr="00644C11">
              <w:rPr>
                <w:rFonts w:ascii="微軟正黑體" w:eastAsia="微軟正黑體" w:hAnsi="微軟正黑體"/>
                <w:color w:val="231F20"/>
                <w:spacing w:val="-2"/>
                <w:sz w:val="24"/>
              </w:rPr>
              <w:t>133,377</w:t>
            </w:r>
          </w:p>
        </w:tc>
      </w:tr>
    </w:tbl>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rPr>
          <w:rFonts w:ascii="新細明體"/>
          <w:sz w:val="20"/>
        </w:rPr>
      </w:pPr>
    </w:p>
    <w:p w:rsidR="00816FCB" w:rsidRDefault="00816FCB">
      <w:pPr>
        <w:pStyle w:val="a3"/>
        <w:spacing w:before="11"/>
        <w:rPr>
          <w:rFonts w:ascii="新細明體"/>
          <w:sz w:val="23"/>
        </w:rPr>
      </w:pPr>
    </w:p>
    <w:p w:rsidR="00816FCB" w:rsidRPr="00644C11" w:rsidRDefault="00816FCB" w:rsidP="00816FCB">
      <w:pPr>
        <w:pStyle w:val="a7"/>
        <w:numPr>
          <w:ilvl w:val="0"/>
          <w:numId w:val="17"/>
        </w:numPr>
        <w:tabs>
          <w:tab w:val="left" w:pos="803"/>
        </w:tabs>
        <w:spacing w:before="5" w:line="401" w:lineRule="exact"/>
        <w:rPr>
          <w:rFonts w:ascii="微軟正黑體" w:eastAsia="微軟正黑體" w:hAnsi="微軟正黑體"/>
          <w:b/>
          <w:sz w:val="24"/>
          <w:lang w:eastAsia="zh-TW"/>
        </w:rPr>
      </w:pPr>
      <w:r>
        <w:rPr>
          <w:rFonts w:ascii="微軟正黑體" w:eastAsia="微軟正黑體" w:hAnsi="微軟正黑體"/>
          <w:b/>
        </w:rPr>
        <w:pict>
          <v:group id="docshapegroup260" o:spid="_x0000_s4196" style="position:absolute;left:0;text-align:left;margin-left:23.55pt;margin-top:-310.9pt;width:545.35pt;height:301.75pt;z-index:-251390976;mso-position-horizontal-relative:page" coordorigin="471,-6218" coordsize="10907,6035">
            <v:rect id="docshape261" o:spid="_x0000_s4197" style="position:absolute;left:471;top:-821;width:10907;height:638" fillcolor="#fffef2" stroked="f"/>
            <v:shape id="docshape262" o:spid="_x0000_s4198" style="position:absolute;left:471;top:-5803;width:10907;height:5619" coordorigin="471,-5802" coordsize="10907,5619" o:spt="100" adj="0,,0" path="m11378,-693r-20,l11358,-227r-10867,l491,-693r-20,l471,-227r,43l491,-184r10867,l11378,-184r,-43l11378,-693xm11378,-5802r-10907,l471,-5759r10907,l11378,-5802xe" fillcolor="#ffd183" stroked="f">
              <v:stroke joinstyle="round"/>
              <v:formulas/>
              <v:path arrowok="t" o:connecttype="segments"/>
            </v:shape>
            <v:rect id="docshape263" o:spid="_x0000_s4199" style="position:absolute;left:471;top:-5756;width:10907;height:5063" fillcolor="#fffef2" stroked="f"/>
            <v:shape id="docshape264" o:spid="_x0000_s4200" style="position:absolute;left:471;top:-5759;width:10907;height:5066" coordorigin="471,-5759" coordsize="10907,5066" o:spt="100" adj="0,,0" path="m491,-5759r-20,l471,-693r20,l491,-5759xm11378,-5759r-20,l11358,-693r20,l11378,-5759xe" fillcolor="#ffd183" stroked="f">
              <v:stroke joinstyle="round"/>
              <v:formulas/>
              <v:path arrowok="t" o:connecttype="segments"/>
            </v:shape>
            <v:shape id="docshape265" o:spid="_x0000_s4201" style="position:absolute;left:491;top:-6218;width:1309;height:416" coordorigin="491,-6218" coordsize="1309,416" path="m1526,-6218r-765,l727,-6217r-20,6l693,-6194r-15,34l491,-5802r1308,l1606,-6167r-6,-8l1583,-6193r-26,-17l1526,-6218xe" fillcolor="#e8d8bd" stroked="f">
              <v:path arrowok="t"/>
            </v:shape>
            <v:shape id="docshape266" o:spid="_x0000_s4202" style="position:absolute;left:471;top:-6218;width:1309;height:416" coordorigin="471,-6218" coordsize="1309,416" path="m1506,-6218r-765,l707,-6217r-20,6l673,-6194r-15,34l471,-5802r1308,l1586,-6167r-7,-8l1563,-6193r-26,-17l1506,-6218xe" fillcolor="#ffeecf" stroked="f">
              <v:path arrowok="t"/>
            </v:shape>
            <v:shape id="docshape267" o:spid="_x0000_s4203" style="position:absolute;left:471;top:-6218;width:270;height:416" coordorigin="471,-6218" coordsize="270,416" path="m741,-6218r-38,9l678,-6189r-15,20l471,-5802r69,l741,-6218xe" fillcolor="#0096d7" stroked="f">
              <v:path arrowok="t"/>
            </v:shape>
            <v:shape id="docshape268" o:spid="_x0000_s4204" type="#_x0000_t202" style="position:absolute;left:782;top:-6110;width:732;height:240" filled="f" stroked="f">
              <v:textbox inset="0,0,0,0">
                <w:txbxContent>
                  <w:p w:rsidR="00816FCB" w:rsidRPr="00644C11" w:rsidRDefault="00816FCB" w:rsidP="00644C11">
                    <w:pPr>
                      <w:spacing w:line="260" w:lineRule="exact"/>
                      <w:rPr>
                        <w:rFonts w:ascii="微軟正黑體" w:eastAsia="微軟正黑體" w:hAnsi="微軟正黑體"/>
                        <w:b/>
                        <w:sz w:val="24"/>
                      </w:rPr>
                    </w:pPr>
                    <w:r w:rsidRPr="00644C11">
                      <w:rPr>
                        <w:rFonts w:ascii="微軟正黑體" w:eastAsia="微軟正黑體" w:hAnsi="微軟正黑體"/>
                        <w:b/>
                        <w:color w:val="231F20"/>
                        <w:spacing w:val="3"/>
                        <w:sz w:val="24"/>
                      </w:rPr>
                      <w:t xml:space="preserve">資料 </w:t>
                    </w:r>
                    <w:r w:rsidRPr="00644C11">
                      <w:rPr>
                        <w:rFonts w:ascii="微軟正黑體" w:eastAsia="微軟正黑體" w:hAnsi="微軟正黑體"/>
                        <w:b/>
                        <w:color w:val="231F20"/>
                        <w:spacing w:val="-10"/>
                        <w:sz w:val="24"/>
                      </w:rPr>
                      <w:t>H</w:t>
                    </w:r>
                  </w:p>
                </w:txbxContent>
              </v:textbox>
            </v:shape>
            <v:shape id="_x0000_s4205" type="#_x0000_t202" style="position:absolute;left:1870;top:-6195;width:7328;height:300" filled="f" stroked="f">
              <v:textbox inset="0,0,0,0">
                <w:txbxContent>
                  <w:p w:rsidR="00816FCB" w:rsidRPr="00644C11" w:rsidRDefault="00816FCB" w:rsidP="00644C11">
                    <w:pPr>
                      <w:spacing w:line="320" w:lineRule="exact"/>
                      <w:rPr>
                        <w:rFonts w:ascii="微軟正黑體" w:eastAsia="微軟正黑體" w:hAnsi="微軟正黑體"/>
                        <w:b/>
                        <w:sz w:val="30"/>
                      </w:rPr>
                    </w:pPr>
                    <w:r w:rsidRPr="00644C11">
                      <w:rPr>
                        <w:rFonts w:ascii="微軟正黑體" w:eastAsia="微軟正黑體" w:hAnsi="微軟正黑體"/>
                        <w:b/>
                        <w:color w:val="231F20"/>
                        <w:w w:val="95"/>
                        <w:sz w:val="30"/>
                      </w:rPr>
                      <w:t>在港菲律賓、泰國、印尼居住人口數量 (1979-2011</w:t>
                    </w:r>
                    <w:r w:rsidRPr="00644C11">
                      <w:rPr>
                        <w:rFonts w:ascii="微軟正黑體" w:eastAsia="微軟正黑體" w:hAnsi="微軟正黑體"/>
                        <w:b/>
                        <w:color w:val="231F20"/>
                        <w:spacing w:val="-19"/>
                        <w:w w:val="95"/>
                        <w:sz w:val="30"/>
                      </w:rPr>
                      <w:t xml:space="preserve"> </w:t>
                    </w:r>
                    <w:r w:rsidRPr="00644C11">
                      <w:rPr>
                        <w:rFonts w:ascii="微軟正黑體" w:eastAsia="微軟正黑體" w:hAnsi="微軟正黑體"/>
                        <w:b/>
                        <w:color w:val="231F20"/>
                        <w:spacing w:val="-8"/>
                        <w:sz w:val="30"/>
                      </w:rPr>
                      <w:t>年 )</w:t>
                    </w:r>
                  </w:p>
                </w:txbxContent>
              </v:textbox>
            </v:shape>
            <v:shape id="docshape270" o:spid="_x0000_s4206" type="#_x0000_t202" style="position:absolute;left:850;top:-2621;width:10233;height:2196" filled="f" stroked="f">
              <v:textbox inset="0,0,0,0">
                <w:txbxContent>
                  <w:p w:rsidR="00816FCB" w:rsidRPr="00644C11" w:rsidRDefault="00816FCB">
                    <w:pPr>
                      <w:spacing w:line="165" w:lineRule="auto"/>
                      <w:ind w:right="18"/>
                      <w:rPr>
                        <w:rFonts w:ascii="微軟正黑體" w:eastAsia="微軟正黑體" w:hAnsi="微軟正黑體"/>
                        <w:sz w:val="20"/>
                      </w:rPr>
                    </w:pPr>
                    <w:r w:rsidRPr="00644C11">
                      <w:rPr>
                        <w:rFonts w:ascii="微軟正黑體" w:eastAsia="微軟正黑體" w:hAnsi="微軟正黑體"/>
                        <w:color w:val="231F20"/>
                        <w:spacing w:val="-21"/>
                        <w:sz w:val="20"/>
                      </w:rPr>
                      <w:t xml:space="preserve">資料來源：《香港 </w:t>
                    </w:r>
                    <w:r w:rsidRPr="00644C11">
                      <w:rPr>
                        <w:rFonts w:ascii="微軟正黑體" w:eastAsia="微軟正黑體" w:hAnsi="微軟正黑體"/>
                        <w:color w:val="231F20"/>
                        <w:sz w:val="20"/>
                      </w:rPr>
                      <w:t>1980</w:t>
                    </w:r>
                    <w:r w:rsidRPr="00644C11">
                      <w:rPr>
                        <w:rFonts w:ascii="微軟正黑體" w:eastAsia="微軟正黑體" w:hAnsi="微軟正黑體"/>
                        <w:color w:val="231F20"/>
                        <w:spacing w:val="-34"/>
                        <w:sz w:val="20"/>
                      </w:rPr>
                      <w:t xml:space="preserve">》、《香港 </w:t>
                    </w:r>
                    <w:r w:rsidRPr="00644C11">
                      <w:rPr>
                        <w:rFonts w:ascii="微軟正黑體" w:eastAsia="微軟正黑體" w:hAnsi="微軟正黑體"/>
                        <w:color w:val="231F20"/>
                        <w:sz w:val="20"/>
                      </w:rPr>
                      <w:t>1982</w:t>
                    </w:r>
                    <w:r w:rsidRPr="00644C11">
                      <w:rPr>
                        <w:rFonts w:ascii="微軟正黑體" w:eastAsia="微軟正黑體" w:hAnsi="微軟正黑體"/>
                        <w:color w:val="231F20"/>
                        <w:spacing w:val="-34"/>
                        <w:sz w:val="20"/>
                      </w:rPr>
                      <w:t xml:space="preserve">》、《香港 </w:t>
                    </w:r>
                    <w:r w:rsidRPr="00644C11">
                      <w:rPr>
                        <w:rFonts w:ascii="微軟正黑體" w:eastAsia="微軟正黑體" w:hAnsi="微軟正黑體"/>
                        <w:color w:val="231F20"/>
                        <w:sz w:val="20"/>
                      </w:rPr>
                      <w:t>1984</w:t>
                    </w:r>
                    <w:r w:rsidRPr="00644C11">
                      <w:rPr>
                        <w:rFonts w:ascii="微軟正黑體" w:eastAsia="微軟正黑體" w:hAnsi="微軟正黑體"/>
                        <w:color w:val="231F20"/>
                        <w:spacing w:val="-34"/>
                        <w:sz w:val="20"/>
                      </w:rPr>
                      <w:t xml:space="preserve">》、《香港 </w:t>
                    </w:r>
                    <w:r w:rsidRPr="00644C11">
                      <w:rPr>
                        <w:rFonts w:ascii="微軟正黑體" w:eastAsia="微軟正黑體" w:hAnsi="微軟正黑體"/>
                        <w:color w:val="231F20"/>
                        <w:sz w:val="20"/>
                      </w:rPr>
                      <w:t>1986</w:t>
                    </w:r>
                    <w:r w:rsidRPr="00644C11">
                      <w:rPr>
                        <w:rFonts w:ascii="微軟正黑體" w:eastAsia="微軟正黑體" w:hAnsi="微軟正黑體"/>
                        <w:color w:val="231F20"/>
                        <w:spacing w:val="-34"/>
                        <w:sz w:val="20"/>
                      </w:rPr>
                      <w:t xml:space="preserve">》、《香港 </w:t>
                    </w:r>
                    <w:r w:rsidRPr="00644C11">
                      <w:rPr>
                        <w:rFonts w:ascii="微軟正黑體" w:eastAsia="微軟正黑體" w:hAnsi="微軟正黑體"/>
                        <w:color w:val="231F20"/>
                        <w:sz w:val="20"/>
                      </w:rPr>
                      <w:t>1988</w:t>
                    </w:r>
                    <w:r w:rsidRPr="00644C11">
                      <w:rPr>
                        <w:rFonts w:ascii="微軟正黑體" w:eastAsia="微軟正黑體" w:hAnsi="微軟正黑體"/>
                        <w:color w:val="231F20"/>
                        <w:spacing w:val="-64"/>
                        <w:sz w:val="20"/>
                      </w:rPr>
                      <w:t>》、《</w:t>
                    </w:r>
                    <w:r w:rsidRPr="00644C11">
                      <w:rPr>
                        <w:rFonts w:ascii="微軟正黑體" w:eastAsia="微軟正黑體" w:hAnsi="微軟正黑體"/>
                        <w:color w:val="231F20"/>
                        <w:sz w:val="20"/>
                      </w:rPr>
                      <w:t>2011</w:t>
                    </w:r>
                    <w:r w:rsidRPr="00644C11">
                      <w:rPr>
                        <w:rFonts w:ascii="微軟正黑體" w:eastAsia="微軟正黑體" w:hAnsi="微軟正黑體"/>
                        <w:color w:val="231F20"/>
                        <w:spacing w:val="-9"/>
                        <w:sz w:val="20"/>
                      </w:rPr>
                      <w:t xml:space="preserve"> 年人口普查主題性報告：</w:t>
                    </w:r>
                    <w:r w:rsidRPr="00644C11">
                      <w:rPr>
                        <w:rFonts w:ascii="微軟正黑體" w:eastAsia="微軟正黑體" w:hAnsi="微軟正黑體"/>
                        <w:color w:val="231F20"/>
                        <w:spacing w:val="-2"/>
                        <w:sz w:val="20"/>
                      </w:rPr>
                      <w:t>少數族裔人士》</w:t>
                    </w:r>
                  </w:p>
                  <w:p w:rsidR="00816FCB" w:rsidRPr="00644C11" w:rsidRDefault="00816FCB">
                    <w:pPr>
                      <w:spacing w:before="11"/>
                      <w:rPr>
                        <w:rFonts w:ascii="微軟正黑體" w:eastAsia="微軟正黑體" w:hAnsi="微軟正黑體"/>
                        <w:sz w:val="15"/>
                      </w:rPr>
                    </w:pPr>
                  </w:p>
                  <w:p w:rsidR="00816FCB" w:rsidRPr="00644C11" w:rsidRDefault="00816FCB">
                    <w:pPr>
                      <w:spacing w:line="206" w:lineRule="auto"/>
                      <w:ind w:left="14" w:right="82"/>
                      <w:jc w:val="both"/>
                      <w:rPr>
                        <w:rFonts w:ascii="微軟正黑體" w:eastAsia="微軟正黑體" w:hAnsi="微軟正黑體"/>
                        <w:sz w:val="24"/>
                      </w:rPr>
                    </w:pPr>
                    <w:r w:rsidRPr="00644C11">
                      <w:rPr>
                        <w:rFonts w:ascii="微軟正黑體" w:eastAsia="微軟正黑體" w:hAnsi="微軟正黑體"/>
                        <w:color w:val="231F20"/>
                        <w:spacing w:val="-11"/>
                        <w:sz w:val="24"/>
                      </w:rPr>
                      <w:t>第二次世界大戰後，東南亞國家如菲律賓、印尼等國相繼獨立，其國民亦以移民身分在香港定居。</w:t>
                    </w:r>
                    <w:r w:rsidRPr="00644C11">
                      <w:rPr>
                        <w:rFonts w:ascii="微軟正黑體" w:eastAsia="微軟正黑體" w:hAnsi="微軟正黑體"/>
                        <w:color w:val="231F20"/>
                        <w:sz w:val="24"/>
                      </w:rPr>
                      <w:t>泰國未有成為殖民地，泰國人早於十九世紀末已在包括香港等亞洲各地定居，建立獨特的社群。</w:t>
                    </w:r>
                    <w:r w:rsidRPr="00644C11">
                      <w:rPr>
                        <w:rFonts w:ascii="微軟正黑體" w:eastAsia="微軟正黑體" w:hAnsi="微軟正黑體"/>
                        <w:color w:val="231F20"/>
                        <w:spacing w:val="-2"/>
                        <w:sz w:val="24"/>
                      </w:rPr>
                      <w:t>戰後香港經濟日漸發達，不少東南亞國家的國民選擇移居到香港，其人數亦逐年增加。</w:t>
                    </w:r>
                  </w:p>
                  <w:p w:rsidR="00816FCB" w:rsidRPr="00644C11" w:rsidRDefault="00816FCB">
                    <w:pPr>
                      <w:spacing w:before="85" w:line="280" w:lineRule="exact"/>
                      <w:ind w:left="14"/>
                      <w:jc w:val="both"/>
                      <w:rPr>
                        <w:rFonts w:ascii="微軟正黑體" w:eastAsia="微軟正黑體" w:hAnsi="微軟正黑體"/>
                        <w:sz w:val="20"/>
                      </w:rPr>
                    </w:pPr>
                    <w:r w:rsidRPr="00644C11">
                      <w:rPr>
                        <w:rFonts w:ascii="微軟正黑體" w:eastAsia="微軟正黑體" w:hAnsi="微軟正黑體"/>
                        <w:color w:val="231F20"/>
                        <w:spacing w:val="2"/>
                        <w:sz w:val="20"/>
                      </w:rPr>
                      <w:t xml:space="preserve">參考本教材乙部資料 </w:t>
                    </w:r>
                    <w:r w:rsidRPr="00644C11">
                      <w:rPr>
                        <w:rFonts w:ascii="微軟正黑體" w:eastAsia="微軟正黑體" w:hAnsi="微軟正黑體"/>
                        <w:color w:val="231F20"/>
                        <w:spacing w:val="-5"/>
                        <w:sz w:val="20"/>
                      </w:rPr>
                      <w:t>42</w:t>
                    </w:r>
                  </w:p>
                </w:txbxContent>
              </v:textbox>
            </v:shape>
            <w10:wrap anchorx="page"/>
          </v:group>
        </w:pict>
      </w:r>
      <w:r w:rsidRPr="00644C11">
        <w:rPr>
          <w:rFonts w:ascii="微軟正黑體" w:eastAsia="微軟正黑體" w:hAnsi="微軟正黑體"/>
          <w:b/>
          <w:color w:val="231F20"/>
          <w:spacing w:val="10"/>
          <w:sz w:val="24"/>
          <w:lang w:eastAsia="zh-TW"/>
        </w:rPr>
        <w:t xml:space="preserve">根據資料 </w:t>
      </w:r>
      <w:r w:rsidRPr="00644C11">
        <w:rPr>
          <w:rFonts w:ascii="微軟正黑體" w:eastAsia="微軟正黑體" w:hAnsi="微軟正黑體"/>
          <w:b/>
          <w:color w:val="231F20"/>
          <w:sz w:val="24"/>
          <w:lang w:eastAsia="zh-TW"/>
        </w:rPr>
        <w:t>G，香港為甚麼</w:t>
      </w:r>
      <w:r w:rsidRPr="00644C11">
        <w:rPr>
          <w:rFonts w:ascii="微軟正黑體" w:eastAsia="微軟正黑體" w:hAnsi="微軟正黑體"/>
          <w:b/>
          <w:color w:val="231F20"/>
          <w:spacing w:val="27"/>
          <w:sz w:val="24"/>
          <w:lang w:eastAsia="zh-TW"/>
        </w:rPr>
        <w:t xml:space="preserve">在 </w:t>
      </w:r>
      <w:r w:rsidRPr="00644C11">
        <w:rPr>
          <w:rFonts w:ascii="微軟正黑體" w:eastAsia="微軟正黑體" w:hAnsi="微軟正黑體"/>
          <w:b/>
          <w:color w:val="231F20"/>
          <w:sz w:val="24"/>
          <w:lang w:eastAsia="zh-TW"/>
        </w:rPr>
        <w:t>1980</w:t>
      </w:r>
      <w:r w:rsidRPr="00644C11">
        <w:rPr>
          <w:rFonts w:ascii="微軟正黑體" w:eastAsia="微軟正黑體" w:hAnsi="微軟正黑體"/>
          <w:b/>
          <w:color w:val="231F20"/>
          <w:spacing w:val="1"/>
          <w:sz w:val="24"/>
          <w:lang w:eastAsia="zh-TW"/>
        </w:rPr>
        <w:t xml:space="preserve"> 年代引入菲律賓傭工？</w:t>
      </w:r>
    </w:p>
    <w:p w:rsidR="00816FCB" w:rsidRPr="00644C11" w:rsidRDefault="00816FCB">
      <w:pPr>
        <w:pStyle w:val="a3"/>
        <w:spacing w:before="78" w:line="160" w:lineRule="auto"/>
        <w:ind w:left="821" w:right="448"/>
        <w:rPr>
          <w:rFonts w:ascii="微軟正黑體" w:eastAsia="微軟正黑體" w:hAnsi="微軟正黑體"/>
          <w:b/>
          <w:lang w:eastAsia="zh-TW"/>
        </w:rPr>
      </w:pPr>
      <w:r w:rsidRPr="00644C11">
        <w:rPr>
          <w:rFonts w:ascii="微軟正黑體" w:eastAsia="微軟正黑體" w:hAnsi="微軟正黑體"/>
          <w:b/>
          <w:color w:val="EE3430"/>
          <w:spacing w:val="-2"/>
          <w:lang w:eastAsia="zh-TW"/>
        </w:rPr>
        <w:t>香港正值工業化年代，本地女性勞動力投入市場，政府於是引入菲律賓女性任家庭傭工，以補</w:t>
      </w:r>
      <w:r w:rsidRPr="00644C11">
        <w:rPr>
          <w:rFonts w:ascii="微軟正黑體" w:eastAsia="微軟正黑體" w:hAnsi="微軟正黑體"/>
          <w:b/>
          <w:color w:val="EE3430"/>
          <w:spacing w:val="1"/>
          <w:lang w:eastAsia="zh-TW"/>
        </w:rPr>
        <w:t>充家庭照顧人手不足的情況。</w:t>
      </w:r>
    </w:p>
    <w:p w:rsidR="00816FCB" w:rsidRPr="00644C11" w:rsidRDefault="00816FCB">
      <w:pPr>
        <w:pStyle w:val="a3"/>
        <w:spacing w:before="16"/>
        <w:rPr>
          <w:rFonts w:ascii="微軟正黑體" w:eastAsia="微軟正黑體" w:hAnsi="微軟正黑體"/>
          <w:b/>
          <w:sz w:val="14"/>
          <w:lang w:eastAsia="zh-TW"/>
        </w:rPr>
      </w:pPr>
    </w:p>
    <w:p w:rsidR="00816FCB" w:rsidRPr="00644C11" w:rsidRDefault="00816FCB" w:rsidP="00816FCB">
      <w:pPr>
        <w:pStyle w:val="a7"/>
        <w:numPr>
          <w:ilvl w:val="0"/>
          <w:numId w:val="17"/>
        </w:numPr>
        <w:tabs>
          <w:tab w:val="left" w:pos="803"/>
        </w:tabs>
        <w:spacing w:before="5" w:line="415" w:lineRule="exact"/>
        <w:rPr>
          <w:rFonts w:ascii="微軟正黑體" w:eastAsia="微軟正黑體" w:hAnsi="微軟正黑體"/>
          <w:b/>
          <w:sz w:val="24"/>
          <w:lang w:eastAsia="zh-TW"/>
        </w:rPr>
      </w:pPr>
      <w:r w:rsidRPr="00644C11">
        <w:rPr>
          <w:rFonts w:ascii="微軟正黑體" w:eastAsia="微軟正黑體" w:hAnsi="微軟正黑體"/>
          <w:b/>
          <w:color w:val="231F20"/>
          <w:w w:val="95"/>
          <w:sz w:val="24"/>
          <w:lang w:eastAsia="zh-TW"/>
        </w:rPr>
        <w:t>根據資料</w:t>
      </w:r>
      <w:r w:rsidRPr="00644C11">
        <w:rPr>
          <w:rFonts w:ascii="微軟正黑體" w:eastAsia="微軟正黑體" w:hAnsi="微軟正黑體"/>
          <w:b/>
          <w:color w:val="231F20"/>
          <w:spacing w:val="48"/>
          <w:w w:val="150"/>
          <w:sz w:val="24"/>
          <w:lang w:eastAsia="zh-TW"/>
        </w:rPr>
        <w:t xml:space="preserve"> </w:t>
      </w:r>
      <w:r w:rsidRPr="00644C11">
        <w:rPr>
          <w:rFonts w:ascii="微軟正黑體" w:eastAsia="微軟正黑體" w:hAnsi="微軟正黑體"/>
          <w:b/>
          <w:color w:val="231F20"/>
          <w:w w:val="95"/>
          <w:sz w:val="24"/>
          <w:lang w:eastAsia="zh-TW"/>
        </w:rPr>
        <w:t>G</w:t>
      </w:r>
      <w:r w:rsidRPr="00644C11">
        <w:rPr>
          <w:rFonts w:ascii="微軟正黑體" w:eastAsia="微軟正黑體" w:hAnsi="微軟正黑體"/>
          <w:b/>
          <w:color w:val="231F20"/>
          <w:spacing w:val="49"/>
          <w:w w:val="150"/>
          <w:sz w:val="24"/>
          <w:lang w:eastAsia="zh-TW"/>
        </w:rPr>
        <w:t xml:space="preserve"> </w:t>
      </w:r>
      <w:r w:rsidRPr="00644C11">
        <w:rPr>
          <w:rFonts w:ascii="微軟正黑體" w:eastAsia="微軟正黑體" w:hAnsi="微軟正黑體"/>
          <w:b/>
          <w:color w:val="231F20"/>
          <w:w w:val="95"/>
          <w:sz w:val="24"/>
          <w:lang w:eastAsia="zh-TW"/>
        </w:rPr>
        <w:t>和</w:t>
      </w:r>
      <w:r w:rsidRPr="00644C11">
        <w:rPr>
          <w:rFonts w:ascii="微軟正黑體" w:eastAsia="微軟正黑體" w:hAnsi="微軟正黑體"/>
          <w:b/>
          <w:color w:val="231F20"/>
          <w:spacing w:val="49"/>
          <w:w w:val="150"/>
          <w:sz w:val="24"/>
          <w:lang w:eastAsia="zh-TW"/>
        </w:rPr>
        <w:t xml:space="preserve"> </w:t>
      </w:r>
      <w:r w:rsidRPr="00644C11">
        <w:rPr>
          <w:rFonts w:ascii="微軟正黑體" w:eastAsia="微軟正黑體" w:hAnsi="微軟正黑體"/>
          <w:b/>
          <w:color w:val="231F20"/>
          <w:w w:val="95"/>
          <w:sz w:val="24"/>
          <w:lang w:eastAsia="zh-TW"/>
        </w:rPr>
        <w:t>H，在港菲律賓、泰國、印尼的人口出現怎樣的變化趨勢？其中的主因是甚麼</w:t>
      </w:r>
      <w:r w:rsidRPr="00644C11">
        <w:rPr>
          <w:rFonts w:ascii="微軟正黑體" w:eastAsia="微軟正黑體" w:hAnsi="微軟正黑體"/>
          <w:b/>
          <w:color w:val="231F20"/>
          <w:spacing w:val="-10"/>
          <w:w w:val="95"/>
          <w:sz w:val="24"/>
          <w:lang w:eastAsia="zh-TW"/>
        </w:rPr>
        <w:t>？</w:t>
      </w:r>
    </w:p>
    <w:p w:rsidR="00816FCB" w:rsidRPr="00644C11" w:rsidRDefault="00816FCB">
      <w:pPr>
        <w:pStyle w:val="a3"/>
        <w:spacing w:before="93" w:line="160" w:lineRule="auto"/>
        <w:ind w:left="821" w:right="448"/>
        <w:rPr>
          <w:rFonts w:ascii="微軟正黑體" w:eastAsia="微軟正黑體" w:hAnsi="微軟正黑體"/>
          <w:b/>
          <w:lang w:eastAsia="zh-TW"/>
        </w:rPr>
      </w:pPr>
      <w:r w:rsidRPr="00644C11">
        <w:rPr>
          <w:rFonts w:ascii="微軟正黑體" w:eastAsia="微軟正黑體" w:hAnsi="微軟正黑體"/>
          <w:b/>
          <w:color w:val="EE3430"/>
          <w:spacing w:val="8"/>
          <w:lang w:eastAsia="zh-TW"/>
        </w:rPr>
        <w:t xml:space="preserve">從上表可見，至 </w:t>
      </w:r>
      <w:r w:rsidRPr="00644C11">
        <w:rPr>
          <w:rFonts w:ascii="微軟正黑體" w:eastAsia="微軟正黑體" w:hAnsi="微軟正黑體"/>
          <w:b/>
          <w:color w:val="EE3430"/>
          <w:lang w:eastAsia="zh-TW"/>
        </w:rPr>
        <w:t>1980</w:t>
      </w:r>
      <w:r w:rsidRPr="00644C11">
        <w:rPr>
          <w:rFonts w:ascii="微軟正黑體" w:eastAsia="微軟正黑體" w:hAnsi="微軟正黑體"/>
          <w:b/>
          <w:color w:val="EE3430"/>
          <w:spacing w:val="8"/>
          <w:lang w:eastAsia="zh-TW"/>
        </w:rPr>
        <w:t xml:space="preserve"> 年代初，菲律賓、泰國和印尼共有 </w:t>
      </w:r>
      <w:r w:rsidRPr="00644C11">
        <w:rPr>
          <w:rFonts w:ascii="微軟正黑體" w:eastAsia="微軟正黑體" w:hAnsi="微軟正黑體"/>
          <w:b/>
          <w:color w:val="EE3430"/>
          <w:lang w:eastAsia="zh-TW"/>
        </w:rPr>
        <w:t>18,400</w:t>
      </w:r>
      <w:r w:rsidRPr="00644C11">
        <w:rPr>
          <w:rFonts w:ascii="微軟正黑體" w:eastAsia="微軟正黑體" w:hAnsi="微軟正黑體"/>
          <w:b/>
          <w:color w:val="EE3430"/>
          <w:spacing w:val="13"/>
          <w:lang w:eastAsia="zh-TW"/>
        </w:rPr>
        <w:t xml:space="preserve"> 人在港居住。這個數字在</w:t>
      </w:r>
      <w:r w:rsidRPr="00644C11">
        <w:rPr>
          <w:rFonts w:ascii="微軟正黑體" w:eastAsia="微軟正黑體" w:hAnsi="微軟正黑體"/>
          <w:b/>
          <w:color w:val="EE3430"/>
          <w:lang w:eastAsia="zh-TW"/>
        </w:rPr>
        <w:t xml:space="preserve"> 2011 年已增加至近 </w:t>
      </w:r>
      <w:r w:rsidRPr="00644C11">
        <w:rPr>
          <w:rFonts w:ascii="微軟正黑體" w:eastAsia="微軟正黑體" w:hAnsi="微軟正黑體"/>
          <w:b/>
          <w:color w:val="EE3430"/>
          <w:spacing w:val="10"/>
          <w:lang w:eastAsia="zh-TW"/>
        </w:rPr>
        <w:t>280,000</w:t>
      </w:r>
      <w:r w:rsidRPr="00644C11">
        <w:rPr>
          <w:rFonts w:ascii="微軟正黑體" w:eastAsia="微軟正黑體" w:hAnsi="微軟正黑體"/>
          <w:b/>
          <w:color w:val="EE3430"/>
          <w:spacing w:val="-3"/>
          <w:lang w:eastAsia="zh-TW"/>
        </w:rPr>
        <w:t xml:space="preserve"> 人。這個增幅的最大原因是從印尼與菲律賓來港的家庭傭工。</w:t>
      </w:r>
    </w:p>
    <w:p w:rsidR="00816FCB" w:rsidRDefault="00816FCB">
      <w:pPr>
        <w:pStyle w:val="a3"/>
        <w:rPr>
          <w:rFonts w:ascii="Times New Roman"/>
          <w:sz w:val="20"/>
        </w:rPr>
      </w:pPr>
      <w:r>
        <w:pict>
          <v:rect id="_x0000_s4324" style="position:absolute;margin-left:0;margin-top:0;width:595.3pt;height:841.9pt;z-index:-251346944;mso-position-horizontal-relative:page;mso-position-vertical-relative:page" fillcolor="#f1e7da" stroked="f">
            <w10:wrap anchorx="page" anchory="page"/>
          </v:rect>
        </w:pict>
      </w:r>
      <w:r>
        <w:pict>
          <v:group id="_x0000_s4325" style="position:absolute;margin-left:16.9pt;margin-top:20.55pt;width:562.15pt;height:803.15pt;z-index:-251345920;mso-position-horizontal-relative:page;mso-position-vertical-relative:page" coordorigin="338,411" coordsize="11243,16063">
            <v:rect id="docshape3" o:spid="_x0000_s4326" style="position:absolute;left:338;top:8541;width:11243;height:7933" fillcolor="#f5f4f4" stroked="f">
              <v:fill opacity="45875f"/>
            </v:rect>
            <v:shape id="docshape4" o:spid="_x0000_s4327" style="position:absolute;left:383;top:411;width:11169;height:16006" coordorigin="383,411" coordsize="11169,16006" o:spt="100" adj="0,,0" path="m423,411r-40,l383,16417r40,l423,411xm2349,15378r-12,-12l2307,15366r-12,12l2295,15408r12,12l2337,15420r12,-12l2349,15393r,-15xm9544,15376r-7154,l2390,15410r7154,l9544,15376xm9640,15378r-12,-12l9598,15366r-12,12l9586,15408r12,12l9628,15420r12,-12l9640,15393r,-15xm11552,411r-40,l11512,16417r40,l11552,411xe" fillcolor="#ac7541" stroked="f">
              <v:stroke joinstyle="round"/>
              <v:formulas/>
              <v:path arrowok="t" o:connecttype="segments"/>
            </v:shape>
            <v:rect id="docshape5" o:spid="_x0000_s4328" style="position:absolute;left:383;top:426;width:11169;height:16027" filled="f" strokecolor="#231f20" strokeweight=".3475mm"/>
            <v:shape id="docshape6" o:spid="_x0000_s4329" style="position:absolute;left:1239;top:1452;width:9456;height:4365" coordorigin="1240,1453" coordsize="9456,4365" o:spt="100" adj="0,,0" path="m10695,5792r-9455,l1240,5817r9455,l10695,5792xm10695,1453r-9455,l1240,1477r9455,l10695,1453xe" fillcolor="#25180f" stroked="f">
              <v:stroke joinstyle="round"/>
              <v:formulas/>
              <v:path arrowok="t" o:connecttype="segments"/>
            </v:shape>
            <v:shape id="docshape7" o:spid="_x0000_s4330" style="position:absolute;left:2657;top:2436;width:6633;height:2722" coordorigin="2658,2437" coordsize="6633,2722" o:spt="100" adj="0,,0" path="m3105,4029r-447,l2658,4064r204,l2837,4123r-35,65l2758,4254r-48,61l2659,4366r68,l2762,4325r36,-48l2832,4226r28,-48l2860,4457r48,l2908,4178r,-44l2882,4134r7,-17l2897,4098r8,-19l2910,4064r195,l3105,4029xm3116,4366r-43,-46l3034,4266r-33,-57l2977,4157r-49,l2951,4209r29,55l3012,4317r38,49l3116,4366xm3625,4233r-4,-12l3613,4213r-8,-8l3595,4200r-16,l3579,4241r,97l3572,4343r-137,l3428,4337r,-96l3435,4235r137,l3579,4241r,-41l3416,4200r-12,4l3396,4211r-9,7l3381,4228r,119l3385,4357r8,7l3400,4373r11,4l3593,4377r11,-3l3612,4368r8,-7l3625,4351r,-8l3625,4235r,-2xm3645,4819r-4,-19l3636,4779r-4,-23l3630,4737r-41,l3592,4756r4,22l3601,4800r4,19l3645,4819xm3650,4112r-294,l3356,4146r294,l3650,4112xm3719,4059r-4,-11l3706,4040r-6,-7l3690,4029r-373,l3306,4033r-9,7l3289,4047r-4,10l3285,4459r47,l3332,4069r6,-6l3666,4063r6,5l3672,4418r-5,6l3574,4424r18,35l3681,4459r11,-3l3701,4452r10,-6l3719,4436r,-373l3719,4059xm3833,4737r-41,l3790,4757r-4,22l3781,4800r-5,19l3818,4819r5,-22l3827,4775r4,-20l3833,4737xm3835,4838r-70,l3765,4721r-43,l3722,4838r-22,l3700,4721r-44,l3656,4838r-70,l3586,4871r249,l3835,4838xm3837,5088r-23,4l3786,5097r-29,5l3733,5105r,-50l3813,5055r,-35l3733,5020r,-47l3823,4973r,-34l3773,4939r7,-12l3787,4913r7,-15l3798,4886r-50,l3744,4898r-5,14l3732,4927r-7,12l3696,4939r-8,-12l3681,4913r-6,-14l3670,4886r-49,l3626,4899r6,15l3639,4928r6,11l3599,4939r,34l3689,4973r,47l3610,5020r,35l3689,5055r,56l3666,5114r-27,3l3588,5122r,35l3649,5150r67,-9l3781,5131r56,-8l3837,5105r,-17xm3937,5029r-12,-31l3915,4962r-9,-37l3901,4892r-46,l3860,4925r8,38l3877,5000r8,29l3937,5029xm4035,4824r-35,l4000,4721r-45,l3955,4824r-110,l3845,4858r111,l3956,5115r-6,5l3890,5120r15,36l3967,5156r13,-4l3996,5136r4,-10l4000,4858r35,l4035,4824xm4085,4089r-63,l4014,4073r-8,-17l4000,4038r-5,-17l3947,4021r5,17l3958,4056r6,17l3972,4089r-75,l3897,4123r39,l3936,4228r-2,53l3928,4342r-12,60l3895,4459r51,l3961,4410r10,-56l3977,4293r3,-68l4025,4225r4,5l4029,4420r-5,6l3972,4426r14,33l4045,4459r9,-4l4069,4442r4,-10l4073,4225r,-9l4069,4206r-14,-12l4046,4191r-66,l3980,4123r105,l4085,4089xm4233,3168r-2,-18l4231,3145r-7,-20l4214,3108r-14,-13l4184,3084r-17,-8l4147,3072r-20,-2l4120,3070r,90l4120,3360r-15,13l3468,3373r-15,-13l3453,3160r14,-10l4109,3150r11,10l4120,3070r-670,l3426,3072r-21,7l3387,3089r-16,13l3358,3117r-8,17l3344,3152r-1,19l3343,3339r1,22l3350,3381r8,18l3369,3416r16,15l3404,3442r22,7l3451,3452r676,l4151,3450r22,-7l4192,3433r17,-14l4218,3405r8,-16l4230,3373r1,-3l4233,3350r,-182xm4329,3038r-78,-35l4174,2968r-76,-36l4025,2896r-20,-10l3954,2860r-68,-37l3958,2771r7,-5l4029,2716r62,-55l4140,2611r10,-16l4152,2589r3,-11l4156,2561r-5,-16l4143,2531r-12,-11l4115,2513r-19,-3l4012,2510r,79l3959,2639r-57,46l3844,2727r-59,39l3745,2740r-40,-27l3667,2684r-18,-15l3630,2653r-106,l3542,2639r21,-17l3583,2604r17,-15l4012,2589r,-79l3679,2510r15,-14l3712,2477r19,-21l3748,2437r-139,l3558,2490r-55,51l3444,2589r-62,44l3319,2674r-64,35l3441,2709r13,-8l3470,2690r16,-11l3500,2669r44,43l3592,2752r49,38l3690,2825r-69,39l3550,2901r-72,35l3404,2970r-77,34l3246,3038r241,l3567,3002r80,-39l3722,2923r66,-37l3860,2926r72,37l4006,3000r79,38l4329,3038xm4339,4079r-168,l4176,4066r4,-14l4184,4036r4,-15l4143,4021r-13,46l4114,4111r-20,43l4068,4194r51,l4131,4174r10,-20l4151,4134r9,-21l4339,4113r,-34xm4346,4459r-20,-27l4307,4399r-17,-34l4280,4340r-4,-9l4236,4331r2,-5l4240,4316r1,-7l4340,4309r,-34l4247,4275r,-15l4248,4244r1,-14l4249,4215r77,l4326,4182r-133,l4198,4171r5,-13l4208,4145r4,-11l4166,4134r-10,26l4142,4192r-18,34l4104,4258r49,l4160,4249r6,-11l4172,4226r5,-11l4204,4215r,23l4204,4244r-1,16l4202,4275r-106,l4096,4309r101,l4181,4351r-25,38l4122,4424r-42,35l4149,4459r28,-27l4200,4404r19,-30l4234,4340r12,32l4260,4404r15,30l4290,4459r56,xm4654,4942r-28,-21l4599,4895r-24,-26l4556,4847r85,l4641,4813r-191,l4450,4767r,-1l4486,4764r129,-8l4615,4720r-70,6l4470,4731r-77,2l4315,4735r-76,l4239,4769r39,l4404,4767r,46l4214,4813r,34l4298,4847r-19,25l4255,4898r-26,24l4205,4942r72,l4299,4920r20,-25l4338,4870r15,-23l4404,4847r,97l4277,4944r-12,4l4256,4956r-10,8l4239,4975r,149l4243,5134r7,7l4257,5151r12,6l4563,5157r12,-1l4586,5153r9,-3l4602,5145r9,-8l4615,5126r,-2l4615,5065r,-35l4615,4979r,-4l4610,4964r-10,-9l4592,4948r-11,-4l4569,4944r,40l4569,5030r,35l4569,5117r-6,7l4293,5124r-7,-6l4286,5065r283,l4569,5030r-283,l4286,4985r4,-6l4563,4979r6,5l4569,4944r-119,l4450,4847r48,l4516,4870r20,25l4559,4919r24,23l4654,4942xm4856,4356r-5,-8l4838,4338r-8,-2l4811,4336r,35l4811,4397r-3,5l4671,4402r-6,-4l4665,4371r6,-3l4807,4368r4,3l4811,4336r-164,l4638,4338r-13,10l4621,4355r,55l4623,4418r5,6l4633,4431r8,4l4833,4435r8,-4l4853,4420r3,-7l4856,4402r,-34l4856,4356xm4933,4950r-19,-26l4899,4897r-14,-28l4873,4841r-53,l4832,4869r12,27l4858,4923r16,27l4933,4950xm4940,4824r-21,-25l4901,4772r-16,-27l4873,4720r-54,l4832,4747r14,26l4863,4799r17,25l4940,4824xm4941,4974r-50,l4877,5021r-16,46l4842,5112r-22,44l4872,5156r20,-43l4910,5068r16,-46l4941,4974xm4951,4272r-5,-13l4937,4251r-8,-6l4921,4241r-11,-2l4899,4238r-338,l4550,4242r-8,7l4532,4257r-5,11l4527,4457r46,l4573,4278r6,-6l4665,4272r-11,18l4639,4305r-18,12l4602,4326r76,l4690,4314r10,-13l4707,4287r6,-15l4762,4272r,30l4767,4310r6,5l4780,4321r8,4l4881,4325r13,-31l4811,4294r-5,-3l4806,4272r94,l4904,4277r,142l4899,4424r-47,l4867,4457r53,l4932,4453r8,-9l4946,4438r5,-9l4951,4272r,xm4958,4052r-184,l4767,4043r-9,-13l4752,4021r-56,l4700,4031r9,13l4717,4052r-199,l4518,4086r142,l4624,4111r-37,22l4548,4153r-38,18l4603,4171r4,-1l4609,4169r,27l4613,4204r5,6l4624,4216r8,4l4748,4220r18,-32l4662,4188r-6,-6l4656,4169r,-31l4673,4126r17,-13l4706,4100r16,-14l4958,4086r,-34xm4967,4220r-26,-14l4915,4192r-25,-16l4866,4159r19,-14l4901,4132r3,-2l4922,4113r17,-17l4873,4096r-9,10l4854,4115r-10,9l4833,4132r-10,-8l4812,4114r-9,-9l4795,4097r-60,l4769,4131r35,33l4841,4194r38,26l4967,4220xm4998,2644r-41,-49l4920,2543r-34,-53l4857,2437r-114,l4771,2490r29,53l4833,2595r37,49l4998,2644xm5275,5020r-23,-25l5237,4974r-8,-10l5215,4940r-5,-8l5197,4901r73,l5270,4867r-83,l5187,4807r71,l5258,4772r-71,l5187,4720r-14,l5173,4978r,55l5169,5037r-143,l5026,4980r5,-6l5167,4974r6,4l5173,4720r-8,l5165,4940r-125,l5045,4931r5,-10l5054,4911r4,-10l5150,4901r4,10l5158,4922r4,10l5165,4940r,-220l5142,4720r,52l5142,4807r,60l5059,4867r,-60l5142,4807r,-35l5059,4772r,-52l5013,4720r,52l4952,4772r,35l5013,4807r,60l4939,4867r,34l5009,4901r-15,32l4976,4963r-21,29l4929,5020r50,l4979,5117r4,13l4992,5141r7,9l5010,5156r243,l5271,5123r-241,l5026,5119r,-47l5188,5072r12,-4l5216,5054r3,-11l5219,5037r,-17l5275,5020xm5349,2865r-119,l5189,2917r-54,56l5079,3026r-50,43l5182,3069r45,-46l5272,2971r42,-54l5349,2865xm5369,3062r-119,l5204,3122r-57,61l5083,3241r-66,51l5178,3292r53,-50l5282,3186r47,-62l5369,3062xm5575,4072r-274,l5305,4061r6,-13l5316,4034r5,-13l5270,4021r-5,13l5260,4048r-5,13l5250,4072r-114,l5136,4108r99,l5212,4155r-24,45l5159,4244r-36,42l5168,4286r,171l5216,4457r,-212l5234,4213r19,-35l5270,4142r15,-34l5575,4108r,-36xm5583,4422r-157,l5426,4269r132,l5558,4234r-132,l5426,4134r-48,l5378,4234r-124,l5254,4269r124,l5378,4422r-145,l5233,4457r350,l5583,4422xm5660,4765r-1,-10l5656,4746r-7,-10l5638,4729r-165,l5473,4761r135,l5609,4765r-1,2l5598,4780r-12,13l5573,4804r-13,10l5550,4806r-10,-9l5531,4788r-9,-10l5462,4778r14,16l5492,4809r17,15l5527,4837r-23,14l5480,4864r-24,13l5432,4888r27,l5459,4906r119,l5585,4912r,28l5579,4945r-96,l5476,4948r-6,5l5463,4959r-4,8l5458,4978r-5,37l5452,5025r3,10l5462,5042r6,6l5475,5052r114,l5595,5058r,63l5588,5126r-93,l5513,5158r97,l5621,5153r7,-9l5635,5136r4,-10l5639,5051r-4,-12l5627,5031r-8,-7l5609,5019r-107,l5498,5016r1,-5l5500,4990r1,-6l5506,4977r94,l5611,4973r14,-12l5629,4953r,-50l5626,4892r-7,-7l5612,4878r-10,-5l5544,4873r32,-20l5604,4832r21,-18l5629,4810r22,-25l5657,4775r3,-10xm5768,2704r-114,l5630,2754r-28,52l5569,2858r-38,49l5662,2907r29,-50l5720,2805r26,-53l5768,2704xm5774,3292r-45,-65l5685,3156r-38,-73l5614,3009r-8,-26l5591,2939r-94,l5497,2828r-2,-26l5494,2796r-4,-16l5482,2761r-13,-16l5454,2734r-18,-8l5414,2720r-25,-1l5324,2719r20,-22l5366,2671r21,-25l5403,2625r340,l5743,2547r-185,l5574,2522r15,-28l5603,2465r12,-28l5492,2437r-10,28l5469,2494r-15,28l5437,2547r-118,l5303,2522r-15,-29l5275,2464r-10,-27l5150,2437r12,28l5176,2495r15,28l5205,2547r-157,l5048,2625r224,l5219,2682r-63,57l5084,2794r-81,53l5187,2847r14,-12l5217,2822r15,-14l5244,2796r128,l5388,2805r,415l5374,3231r-105,l5307,3311r76,l5410,3309r24,-6l5454,3293r16,-14l5482,3263r9,-19l5496,3224r1,-23l5497,2983r30,75l5561,3137r38,79l5643,3292r131,xm5783,3371r-562,l5179,3370r-40,-3l5099,3362r-38,-10l5029,3339r-2,l4996,3321r-28,-24l4943,3267r19,-42l4981,3181r16,-42l5010,3102r6,-27l5016,3051r-6,-19l4998,3017r-11,-7l4973,3004r-16,-3l4937,2999r-80,l4892,2951r33,-49l4955,2852r27,-50l4989,2783r2,-19l4987,2747r-9,-14l4966,2722r-15,-8l4932,2709r-22,-2l4719,2707r,78l4872,2785r3,6l4872,2795r-26,50l4814,2898r-35,53l4743,2999r-6,11l4733,3021r-1,11l4735,3042r6,13l4751,3065r13,6l4781,3074r129,l4913,3081r-2,5l4885,3157r-34,74l4809,3306r-47,74l4712,3452r126,l4856,3424r18,-30l4891,3366r15,-27l4937,3370r34,26l5009,3416r41,15l5089,3441r40,6l5171,3451r44,1l5747,3452r36,-81xm5895,5158r-26,-12l5844,5133r-6,-3l5819,5119r-24,-14l5814,5089r9,-8l5832,5073r16,-16l5862,5041r7,-10l5870,5019r-4,-9l5862,5002r-10,-5l5657,4997r,33l5813,5030r1,3l5812,5036r-12,12l5787,5060r-13,10l5761,5081r-10,-8l5741,5066r-9,-9l5723,5047r-57,l5680,5063r16,16l5713,5093r14,11l5704,5119r-24,14l5655,5145r-26,13l5716,5158r22,-14l5749,5137r12,-7l5770,5136r11,8l5792,5151r11,7l5895,5158xm5897,4888r-21,-10l5853,4865r-24,-15l5808,4837r19,-17l5833,4814r11,-11l5860,4785r14,-19l5824,4766r-10,13l5803,4792r-12,11l5778,4814r-5,-4l5762,4800r-5,-6l5772,4778r11,-11l5788,4762r14,-17l5814,4727r-47,l5759,4737r-8,11l5742,4758r-10,9l5725,4757r-7,-12l5711,4732r-7,-11l5655,4721r27,49l5715,4812r37,35l5789,4873r-81,l5699,4876r-7,5l5684,4887r-5,9l5678,4906r-3,22l5668,4949r-13,17l5636,4979r61,l5707,4966r8,-15l5719,4934r2,-15l5721,4913r5,-8l5782,4905r5,5l5787,4953r5,9l5798,4968r6,6l5814,4976r58,l5889,4944r-53,l5831,4940r,-35l5831,4900r-3,-7l5825,4888r72,xm6199,4242r-28,-21l6144,4195r-24,-26l6101,4147r85,l6186,4113r-191,l5995,4067r,-1l6031,4064r129,-8l6160,4020r-70,6l6015,4031r-77,2l5860,4035r-76,l5784,4069r39,l5949,4067r,46l5759,4113r,34l5843,4147r-19,25l5800,4198r-26,24l5750,4242r72,l5844,4220r20,-25l5883,4170r15,-23l5949,4147r,97l5822,4244r-12,4l5801,4256r-10,8l5784,4275r,149l5788,4434r7,7l5802,4451r12,6l6108,4457r12,-1l6131,4453r9,-3l6147,4445r9,-8l6160,4426r,-2l6160,4365r,-35l6160,4279r,-4l6155,4264r-10,-9l6137,4248r-11,-4l6114,4244r,40l6114,4330r,35l6114,4417r-6,7l5838,4424r-7,-6l5831,4365r283,l6114,4330r-283,l5831,4285r4,-6l6108,4279r6,5l6114,4244r-119,l5995,4147r48,l6061,4170r20,25l6104,4219r24,23l6199,4242xm6478,4250r-19,-26l6444,4197r-14,-28l6418,4141r-53,l6377,4169r12,27l6403,4223r16,27l6478,4250xm6483,4754r-4,-9l6464,4732r-10,-4l6435,4728r,39l6435,4800r-4,5l6131,4805r,-40l6137,4761r293,l6435,4767r,-39l6120,4728r-12,3l6099,4738r-9,7l6085,4755r,207l6084,5013r-4,50l6071,5111r-15,46l6106,5157r13,-47l6126,5065r4,-43l6131,4982r,-143l6453,4839r11,-4l6471,4827r8,-6l6483,4812r,-7l6483,4761r,-7xm6485,4124r-21,-25l6446,4072r-16,-27l6418,4020r-54,l6377,4047r14,26l6408,4099r17,25l6485,4124xm6486,4274r-50,l6422,4321r-16,46l6387,4412r-22,44l6417,4456r20,-43l6455,4368r16,-46l6486,4274xm6518,5157r-29,-15l6460,5126r-27,-18l6407,5089r21,-17l6444,5059r4,-4l6468,5037r19,-19l6420,5018r-11,11l6398,5039r-12,10l6375,5059r-12,-12l6352,5032r-9,-14l6335,5005r172,l6507,4972r-91,l6416,4921r68,l6484,4889r-68,l6416,4851r-45,l6371,4889r,32l6371,4972r-92,l6279,4921r92,l6371,4889r-92,l6279,4851r-47,l6232,4889r-70,l6162,4921r70,l6232,4972r-82,l6150,5005r34,l6184,5132r5,10l6204,5155r9,2l6293,5157r17,-32l6233,5125r-4,-5l6229,5005r55,l6308,5048r34,41l6382,5125r43,32l6518,5157xm6623,3269r-160,l6393,3321r-76,48l6240,3412r-79,39l6383,3451r63,-41l6509,3367r59,-48l6623,3269xm6820,4320r-23,-25l6782,4274r-8,-10l6760,4240r-5,-8l6742,4201r73,l6815,4167r-83,l6732,4107r71,l6803,4072r-71,l6732,4020r-14,l6718,4278r,55l6714,4337r-143,l6571,4280r5,-6l6712,4274r6,4l6718,4020r-8,l6710,4240r-125,l6590,4231r5,-10l6599,4211r4,-10l6695,4201r4,10l6703,4222r4,10l6710,4240r,-220l6687,4020r,52l6687,4107r,60l6604,4167r,-60l6687,4107r,-35l6604,4072r,-52l6558,4020r,52l6497,4072r,35l6558,4107r,60l6484,4167r,34l6554,4201r-15,32l6521,4263r-21,29l6474,4320r50,l6524,4417r4,13l6537,4441r7,9l6555,4456r243,l6816,4423r-241,l6571,4419r,-47l6733,4372r12,-4l6761,4354r3,-11l6764,4337r,-17l6820,4320xm7035,5032r-16,-33l7006,4964r-11,-36l6986,4892r-49,l6947,4928r11,35l6971,4998r14,34l7035,5032xm7120,4831r-4,-12l7108,4810r-8,-8l7088,4797r-119,l6973,4781r5,-20l6982,4740r4,-20l6939,4720r-9,45l6915,4818r-19,50l6873,4909r,-83l6872,4815r-1,-1l6868,4805r-5,-9l6855,4790r-8,-7l6835,4780r-8,l6827,4821r,127l6827,4984r,137l6823,5123r-91,l6728,5119r,-135l6827,4984r,-36l6728,4948r,-128l6733,4814r88,l6827,4821r,-41l6797,4780r5,-9l6809,4757r8,-17l6825,4720r-51,l6768,4736r-7,17l6753,4769r-7,11l6717,4780r-12,4l6697,4791r-9,8l6682,4811r,310l6687,5133r7,9l6701,5152r12,5l6840,5157r11,-3l6860,5146r8,-7l6873,5129r,-6l6873,4984r,-36l6873,4912r50,l6925,4909r7,-15l6942,4873r9,-22l6959,4831r111,l7074,4836r,283l7070,5123r-76,l7014,5157r66,l7091,5155r10,-5l7113,5144r7,-11l7120,4831r,xm7243,3151r-178,l7065,3021r,-82l7065,2818r,-80l7065,2625r150,l7215,2542r-150,l7065,2438r-111,l6954,2542r,83l6954,2738r,80l6954,2939r,82l6954,3151r-501,l6453,3021r501,l6954,2939r-501,l6453,2818r501,l6954,2738r-501,l6453,2625r501,l6954,2542r-501,l6453,2438r-111,l6342,2542r-142,l6200,2625r142,l6342,3151r-163,l6179,3233r1064,l7243,3151r,xm7254,3451r-74,-42l7106,3366r-72,-47l6965,3269r-165,l6859,3318r60,46l6980,3408r62,43l7254,3451xm7344,4332r-16,-33l7315,4264r-11,-36l7295,4192r-49,l7256,4228r11,35l7280,4298r14,34l7344,4332xm7429,4131r-4,-12l7417,4110r-8,-8l7397,4097r-119,l7282,4081r5,-20l7291,4040r4,-20l7248,4020r-9,45l7224,4118r-19,50l7182,4209r,-83l7181,4115r-1,-1l7177,4105r-5,-9l7164,4090r-8,-7l7144,4080r-8,l7136,4121r,127l7136,4284r,137l7132,4423r-91,l7037,4419r,-135l7136,4284r,-36l7037,4248r,-128l7042,4114r88,l7136,4121r,-41l7106,4080r5,-9l7118,4057r8,-17l7134,4020r-51,l7077,4036r-7,17l7062,4069r-7,11l7026,4080r-12,4l7006,4091r-9,8l6991,4111r,310l6996,4433r7,9l7010,4452r12,5l7149,4457r11,-3l7169,4446r8,-7l7182,4429r,-6l7182,4284r,-36l7182,4212r50,l7234,4209r7,-15l7251,4173r9,-22l7268,4131r111,l7383,4136r,283l7379,4423r-76,l7323,4457r66,l7400,4455r10,-5l7422,4444r7,-11l7429,4131r,xm7464,5097r-69,l7377,5112r-23,16l7328,5144r-28,13l7391,5157r18,-12l7429,5131r19,-17l7464,5097xm7705,4888r-4,-11l7692,4870r-8,-6l7675,4860r-11,-2l7658,4858r,37l7658,4919r,33l7658,4983r,32l7658,5043r-5,6l7383,5049r-8,-6l7375,5015r283,l7658,4983r-283,l7375,4952r283,l7658,4919r-283,l7375,4896r7,-6l7652,4890r6,5l7658,4858r-7,-1l7383,4857r-11,1l7361,4860r-9,4l7344,4869r-10,8l7329,4888r,158l7333,5059r9,9l7349,5076r12,5l7656,5081r13,-1l7679,5077r9,-6l7695,5065r7,-9l7704,5049r1,-4l7705,5015r,-32l7705,4952r,-33l7705,4890r,-2xm7735,4797r-194,l7541,4756r177,l7718,4723r-400,l7318,4756r176,l7494,4797r-195,l7299,4829r436,l7735,4797xm7737,5157r-23,-12l7687,5130r-25,-17l7643,5097r-70,l7589,5114r19,17l7627,5146r17,11l7737,5157xm7745,4185r-39,l7704,4205r-3,22l7696,4248r-5,19l7731,4267r5,-18l7740,4228r3,-22l7745,4185xm7865,4138r-61,l7804,4114r,-4l7817,4109r14,-2l7856,4104r,-22l7856,4069r-33,6l7782,4080r-41,2l7741,4082r-35,l7706,4116r12,-1l7732,4115r15,l7759,4114r,24l7696,4138r,32l7759,4170r,108l7804,4278r,-108l7865,4170r,-32xm7893,3063r-113,l7762,3139r-22,74l7714,3286r-33,70l7641,3423r135,l7808,3354r27,-70l7858,3212r19,-74l7893,3063xm7927,4185r-38,l7887,4204r,1l7884,4225r-4,20l7874,4262r-5,-16l7865,4226r-3,-20l7862,4204r-2,-19l7821,4185r1,19l7823,4205r3,22l7830,4249r6,18l7913,4267r1,-5l7918,4248r4,-22l7925,4204r2,-19xm8052,4138r-66,l7986,4113r,-5l7999,4107r14,-2l8041,4102r,-36l8006,4072r-42,5l7921,4081r-35,2l7886,4115r13,l7914,4114r14,-1l7940,4113r,25l7878,4138r,32l7940,4170r,108l7986,4278r,-108l8052,4170r,-32xm8052,4026r-381,l7659,4031r-7,8l7642,4048r-3,13l7639,4226r-2,48l7632,4335r-11,62l7604,4458r49,l7668,4400r9,-62l7683,4275r1,-56l7684,4065r5,-6l8052,4059r,-33xm8053,4424r-150,l7903,4355r130,l8033,4320r-130,l7903,4281r-46,l7857,4424r-74,l7783,4306r-46,l7737,4424r-59,l7678,4458r375,l8053,4424xm8058,4267r-6,-19l8047,4227r-4,-23l8041,4185r-38,l8005,4206r3,22l8012,4249r5,18l8058,4267xm8127,5094r-83,l8044,5117r24,l8068,5153r36,l8104,5117r23,l8127,5094xm8160,4965r-3,-6l8153,4955r-4,-5l8142,4947r-22,l8120,4974r,9l8116,4986r-64,l8050,4983r,-10l8052,4971r65,l8120,4974r,-27l8029,4947r-7,2l8018,4953r-6,5l8009,4964r,27l8011,4998r10,9l8027,5010r112,l8147,5008r4,-3l8157,5000r3,-6l8160,4986r,-15l8160,4965xm8179,4806r-4,-9l8161,4784r-10,-4l8068,4780r,-16l8163,4764r,-28l8068,4736r,-15l8023,4721r,59l7964,4780r-10,4l7947,4790r-7,6l7935,4805r,212l7934,5045r-4,35l7924,5118r-9,39l7961,5157r8,-38l7974,5080r3,-39l7978,5012r,-198l7983,4809r40,l8023,4823r-34,l7989,4850r34,l8023,4872r4,7l8034,4884r6,4l8048,4891r107,l8168,4864r-95,l8068,4860r,-10l8124,4850r,-27l8068,4823r,-14l8130,4809r5,4l8135,4848r44,l8179,4809r,-3xm8180,5047r-4,-8l8170,5034r-6,-6l8155,5024r-17,l8138,5053r,11l8122,5064r-3,-2l8119,5051r16,l8138,5053r,-29l8015,5024r-7,4l7996,5039r-4,7l7992,5157r41,l8033,5056r4,-5l8050,5051r,11l8047,5073r-8,11l8070,5084r5,-11l8078,5062r,-11l8091,5051r1,18l8094,5074r4,4l8102,5082r5,2l8138,5084r,43l8134,5131r-17,l8126,5157r31,l8165,5154r6,-6l8176,5142r4,-7l8180,5064r,-13l8180,5047xm8185,4904r-197,l7988,4933r197,l8185,4904xm8354,4817r-5,-21l8345,4775r-3,-22l8340,4732r-42,l8300,4753r3,22l8307,4796r4,21l8354,4817xm8367,5157r-23,-59l8329,5035r-10,-66l8319,4969r-6,-66l8283,4903r1,-8l8284,4884r,-13l8360,4871r,-35l8284,4836r,-115l8240,4721r,115l8190,4836r,35l8239,4871r-4,76l8225,5020r-18,71l8179,5157r49,l8245,5112r14,-47l8269,5017r8,-48l8284,5021r9,48l8304,5114r14,43l8367,5157xm8372,3291r-31,-60l8310,3163r-28,-72l8261,3021r-116,l8166,3090r23,69l8215,3225r30,66l8372,3291xm8491,3364r-414,l8063,3361r-12,-6l8043,3345r-3,-14l8040,3049r-112,l7928,3335r3,24l7938,3381r10,19l7962,3416r18,13l8000,3438r22,5l8045,3445r406,l8491,3364xm8682,4458r-72,-22l8540,4411r-42,-16l8476,4386r-55,-24l8433,4344r1,-1l8444,4324r9,-20l8459,4286r154,l8625,4280r8,-9l8641,4263r5,-11l8646,4249r,-123l8646,4121r-6,-11l8623,4094r-11,-4l8597,4090r,42l8597,4244r-4,5l8466,4249r2,-30l8470,4187r,-32l8470,4126r122,l8597,4132r,-42l8469,4090r,-69l8423,4021r,132l8423,4185r-1,33l8419,4249r-120,l8294,4243r,-111l8300,4126r123,l8423,4153r,-132l8423,4021r,69l8279,4090r-10,4l8261,4101r-9,8l8246,4119r,131l8250,4260r6,9l8264,4279r13,7l8410,4286r-6,14l8397,4315r-9,15l8378,4343r-16,-8l8346,4326r-15,-9l8316,4308r-84,l8258,4325r29,17l8318,4359r30,15l8318,4398r-31,23l8254,4441r-33,17l8312,4458r21,-13l8353,4429r20,-17l8393,4395r38,17l8471,4428r40,16l8550,4458r132,xm8683,2571r-456,l8227,2439r-118,l8109,2571r-454,l7655,2654r454,l8109,2890r-432,l7677,2973r978,l8655,2890r-428,l8227,2654r456,l8683,2571xm8697,3423r-34,-67l8632,3284r-28,-75l8580,3135r-18,-73l8442,3062r21,74l8485,3209r24,73l8537,3353r31,70l8697,3423xm9290,4457r-37,-17l9217,4423r-24,-14l9182,4403r-34,-23l9179,4351r5,-5l9217,4308r29,-42l9267,4225r4,-14l9272,4199r-2,-10l9266,4181r-7,-8l9247,4169r-24,l9223,4209r-1,3l9204,4248r-27,37l9146,4321r-32,30l9073,4312r-40,-50l9024,4247r-23,-39l8981,4155r,-92l9173,4063r2,4l9173,4070r-10,22l9150,4116r-15,26l9120,4168r-4,8l9116,4183r3,7l9124,4199r8,6l9220,4205r3,4l9223,4169r-48,l9188,4146r14,-26l9226,4075r4,-10l9230,4055r-2,-9l9223,4038r-6,-7l9208,4027r-356,l8852,4063r82,l8933,4142r-4,83l8913,4308r-29,78l8839,4457r58,l8926,4408r22,-52l8964,4302r12,-55l8996,4282r24,35l9047,4349r30,31l9044,4402r-34,20l8976,4440r-35,17l9036,4457r20,-11l9075,4434r19,-13l9112,4409r17,12l9147,4434r18,12l9183,4457r107,xe" fillcolor="#4b2014" stroked="f">
              <v:stroke joinstyle="round"/>
              <v:formulas/>
              <v:path arrowok="t" o:connecttype="segments"/>
            </v:shape>
            <v:shape id="docshape8" o:spid="_x0000_s4331" type="#_x0000_t75" style="position:absolute;left:4827;top:14590;width:222;height:221">
              <v:imagedata r:id="rId283" o:title=""/>
            </v:shape>
            <v:shape id="docshape9" o:spid="_x0000_s4332" type="#_x0000_t75" style="position:absolute;left:5092;top:14587;width:222;height:222">
              <v:imagedata r:id="rId284" o:title=""/>
            </v:shape>
            <v:shape id="docshape10" o:spid="_x0000_s4333" type="#_x0000_t75" style="position:absolute;left:5356;top:14598;width:215;height:212">
              <v:imagedata r:id="rId285" o:title=""/>
            </v:shape>
            <v:shape id="docshape11" o:spid="_x0000_s4334" type="#_x0000_t75" style="position:absolute;left:5827;top:14590;width:1279;height:222">
              <v:imagedata r:id="rId286" o:title=""/>
            </v:shape>
            <v:shape id="docshape12" o:spid="_x0000_s4335" type="#_x0000_t75" style="position:absolute;left:4535;top:14951;width:209;height:220">
              <v:imagedata r:id="rId287" o:title=""/>
            </v:shape>
            <v:shape id="docshape13" o:spid="_x0000_s4336" type="#_x0000_t75" style="position:absolute;left:4800;top:14949;width:221;height:222">
              <v:imagedata r:id="rId288" o:title=""/>
            </v:shape>
            <v:shape id="docshape14" o:spid="_x0000_s4337" style="position:absolute;left:5142;top:15029;width:66;height:65" coordorigin="5142,15030" coordsize="66,65" path="m5192,15094r-10,-14l5171,15067r-14,-13l5142,15042r15,-12l5172,15041r13,12l5197,15066r11,15l5192,15094xe" fillcolor="#4c0f11" stroked="f">
              <v:path arrowok="t"/>
            </v:shape>
            <v:shape id="docshape15" o:spid="_x0000_s4338" type="#_x0000_t75" style="position:absolute;left:5328;top:14947;width:2068;height:225">
              <v:imagedata r:id="rId289" o:title=""/>
            </v:shape>
            <w10:wrap anchorx="page" anchory="page"/>
          </v:group>
        </w:pict>
      </w: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spacing w:before="9"/>
        <w:rPr>
          <w:rFonts w:ascii="Times New Roman"/>
          <w:sz w:val="23"/>
        </w:rPr>
      </w:pPr>
    </w:p>
    <w:p w:rsidR="00816FCB" w:rsidRPr="00A228A2" w:rsidRDefault="00816FCB">
      <w:pPr>
        <w:pStyle w:val="a5"/>
        <w:rPr>
          <w:rFonts w:ascii="微軟正黑體" w:eastAsia="微軟正黑體" w:hAnsi="微軟正黑體"/>
          <w:b/>
        </w:rPr>
      </w:pPr>
      <w:r w:rsidRPr="00A228A2">
        <w:rPr>
          <w:rFonts w:ascii="微軟正黑體" w:eastAsia="微軟正黑體" w:hAnsi="微軟正黑體"/>
          <w:b/>
          <w:color w:val="3C0606"/>
          <w:spacing w:val="-20"/>
        </w:rPr>
        <w:t>延伸學習</w:t>
      </w:r>
    </w:p>
    <w:p w:rsidR="00816FCB" w:rsidRPr="00A228A2" w:rsidRDefault="00816FCB">
      <w:pPr>
        <w:spacing w:before="97" w:line="184" w:lineRule="auto"/>
        <w:ind w:left="1860" w:right="1750"/>
        <w:jc w:val="center"/>
        <w:rPr>
          <w:rFonts w:ascii="微軟正黑體" w:eastAsia="微軟正黑體" w:hAnsi="微軟正黑體"/>
          <w:b/>
          <w:sz w:val="60"/>
        </w:rPr>
      </w:pPr>
      <w:r w:rsidRPr="00A228A2">
        <w:rPr>
          <w:rFonts w:ascii="微軟正黑體" w:eastAsia="微軟正黑體" w:hAnsi="微軟正黑體"/>
          <w:b/>
          <w:color w:val="321B0E"/>
          <w:spacing w:val="4"/>
          <w:w w:val="95"/>
          <w:sz w:val="60"/>
        </w:rPr>
        <w:t xml:space="preserve">麼地 </w:t>
      </w:r>
      <w:r w:rsidRPr="00A228A2">
        <w:rPr>
          <w:rFonts w:ascii="微軟正黑體" w:eastAsia="微軟正黑體" w:hAnsi="微軟正黑體"/>
          <w:b/>
          <w:color w:val="321B0E"/>
          <w:spacing w:val="-1"/>
          <w:sz w:val="60"/>
        </w:rPr>
        <w:t>(</w:t>
      </w:r>
      <w:r w:rsidRPr="00A228A2">
        <w:rPr>
          <w:rFonts w:ascii="微軟正黑體" w:eastAsia="微軟正黑體" w:hAnsi="微軟正黑體"/>
          <w:b/>
          <w:color w:val="321B0E"/>
          <w:spacing w:val="30"/>
          <w:w w:val="95"/>
          <w:sz w:val="60"/>
        </w:rPr>
        <w:t>M</w:t>
      </w:r>
      <w:r w:rsidRPr="00A228A2">
        <w:rPr>
          <w:rFonts w:ascii="微軟正黑體" w:eastAsia="微軟正黑體" w:hAnsi="微軟正黑體"/>
          <w:b/>
          <w:color w:val="321B0E"/>
          <w:spacing w:val="29"/>
          <w:w w:val="89"/>
          <w:sz w:val="60"/>
        </w:rPr>
        <w:t>o</w:t>
      </w:r>
      <w:r w:rsidRPr="00A228A2">
        <w:rPr>
          <w:rFonts w:ascii="微軟正黑體" w:eastAsia="微軟正黑體" w:hAnsi="微軟正黑體"/>
          <w:b/>
          <w:color w:val="321B0E"/>
          <w:spacing w:val="29"/>
          <w:w w:val="88"/>
          <w:sz w:val="60"/>
        </w:rPr>
        <w:t>d</w:t>
      </w:r>
      <w:r w:rsidRPr="00A228A2">
        <w:rPr>
          <w:rFonts w:ascii="微軟正黑體" w:eastAsia="微軟正黑體" w:hAnsi="微軟正黑體"/>
          <w:b/>
          <w:color w:val="321B0E"/>
          <w:spacing w:val="-9"/>
          <w:w w:val="95"/>
          <w:sz w:val="60"/>
        </w:rPr>
        <w:t>y</w:t>
      </w:r>
      <w:r w:rsidRPr="00A228A2">
        <w:rPr>
          <w:rFonts w:ascii="微軟正黑體" w:eastAsia="微軟正黑體" w:hAnsi="微軟正黑體"/>
          <w:b/>
          <w:color w:val="321B0E"/>
          <w:spacing w:val="-83"/>
          <w:sz w:val="60"/>
        </w:rPr>
        <w:t>)</w:t>
      </w:r>
      <w:r w:rsidRPr="00A228A2">
        <w:rPr>
          <w:rFonts w:ascii="微軟正黑體" w:eastAsia="微軟正黑體" w:hAnsi="微軟正黑體"/>
          <w:b/>
          <w:color w:val="321B0E"/>
          <w:spacing w:val="-15"/>
          <w:w w:val="95"/>
          <w:sz w:val="60"/>
        </w:rPr>
        <w:t xml:space="preserve">、遮打 </w:t>
      </w:r>
      <w:r w:rsidRPr="00A228A2">
        <w:rPr>
          <w:rFonts w:ascii="微軟正黑體" w:eastAsia="微軟正黑體" w:hAnsi="微軟正黑體"/>
          <w:b/>
          <w:color w:val="321B0E"/>
          <w:spacing w:val="-14"/>
          <w:w w:val="103"/>
          <w:sz w:val="60"/>
        </w:rPr>
        <w:t>(</w:t>
      </w:r>
      <w:r w:rsidRPr="00A228A2">
        <w:rPr>
          <w:rFonts w:ascii="微軟正黑體" w:eastAsia="微軟正黑體" w:hAnsi="微軟正黑體"/>
          <w:b/>
          <w:color w:val="321B0E"/>
          <w:spacing w:val="25"/>
          <w:w w:val="84"/>
          <w:sz w:val="60"/>
        </w:rPr>
        <w:t>C</w:t>
      </w:r>
      <w:r w:rsidRPr="00A228A2">
        <w:rPr>
          <w:rFonts w:ascii="微軟正黑體" w:eastAsia="微軟正黑體" w:hAnsi="微軟正黑體"/>
          <w:b/>
          <w:color w:val="321B0E"/>
          <w:spacing w:val="25"/>
          <w:w w:val="83"/>
          <w:sz w:val="60"/>
        </w:rPr>
        <w:t>h</w:t>
      </w:r>
      <w:r w:rsidRPr="00A228A2">
        <w:rPr>
          <w:rFonts w:ascii="微軟正黑體" w:eastAsia="微軟正黑體" w:hAnsi="微軟正黑體"/>
          <w:b/>
          <w:color w:val="321B0E"/>
          <w:spacing w:val="22"/>
          <w:w w:val="82"/>
          <w:sz w:val="60"/>
        </w:rPr>
        <w:t>a</w:t>
      </w:r>
      <w:r w:rsidRPr="00A228A2">
        <w:rPr>
          <w:rFonts w:ascii="微軟正黑體" w:eastAsia="微軟正黑體" w:hAnsi="微軟正黑體"/>
          <w:b/>
          <w:color w:val="321B0E"/>
          <w:spacing w:val="18"/>
          <w:w w:val="123"/>
          <w:sz w:val="60"/>
        </w:rPr>
        <w:t>t</w:t>
      </w:r>
      <w:r w:rsidRPr="00A228A2">
        <w:rPr>
          <w:rFonts w:ascii="微軟正黑體" w:eastAsia="微軟正黑體" w:hAnsi="微軟正黑體"/>
          <w:b/>
          <w:color w:val="321B0E"/>
          <w:spacing w:val="22"/>
          <w:w w:val="88"/>
          <w:sz w:val="60"/>
        </w:rPr>
        <w:t>e</w:t>
      </w:r>
      <w:r w:rsidRPr="00A228A2">
        <w:rPr>
          <w:rFonts w:ascii="微軟正黑體" w:eastAsia="微軟正黑體" w:hAnsi="微軟正黑體"/>
          <w:b/>
          <w:color w:val="321B0E"/>
          <w:spacing w:val="-14"/>
          <w:w w:val="93"/>
          <w:sz w:val="60"/>
        </w:rPr>
        <w:t>r</w:t>
      </w:r>
      <w:r w:rsidRPr="00A228A2">
        <w:rPr>
          <w:rFonts w:ascii="微軟正黑體" w:eastAsia="微軟正黑體" w:hAnsi="微軟正黑體"/>
          <w:b/>
          <w:color w:val="321B0E"/>
          <w:spacing w:val="-86"/>
          <w:w w:val="103"/>
          <w:sz w:val="60"/>
        </w:rPr>
        <w:t>)</w:t>
      </w:r>
      <w:r w:rsidRPr="00A228A2">
        <w:rPr>
          <w:rFonts w:ascii="微軟正黑體" w:eastAsia="微軟正黑體" w:hAnsi="微軟正黑體"/>
          <w:b/>
          <w:color w:val="321B0E"/>
          <w:spacing w:val="-84"/>
          <w:w w:val="95"/>
          <w:sz w:val="60"/>
        </w:rPr>
        <w:t>、</w:t>
      </w:r>
      <w:r w:rsidRPr="00A228A2">
        <w:rPr>
          <w:rFonts w:ascii="微軟正黑體" w:eastAsia="微軟正黑體" w:hAnsi="微軟正黑體"/>
          <w:b/>
          <w:color w:val="321B0E"/>
          <w:spacing w:val="-7"/>
          <w:sz w:val="60"/>
        </w:rPr>
        <w:t xml:space="preserve">彌敦 </w:t>
      </w:r>
      <w:r w:rsidRPr="00A228A2">
        <w:rPr>
          <w:rFonts w:ascii="微軟正黑體" w:eastAsia="微軟正黑體" w:hAnsi="微軟正黑體"/>
          <w:b/>
          <w:color w:val="321B0E"/>
          <w:spacing w:val="-8"/>
          <w:w w:val="110"/>
          <w:sz w:val="60"/>
        </w:rPr>
        <w:t>(</w:t>
      </w:r>
      <w:r w:rsidRPr="00A228A2">
        <w:rPr>
          <w:rFonts w:ascii="微軟正黑體" w:eastAsia="微軟正黑體" w:hAnsi="微軟正黑體"/>
          <w:b/>
          <w:color w:val="321B0E"/>
          <w:spacing w:val="22"/>
          <w:w w:val="93"/>
          <w:sz w:val="60"/>
        </w:rPr>
        <w:t>N</w:t>
      </w:r>
      <w:r w:rsidRPr="00A228A2">
        <w:rPr>
          <w:rFonts w:ascii="微軟正黑體" w:eastAsia="微軟正黑體" w:hAnsi="微軟正黑體"/>
          <w:b/>
          <w:color w:val="321B0E"/>
          <w:spacing w:val="19"/>
          <w:w w:val="93"/>
          <w:sz w:val="60"/>
        </w:rPr>
        <w:t>a</w:t>
      </w:r>
      <w:r w:rsidRPr="00A228A2">
        <w:rPr>
          <w:rFonts w:ascii="微軟正黑體" w:eastAsia="微軟正黑體" w:hAnsi="微軟正黑體"/>
          <w:b/>
          <w:color w:val="321B0E"/>
          <w:spacing w:val="22"/>
          <w:w w:val="103"/>
          <w:sz w:val="60"/>
        </w:rPr>
        <w:t>t</w:t>
      </w:r>
      <w:r w:rsidRPr="00A228A2">
        <w:rPr>
          <w:rFonts w:ascii="微軟正黑體" w:eastAsia="微軟正黑體" w:hAnsi="微軟正黑體"/>
          <w:b/>
          <w:color w:val="321B0E"/>
          <w:spacing w:val="21"/>
          <w:w w:val="103"/>
          <w:sz w:val="60"/>
        </w:rPr>
        <w:t>h</w:t>
      </w:r>
      <w:r w:rsidRPr="00A228A2">
        <w:rPr>
          <w:rFonts w:ascii="微軟正黑體" w:eastAsia="微軟正黑體" w:hAnsi="微軟正黑體"/>
          <w:b/>
          <w:color w:val="321B0E"/>
          <w:spacing w:val="18"/>
          <w:w w:val="89"/>
          <w:sz w:val="60"/>
        </w:rPr>
        <w:t>a</w:t>
      </w:r>
      <w:r w:rsidRPr="00A228A2">
        <w:rPr>
          <w:rFonts w:ascii="微軟正黑體" w:eastAsia="微軟正黑體" w:hAnsi="微軟正黑體"/>
          <w:b/>
          <w:color w:val="321B0E"/>
          <w:spacing w:val="-3"/>
          <w:w w:val="92"/>
          <w:sz w:val="60"/>
        </w:rPr>
        <w:t>n</w:t>
      </w:r>
      <w:r w:rsidRPr="00A228A2">
        <w:rPr>
          <w:rFonts w:ascii="微軟正黑體" w:eastAsia="微軟正黑體" w:hAnsi="微軟正黑體"/>
          <w:b/>
          <w:color w:val="321B0E"/>
          <w:spacing w:val="-91"/>
          <w:w w:val="110"/>
          <w:sz w:val="60"/>
        </w:rPr>
        <w:t>)</w:t>
      </w:r>
      <w:r w:rsidRPr="00A228A2">
        <w:rPr>
          <w:rFonts w:ascii="微軟正黑體" w:eastAsia="微軟正黑體" w:hAnsi="微軟正黑體"/>
          <w:b/>
          <w:color w:val="321B0E"/>
          <w:sz w:val="60"/>
        </w:rPr>
        <w:t xml:space="preserve">、嘉道理家族 </w:t>
      </w:r>
      <w:r w:rsidRPr="00A228A2">
        <w:rPr>
          <w:rFonts w:ascii="微軟正黑體" w:eastAsia="微軟正黑體" w:hAnsi="微軟正黑體"/>
          <w:b/>
          <w:color w:val="321B0E"/>
          <w:spacing w:val="13"/>
          <w:w w:val="95"/>
          <w:sz w:val="60"/>
        </w:rPr>
        <w:t xml:space="preserve">(Kadoorie </w:t>
      </w:r>
      <w:r w:rsidRPr="00A228A2">
        <w:rPr>
          <w:rFonts w:ascii="微軟正黑體" w:eastAsia="微軟正黑體" w:hAnsi="微軟正黑體"/>
          <w:b/>
          <w:color w:val="321B0E"/>
          <w:w w:val="95"/>
          <w:sz w:val="60"/>
        </w:rPr>
        <w:t>Family)</w:t>
      </w:r>
    </w:p>
    <w:p w:rsidR="00816FCB" w:rsidRPr="00A228A2" w:rsidRDefault="00816FCB">
      <w:pPr>
        <w:spacing w:line="866" w:lineRule="exact"/>
        <w:ind w:left="1860" w:right="1669"/>
        <w:jc w:val="center"/>
        <w:rPr>
          <w:rFonts w:ascii="微軟正黑體" w:eastAsia="微軟正黑體" w:hAnsi="微軟正黑體"/>
          <w:b/>
          <w:sz w:val="60"/>
        </w:rPr>
      </w:pPr>
      <w:r w:rsidRPr="00A228A2">
        <w:rPr>
          <w:rFonts w:ascii="微軟正黑體" w:eastAsia="微軟正黑體" w:hAnsi="微軟正黑體"/>
          <w:b/>
          <w:color w:val="321B0E"/>
          <w:spacing w:val="7"/>
          <w:sz w:val="60"/>
        </w:rPr>
        <w:t>與九龍半島的建設</w:t>
      </w:r>
    </w:p>
    <w:p w:rsidR="00816FCB" w:rsidRPr="00A228A2" w:rsidRDefault="00816FCB">
      <w:pPr>
        <w:spacing w:line="866" w:lineRule="exact"/>
        <w:jc w:val="center"/>
        <w:rPr>
          <w:rFonts w:ascii="微軟正黑體" w:eastAsia="微軟正黑體" w:hAnsi="微軟正黑體"/>
          <w:b/>
          <w:sz w:val="60"/>
        </w:rPr>
        <w:sectPr w:rsidR="00816FCB" w:rsidRPr="00A228A2" w:rsidSect="00102175">
          <w:pgSz w:w="11910" w:h="16840"/>
          <w:pgMar w:top="0" w:right="240" w:bottom="0" w:left="300" w:header="0" w:footer="0" w:gutter="0"/>
          <w:cols w:space="720"/>
        </w:sectPr>
      </w:pPr>
    </w:p>
    <w:p w:rsidR="00816FCB" w:rsidRPr="00A228A2" w:rsidRDefault="00816FCB">
      <w:pPr>
        <w:spacing w:before="72" w:line="172" w:lineRule="auto"/>
        <w:ind w:left="2636" w:right="538" w:hanging="2438"/>
        <w:rPr>
          <w:rFonts w:ascii="微軟正黑體" w:eastAsia="微軟正黑體" w:hAnsi="微軟正黑體"/>
          <w:b/>
          <w:sz w:val="48"/>
        </w:rPr>
      </w:pPr>
      <w:r>
        <w:rPr>
          <w:rFonts w:ascii="微軟正黑體" w:eastAsia="微軟正黑體" w:hAnsi="微軟正黑體"/>
          <w:b/>
          <w:w w:val="95"/>
          <w:lang w:eastAsia="en-US"/>
        </w:rPr>
        <w:lastRenderedPageBreak/>
        <w:pict>
          <v:group id="_x0000_s4339" style="position:absolute;left:0;text-align:left;margin-left:0;margin-top:-.15pt;width:595.3pt;height:842.05pt;z-index:-251344896;mso-position-horizontal-relative:page;mso-position-vertical-relative:page" coordorigin=",-3" coordsize="11906,16841">
            <v:shape id="docshape17" o:spid="_x0000_s4340" type="#_x0000_t75" style="position:absolute;width:11906;height:16838">
              <v:imagedata r:id="rId157" o:title=""/>
            </v:shape>
            <v:shape id="docshape18" o:spid="_x0000_s4341" type="#_x0000_t75" style="position:absolute;left:10064;top:1144;width:68;height:37">
              <v:imagedata r:id="rId158" o:title=""/>
            </v:shape>
            <v:shape id="docshape19" o:spid="_x0000_s4342" type="#_x0000_t75" style="position:absolute;left:11879;top:1647;width:10;height:13">
              <v:imagedata r:id="rId159" o:title=""/>
            </v:shape>
            <v:shape id="docshape20" o:spid="_x0000_s4343" type="#_x0000_t75" style="position:absolute;left:7763;top:1728;width:181;height:37">
              <v:imagedata r:id="rId232" o:title=""/>
            </v:shape>
            <v:shape id="docshape21" o:spid="_x0000_s4344" type="#_x0000_t75" style="position:absolute;left:8442;top:959;width:15;height:75">
              <v:imagedata r:id="rId160" o:title=""/>
            </v:shape>
            <v:shape id="docshape22" o:spid="_x0000_s4345" type="#_x0000_t75" style="position:absolute;left:10207;top:1435;width:37;height:5">
              <v:imagedata r:id="rId161" o:title=""/>
            </v:shape>
            <v:shape id="docshape23" o:spid="_x0000_s4346" type="#_x0000_t75" style="position:absolute;left:5945;top:1257;width:49;height:4">
              <v:imagedata r:id="rId162" o:title=""/>
            </v:shape>
            <v:shape id="docshape24" o:spid="_x0000_s4347" type="#_x0000_t75" style="position:absolute;left:11829;top:1859;width:77;height:28">
              <v:imagedata r:id="rId163" o:title=""/>
            </v:shape>
            <v:shape id="docshape25" o:spid="_x0000_s4348" type="#_x0000_t75" style="position:absolute;left:4993;width:2;height:10">
              <v:imagedata r:id="rId164" o:title=""/>
            </v:shape>
            <v:shape id="docshape26" o:spid="_x0000_s4349" type="#_x0000_t75" style="position:absolute;left:7910;top:985;width:2;height:15">
              <v:imagedata r:id="rId165" o:title=""/>
            </v:shape>
            <v:shape id="docshape27" o:spid="_x0000_s4350" type="#_x0000_t75" style="position:absolute;top:11678;width:11906;height:5159">
              <v:imagedata r:id="rId320" o:title=""/>
            </v:shape>
            <v:shape id="docshape28" o:spid="_x0000_s4351" type="#_x0000_t75" style="position:absolute;top:-3;width:11906;height:6900">
              <v:imagedata r:id="rId321" o:title=""/>
            </v:shape>
            <v:shape id="_x0000_s4352" type="#_x0000_t75" style="position:absolute;left:537;top:7078;width:10821;height:4422">
              <v:imagedata r:id="rId322" o:title=""/>
            </v:shape>
            <v:shape id="docshape30" o:spid="_x0000_s4353" type="#_x0000_t202" style="position:absolute;left:2775;top:8331;width:1532;height:2548" filled="f" stroked="f">
              <v:textbox inset="0,0,0,0">
                <w:txbxContent>
                  <w:p w:rsidR="00816FCB" w:rsidRPr="00A228A2" w:rsidRDefault="00816FCB">
                    <w:pPr>
                      <w:spacing w:line="359" w:lineRule="exact"/>
                      <w:ind w:right="18"/>
                      <w:jc w:val="center"/>
                      <w:rPr>
                        <w:rFonts w:ascii="微軟正黑體" w:eastAsia="微軟正黑體" w:hAnsi="微軟正黑體"/>
                        <w:b/>
                        <w:sz w:val="28"/>
                      </w:rPr>
                    </w:pPr>
                    <w:r w:rsidRPr="00A228A2">
                      <w:rPr>
                        <w:rFonts w:ascii="微軟正黑體" w:eastAsia="微軟正黑體" w:hAnsi="微軟正黑體"/>
                        <w:b/>
                        <w:color w:val="231F20"/>
                        <w:spacing w:val="19"/>
                        <w:sz w:val="28"/>
                      </w:rPr>
                      <w:t>麼地爵士</w:t>
                    </w:r>
                  </w:p>
                  <w:p w:rsidR="00816FCB" w:rsidRPr="00A228A2" w:rsidRDefault="00816FCB">
                    <w:pPr>
                      <w:spacing w:before="6" w:line="223" w:lineRule="auto"/>
                      <w:ind w:left="-1" w:right="18"/>
                      <w:jc w:val="center"/>
                      <w:rPr>
                        <w:rFonts w:ascii="微軟正黑體" w:eastAsia="微軟正黑體" w:hAnsi="微軟正黑體"/>
                        <w:b/>
                        <w:sz w:val="28"/>
                      </w:rPr>
                    </w:pPr>
                    <w:r w:rsidRPr="00A228A2">
                      <w:rPr>
                        <w:rFonts w:ascii="微軟正黑體" w:eastAsia="微軟正黑體" w:hAnsi="微軟正黑體"/>
                        <w:b/>
                        <w:color w:val="231F20"/>
                        <w:spacing w:val="18"/>
                        <w:sz w:val="28"/>
                      </w:rPr>
                      <w:t xml:space="preserve">遮打爵士 彌敦爵士 </w:t>
                    </w:r>
                    <w:r w:rsidRPr="00A228A2">
                      <w:rPr>
                        <w:rFonts w:ascii="微軟正黑體" w:eastAsia="微軟正黑體" w:hAnsi="微軟正黑體"/>
                        <w:b/>
                        <w:color w:val="231F20"/>
                        <w:spacing w:val="14"/>
                        <w:sz w:val="28"/>
                      </w:rPr>
                      <w:t>嘉道理家族</w:t>
                    </w:r>
                    <w:r w:rsidRPr="00A228A2">
                      <w:rPr>
                        <w:rFonts w:ascii="微軟正黑體" w:eastAsia="微軟正黑體" w:hAnsi="微軟正黑體"/>
                        <w:b/>
                        <w:color w:val="231F20"/>
                        <w:spacing w:val="18"/>
                        <w:sz w:val="28"/>
                      </w:rPr>
                      <w:t>九龍半島</w:t>
                    </w:r>
                  </w:p>
                  <w:p w:rsidR="00816FCB" w:rsidRPr="00A228A2" w:rsidRDefault="00816FCB">
                    <w:pPr>
                      <w:spacing w:line="369" w:lineRule="exact"/>
                      <w:ind w:right="18"/>
                      <w:jc w:val="center"/>
                      <w:rPr>
                        <w:rFonts w:ascii="微軟正黑體" w:eastAsia="微軟正黑體" w:hAnsi="微軟正黑體"/>
                        <w:b/>
                        <w:sz w:val="28"/>
                      </w:rPr>
                    </w:pPr>
                    <w:r w:rsidRPr="00A228A2">
                      <w:rPr>
                        <w:rFonts w:ascii="微軟正黑體" w:eastAsia="微軟正黑體" w:hAnsi="微軟正黑體"/>
                        <w:b/>
                        <w:color w:val="231F20"/>
                        <w:spacing w:val="19"/>
                        <w:sz w:val="28"/>
                      </w:rPr>
                      <w:t>亞美尼亞</w:t>
                    </w:r>
                  </w:p>
                </w:txbxContent>
              </v:textbox>
            </v:shape>
            <v:shape id="docshape31" o:spid="_x0000_s4354" type="#_x0000_t202" style="position:absolute;left:7018;top:8306;width:2757;height:2612" filled="f" stroked="f">
              <v:textbox inset="0,0,0,0">
                <w:txbxContent>
                  <w:p w:rsidR="00816FCB" w:rsidRDefault="00816FCB">
                    <w:pPr>
                      <w:spacing w:line="344" w:lineRule="exact"/>
                      <w:ind w:left="531" w:right="550"/>
                      <w:jc w:val="center"/>
                      <w:rPr>
                        <w:rFonts w:ascii="Arial Narrow"/>
                        <w:sz w:val="30"/>
                      </w:rPr>
                    </w:pPr>
                    <w:r>
                      <w:rPr>
                        <w:rFonts w:ascii="Arial Narrow"/>
                        <w:color w:val="231F20"/>
                        <w:sz w:val="30"/>
                      </w:rPr>
                      <w:t>Sir</w:t>
                    </w:r>
                    <w:r>
                      <w:rPr>
                        <w:rFonts w:ascii="Arial Narrow"/>
                        <w:color w:val="231F20"/>
                        <w:spacing w:val="-8"/>
                        <w:sz w:val="30"/>
                      </w:rPr>
                      <w:t xml:space="preserve"> </w:t>
                    </w:r>
                    <w:r>
                      <w:rPr>
                        <w:rFonts w:ascii="Arial Narrow"/>
                        <w:color w:val="231F20"/>
                        <w:sz w:val="30"/>
                      </w:rPr>
                      <w:t>Mody,</w:t>
                    </w:r>
                    <w:r>
                      <w:rPr>
                        <w:rFonts w:ascii="Arial Narrow"/>
                        <w:color w:val="231F20"/>
                        <w:spacing w:val="-7"/>
                        <w:sz w:val="30"/>
                      </w:rPr>
                      <w:t xml:space="preserve"> </w:t>
                    </w:r>
                    <w:r>
                      <w:rPr>
                        <w:rFonts w:ascii="Arial Narrow"/>
                        <w:color w:val="231F20"/>
                        <w:sz w:val="30"/>
                      </w:rPr>
                      <w:t>H.</w:t>
                    </w:r>
                    <w:r>
                      <w:rPr>
                        <w:rFonts w:ascii="Arial Narrow"/>
                        <w:color w:val="231F20"/>
                        <w:spacing w:val="-7"/>
                        <w:sz w:val="30"/>
                      </w:rPr>
                      <w:t xml:space="preserve"> </w:t>
                    </w:r>
                    <w:r>
                      <w:rPr>
                        <w:rFonts w:ascii="Arial Narrow"/>
                        <w:color w:val="231F20"/>
                        <w:spacing w:val="-5"/>
                        <w:sz w:val="30"/>
                      </w:rPr>
                      <w:t>N.</w:t>
                    </w:r>
                  </w:p>
                  <w:p w:rsidR="00816FCB" w:rsidRDefault="00816FCB">
                    <w:pPr>
                      <w:spacing w:before="3" w:line="450" w:lineRule="atLeast"/>
                      <w:ind w:left="9" w:right="27"/>
                      <w:jc w:val="center"/>
                      <w:rPr>
                        <w:rFonts w:ascii="Arial Narrow"/>
                        <w:sz w:val="30"/>
                      </w:rPr>
                    </w:pPr>
                    <w:r>
                      <w:rPr>
                        <w:rFonts w:ascii="Arial Narrow"/>
                        <w:color w:val="231F20"/>
                        <w:sz w:val="30"/>
                      </w:rPr>
                      <w:t>Sir</w:t>
                    </w:r>
                    <w:r>
                      <w:rPr>
                        <w:rFonts w:ascii="Arial Narrow"/>
                        <w:color w:val="231F20"/>
                        <w:spacing w:val="-17"/>
                        <w:sz w:val="30"/>
                      </w:rPr>
                      <w:t xml:space="preserve"> </w:t>
                    </w:r>
                    <w:r>
                      <w:rPr>
                        <w:rFonts w:ascii="Arial Narrow"/>
                        <w:color w:val="231F20"/>
                        <w:sz w:val="30"/>
                      </w:rPr>
                      <w:t>Chater,</w:t>
                    </w:r>
                    <w:r>
                      <w:rPr>
                        <w:rFonts w:ascii="Arial Narrow"/>
                        <w:color w:val="231F20"/>
                        <w:spacing w:val="-17"/>
                        <w:sz w:val="30"/>
                      </w:rPr>
                      <w:t xml:space="preserve"> </w:t>
                    </w:r>
                    <w:r>
                      <w:rPr>
                        <w:rFonts w:ascii="Arial Narrow"/>
                        <w:color w:val="231F20"/>
                        <w:sz w:val="30"/>
                      </w:rPr>
                      <w:t>Catchick</w:t>
                    </w:r>
                    <w:r>
                      <w:rPr>
                        <w:rFonts w:ascii="Arial Narrow"/>
                        <w:color w:val="231F20"/>
                        <w:spacing w:val="-17"/>
                        <w:sz w:val="30"/>
                      </w:rPr>
                      <w:t xml:space="preserve"> </w:t>
                    </w:r>
                    <w:r>
                      <w:rPr>
                        <w:rFonts w:ascii="Arial Narrow"/>
                        <w:color w:val="231F20"/>
                        <w:sz w:val="30"/>
                      </w:rPr>
                      <w:t xml:space="preserve">Paul Sir Nathan, Matthew Kadoorie Family Kowloon Peninsula </w:t>
                    </w:r>
                    <w:r>
                      <w:rPr>
                        <w:rFonts w:ascii="Arial Narrow"/>
                        <w:color w:val="231F20"/>
                        <w:spacing w:val="-2"/>
                        <w:sz w:val="30"/>
                      </w:rPr>
                      <w:t>Armenia</w:t>
                    </w:r>
                  </w:p>
                </w:txbxContent>
              </v:textbox>
            </v:shape>
            <w10:wrap anchorx="page" anchory="page"/>
          </v:group>
        </w:pict>
      </w:r>
      <w:r w:rsidRPr="00A228A2">
        <w:rPr>
          <w:rFonts w:ascii="微軟正黑體" w:eastAsia="微軟正黑體" w:hAnsi="微軟正黑體"/>
          <w:b/>
          <w:color w:val="3A0B09"/>
          <w:spacing w:val="6"/>
          <w:w w:val="95"/>
          <w:position w:val="10"/>
          <w:sz w:val="58"/>
        </w:rPr>
        <w:t>延伸學習</w:t>
      </w:r>
      <w:r>
        <w:rPr>
          <w:color w:val="3A0B09"/>
          <w:spacing w:val="6"/>
          <w:position w:val="10"/>
          <w:sz w:val="58"/>
        </w:rPr>
        <w:t xml:space="preserve"> </w:t>
      </w:r>
      <w:r w:rsidRPr="00A228A2">
        <w:rPr>
          <w:rFonts w:ascii="微軟正黑體" w:eastAsia="微軟正黑體" w:hAnsi="微軟正黑體"/>
          <w:b/>
          <w:color w:val="3A0B09"/>
          <w:spacing w:val="-54"/>
          <w:sz w:val="48"/>
        </w:rPr>
        <w:t>麼地、遮</w:t>
      </w:r>
      <w:r w:rsidRPr="00A228A2">
        <w:rPr>
          <w:rFonts w:ascii="微軟正黑體" w:eastAsia="微軟正黑體" w:hAnsi="微軟正黑體"/>
          <w:b/>
          <w:color w:val="3A0B09"/>
          <w:sz w:val="48"/>
          <w:u w:val="single" w:color="C7B69B"/>
        </w:rPr>
        <w:t xml:space="preserve"> </w:t>
      </w:r>
      <w:r w:rsidRPr="00A228A2">
        <w:rPr>
          <w:rFonts w:ascii="微軟正黑體" w:eastAsia="微軟正黑體" w:hAnsi="微軟正黑體"/>
          <w:b/>
          <w:color w:val="3A0B09"/>
          <w:spacing w:val="4"/>
          <w:sz w:val="48"/>
        </w:rPr>
        <w:t xml:space="preserve"> </w:t>
      </w:r>
      <w:r w:rsidRPr="00A228A2">
        <w:rPr>
          <w:rFonts w:ascii="微軟正黑體" w:eastAsia="微軟正黑體" w:hAnsi="微軟正黑體"/>
          <w:b/>
          <w:color w:val="3A0B09"/>
          <w:spacing w:val="10"/>
          <w:sz w:val="48"/>
        </w:rPr>
        <w:t>打、彌敦、嘉道理家族與九</w:t>
      </w:r>
      <w:r w:rsidRPr="00A228A2">
        <w:rPr>
          <w:rFonts w:ascii="微軟正黑體" w:eastAsia="微軟正黑體" w:hAnsi="微軟正黑體"/>
          <w:b/>
          <w:color w:val="3A0B09"/>
          <w:spacing w:val="20"/>
          <w:sz w:val="48"/>
        </w:rPr>
        <w:t>龍半島的建設</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7"/>
        <w:rPr>
          <w:sz w:val="19"/>
          <w:lang w:eastAsia="zh-TW"/>
        </w:rPr>
      </w:pPr>
    </w:p>
    <w:p w:rsidR="00816FCB" w:rsidRPr="00A228A2" w:rsidRDefault="00816FCB">
      <w:pPr>
        <w:spacing w:line="477" w:lineRule="exact"/>
        <w:ind w:left="4391"/>
        <w:rPr>
          <w:rFonts w:ascii="微軟正黑體" w:eastAsia="微軟正黑體" w:hAnsi="微軟正黑體"/>
          <w:b/>
          <w:sz w:val="28"/>
        </w:rPr>
      </w:pPr>
      <w:r w:rsidRPr="00A228A2">
        <w:rPr>
          <w:rFonts w:ascii="微軟正黑體" w:eastAsia="微軟正黑體" w:hAnsi="微軟正黑體"/>
          <w:b/>
          <w:color w:val="231F20"/>
          <w:spacing w:val="2"/>
          <w:sz w:val="28"/>
        </w:rPr>
        <w:t>認識早期居港不同族裔對九龍半島建設的貢獻</w:t>
      </w:r>
    </w:p>
    <w:p w:rsidR="00816FCB" w:rsidRPr="00A228A2" w:rsidRDefault="00816FCB">
      <w:pPr>
        <w:pStyle w:val="a3"/>
        <w:spacing w:before="7"/>
        <w:rPr>
          <w:rFonts w:ascii="微軟正黑體" w:eastAsia="微軟正黑體" w:hAnsi="微軟正黑體"/>
          <w:b/>
          <w:sz w:val="7"/>
          <w:lang w:eastAsia="zh-TW"/>
        </w:rPr>
      </w:pPr>
      <w:r>
        <w:rPr>
          <w:rFonts w:ascii="微軟正黑體" w:eastAsia="微軟正黑體" w:hAnsi="微軟正黑體"/>
          <w:b/>
        </w:rPr>
        <w:pict>
          <v:group id="docshapegroup32" o:spid="_x0000_s4539" style="position:absolute;margin-left:29.35pt;margin-top:7.65pt;width:536.5pt;height:93.05pt;z-index:-251332608;mso-wrap-distance-left:0;mso-wrap-distance-right:0;mso-position-horizontal-relative:page" coordorigin="587,153" coordsize="10730,1861">
            <v:shape id="docshape33" o:spid="_x0000_s4540" type="#_x0000_t202" style="position:absolute;left:586;top:152;width:10730;height:1861" filled="f" stroked="f">
              <v:textbox inset="0,0,0,0">
                <w:txbxContent>
                  <w:p w:rsidR="00816FCB" w:rsidRDefault="00816FCB">
                    <w:pPr>
                      <w:rPr>
                        <w:sz w:val="28"/>
                      </w:rPr>
                    </w:pPr>
                  </w:p>
                  <w:p w:rsidR="00816FCB" w:rsidRDefault="00816FCB">
                    <w:pPr>
                      <w:spacing w:before="2"/>
                      <w:rPr>
                        <w:sz w:val="40"/>
                      </w:rPr>
                    </w:pPr>
                  </w:p>
                  <w:p w:rsidR="00816FCB" w:rsidRDefault="00816FCB">
                    <w:pPr>
                      <w:spacing w:before="1" w:line="165" w:lineRule="auto"/>
                      <w:ind w:left="4104" w:right="2254"/>
                      <w:rPr>
                        <w:sz w:val="28"/>
                      </w:rPr>
                    </w:pPr>
                    <w:r>
                      <w:rPr>
                        <w:color w:val="231F20"/>
                        <w:spacing w:val="4"/>
                        <w:sz w:val="28"/>
                      </w:rPr>
                      <w:t>明瞭歷史研習與現今生活息息相關</w:t>
                    </w:r>
                    <w:r>
                      <w:rPr>
                        <w:color w:val="231F20"/>
                        <w:spacing w:val="7"/>
                        <w:sz w:val="28"/>
                      </w:rPr>
                      <w:t>欣賞少數族裔對香港的貢獻</w:t>
                    </w:r>
                  </w:p>
                </w:txbxContent>
              </v:textbox>
            </v:shape>
            <v:shape id="_x0000_s4541" type="#_x0000_t202" style="position:absolute;left:4185;top:270;width:7116;height:875" filled="f" stroked="f">
              <v:textbox inset="0,0,0,0">
                <w:txbxContent>
                  <w:p w:rsidR="00816FCB" w:rsidRDefault="00816FCB">
                    <w:pPr>
                      <w:spacing w:line="328" w:lineRule="exact"/>
                      <w:ind w:left="505"/>
                      <w:rPr>
                        <w:sz w:val="28"/>
                      </w:rPr>
                    </w:pPr>
                    <w:r>
                      <w:rPr>
                        <w:color w:val="231F20"/>
                        <w:spacing w:val="7"/>
                        <w:sz w:val="28"/>
                      </w:rPr>
                      <w:t>分析轉變與延續</w:t>
                    </w:r>
                  </w:p>
                  <w:p w:rsidR="00816FCB" w:rsidRDefault="00816FCB">
                    <w:pPr>
                      <w:spacing w:line="412" w:lineRule="exact"/>
                      <w:ind w:left="505"/>
                      <w:rPr>
                        <w:sz w:val="28"/>
                      </w:rPr>
                    </w:pPr>
                    <w:r>
                      <w:rPr>
                        <w:color w:val="231F20"/>
                        <w:spacing w:val="8"/>
                        <w:sz w:val="28"/>
                      </w:rPr>
                      <w:t>運用慎思明辨能力及資訊科技能力</w:t>
                    </w:r>
                  </w:p>
                </w:txbxContent>
              </v:textbox>
            </v:shape>
            <w10:wrap type="topAndBottom" anchorx="page"/>
          </v:group>
        </w:pict>
      </w:r>
    </w:p>
    <w:p w:rsidR="00816FCB" w:rsidRPr="00A228A2" w:rsidRDefault="00816FCB">
      <w:pPr>
        <w:spacing w:line="165" w:lineRule="auto"/>
        <w:ind w:left="4391" w:right="895"/>
        <w:rPr>
          <w:rFonts w:ascii="微軟正黑體" w:eastAsia="微軟正黑體" w:hAnsi="微軟正黑體"/>
          <w:b/>
          <w:sz w:val="28"/>
        </w:rPr>
      </w:pPr>
      <w:r w:rsidRPr="00A228A2">
        <w:rPr>
          <w:rFonts w:ascii="微軟正黑體" w:eastAsia="微軟正黑體" w:hAnsi="微軟正黑體"/>
          <w:b/>
          <w:color w:val="231F20"/>
          <w:spacing w:val="-3"/>
          <w:sz w:val="28"/>
        </w:rPr>
        <w:t>從不同族裔對香港的貢獻學</w:t>
      </w:r>
      <w:r w:rsidRPr="00A228A2">
        <w:rPr>
          <w:rFonts w:ascii="微軟正黑體" w:eastAsia="微軟正黑體" w:hAnsi="微軟正黑體"/>
          <w:b/>
          <w:color w:val="231F20"/>
          <w:spacing w:val="72"/>
          <w:sz w:val="28"/>
          <w:u w:val="single" w:color="C7B69B"/>
        </w:rPr>
        <w:t xml:space="preserve"> </w:t>
      </w:r>
      <w:r w:rsidRPr="00A228A2">
        <w:rPr>
          <w:rFonts w:ascii="微軟正黑體" w:eastAsia="微軟正黑體" w:hAnsi="微軟正黑體"/>
          <w:b/>
          <w:color w:val="231F20"/>
          <w:spacing w:val="-63"/>
          <w:sz w:val="28"/>
        </w:rPr>
        <w:t>習</w:t>
      </w:r>
      <w:r w:rsidRPr="00A228A2">
        <w:rPr>
          <w:rFonts w:ascii="微軟正黑體" w:eastAsia="微軟正黑體" w:hAnsi="微軟正黑體"/>
          <w:b/>
          <w:color w:val="231F20"/>
          <w:spacing w:val="3"/>
          <w:sz w:val="28"/>
          <w:u w:val="single" w:color="C7B69B"/>
        </w:rPr>
        <w:t xml:space="preserve"> </w:t>
      </w:r>
      <w:r w:rsidRPr="00A228A2">
        <w:rPr>
          <w:rFonts w:ascii="微軟正黑體" w:eastAsia="微軟正黑體" w:hAnsi="微軟正黑體"/>
          <w:b/>
          <w:color w:val="231F20"/>
          <w:spacing w:val="9"/>
          <w:sz w:val="28"/>
        </w:rPr>
        <w:t>開拓與創新精神</w:t>
      </w:r>
      <w:r w:rsidRPr="00A228A2">
        <w:rPr>
          <w:rFonts w:ascii="微軟正黑體" w:eastAsia="微軟正黑體" w:hAnsi="微軟正黑體"/>
          <w:b/>
          <w:color w:val="231F20"/>
          <w:spacing w:val="4"/>
          <w:sz w:val="28"/>
        </w:rPr>
        <w:t>傳承歷史及保育文化遺產</w:t>
      </w:r>
    </w:p>
    <w:p w:rsidR="00816FCB" w:rsidRDefault="00816FCB">
      <w:pPr>
        <w:pStyle w:val="a3"/>
        <w:rPr>
          <w:sz w:val="20"/>
          <w:lang w:eastAsia="zh-TW"/>
        </w:rPr>
      </w:pPr>
    </w:p>
    <w:p w:rsidR="00816FCB" w:rsidRDefault="00816FCB">
      <w:pPr>
        <w:pStyle w:val="a3"/>
        <w:spacing w:before="14"/>
        <w:rPr>
          <w:sz w:val="13"/>
          <w:lang w:eastAsia="zh-TW"/>
        </w:rPr>
      </w:pPr>
    </w:p>
    <w:p w:rsidR="00816FCB" w:rsidRPr="00A228A2" w:rsidRDefault="00816FCB">
      <w:pPr>
        <w:spacing w:line="530" w:lineRule="exact"/>
        <w:ind w:left="2548"/>
        <w:rPr>
          <w:rFonts w:ascii="微軟正黑體" w:eastAsia="微軟正黑體" w:hAnsi="微軟正黑體"/>
          <w:b/>
          <w:sz w:val="32"/>
        </w:rPr>
      </w:pPr>
      <w:r w:rsidRPr="00A228A2">
        <w:rPr>
          <w:rFonts w:ascii="微軟正黑體" w:eastAsia="微軟正黑體" w:hAnsi="微軟正黑體"/>
          <w:b/>
          <w:color w:val="3A0B09"/>
          <w:spacing w:val="14"/>
          <w:sz w:val="32"/>
        </w:rPr>
        <w:t>中英文詞彙</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
        <w:rPr>
          <w:sz w:val="22"/>
          <w:lang w:eastAsia="zh-TW"/>
        </w:rPr>
      </w:pPr>
    </w:p>
    <w:p w:rsidR="00816FCB" w:rsidRPr="00A228A2" w:rsidRDefault="00816FCB">
      <w:pPr>
        <w:spacing w:line="530" w:lineRule="exact"/>
        <w:ind w:left="862"/>
        <w:rPr>
          <w:rFonts w:ascii="微軟正黑體" w:eastAsia="微軟正黑體" w:hAnsi="微軟正黑體"/>
          <w:b/>
          <w:sz w:val="32"/>
        </w:rPr>
      </w:pPr>
      <w:r>
        <w:rPr>
          <w:rFonts w:ascii="微軟正黑體" w:eastAsia="微軟正黑體" w:hAnsi="微軟正黑體"/>
          <w:b/>
          <w:lang w:eastAsia="en-US"/>
        </w:rPr>
        <w:lastRenderedPageBreak/>
        <w:pict>
          <v:shape id="_x0000_s4542" type="#_x0000_t202" style="position:absolute;left:0;text-align:left;margin-left:49.9pt;margin-top:27.1pt;width:170.5pt;height:109.8pt;z-index:-251331584;mso-wrap-distance-left:0;mso-wrap-distance-right:0;mso-position-horizontal-relative:page" fillcolor="#e6d0c1" stroked="f">
            <v:textbox inset="0,0,0,0">
              <w:txbxContent>
                <w:p w:rsidR="00816FCB" w:rsidRPr="00A228A2" w:rsidRDefault="00816FCB">
                  <w:pPr>
                    <w:spacing w:before="29" w:line="462" w:lineRule="exact"/>
                    <w:ind w:left="192"/>
                    <w:rPr>
                      <w:rFonts w:ascii="微軟正黑體" w:eastAsia="微軟正黑體" w:hAnsi="微軟正黑體"/>
                      <w:b/>
                      <w:color w:val="000000"/>
                      <w:sz w:val="28"/>
                    </w:rPr>
                  </w:pPr>
                  <w:r w:rsidRPr="00A228A2">
                    <w:rPr>
                      <w:rFonts w:ascii="微軟正黑體" w:eastAsia="微軟正黑體" w:hAnsi="微軟正黑體"/>
                      <w:b/>
                      <w:color w:val="231F20"/>
                      <w:spacing w:val="6"/>
                      <w:sz w:val="28"/>
                    </w:rPr>
                    <w:t>探究問題</w:t>
                  </w:r>
                </w:p>
                <w:p w:rsidR="00816FCB" w:rsidRPr="00A228A2" w:rsidRDefault="00816FCB">
                  <w:pPr>
                    <w:pStyle w:val="a3"/>
                    <w:spacing w:before="83" w:line="148" w:lineRule="auto"/>
                    <w:ind w:left="192" w:right="79"/>
                    <w:rPr>
                      <w:rFonts w:ascii="微軟正黑體" w:eastAsia="微軟正黑體" w:hAnsi="微軟正黑體"/>
                      <w:color w:val="000000"/>
                      <w:lang w:eastAsia="zh-TW"/>
                    </w:rPr>
                  </w:pPr>
                  <w:r w:rsidRPr="00A228A2">
                    <w:rPr>
                      <w:rFonts w:ascii="微軟正黑體" w:eastAsia="微軟正黑體" w:hAnsi="微軟正黑體"/>
                      <w:color w:val="231F20"/>
                      <w:spacing w:val="-2"/>
                      <w:lang w:eastAsia="zh-TW"/>
                    </w:rPr>
                    <w:t>少數族裔如何參與九龍半島的</w:t>
                  </w:r>
                  <w:r w:rsidRPr="00A228A2">
                    <w:rPr>
                      <w:rFonts w:ascii="微軟正黑體" w:eastAsia="微軟正黑體" w:hAnsi="微軟正黑體"/>
                      <w:color w:val="231F20"/>
                      <w:spacing w:val="-4"/>
                      <w:lang w:eastAsia="zh-TW"/>
                    </w:rPr>
                    <w:t>建設？</w:t>
                  </w:r>
                </w:p>
              </w:txbxContent>
            </v:textbox>
            <w10:wrap type="topAndBottom" anchorx="page"/>
          </v:shape>
        </w:pict>
      </w:r>
      <w:r>
        <w:rPr>
          <w:rFonts w:ascii="微軟正黑體" w:eastAsia="微軟正黑體" w:hAnsi="微軟正黑體"/>
          <w:b/>
          <w:lang w:eastAsia="en-US"/>
        </w:rPr>
        <w:pict>
          <v:shape id="_x0000_s4543" type="#_x0000_t202" style="position:absolute;left:0;text-align:left;margin-left:221.85pt;margin-top:36.3pt;width:338.7pt;height:100.6pt;z-index:-251330560;mso-wrap-distance-left:0;mso-wrap-distance-right:0;mso-position-horizontal-relative:page" fillcolor="#faf2ec" stroked="f">
            <v:textbox inset="0,0,0,0">
              <w:txbxContent>
                <w:p w:rsidR="00816FCB" w:rsidRPr="00A228A2" w:rsidRDefault="00816FCB">
                  <w:pPr>
                    <w:pStyle w:val="a3"/>
                    <w:spacing w:line="239" w:lineRule="exact"/>
                    <w:ind w:left="240"/>
                    <w:rPr>
                      <w:rFonts w:ascii="微軟正黑體" w:eastAsia="微軟正黑體" w:hAnsi="微軟正黑體"/>
                      <w:color w:val="000000"/>
                      <w:lang w:eastAsia="zh-TW"/>
                    </w:rPr>
                  </w:pPr>
                  <w:r w:rsidRPr="00A228A2">
                    <w:rPr>
                      <w:rFonts w:ascii="微軟正黑體" w:eastAsia="微軟正黑體" w:hAnsi="微軟正黑體"/>
                      <w:color w:val="231F20"/>
                      <w:spacing w:val="2"/>
                      <w:lang w:eastAsia="zh-TW"/>
                    </w:rPr>
                    <w:t>九龍半島的街道、建築物與少數族裔 ( 工作紙一</w:t>
                  </w:r>
                  <w:r w:rsidRPr="00A228A2">
                    <w:rPr>
                      <w:rFonts w:ascii="微軟正黑體" w:eastAsia="微軟正黑體" w:hAnsi="微軟正黑體"/>
                      <w:color w:val="231F20"/>
                      <w:spacing w:val="-10"/>
                      <w:lang w:eastAsia="zh-TW"/>
                    </w:rPr>
                    <w:t>）</w:t>
                  </w:r>
                </w:p>
                <w:p w:rsidR="00816FCB" w:rsidRPr="00A228A2" w:rsidRDefault="00816FCB">
                  <w:pPr>
                    <w:pStyle w:val="a3"/>
                    <w:spacing w:line="336" w:lineRule="exact"/>
                    <w:ind w:left="240"/>
                    <w:rPr>
                      <w:rFonts w:ascii="微軟正黑體" w:eastAsia="微軟正黑體" w:hAnsi="微軟正黑體"/>
                      <w:color w:val="000000"/>
                      <w:lang w:eastAsia="zh-TW"/>
                    </w:rPr>
                  </w:pPr>
                  <w:r w:rsidRPr="00A228A2">
                    <w:rPr>
                      <w:rFonts w:ascii="微軟正黑體" w:eastAsia="微軟正黑體" w:hAnsi="微軟正黑體"/>
                      <w:color w:val="231F20"/>
                      <w:spacing w:val="8"/>
                      <w:lang w:eastAsia="zh-TW"/>
                    </w:rPr>
                    <w:t>世紀交界的九龍半島 ( 工作紙二</w:t>
                  </w:r>
                  <w:r w:rsidRPr="00A228A2">
                    <w:rPr>
                      <w:rFonts w:ascii="微軟正黑體" w:eastAsia="微軟正黑體" w:hAnsi="微軟正黑體"/>
                      <w:color w:val="231F20"/>
                      <w:spacing w:val="-10"/>
                      <w:lang w:eastAsia="zh-TW"/>
                    </w:rPr>
                    <w:t>）</w:t>
                  </w:r>
                </w:p>
                <w:p w:rsidR="00816FCB" w:rsidRPr="00A228A2" w:rsidRDefault="00816FCB">
                  <w:pPr>
                    <w:spacing w:before="35" w:line="180" w:lineRule="auto"/>
                    <w:ind w:left="240"/>
                    <w:rPr>
                      <w:rFonts w:ascii="微軟正黑體" w:eastAsia="微軟正黑體" w:hAnsi="微軟正黑體"/>
                      <w:color w:val="000000"/>
                      <w:sz w:val="24"/>
                    </w:rPr>
                  </w:pPr>
                  <w:r w:rsidRPr="00A228A2">
                    <w:rPr>
                      <w:rFonts w:ascii="微軟正黑體" w:eastAsia="微軟正黑體" w:hAnsi="微軟正黑體"/>
                      <w:color w:val="231F20"/>
                      <w:spacing w:val="-13"/>
                      <w:position w:val="1"/>
                      <w:sz w:val="24"/>
                    </w:rPr>
                    <w:t>《北京條約》</w:t>
                  </w:r>
                  <w:r w:rsidRPr="00A228A2">
                    <w:rPr>
                      <w:rFonts w:ascii="微軟正黑體" w:eastAsia="微軟正黑體" w:hAnsi="微軟正黑體"/>
                      <w:color w:val="231F20"/>
                      <w:position w:val="1"/>
                      <w:sz w:val="24"/>
                    </w:rPr>
                    <w:t>（</w:t>
                  </w:r>
                  <w:r w:rsidRPr="00A228A2">
                    <w:rPr>
                      <w:rFonts w:ascii="微軟正黑體" w:eastAsia="微軟正黑體" w:hAnsi="微軟正黑體"/>
                      <w:color w:val="231F20"/>
                      <w:sz w:val="26"/>
                    </w:rPr>
                    <w:t>1860</w:t>
                  </w:r>
                  <w:r w:rsidRPr="00A228A2">
                    <w:rPr>
                      <w:rFonts w:ascii="微軟正黑體" w:eastAsia="微軟正黑體" w:hAnsi="微軟正黑體"/>
                      <w:color w:val="231F20"/>
                      <w:spacing w:val="-19"/>
                      <w:sz w:val="26"/>
                    </w:rPr>
                    <w:t xml:space="preserve"> </w:t>
                  </w:r>
                  <w:r w:rsidRPr="00A228A2">
                    <w:rPr>
                      <w:rFonts w:ascii="微軟正黑體" w:eastAsia="微軟正黑體" w:hAnsi="微軟正黑體"/>
                      <w:color w:val="231F20"/>
                      <w:position w:val="1"/>
                      <w:sz w:val="24"/>
                    </w:rPr>
                    <w:t>年）</w:t>
                  </w:r>
                  <w:r w:rsidRPr="00A228A2">
                    <w:rPr>
                      <w:rFonts w:ascii="微軟正黑體" w:eastAsia="微軟正黑體" w:hAnsi="微軟正黑體"/>
                      <w:color w:val="231F20"/>
                      <w:spacing w:val="6"/>
                      <w:position w:val="1"/>
                      <w:sz w:val="24"/>
                    </w:rPr>
                    <w:t>簽署後不久的香港地圖</w:t>
                  </w:r>
                  <w:r w:rsidRPr="00A228A2">
                    <w:rPr>
                      <w:rFonts w:ascii="微軟正黑體" w:eastAsia="微軟正黑體" w:hAnsi="微軟正黑體"/>
                      <w:color w:val="231F20"/>
                      <w:position w:val="1"/>
                      <w:sz w:val="24"/>
                    </w:rPr>
                    <w:t>（</w:t>
                  </w:r>
                  <w:r w:rsidRPr="00A228A2">
                    <w:rPr>
                      <w:rFonts w:ascii="微軟正黑體" w:eastAsia="微軟正黑體" w:hAnsi="微軟正黑體"/>
                      <w:color w:val="231F20"/>
                      <w:spacing w:val="-2"/>
                      <w:position w:val="1"/>
                      <w:sz w:val="24"/>
                    </w:rPr>
                    <w:t xml:space="preserve">資料 </w:t>
                  </w:r>
                  <w:r w:rsidRPr="00A228A2">
                    <w:rPr>
                      <w:rFonts w:ascii="微軟正黑體" w:eastAsia="微軟正黑體" w:hAnsi="微軟正黑體"/>
                      <w:color w:val="231F20"/>
                      <w:sz w:val="26"/>
                    </w:rPr>
                    <w:t>A</w:t>
                  </w:r>
                  <w:r w:rsidRPr="00A228A2">
                    <w:rPr>
                      <w:rFonts w:ascii="微軟正黑體" w:eastAsia="微軟正黑體" w:hAnsi="微軟正黑體"/>
                      <w:color w:val="231F20"/>
                      <w:position w:val="1"/>
                      <w:sz w:val="24"/>
                    </w:rPr>
                    <w:t xml:space="preserve">） </w:t>
                  </w:r>
                  <w:r w:rsidRPr="00A228A2">
                    <w:rPr>
                      <w:rFonts w:ascii="微軟正黑體" w:eastAsia="微軟正黑體" w:hAnsi="微軟正黑體"/>
                      <w:color w:val="231F20"/>
                      <w:sz w:val="26"/>
                    </w:rPr>
                    <w:t xml:space="preserve">1907 </w:t>
                  </w:r>
                  <w:r w:rsidRPr="00A228A2">
                    <w:rPr>
                      <w:rFonts w:ascii="微軟正黑體" w:eastAsia="微軟正黑體" w:hAnsi="微軟正黑體"/>
                      <w:color w:val="231F20"/>
                      <w:spacing w:val="9"/>
                      <w:position w:val="1"/>
                      <w:sz w:val="24"/>
                    </w:rPr>
                    <w:t>年的九龍半島地圖</w:t>
                  </w:r>
                  <w:r w:rsidRPr="00A228A2">
                    <w:rPr>
                      <w:rFonts w:ascii="微軟正黑體" w:eastAsia="微軟正黑體" w:hAnsi="微軟正黑體"/>
                      <w:color w:val="231F20"/>
                      <w:position w:val="1"/>
                      <w:sz w:val="24"/>
                    </w:rPr>
                    <w:t>（</w:t>
                  </w:r>
                  <w:r w:rsidRPr="00A228A2">
                    <w:rPr>
                      <w:rFonts w:ascii="微軟正黑體" w:eastAsia="微軟正黑體" w:hAnsi="微軟正黑體"/>
                      <w:color w:val="231F20"/>
                      <w:spacing w:val="4"/>
                      <w:position w:val="1"/>
                      <w:sz w:val="24"/>
                    </w:rPr>
                    <w:t xml:space="preserve">資料 </w:t>
                  </w:r>
                  <w:r w:rsidRPr="00A228A2">
                    <w:rPr>
                      <w:rFonts w:ascii="微軟正黑體" w:eastAsia="微軟正黑體" w:hAnsi="微軟正黑體"/>
                      <w:color w:val="231F20"/>
                      <w:sz w:val="26"/>
                    </w:rPr>
                    <w:t>B</w:t>
                  </w:r>
                  <w:r w:rsidRPr="00A228A2">
                    <w:rPr>
                      <w:rFonts w:ascii="微軟正黑體" w:eastAsia="微軟正黑體" w:hAnsi="微軟正黑體"/>
                      <w:color w:val="231F20"/>
                      <w:position w:val="1"/>
                      <w:sz w:val="24"/>
                    </w:rPr>
                    <w:t>）</w:t>
                  </w:r>
                </w:p>
                <w:p w:rsidR="00816FCB" w:rsidRPr="00A228A2" w:rsidRDefault="00816FCB">
                  <w:pPr>
                    <w:pStyle w:val="a3"/>
                    <w:spacing w:line="194" w:lineRule="auto"/>
                    <w:ind w:left="240" w:right="567"/>
                    <w:rPr>
                      <w:rFonts w:ascii="微軟正黑體" w:eastAsia="微軟正黑體" w:hAnsi="微軟正黑體"/>
                      <w:color w:val="000000"/>
                      <w:lang w:eastAsia="zh-TW"/>
                    </w:rPr>
                  </w:pPr>
                  <w:r w:rsidRPr="00A228A2">
                    <w:rPr>
                      <w:rFonts w:ascii="微軟正黑體" w:eastAsia="微軟正黑體" w:hAnsi="微軟正黑體"/>
                      <w:color w:val="231F20"/>
                      <w:spacing w:val="-3"/>
                      <w:lang w:eastAsia="zh-TW"/>
                    </w:rPr>
                    <w:t>麼地、遮打、彌敦、嘉道理家族與九龍半島 ( 工作紙三 )</w:t>
                  </w:r>
                  <w:r w:rsidRPr="00A228A2">
                    <w:rPr>
                      <w:rFonts w:ascii="微軟正黑體" w:eastAsia="微軟正黑體" w:hAnsi="微軟正黑體"/>
                      <w:color w:val="231F20"/>
                      <w:spacing w:val="13"/>
                      <w:lang w:eastAsia="zh-TW"/>
                    </w:rPr>
                    <w:t>附錄</w:t>
                  </w:r>
                </w:p>
              </w:txbxContent>
            </v:textbox>
            <w10:wrap type="topAndBottom" anchorx="page"/>
          </v:shape>
        </w:pict>
      </w:r>
      <w:r w:rsidRPr="00A228A2">
        <w:rPr>
          <w:rFonts w:ascii="微軟正黑體" w:eastAsia="微軟正黑體" w:hAnsi="微軟正黑體"/>
          <w:b/>
          <w:color w:val="231F20"/>
          <w:spacing w:val="-14"/>
          <w:sz w:val="32"/>
        </w:rPr>
        <w:t>課題：麼地、遮打、彌敦、嘉道理家族與九龍半島的建設</w:t>
      </w:r>
    </w:p>
    <w:p w:rsidR="00816FCB" w:rsidRDefault="00816FCB">
      <w:pPr>
        <w:ind w:left="697"/>
        <w:rPr>
          <w:sz w:val="20"/>
        </w:rPr>
      </w:pPr>
      <w:r>
        <w:rPr>
          <w:rFonts w:ascii="微軟正黑體" w:eastAsia="微軟正黑體" w:hAnsi="微軟正黑體"/>
          <w:b/>
          <w:noProof/>
        </w:rPr>
        <mc:AlternateContent>
          <mc:Choice Requires="wps">
            <w:drawing>
              <wp:anchor distT="0" distB="0" distL="114300" distR="114300" simplePos="0" relativeHeight="251994112" behindDoc="0" locked="0" layoutInCell="1" allowOverlap="1" wp14:anchorId="6C6DB9FC" wp14:editId="4884E2F2">
                <wp:simplePos x="0" y="0"/>
                <wp:positionH relativeFrom="column">
                  <wp:posOffset>447040</wp:posOffset>
                </wp:positionH>
                <wp:positionV relativeFrom="paragraph">
                  <wp:posOffset>1408430</wp:posOffset>
                </wp:positionV>
                <wp:extent cx="6486525" cy="0"/>
                <wp:effectExtent l="0" t="0" r="28575" b="19050"/>
                <wp:wrapNone/>
                <wp:docPr id="56" name="直線接點 56"/>
                <wp:cNvGraphicFramePr/>
                <a:graphic xmlns:a="http://schemas.openxmlformats.org/drawingml/2006/main">
                  <a:graphicData uri="http://schemas.microsoft.com/office/word/2010/wordprocessingShape">
                    <wps:wsp>
                      <wps:cNvCnPr/>
                      <wps:spPr>
                        <a:xfrm>
                          <a:off x="0" y="0"/>
                          <a:ext cx="6486525"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7AD8AC" id="直線接點 56" o:spid="_x0000_s1026" style="position:absolute;z-index:251994112;visibility:visible;mso-wrap-style:square;mso-wrap-distance-left:9pt;mso-wrap-distance-top:0;mso-wrap-distance-right:9pt;mso-wrap-distance-bottom:0;mso-position-horizontal:absolute;mso-position-horizontal-relative:text;mso-position-vertical:absolute;mso-position-vertical-relative:text" from="35.2pt,110.9pt" to="545.95pt,1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" strokecolor="#375623 [1609]">
                <v:stroke joinstyle="miter"/>
              </v:line>
            </w:pict>
          </mc:Fallback>
        </mc:AlternateContent>
      </w:r>
      <w:r>
        <w:rPr>
          <w:rFonts w:ascii="微軟正黑體" w:eastAsia="微軟正黑體" w:hAnsi="微軟正黑體"/>
          <w:sz w:val="20"/>
          <w:lang w:eastAsia="en-US"/>
        </w:rPr>
      </w:r>
      <w:r>
        <w:rPr>
          <w:rFonts w:ascii="微軟正黑體" w:eastAsia="微軟正黑體" w:hAnsi="微軟正黑體"/>
          <w:sz w:val="20"/>
          <w:lang w:eastAsia="en-US"/>
        </w:rPr>
        <w:pict>
          <v:shape id="docshape37" o:spid="_x0000_s4319" type="#_x0000_t202" style="width:170.5pt;height:26.15pt;mso-left-percent:-10001;mso-top-percent:-10001;mso-position-horizontal:absolute;mso-position-horizontal-relative:char;mso-position-vertical:absolute;mso-position-vertical-relative:line;mso-left-percent:-10001;mso-top-percent:-10001" fillcolor="#e6d0c1" stroked="f">
            <v:textbox inset="0,0,0,0">
              <w:txbxContent>
                <w:p w:rsidR="00816FCB" w:rsidRPr="00A228A2" w:rsidRDefault="00816FCB">
                  <w:pPr>
                    <w:spacing w:before="29"/>
                    <w:ind w:left="192"/>
                    <w:rPr>
                      <w:rFonts w:ascii="微軟正黑體" w:eastAsia="微軟正黑體" w:hAnsi="微軟正黑體"/>
                      <w:b/>
                      <w:color w:val="000000"/>
                      <w:sz w:val="28"/>
                    </w:rPr>
                  </w:pPr>
                  <w:r w:rsidRPr="00A228A2">
                    <w:rPr>
                      <w:rFonts w:ascii="微軟正黑體" w:eastAsia="微軟正黑體" w:hAnsi="微軟正黑體"/>
                      <w:b/>
                      <w:color w:val="231F20"/>
                      <w:spacing w:val="-3"/>
                      <w:sz w:val="28"/>
                    </w:rPr>
                    <w:t>延伸學習</w:t>
                  </w:r>
                </w:p>
              </w:txbxContent>
            </v:textbox>
            <w10:wrap type="none"/>
            <w10:anchorlock/>
          </v:shape>
        </w:pict>
      </w:r>
      <w:r w:rsidRPr="00A228A2">
        <w:rPr>
          <w:rFonts w:ascii="微軟正黑體" w:eastAsia="微軟正黑體" w:hAnsi="微軟正黑體"/>
          <w:spacing w:val="-31"/>
          <w:sz w:val="20"/>
        </w:rPr>
        <w:t xml:space="preserve"> </w:t>
      </w:r>
      <w:r>
        <w:rPr>
          <w:rFonts w:ascii="微軟正黑體" w:eastAsia="微軟正黑體" w:hAnsi="微軟正黑體"/>
          <w:spacing w:val="-31"/>
          <w:sz w:val="20"/>
          <w:lang w:eastAsia="en-US"/>
        </w:rPr>
      </w:r>
      <w:r>
        <w:rPr>
          <w:rFonts w:ascii="微軟正黑體" w:eastAsia="微軟正黑體" w:hAnsi="微軟正黑體"/>
          <w:spacing w:val="-31"/>
          <w:sz w:val="20"/>
          <w:lang w:eastAsia="en-US"/>
        </w:rPr>
        <w:pict>
          <v:shape id="docshape38" o:spid="_x0000_s4318" type="#_x0000_t202" style="width:338.7pt;height:26.15pt;mso-left-percent:-10001;mso-top-percent:-10001;mso-position-horizontal:absolute;mso-position-horizontal-relative:char;mso-position-vertical:absolute;mso-position-vertical-relative:line;mso-left-percent:-10001;mso-top-percent:-10001" fillcolor="#faf2ec" stroked="f">
            <v:textbox inset="0,0,0,0">
              <w:txbxContent>
                <w:p w:rsidR="00816FCB" w:rsidRPr="00A228A2" w:rsidRDefault="00816FCB">
                  <w:pPr>
                    <w:pStyle w:val="a3"/>
                    <w:spacing w:before="47"/>
                    <w:ind w:left="240"/>
                    <w:rPr>
                      <w:rFonts w:ascii="微軟正黑體" w:eastAsia="微軟正黑體" w:hAnsi="微軟正黑體"/>
                      <w:color w:val="000000"/>
                      <w:lang w:eastAsia="zh-TW"/>
                    </w:rPr>
                  </w:pPr>
                  <w:r w:rsidRPr="00A228A2">
                    <w:rPr>
                      <w:rFonts w:ascii="微軟正黑體" w:eastAsia="微軟正黑體" w:hAnsi="微軟正黑體"/>
                      <w:color w:val="231F20"/>
                      <w:spacing w:val="10"/>
                      <w:lang w:eastAsia="zh-TW"/>
                    </w:rPr>
                    <w:t>九龍半島街道名稱源由知多少 ?</w:t>
                  </w:r>
                </w:p>
              </w:txbxContent>
            </v:textbox>
            <w10:wrap type="none"/>
            <w10:anchorlock/>
          </v:shape>
        </w:pict>
      </w:r>
    </w:p>
    <w:p w:rsidR="00816FCB" w:rsidRDefault="00816FCB">
      <w:pPr>
        <w:rPr>
          <w:sz w:val="20"/>
        </w:rPr>
        <w:sectPr w:rsidR="00816FCB">
          <w:pgSz w:w="11910" w:h="16840"/>
          <w:pgMar w:top="460" w:right="480" w:bottom="280" w:left="300" w:header="720" w:footer="720" w:gutter="0"/>
          <w:cols w:space="720"/>
        </w:sectPr>
      </w:pPr>
    </w:p>
    <w:p w:rsidR="00816FCB" w:rsidRPr="001330A0" w:rsidRDefault="00816FC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v:rect id="_x0000_s4355" style="position:absolute;left:0;text-align:left;margin-left:1.25pt;margin-top:.7pt;width:594.05pt;height:841.2pt;z-index:-251343872;mso-position-horizontal-relative:page;mso-position-vertical-relative:page" fillcolor="#e9eef7" stroked="f">
            <w10:wrap anchorx="page" anchory="page"/>
          </v:rect>
        </w:pict>
      </w:r>
      <w:r>
        <w:rPr>
          <w:rFonts w:ascii="微軟正黑體" w:eastAsia="微軟正黑體" w:hAnsi="微軟正黑體"/>
          <w:lang w:eastAsia="en-US"/>
        </w:rPr>
        <w:pict>
          <v:group id="_x0000_s4356" style="position:absolute;left:0;text-align:left;margin-left:1.25pt;margin-top:5.95pt;width:580.9pt;height:830.35pt;z-index:-251342848;mso-position-horizontal-relative:page;mso-position-vertical-relative:page" coordorigin="25,119" coordsize="11618,16607">
            <v:shape id="docshape41" o:spid="_x0000_s4357" type="#_x0000_t75" style="position:absolute;left:447;top:371;width:11139;height:3748">
              <v:imagedata r:id="rId323" o:title=""/>
            </v:shape>
            <v:line id="_x0000_s4358" style="position:absolute" from="1173,853" to="1331,4065" strokecolor="#7bc5de" strokeweight=".33936mm"/>
            <v:line id="_x0000_s4359" style="position:absolute" from="1557,834" to="1715,4046" strokecolor="#7bc5de" strokeweight=".33936mm"/>
            <v:line id="_x0000_s4360" style="position:absolute" from="1940,815" to="2099,4027" strokecolor="#7bc5de" strokeweight=".33936mm"/>
            <v:line id="_x0000_s4361" style="position:absolute" from="2324,796" to="2483,4008" strokecolor="#7bc5de" strokeweight=".33936mm"/>
            <v:line id="_x0000_s4362" style="position:absolute" from="2708,777" to="2866,3989" strokecolor="#7bc5de" strokeweight=".33936mm"/>
            <v:line id="_x0000_s4363" style="position:absolute" from="3092,758" to="3250,3970" strokecolor="#7bc5de" strokeweight=".33936mm"/>
            <v:line id="_x0000_s4364" style="position:absolute" from="3475,739" to="3634,3951" strokecolor="#7bc5de" strokeweight=".33936mm"/>
            <v:line id="_x0000_s4365" style="position:absolute" from="3859,720" to="4018,3932" strokecolor="#7bc5de" strokeweight=".33936mm"/>
            <v:line id="_x0000_s4366" style="position:absolute" from="4243,701" to="4401,3913" strokecolor="#7bc5de" strokeweight=".33936mm"/>
            <v:line id="_x0000_s4367" style="position:absolute" from="4626,682" to="4785,3894" strokecolor="#7bc5de" strokeweight=".33936mm"/>
            <v:line id="_x0000_s4368" style="position:absolute" from="5010,663" to="5169,3876" strokecolor="#7bc5de" strokeweight=".33936mm"/>
            <v:line id="_x0000_s4369" style="position:absolute" from="5394,644" to="5552,3857" strokecolor="#7bc5de" strokeweight=".33936mm"/>
            <v:line id="_x0000_s4370" style="position:absolute" from="5778,625" to="5936,3838" strokecolor="#7bc5de" strokeweight=".33936mm"/>
            <v:line id="_x0000_s4371" style="position:absolute" from="6161,607" to="6320,3819" strokecolor="#7bc5de" strokeweight=".33936mm"/>
            <v:line id="_x0000_s4372" style="position:absolute" from="6545,588" to="6704,3800" strokecolor="#7bc5de" strokeweight=".33936mm"/>
            <v:line id="_x0000_s4373" style="position:absolute" from="6929,569" to="7087,3781" strokecolor="#7bc5de" strokeweight=".33936mm"/>
            <v:line id="_x0000_s4374" style="position:absolute" from="7313,550" to="7471,3762" strokecolor="#7bc5de" strokeweight=".33936mm"/>
            <v:line id="_x0000_s4375" style="position:absolute" from="7696,531" to="7855,3743" strokecolor="#7bc5de" strokeweight=".33936mm"/>
            <v:line id="_x0000_s4376" style="position:absolute" from="8080,512" to="8239,3724" strokecolor="#7bc5de" strokeweight=".33936mm"/>
            <v:line id="_x0000_s4377" style="position:absolute" from="8464,493" to="8622,3705" strokecolor="#7bc5de" strokeweight=".33936mm"/>
            <v:line id="_x0000_s4378" style="position:absolute" from="8847,474" to="9006,3686" strokecolor="#7bc5de" strokeweight=".33936mm"/>
            <v:line id="_x0000_s4379" style="position:absolute" from="9231,455" to="9390,3667" strokecolor="#7bc5de" strokeweight=".33936mm"/>
            <v:line id="_x0000_s4380" style="position:absolute" from="9615,436" to="9773,3648" strokecolor="#7bc5de" strokeweight=".33936mm"/>
            <v:line id="_x0000_s4381" style="position:absolute" from="9999,417" to="10157,3629" strokecolor="#7bc5de" strokeweight=".33936mm"/>
            <v:line id="_x0000_s4382" style="position:absolute" from="10382,398" to="10541,3610" strokecolor="#7bc5de" strokeweight=".33936mm"/>
            <v:line id="_x0000_s4383" style="position:absolute" from="10766,379" to="10925,3591" strokecolor="#7bc5de" strokeweight=".33936mm"/>
            <v:shape id="docshape42" o:spid="_x0000_s4384"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43" o:spid="_x0000_s4385" style="position:absolute;left:447;top:874;width:11196;height:15851" fillcolor="#ffeecf" stroked="f"/>
            <v:rect id="docshape44" o:spid="_x0000_s4386" style="position:absolute;left:528;top:874;width:10882;height:15320" stroked="f"/>
            <v:shape id="docshape45" o:spid="_x0000_s4387"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_x0000_s4388" style="position:absolute;left:333;top:877;width:114;height:15849" fillcolor="#d1d3d4" stroked="f"/>
            <v:shape id="docshape47" o:spid="_x0000_s4389" type="#_x0000_t75" style="position:absolute;left:9963;top:614;width:353;height:373">
              <v:imagedata r:id="rId222" o:title=""/>
            </v:shape>
            <v:shape id="docshape48" o:spid="_x0000_s4390"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9" o:spid="_x0000_s4391"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50" o:spid="_x0000_s4392"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51" o:spid="_x0000_s4393"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docshape52" o:spid="_x0000_s4394" style="position:absolute;left:796;top:6040;width:10200;height:8924" coordorigin="797,6041" coordsize="10200,8924" o:spt="100" adj="0,,0" path="m797,10429r10199,l10996,6041r-10199,l797,10429xm797,14964r10199,l10996,10434r-10199,l797,14964xe" filled="f" strokecolor="#8b8c8f" strokeweight=".09983mm">
              <v:stroke joinstyle="round"/>
              <v:formulas/>
              <v:path arrowok="t" o:connecttype="segments"/>
            </v:shape>
            <v:shape id="docshape53" o:spid="_x0000_s4395" type="#_x0000_t75" style="position:absolute;left:1589;top:2418;width:1295;height:690">
              <v:imagedata r:id="rId324" o:title=""/>
            </v:shape>
            <v:shape id="docshape54" o:spid="_x0000_s4396" type="#_x0000_t75" style="position:absolute;left:2046;top:2423;width:131;height:131">
              <v:imagedata r:id="rId325" o:title=""/>
            </v:shape>
            <v:shape id="docshape55" o:spid="_x0000_s4397" style="position:absolute;left:2108;top:2444;width:49;height:49" coordorigin="2108,2444" coordsize="49,49" path="m2146,2444r-27,l2108,2455r,27l2119,2493r27,l2157,2482r,-13l2157,2455r-11,-11xe" stroked="f">
              <v:fill opacity="26214f"/>
              <v:path arrowok="t"/>
            </v:shape>
            <v:shape id="docshape56" o:spid="_x0000_s4398" type="#_x0000_t75" style="position:absolute;left:1942;top:2645;width:76;height:76">
              <v:imagedata r:id="rId326" o:title=""/>
            </v:shape>
            <v:shape id="docshape57" o:spid="_x0000_s4399" style="position:absolute;left:1978;top:2657;width:28;height:28" coordorigin="1979,2658" coordsize="28,28" path="m2000,2658r-15,l1979,2664r,15l1985,2686r15,l2007,2679r,-7l2007,2664r-7,-6xe" stroked="f">
              <v:fill opacity="26214f"/>
              <v:path arrowok="t"/>
            </v:shape>
            <v:shape id="docshape58" o:spid="_x0000_s4400" type="#_x0000_t75" style="position:absolute;left:2819;top:2611;width:76;height:76">
              <v:imagedata r:id="rId326" o:title=""/>
            </v:shape>
            <v:shape id="docshape59" o:spid="_x0000_s4401" style="position:absolute;left:2854;top:2623;width:28;height:28" coordorigin="2855,2623" coordsize="28,28" path="m2876,2623r-15,l2855,2630r,15l2861,2651r15,l2883,2645r,-8l2883,2630r-7,-7xe" stroked="f">
              <v:fill opacity="26214f"/>
              <v:path arrowok="t"/>
            </v:shape>
            <v:shape id="_x0000_s4402" type="#_x0000_t75" style="position:absolute;left:1978;top:2547;width:76;height:76">
              <v:imagedata r:id="rId327" o:title=""/>
            </v:shape>
            <v:shape id="_x0000_s4403" style="position:absolute;left:2014;top:2559;width:28;height:28" coordorigin="2014,2560" coordsize="28,28" path="m2036,2560r-15,l2014,2566r,15l2021,2587r15,l2042,2581r,-8l2042,2566r-6,-6xe" stroked="f">
              <v:fill opacity="26214f"/>
              <v:path arrowok="t"/>
            </v:shape>
            <v:shape id="_x0000_s4404" type="#_x0000_t75" style="position:absolute;left:1858;top:2530;width:55;height:55">
              <v:imagedata r:id="rId328" o:title=""/>
            </v:shape>
            <v:shape id="_x0000_s4405" type="#_x0000_t75" style="position:absolute;left:1014;top:2539;width:1348;height:516">
              <v:imagedata r:id="rId329" o:title=""/>
            </v:shape>
            <v:shape id="_x0000_s4406" style="position:absolute;left:4528;top:9819;width:2849;height:1151" coordorigin="4528,9819" coordsize="2849,1151" path="m7081,9819r-2553,l4528,10692r316,278l7377,10970r,-873l7081,9819xe" stroked="f">
              <v:path arrowok="t"/>
            </v:shape>
            <v:shape id="_x0000_s4407" style="position:absolute;left:4528;top:9819;width:2849;height:1151" coordorigin="4528,9819" coordsize="2849,1151" path="m4528,9819r,873l4844,10970r2533,l7377,10097,7081,9819r-2553,xe" filled="f" strokecolor="#231f20" strokeweight="1pt">
              <v:path arrowok="t"/>
            </v:shape>
            <w10:wrap anchorx="page" anchory="page"/>
          </v:group>
        </w:pict>
      </w:r>
      <w:r w:rsidRPr="001330A0">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3"/>
        <w:rPr>
          <w:rFonts w:ascii="新細明體"/>
          <w:sz w:val="14"/>
          <w:lang w:eastAsia="zh-TW"/>
        </w:rPr>
      </w:pPr>
    </w:p>
    <w:p w:rsidR="00816FCB" w:rsidRPr="001330A0" w:rsidRDefault="00816FCB">
      <w:pPr>
        <w:spacing w:line="691" w:lineRule="exact"/>
        <w:ind w:left="2562"/>
        <w:rPr>
          <w:rFonts w:ascii="微軟正黑體" w:eastAsia="微軟正黑體" w:hAnsi="微軟正黑體"/>
          <w:b/>
          <w:sz w:val="44"/>
        </w:rPr>
      </w:pPr>
      <w:r w:rsidRPr="001330A0">
        <w:rPr>
          <w:rFonts w:ascii="微軟正黑體" w:eastAsia="微軟正黑體" w:hAnsi="微軟正黑體"/>
          <w:b/>
          <w:color w:val="080101"/>
          <w:spacing w:val="16"/>
          <w:sz w:val="44"/>
        </w:rPr>
        <w:t>不同族裔如何參與九龍半島的建設？</w:t>
      </w:r>
    </w:p>
    <w:p w:rsidR="00816FCB" w:rsidRPr="001330A0" w:rsidRDefault="00816FCB">
      <w:pPr>
        <w:spacing w:before="52"/>
        <w:ind w:left="1860" w:right="1631"/>
        <w:jc w:val="center"/>
        <w:rPr>
          <w:rFonts w:ascii="微軟正黑體" w:eastAsia="微軟正黑體" w:hAnsi="微軟正黑體"/>
          <w:b/>
          <w:sz w:val="36"/>
        </w:rPr>
      </w:pPr>
      <w:r w:rsidRPr="001330A0">
        <w:rPr>
          <w:rFonts w:ascii="微軟正黑體" w:eastAsia="微軟正黑體" w:hAnsi="微軟正黑體"/>
          <w:b/>
          <w:color w:val="3A0B09"/>
          <w:spacing w:val="28"/>
          <w:sz w:val="36"/>
        </w:rPr>
        <w:t>工作紙（一</w:t>
      </w:r>
      <w:r w:rsidRPr="001330A0">
        <w:rPr>
          <w:rFonts w:ascii="微軟正黑體" w:eastAsia="微軟正黑體" w:hAnsi="微軟正黑體"/>
          <w:b/>
          <w:color w:val="3A0B09"/>
          <w:spacing w:val="18"/>
          <w:sz w:val="36"/>
        </w:rPr>
        <w:t>）</w:t>
      </w:r>
    </w:p>
    <w:p w:rsidR="00816FCB" w:rsidRPr="001330A0" w:rsidRDefault="00816FCB">
      <w:pPr>
        <w:spacing w:before="53"/>
        <w:ind w:left="1860" w:right="1631"/>
        <w:jc w:val="center"/>
        <w:rPr>
          <w:rFonts w:ascii="微軟正黑體" w:eastAsia="微軟正黑體" w:hAnsi="微軟正黑體"/>
          <w:b/>
          <w:sz w:val="36"/>
        </w:rPr>
      </w:pPr>
      <w:r w:rsidRPr="001330A0">
        <w:rPr>
          <w:rFonts w:ascii="微軟正黑體" w:eastAsia="微軟正黑體" w:hAnsi="微軟正黑體"/>
          <w:b/>
          <w:color w:val="3A0B09"/>
          <w:spacing w:val="27"/>
          <w:sz w:val="36"/>
          <w:u w:val="single" w:color="3A0B09"/>
        </w:rPr>
        <w:t>九龍半龍的街道、建築物與不同族裔</w:t>
      </w:r>
    </w:p>
    <w:p w:rsidR="00816FCB" w:rsidRPr="001330A0" w:rsidRDefault="00816FCB">
      <w:pPr>
        <w:pStyle w:val="a3"/>
        <w:spacing w:before="9"/>
        <w:rPr>
          <w:rFonts w:ascii="微軟正黑體" w:eastAsia="微軟正黑體" w:hAnsi="微軟正黑體"/>
          <w:sz w:val="14"/>
          <w:lang w:eastAsia="zh-TW"/>
        </w:rPr>
      </w:pPr>
    </w:p>
    <w:p w:rsidR="00816FCB" w:rsidRPr="001330A0" w:rsidRDefault="00816FCB">
      <w:pPr>
        <w:pStyle w:val="1"/>
        <w:spacing w:before="76" w:line="177" w:lineRule="auto"/>
        <w:ind w:left="448" w:right="594"/>
        <w:rPr>
          <w:rFonts w:ascii="微軟正黑體" w:eastAsia="微軟正黑體" w:hAnsi="微軟正黑體"/>
          <w:b/>
          <w:lang w:eastAsia="zh-TW"/>
        </w:rPr>
      </w:pPr>
      <w:r w:rsidRPr="001330A0">
        <w:rPr>
          <w:rFonts w:ascii="微軟正黑體" w:eastAsia="微軟正黑體" w:hAnsi="微軟正黑體"/>
          <w:b/>
          <w:color w:val="231F20"/>
          <w:spacing w:val="-2"/>
          <w:lang w:eastAsia="zh-TW"/>
        </w:rPr>
        <w:t>九龍半島有不少的街道與建築物與香港的不同族裔有關，你能夠舉出一些例子嗎？試在下方繪出一幅腦圖，指出位於九龍半島的建築物和與之相關的</w:t>
      </w:r>
      <w:r>
        <w:rPr>
          <w:rFonts w:ascii="微軟正黑體" w:eastAsia="微軟正黑體" w:hAnsi="微軟正黑體" w:hint="eastAsia"/>
          <w:b/>
          <w:color w:val="231F20"/>
          <w:spacing w:val="-2"/>
          <w:lang w:eastAsia="zh-HK"/>
        </w:rPr>
        <w:t>不同</w:t>
      </w:r>
      <w:r w:rsidRPr="001330A0">
        <w:rPr>
          <w:rFonts w:ascii="微軟正黑體" w:eastAsia="微軟正黑體" w:hAnsi="微軟正黑體"/>
          <w:b/>
          <w:color w:val="231F20"/>
          <w:spacing w:val="-2"/>
          <w:lang w:eastAsia="zh-TW"/>
        </w:rPr>
        <w:t>族裔。</w:t>
      </w:r>
    </w:p>
    <w:p w:rsidR="00816FCB" w:rsidRDefault="00816FCB">
      <w:pPr>
        <w:pStyle w:val="a3"/>
        <w:rPr>
          <w:sz w:val="20"/>
          <w:lang w:eastAsia="zh-TW"/>
        </w:rPr>
      </w:pPr>
    </w:p>
    <w:p w:rsidR="00816FCB" w:rsidRDefault="00816FCB">
      <w:pPr>
        <w:pStyle w:val="a3"/>
        <w:spacing w:before="8"/>
        <w:rPr>
          <w:sz w:val="22"/>
          <w:lang w:eastAsia="zh-TW"/>
        </w:rPr>
      </w:pPr>
      <w:r>
        <w:pict>
          <v:shape id="_x0000_s4544" type="#_x0000_t202" style="position:absolute;margin-left:226.5pt;margin-top:20.75pt;width:141pt;height:14pt;z-index:-251329536;mso-wrap-distance-left:0;mso-wrap-distance-right:0;mso-position-horizontal-relative:page" filled="f" stroked="f">
            <v:textbox inset="0,0,0,0">
              <w:txbxContent>
                <w:p w:rsidR="00816FCB" w:rsidRPr="001330A0" w:rsidRDefault="00816FCB" w:rsidP="001330A0">
                  <w:pPr>
                    <w:spacing w:line="300" w:lineRule="exact"/>
                    <w:rPr>
                      <w:rFonts w:ascii="微軟正黑體" w:eastAsia="微軟正黑體" w:hAnsi="微軟正黑體"/>
                      <w:b/>
                      <w:sz w:val="28"/>
                    </w:rPr>
                  </w:pPr>
                  <w:r w:rsidRPr="001330A0">
                    <w:rPr>
                      <w:rFonts w:ascii="微軟正黑體" w:eastAsia="微軟正黑體" w:hAnsi="微軟正黑體"/>
                      <w:b/>
                      <w:color w:val="231F20"/>
                      <w:spacing w:val="-1"/>
                      <w:sz w:val="28"/>
                    </w:rPr>
                    <w:t>與不同族裔有關的街道</w:t>
                  </w:r>
                </w:p>
              </w:txbxContent>
            </v:textbox>
            <w10:wrap type="topAndBottom" anchorx="page"/>
          </v:shape>
        </w:pict>
      </w:r>
      <w:r>
        <w:pict>
          <v:shape id="_x0000_s4545" type="#_x0000_t202" style="position:absolute;margin-left:53.15pt;margin-top:55.4pt;width:274.25pt;height:26pt;z-index:-251328512;mso-wrap-distance-left:0;mso-wrap-distance-right:0;mso-position-horizontal-relative:page" filled="f" stroked="f">
            <v:textbox inset="0,0,0,0">
              <w:txbxContent>
                <w:p w:rsidR="00816FCB" w:rsidRPr="001330A0" w:rsidRDefault="00816FCB">
                  <w:pPr>
                    <w:pStyle w:val="a3"/>
                    <w:spacing w:line="253" w:lineRule="exact"/>
                    <w:rPr>
                      <w:rFonts w:ascii="微軟正黑體" w:eastAsia="微軟正黑體" w:hAnsi="微軟正黑體"/>
                      <w:lang w:eastAsia="zh-TW"/>
                    </w:rPr>
                  </w:pPr>
                  <w:r w:rsidRPr="001330A0">
                    <w:rPr>
                      <w:rFonts w:ascii="微軟正黑體" w:eastAsia="微軟正黑體" w:hAnsi="微軟正黑體"/>
                      <w:color w:val="EE3430"/>
                      <w:spacing w:val="13"/>
                      <w:lang w:eastAsia="zh-TW"/>
                    </w:rPr>
                    <w:t>建議答案 :</w:t>
                  </w:r>
                </w:p>
                <w:p w:rsidR="00816FCB" w:rsidRPr="001330A0" w:rsidRDefault="00816FCB">
                  <w:pPr>
                    <w:pStyle w:val="a3"/>
                    <w:spacing w:line="267" w:lineRule="exact"/>
                    <w:rPr>
                      <w:rFonts w:ascii="微軟正黑體" w:eastAsia="微軟正黑體" w:hAnsi="微軟正黑體"/>
                      <w:lang w:eastAsia="zh-TW"/>
                    </w:rPr>
                  </w:pPr>
                  <w:r w:rsidRPr="001330A0">
                    <w:rPr>
                      <w:rFonts w:ascii="微軟正黑體" w:eastAsia="微軟正黑體" w:hAnsi="微軟正黑體"/>
                      <w:color w:val="EE3430"/>
                      <w:spacing w:val="1"/>
                      <w:lang w:eastAsia="zh-TW"/>
                    </w:rPr>
                    <w:t>街道 : 布力架街、嘉道理道、彌敦道及麼地道等。</w:t>
                  </w:r>
                </w:p>
              </w:txbxContent>
            </v:textbox>
            <w10:wrap type="topAndBottom" anchorx="page"/>
          </v:shape>
        </w:pict>
      </w:r>
    </w:p>
    <w:p w:rsidR="00816FCB" w:rsidRDefault="00816FCB">
      <w:pPr>
        <w:pStyle w:val="a3"/>
        <w:spacing w:before="5"/>
        <w:rPr>
          <w:sz w:val="22"/>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8"/>
        <w:rPr>
          <w:sz w:val="23"/>
          <w:lang w:eastAsia="zh-TW"/>
        </w:rPr>
      </w:pPr>
      <w:r>
        <w:pict>
          <v:shape id="_x0000_s4546" type="#_x0000_t202" style="position:absolute;margin-left:248.65pt;margin-top:21.65pt;width:99pt;height:14pt;z-index:-251327488;mso-wrap-distance-left:0;mso-wrap-distance-right:0;mso-position-horizontal-relative:page" filled="f" stroked="f">
            <v:textbox inset="0,0,0,0">
              <w:txbxContent>
                <w:p w:rsidR="00816FCB" w:rsidRPr="001330A0" w:rsidRDefault="00816FCB" w:rsidP="001330A0">
                  <w:pPr>
                    <w:spacing w:line="300" w:lineRule="exact"/>
                    <w:rPr>
                      <w:rFonts w:ascii="微軟正黑體" w:eastAsia="微軟正黑體" w:hAnsi="微軟正黑體"/>
                      <w:b/>
                      <w:sz w:val="28"/>
                    </w:rPr>
                  </w:pPr>
                  <w:r w:rsidRPr="001330A0">
                    <w:rPr>
                      <w:rFonts w:ascii="微軟正黑體" w:eastAsia="微軟正黑體" w:hAnsi="微軟正黑體"/>
                      <w:b/>
                      <w:color w:val="231F20"/>
                      <w:spacing w:val="-2"/>
                      <w:sz w:val="28"/>
                    </w:rPr>
                    <w:t>與不同族裔有關</w:t>
                  </w:r>
                </w:p>
              </w:txbxContent>
            </v:textbox>
            <w10:wrap type="topAndBottom" anchorx="page"/>
          </v:shape>
        </w:pict>
      </w:r>
      <w:r>
        <w:pict>
          <v:shape id="_x0000_s4547" type="#_x0000_t202" style="position:absolute;margin-left:248.65pt;margin-top:39.65pt;width:99pt;height:14pt;z-index:-251326464;mso-wrap-distance-left:0;mso-wrap-distance-right:0;mso-position-horizontal-relative:page" filled="f" stroked="f">
            <v:textbox inset="0,0,0,0">
              <w:txbxContent>
                <w:p w:rsidR="00816FCB" w:rsidRPr="001330A0" w:rsidRDefault="00816FCB" w:rsidP="001330A0">
                  <w:pPr>
                    <w:spacing w:line="300" w:lineRule="exact"/>
                    <w:rPr>
                      <w:rFonts w:ascii="微軟正黑體" w:eastAsia="微軟正黑體" w:hAnsi="微軟正黑體"/>
                      <w:b/>
                      <w:sz w:val="28"/>
                    </w:rPr>
                  </w:pPr>
                  <w:r w:rsidRPr="001330A0">
                    <w:rPr>
                      <w:rFonts w:ascii="微軟正黑體" w:eastAsia="微軟正黑體" w:hAnsi="微軟正黑體"/>
                      <w:b/>
                      <w:color w:val="231F20"/>
                      <w:spacing w:val="-2"/>
                      <w:sz w:val="28"/>
                    </w:rPr>
                    <w:t>的街道與建築物</w:t>
                  </w:r>
                </w:p>
              </w:txbxContent>
            </v:textbox>
            <w10:wrap type="topAndBottom" anchorx="page"/>
          </v:shape>
        </w:pict>
      </w:r>
    </w:p>
    <w:p w:rsidR="00816FCB" w:rsidRDefault="00816FCB">
      <w:pPr>
        <w:pStyle w:val="a3"/>
        <w:spacing w:before="3"/>
        <w:rPr>
          <w:sz w:val="3"/>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3"/>
        <w:rPr>
          <w:sz w:val="19"/>
          <w:lang w:eastAsia="zh-TW"/>
        </w:rPr>
      </w:pPr>
      <w:r>
        <w:pict>
          <v:shape id="_x0000_s4548" type="#_x0000_t202" style="position:absolute;margin-left:53.15pt;margin-top:18.4pt;width:264pt;height:12pt;z-index:-251325440;mso-wrap-distance-left:0;mso-wrap-distance-right:0;mso-position-horizontal-relative:page" filled="f" stroked="f">
            <v:textbox inset="0,0,0,0">
              <w:txbxContent>
                <w:p w:rsidR="00816FCB" w:rsidRPr="001330A0" w:rsidRDefault="00816FCB" w:rsidP="001330A0">
                  <w:pPr>
                    <w:pStyle w:val="a3"/>
                    <w:spacing w:line="260" w:lineRule="exact"/>
                    <w:rPr>
                      <w:rFonts w:ascii="微軟正黑體" w:eastAsia="微軟正黑體" w:hAnsi="微軟正黑體"/>
                      <w:lang w:eastAsia="zh-TW"/>
                    </w:rPr>
                  </w:pPr>
                  <w:r w:rsidRPr="001330A0">
                    <w:rPr>
                      <w:rFonts w:ascii="微軟正黑體" w:eastAsia="微軟正黑體" w:hAnsi="微軟正黑體"/>
                      <w:color w:val="EE3430"/>
                      <w:spacing w:val="5"/>
                      <w:lang w:eastAsia="zh-TW"/>
                    </w:rPr>
                    <w:t>建築物 : 九龍清真寺、九龍木球會及中電大樓等</w:t>
                  </w:r>
                </w:p>
              </w:txbxContent>
            </v:textbox>
            <w10:wrap type="topAndBottom" anchorx="page"/>
          </v:shape>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2"/>
        <w:rPr>
          <w:sz w:val="25"/>
          <w:lang w:eastAsia="zh-TW"/>
        </w:rPr>
      </w:pPr>
      <w:r>
        <w:pict>
          <v:shape id="_x0000_s4549" type="#_x0000_t202" style="position:absolute;margin-left:219.5pt;margin-top:23.1pt;width:155pt;height:14pt;z-index:-251324416;mso-wrap-distance-left:0;mso-wrap-distance-right:0;mso-position-horizontal-relative:page" filled="f" stroked="f">
            <v:textbox inset="0,0,0,0">
              <w:txbxContent>
                <w:p w:rsidR="00816FCB" w:rsidRPr="00BB2491" w:rsidRDefault="00816FCB">
                  <w:pPr>
                    <w:spacing w:line="280" w:lineRule="exact"/>
                    <w:rPr>
                      <w:rFonts w:ascii="微軟正黑體" w:eastAsia="微軟正黑體" w:hAnsi="微軟正黑體"/>
                      <w:b/>
                      <w:sz w:val="28"/>
                    </w:rPr>
                  </w:pPr>
                  <w:r w:rsidRPr="00BB2491">
                    <w:rPr>
                      <w:rFonts w:ascii="微軟正黑體" w:eastAsia="微軟正黑體" w:hAnsi="微軟正黑體"/>
                      <w:b/>
                      <w:color w:val="231F20"/>
                      <w:spacing w:val="-1"/>
                      <w:sz w:val="28"/>
                    </w:rPr>
                    <w:t>與不同族裔有關的建築物</w:t>
                  </w:r>
                </w:p>
              </w:txbxContent>
            </v:textbox>
            <w10:wrap type="topAndBottom" anchorx="page"/>
          </v:shape>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5"/>
        <w:rPr>
          <w:sz w:val="16"/>
          <w:lang w:eastAsia="zh-TW"/>
        </w:rPr>
      </w:pPr>
    </w:p>
    <w:p w:rsidR="00816FCB" w:rsidRPr="001330A0" w:rsidRDefault="00816FCB">
      <w:pPr>
        <w:spacing w:before="20"/>
        <w:ind w:left="1860" w:right="1700"/>
        <w:jc w:val="center"/>
        <w:rPr>
          <w:rFonts w:ascii="Arial" w:hAnsi="Arial" w:cs="Arial"/>
          <w:sz w:val="20"/>
        </w:rPr>
      </w:pPr>
      <w:r w:rsidRPr="001330A0">
        <w:rPr>
          <w:rFonts w:ascii="Arial" w:hAnsi="Arial" w:cs="Arial"/>
          <w:color w:val="231F20"/>
          <w:spacing w:val="-5"/>
          <w:sz w:val="20"/>
        </w:rPr>
        <w:t>142</w:t>
      </w:r>
    </w:p>
    <w:p w:rsidR="00816FCB" w:rsidRDefault="00816FCB">
      <w:pPr>
        <w:jc w:val="center"/>
        <w:rPr>
          <w:sz w:val="20"/>
        </w:rPr>
        <w:sectPr w:rsidR="00816FCB">
          <w:pgSz w:w="11910" w:h="16840"/>
          <w:pgMar w:top="260" w:right="480" w:bottom="0" w:left="300" w:header="720" w:footer="720" w:gutter="0"/>
          <w:cols w:space="720"/>
        </w:sectPr>
      </w:pPr>
    </w:p>
    <w:p w:rsidR="00816FCB" w:rsidRPr="001330A0" w:rsidRDefault="00816FC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v:rect id="_x0000_s4408" style="position:absolute;left:0;text-align:left;margin-left:1.25pt;margin-top:.7pt;width:594.05pt;height:841.2pt;z-index:-251341824;mso-position-horizontal-relative:page;mso-position-vertical-relative:page" fillcolor="#e9eef7" stroked="f">
            <w10:wrap anchorx="page" anchory="page"/>
          </v:rect>
        </w:pict>
      </w:r>
      <w:r>
        <w:rPr>
          <w:rFonts w:ascii="微軟正黑體" w:eastAsia="微軟正黑體" w:hAnsi="微軟正黑體"/>
          <w:lang w:eastAsia="en-US"/>
        </w:rPr>
        <w:pict>
          <v:group id="docshapegroup73" o:spid="_x0000_s4409" style="position:absolute;left:0;text-align:left;margin-left:1.25pt;margin-top:5.95pt;width:580.9pt;height:830.35pt;z-index:-251340800;mso-position-horizontal-relative:page;mso-position-vertical-relative:page" coordorigin="25,119" coordsize="11618,16607">
            <v:shape id="_x0000_s4410" type="#_x0000_t75" style="position:absolute;left:447;top:371;width:11139;height:3748">
              <v:imagedata r:id="rId323" o:title=""/>
            </v:shape>
            <v:line id="_x0000_s4411" style="position:absolute" from="1173,853" to="1331,4065" strokecolor="#7bc5de" strokeweight=".33936mm"/>
            <v:line id="_x0000_s4412" style="position:absolute" from="1557,834" to="1715,4046" strokecolor="#7bc5de" strokeweight=".33936mm"/>
            <v:line id="_x0000_s4413" style="position:absolute" from="1940,815" to="2099,4027" strokecolor="#7bc5de" strokeweight=".33936mm"/>
            <v:line id="_x0000_s4414" style="position:absolute" from="2324,796" to="2483,4008" strokecolor="#7bc5de" strokeweight=".33936mm"/>
            <v:line id="_x0000_s4415" style="position:absolute" from="2708,777" to="2866,3989" strokecolor="#7bc5de" strokeweight=".33936mm"/>
            <v:line id="_x0000_s4416" style="position:absolute" from="3092,758" to="3250,3970" strokecolor="#7bc5de" strokeweight=".33936mm"/>
            <v:line id="_x0000_s4417" style="position:absolute" from="3475,739" to="3634,3951" strokecolor="#7bc5de" strokeweight=".33936mm"/>
            <v:line id="_x0000_s4418" style="position:absolute" from="3859,720" to="4018,3932" strokecolor="#7bc5de" strokeweight=".33936mm"/>
            <v:line id="_x0000_s4419" style="position:absolute" from="4243,701" to="4401,3913" strokecolor="#7bc5de" strokeweight=".33936mm"/>
            <v:line id="_x0000_s4420" style="position:absolute" from="4626,682" to="4785,3894" strokecolor="#7bc5de" strokeweight=".33936mm"/>
            <v:line id="_x0000_s4421" style="position:absolute" from="5010,663" to="5169,3876" strokecolor="#7bc5de" strokeweight=".33936mm"/>
            <v:line id="_x0000_s4422" style="position:absolute" from="5394,644" to="5552,3857" strokecolor="#7bc5de" strokeweight=".33936mm"/>
            <v:line id="_x0000_s4423" style="position:absolute" from="5778,625" to="5936,3838" strokecolor="#7bc5de" strokeweight=".33936mm"/>
            <v:line id="_x0000_s4424" style="position:absolute" from="6161,607" to="6320,3819" strokecolor="#7bc5de" strokeweight=".33936mm"/>
            <v:line id="_x0000_s4425" style="position:absolute" from="6545,588" to="6704,3800" strokecolor="#7bc5de" strokeweight=".33936mm"/>
            <v:line id="_x0000_s4426" style="position:absolute" from="6929,569" to="7087,3781" strokecolor="#7bc5de" strokeweight=".33936mm"/>
            <v:line id="_x0000_s4427" style="position:absolute" from="7313,550" to="7471,3762" strokecolor="#7bc5de" strokeweight=".33936mm"/>
            <v:line id="_x0000_s4428" style="position:absolute" from="7696,531" to="7855,3743" strokecolor="#7bc5de" strokeweight=".33936mm"/>
            <v:line id="_x0000_s4429" style="position:absolute" from="8080,512" to="8239,3724" strokecolor="#7bc5de" strokeweight=".33936mm"/>
            <v:line id="_x0000_s4430" style="position:absolute" from="8464,493" to="8622,3705" strokecolor="#7bc5de" strokeweight=".33936mm"/>
            <v:line id="_x0000_s4431" style="position:absolute" from="8847,474" to="9006,3686" strokecolor="#7bc5de" strokeweight=".33936mm"/>
            <v:line id="_x0000_s4432" style="position:absolute" from="9231,455" to="9390,3667" strokecolor="#7bc5de" strokeweight=".33936mm"/>
            <v:line id="_x0000_s4433" style="position:absolute" from="9615,436" to="9773,3648" strokecolor="#7bc5de" strokeweight=".33936mm"/>
            <v:line id="_x0000_s4434" style="position:absolute" from="9999,417" to="10157,3629" strokecolor="#7bc5de" strokeweight=".33936mm"/>
            <v:line id="_x0000_s4435" style="position:absolute" from="10382,398" to="10541,3610" strokecolor="#7bc5de" strokeweight=".33936mm"/>
            <v:line id="_x0000_s4436" style="position:absolute" from="10766,379" to="10925,3591" strokecolor="#7bc5de" strokeweight=".33936mm"/>
            <v:shape id="_x0000_s4437" style="position:absolute;left:464;top:692;width:10981;height:542" coordorigin="464,693" coordsize="10981,542" o:spt="100" adj="0,,0" path="m10983,716l464,1235m11444,693r-201,10e" filled="f" strokecolor="#7bc5de" strokeweight=".35561mm">
              <v:stroke joinstyle="round"/>
              <v:formulas/>
              <v:path arrowok="t" o:connecttype="segments"/>
            </v:shape>
            <v:rect id="_x0000_s4438" style="position:absolute;left:447;top:874;width:11196;height:15851" fillcolor="#ffeecf" stroked="f"/>
            <v:rect id="_x0000_s4439" style="position:absolute;left:528;top:874;width:10882;height:15320" stroked="f"/>
            <v:shape id="_x0000_s4440"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_x0000_s4441" style="position:absolute;left:333;top:877;width:114;height:15849" fillcolor="#d1d3d4" stroked="f"/>
            <v:shape id="_x0000_s4442" type="#_x0000_t75" style="position:absolute;left:9963;top:614;width:353;height:373">
              <v:imagedata r:id="rId222" o:title=""/>
            </v:shape>
            <v:shape id="_x0000_s4443"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_x0000_s4444"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_x0000_s4445"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_x0000_s4446"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_x0000_s4447" type="#_x0000_t75" style="position:absolute;left:1239;top:4770;width:9426;height:6730">
              <v:imagedata r:id="rId330" o:title=""/>
            </v:shape>
            <v:shape id="_x0000_s4448" style="position:absolute;left:1023;top:4424;width:9859;height:8353" coordorigin="1023,4425" coordsize="9859,8353" path="m1307,4425r-284,283l1023,12494r284,283l10599,12777r283,-283l10882,4708r-283,-283l1307,4425xe" filled="f" strokecolor="#231f20" strokeweight=".09983mm">
              <v:path arrowok="t"/>
            </v:shape>
            <v:line id="_x0000_s4449" style="position:absolute" from="1247,12318" to="10677,12318" strokecolor="#034694"/>
            <v:line id="_x0000_s4450" style="position:absolute" from="1247,12638" to="6665,12638" strokecolor="#034694"/>
            <w10:wrap anchorx="page" anchory="page"/>
          </v:group>
        </w:pict>
      </w:r>
      <w:r w:rsidRPr="001330A0">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9"/>
        <w:rPr>
          <w:rFonts w:ascii="新細明體"/>
          <w:sz w:val="18"/>
          <w:lang w:eastAsia="zh-TW"/>
        </w:rPr>
      </w:pPr>
    </w:p>
    <w:p w:rsidR="00816FCB" w:rsidRPr="001330A0" w:rsidRDefault="00816FCB">
      <w:pPr>
        <w:spacing w:line="584" w:lineRule="exact"/>
        <w:ind w:left="1860" w:right="1631"/>
        <w:jc w:val="center"/>
        <w:rPr>
          <w:rFonts w:ascii="微軟正黑體" w:eastAsia="微軟正黑體" w:hAnsi="微軟正黑體"/>
          <w:b/>
          <w:sz w:val="36"/>
        </w:rPr>
      </w:pPr>
      <w:r w:rsidRPr="001330A0">
        <w:rPr>
          <w:rFonts w:ascii="微軟正黑體" w:eastAsia="微軟正黑體" w:hAnsi="微軟正黑體"/>
          <w:b/>
          <w:color w:val="3A0B09"/>
          <w:spacing w:val="28"/>
          <w:sz w:val="36"/>
        </w:rPr>
        <w:t>工作紙（二</w:t>
      </w:r>
      <w:r w:rsidRPr="001330A0">
        <w:rPr>
          <w:rFonts w:ascii="微軟正黑體" w:eastAsia="微軟正黑體" w:hAnsi="微軟正黑體"/>
          <w:b/>
          <w:color w:val="3A0B09"/>
          <w:spacing w:val="18"/>
          <w:sz w:val="36"/>
        </w:rPr>
        <w:t>）</w:t>
      </w:r>
    </w:p>
    <w:p w:rsidR="00816FCB" w:rsidRPr="001330A0" w:rsidRDefault="00816FCB">
      <w:pPr>
        <w:spacing w:before="53"/>
        <w:ind w:left="1860" w:right="1631"/>
        <w:jc w:val="center"/>
        <w:rPr>
          <w:rFonts w:ascii="微軟正黑體" w:eastAsia="微軟正黑體" w:hAnsi="微軟正黑體"/>
          <w:b/>
          <w:sz w:val="36"/>
        </w:rPr>
      </w:pPr>
      <w:r w:rsidRPr="001330A0">
        <w:rPr>
          <w:rFonts w:ascii="微軟正黑體" w:eastAsia="微軟正黑體" w:hAnsi="微軟正黑體"/>
          <w:b/>
          <w:color w:val="3A0B09"/>
          <w:spacing w:val="26"/>
          <w:sz w:val="36"/>
          <w:u w:val="single" w:color="3A0B09"/>
        </w:rPr>
        <w:t>世紀交界的九龍半島</w:t>
      </w:r>
    </w:p>
    <w:p w:rsidR="00816FCB" w:rsidRPr="001330A0" w:rsidRDefault="00816FCB">
      <w:pPr>
        <w:pStyle w:val="a3"/>
        <w:spacing w:before="12"/>
        <w:rPr>
          <w:rFonts w:ascii="微軟正黑體" w:eastAsia="微軟正黑體" w:hAnsi="微軟正黑體"/>
          <w:sz w:val="22"/>
          <w:lang w:eastAsia="zh-TW"/>
        </w:rPr>
      </w:pPr>
    </w:p>
    <w:p w:rsidR="00816FCB" w:rsidRPr="001330A0" w:rsidRDefault="00816FCB">
      <w:pPr>
        <w:pStyle w:val="1"/>
        <w:spacing w:line="362" w:lineRule="auto"/>
        <w:ind w:left="607" w:right="3321"/>
        <w:rPr>
          <w:rFonts w:ascii="微軟正黑體" w:eastAsia="微軟正黑體" w:hAnsi="微軟正黑體"/>
          <w:b/>
          <w:lang w:eastAsia="zh-TW"/>
        </w:rPr>
      </w:pPr>
      <w:r w:rsidRPr="001330A0">
        <w:rPr>
          <w:rFonts w:ascii="微軟正黑體" w:eastAsia="微軟正黑體" w:hAnsi="微軟正黑體"/>
          <w:b/>
          <w:color w:val="231F20"/>
          <w:lang w:eastAsia="zh-TW"/>
        </w:rPr>
        <w:t>細閱資料 A 及 B，比較九龍半島在二十世紀前後的演變。</w:t>
      </w:r>
      <w:r w:rsidRPr="001330A0">
        <w:rPr>
          <w:rFonts w:ascii="微軟正黑體" w:eastAsia="微軟正黑體" w:hAnsi="微軟正黑體"/>
          <w:b/>
          <w:color w:val="231F20"/>
          <w:spacing w:val="-5"/>
          <w:lang w:eastAsia="zh-TW"/>
        </w:rPr>
        <w:t xml:space="preserve">資料 </w:t>
      </w:r>
      <w:r w:rsidRPr="001330A0">
        <w:rPr>
          <w:rFonts w:ascii="微軟正黑體" w:eastAsia="微軟正黑體" w:hAnsi="微軟正黑體"/>
          <w:b/>
          <w:color w:val="231F20"/>
          <w:lang w:eastAsia="zh-TW"/>
        </w:rPr>
        <w:t>A</w:t>
      </w:r>
      <w:r w:rsidRPr="001330A0">
        <w:rPr>
          <w:rFonts w:ascii="微軟正黑體" w:eastAsia="微軟正黑體" w:hAnsi="微軟正黑體"/>
          <w:b/>
          <w:color w:val="231F20"/>
          <w:spacing w:val="-4"/>
          <w:lang w:eastAsia="zh-TW"/>
        </w:rPr>
        <w:t xml:space="preserve"> ︰《北京條約》</w:t>
      </w:r>
      <w:r w:rsidRPr="001330A0">
        <w:rPr>
          <w:rFonts w:ascii="微軟正黑體" w:eastAsia="微軟正黑體" w:hAnsi="微軟正黑體"/>
          <w:b/>
          <w:color w:val="231F20"/>
          <w:lang w:eastAsia="zh-TW"/>
        </w:rPr>
        <w:t>（1860</w:t>
      </w:r>
      <w:r w:rsidRPr="001330A0">
        <w:rPr>
          <w:rFonts w:ascii="微軟正黑體" w:eastAsia="微軟正黑體" w:hAnsi="微軟正黑體"/>
          <w:b/>
          <w:color w:val="231F20"/>
          <w:spacing w:val="-7"/>
          <w:lang w:eastAsia="zh-TW"/>
        </w:rPr>
        <w:t xml:space="preserve"> 年</w:t>
      </w:r>
      <w:r w:rsidRPr="001330A0">
        <w:rPr>
          <w:rFonts w:ascii="微軟正黑體" w:eastAsia="微軟正黑體" w:hAnsi="微軟正黑體"/>
          <w:b/>
          <w:color w:val="231F20"/>
          <w:lang w:eastAsia="zh-TW"/>
        </w:rPr>
        <w:t>）簽署後不久的香港地圖</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7"/>
        <w:rPr>
          <w:sz w:val="10"/>
          <w:lang w:eastAsia="zh-TW"/>
        </w:rPr>
      </w:pPr>
    </w:p>
    <w:p w:rsidR="00816FCB" w:rsidRPr="001330A0" w:rsidRDefault="00816FCB">
      <w:pPr>
        <w:spacing w:before="20" w:line="324" w:lineRule="exact"/>
        <w:ind w:left="947"/>
        <w:rPr>
          <w:rFonts w:ascii="微軟正黑體" w:eastAsia="微軟正黑體" w:hAnsi="微軟正黑體"/>
          <w:sz w:val="20"/>
        </w:rPr>
      </w:pPr>
      <w:r w:rsidRPr="001330A0">
        <w:rPr>
          <w:rFonts w:ascii="微軟正黑體" w:eastAsia="微軟正黑體" w:hAnsi="微軟正黑體"/>
          <w:color w:val="231F20"/>
          <w:spacing w:val="8"/>
          <w:sz w:val="20"/>
        </w:rPr>
        <w:t xml:space="preserve">資料來源 </w:t>
      </w:r>
      <w:r w:rsidRPr="001330A0">
        <w:rPr>
          <w:rFonts w:ascii="微軟正黑體" w:eastAsia="微軟正黑體" w:hAnsi="微軟正黑體"/>
          <w:color w:val="231F20"/>
          <w:spacing w:val="-10"/>
          <w:w w:val="95"/>
          <w:sz w:val="20"/>
        </w:rPr>
        <w:t>:</w:t>
      </w:r>
    </w:p>
    <w:p w:rsidR="00816FCB" w:rsidRPr="005B56F2" w:rsidRDefault="00816FCB" w:rsidP="005B56F2">
      <w:pPr>
        <w:pStyle w:val="2"/>
        <w:spacing w:line="60" w:lineRule="atLeast"/>
        <w:rPr>
          <w:b/>
          <w:sz w:val="22"/>
          <w:szCs w:val="22"/>
        </w:rPr>
      </w:pPr>
      <w:r w:rsidRPr="005B56F2">
        <w:rPr>
          <w:color w:val="034694"/>
          <w:spacing w:val="13"/>
          <w:sz w:val="22"/>
          <w:szCs w:val="22"/>
        </w:rPr>
        <w:t>ht</w:t>
      </w:r>
      <w:r w:rsidRPr="005B56F2">
        <w:rPr>
          <w:color w:val="034694"/>
          <w:spacing w:val="-37"/>
          <w:sz w:val="22"/>
          <w:szCs w:val="22"/>
        </w:rPr>
        <w:t xml:space="preserve"> </w:t>
      </w:r>
      <w:r w:rsidRPr="005B56F2">
        <w:rPr>
          <w:color w:val="034694"/>
          <w:spacing w:val="20"/>
          <w:sz w:val="22"/>
          <w:szCs w:val="22"/>
        </w:rPr>
        <w:t>tps://</w:t>
      </w:r>
      <w:r w:rsidRPr="005B56F2">
        <w:rPr>
          <w:color w:val="034694"/>
          <w:spacing w:val="-46"/>
          <w:sz w:val="22"/>
          <w:szCs w:val="22"/>
        </w:rPr>
        <w:t xml:space="preserve"> </w:t>
      </w:r>
      <w:r w:rsidRPr="005B56F2">
        <w:rPr>
          <w:color w:val="034694"/>
          <w:spacing w:val="23"/>
          <w:sz w:val="22"/>
          <w:szCs w:val="22"/>
        </w:rPr>
        <w:t>commons.</w:t>
      </w:r>
      <w:r w:rsidRPr="005B56F2">
        <w:rPr>
          <w:color w:val="034694"/>
          <w:spacing w:val="-38"/>
          <w:sz w:val="22"/>
          <w:szCs w:val="22"/>
        </w:rPr>
        <w:t xml:space="preserve"> </w:t>
      </w:r>
      <w:r w:rsidRPr="005B56F2">
        <w:rPr>
          <w:color w:val="034694"/>
          <w:spacing w:val="23"/>
          <w:sz w:val="22"/>
          <w:szCs w:val="22"/>
        </w:rPr>
        <w:t>m.wikimedia.</w:t>
      </w:r>
      <w:r w:rsidRPr="005B56F2">
        <w:rPr>
          <w:color w:val="034694"/>
          <w:spacing w:val="-43"/>
          <w:sz w:val="22"/>
          <w:szCs w:val="22"/>
        </w:rPr>
        <w:t xml:space="preserve"> </w:t>
      </w:r>
      <w:r w:rsidRPr="005B56F2">
        <w:rPr>
          <w:color w:val="034694"/>
          <w:spacing w:val="20"/>
          <w:sz w:val="22"/>
          <w:szCs w:val="22"/>
        </w:rPr>
        <w:t>org/</w:t>
      </w:r>
      <w:r w:rsidRPr="005B56F2">
        <w:rPr>
          <w:color w:val="034694"/>
          <w:spacing w:val="-36"/>
          <w:sz w:val="22"/>
          <w:szCs w:val="22"/>
        </w:rPr>
        <w:t xml:space="preserve"> </w:t>
      </w:r>
      <w:r w:rsidRPr="005B56F2">
        <w:rPr>
          <w:color w:val="034694"/>
          <w:spacing w:val="21"/>
          <w:sz w:val="22"/>
          <w:szCs w:val="22"/>
        </w:rPr>
        <w:t>wiki/</w:t>
      </w:r>
      <w:r w:rsidRPr="005B56F2">
        <w:rPr>
          <w:color w:val="034694"/>
          <w:spacing w:val="-39"/>
          <w:sz w:val="22"/>
          <w:szCs w:val="22"/>
        </w:rPr>
        <w:t xml:space="preserve"> </w:t>
      </w:r>
      <w:r w:rsidRPr="005B56F2">
        <w:rPr>
          <w:color w:val="034694"/>
          <w:spacing w:val="18"/>
          <w:sz w:val="22"/>
          <w:szCs w:val="22"/>
        </w:rPr>
        <w:t>File:</w:t>
      </w:r>
      <w:r w:rsidRPr="005B56F2">
        <w:rPr>
          <w:color w:val="034694"/>
          <w:spacing w:val="-44"/>
          <w:sz w:val="22"/>
          <w:szCs w:val="22"/>
        </w:rPr>
        <w:t xml:space="preserve"> </w:t>
      </w:r>
      <w:r w:rsidRPr="005B56F2">
        <w:rPr>
          <w:color w:val="034694"/>
          <w:spacing w:val="17"/>
          <w:sz w:val="22"/>
          <w:szCs w:val="22"/>
        </w:rPr>
        <w:t>Map</w:t>
      </w:r>
      <w:r w:rsidRPr="005B56F2">
        <w:rPr>
          <w:color w:val="034694"/>
          <w:spacing w:val="-26"/>
          <w:sz w:val="22"/>
          <w:szCs w:val="22"/>
        </w:rPr>
        <w:t xml:space="preserve"> </w:t>
      </w:r>
      <w:r w:rsidRPr="005B56F2">
        <w:rPr>
          <w:color w:val="034694"/>
          <w:spacing w:val="19"/>
          <w:sz w:val="22"/>
          <w:szCs w:val="22"/>
        </w:rPr>
        <w:t>_of_</w:t>
      </w:r>
      <w:r w:rsidRPr="005B56F2">
        <w:rPr>
          <w:color w:val="034694"/>
          <w:spacing w:val="-34"/>
          <w:sz w:val="22"/>
          <w:szCs w:val="22"/>
        </w:rPr>
        <w:t xml:space="preserve"> </w:t>
      </w:r>
      <w:r w:rsidRPr="005B56F2">
        <w:rPr>
          <w:color w:val="034694"/>
          <w:spacing w:val="19"/>
          <w:sz w:val="22"/>
          <w:szCs w:val="22"/>
        </w:rPr>
        <w:t>Hong</w:t>
      </w:r>
      <w:r w:rsidRPr="005B56F2">
        <w:rPr>
          <w:color w:val="034694"/>
          <w:spacing w:val="-29"/>
          <w:sz w:val="22"/>
          <w:szCs w:val="22"/>
        </w:rPr>
        <w:t xml:space="preserve"> </w:t>
      </w:r>
      <w:r w:rsidRPr="005B56F2">
        <w:rPr>
          <w:color w:val="034694"/>
          <w:sz w:val="22"/>
          <w:szCs w:val="22"/>
        </w:rPr>
        <w:t>_</w:t>
      </w:r>
      <w:r w:rsidRPr="005B56F2">
        <w:rPr>
          <w:color w:val="034694"/>
          <w:spacing w:val="-34"/>
          <w:sz w:val="22"/>
          <w:szCs w:val="22"/>
        </w:rPr>
        <w:t xml:space="preserve"> </w:t>
      </w:r>
      <w:r w:rsidRPr="005B56F2">
        <w:rPr>
          <w:color w:val="034694"/>
          <w:spacing w:val="17"/>
          <w:sz w:val="22"/>
          <w:szCs w:val="22"/>
        </w:rPr>
        <w:t>Kong</w:t>
      </w:r>
      <w:r w:rsidRPr="005B56F2">
        <w:rPr>
          <w:color w:val="034694"/>
          <w:spacing w:val="-30"/>
          <w:sz w:val="22"/>
          <w:szCs w:val="22"/>
        </w:rPr>
        <w:t xml:space="preserve"> </w:t>
      </w:r>
      <w:r w:rsidRPr="005B56F2">
        <w:rPr>
          <w:color w:val="034694"/>
          <w:sz w:val="22"/>
          <w:szCs w:val="22"/>
        </w:rPr>
        <w:t>_</w:t>
      </w:r>
      <w:r w:rsidRPr="005B56F2">
        <w:rPr>
          <w:color w:val="034694"/>
          <w:spacing w:val="-35"/>
          <w:sz w:val="22"/>
          <w:szCs w:val="22"/>
        </w:rPr>
        <w:t xml:space="preserve"> </w:t>
      </w:r>
      <w:r w:rsidRPr="005B56F2">
        <w:rPr>
          <w:color w:val="034694"/>
          <w:spacing w:val="12"/>
          <w:sz w:val="22"/>
          <w:szCs w:val="22"/>
        </w:rPr>
        <w:t>in</w:t>
      </w:r>
      <w:r w:rsidRPr="005B56F2">
        <w:rPr>
          <w:color w:val="034694"/>
          <w:spacing w:val="-34"/>
          <w:sz w:val="22"/>
          <w:szCs w:val="22"/>
        </w:rPr>
        <w:t xml:space="preserve"> </w:t>
      </w:r>
      <w:r w:rsidRPr="005B56F2">
        <w:rPr>
          <w:color w:val="034694"/>
          <w:spacing w:val="-10"/>
          <w:sz w:val="22"/>
          <w:szCs w:val="22"/>
        </w:rPr>
        <w:t>_</w:t>
      </w:r>
    </w:p>
    <w:p w:rsidR="00816FCB" w:rsidRPr="005B56F2" w:rsidRDefault="00816FCB" w:rsidP="005B56F2">
      <w:pPr>
        <w:spacing w:before="44" w:line="60" w:lineRule="atLeast"/>
        <w:ind w:left="947"/>
        <w:rPr>
          <w:rFonts w:ascii="Arial"/>
        </w:rPr>
      </w:pPr>
      <w:r w:rsidRPr="005B56F2">
        <w:rPr>
          <w:rFonts w:ascii="Arial"/>
          <w:color w:val="034694"/>
          <w:spacing w:val="14"/>
        </w:rPr>
        <w:t>First</w:t>
      </w:r>
      <w:r w:rsidRPr="005B56F2">
        <w:rPr>
          <w:rFonts w:ascii="Arial"/>
          <w:color w:val="034694"/>
          <w:spacing w:val="-35"/>
        </w:rPr>
        <w:t xml:space="preserve"> </w:t>
      </w:r>
      <w:r w:rsidRPr="005B56F2">
        <w:rPr>
          <w:rFonts w:ascii="Arial"/>
          <w:color w:val="034694"/>
          <w:spacing w:val="15"/>
        </w:rPr>
        <w:t>_Convention_of_Peking_in_1860.jpg</w:t>
      </w:r>
    </w:p>
    <w:p w:rsidR="00816FCB" w:rsidRPr="005B56F2" w:rsidRDefault="00816FCB">
      <w:pPr>
        <w:pStyle w:val="a3"/>
        <w:rPr>
          <w:rFonts w:ascii="Arial"/>
          <w:sz w:val="22"/>
          <w:szCs w:val="22"/>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pStyle w:val="a3"/>
        <w:rPr>
          <w:rFonts w:ascii="Arial"/>
          <w:b/>
          <w:sz w:val="20"/>
        </w:rPr>
      </w:pPr>
    </w:p>
    <w:p w:rsidR="00816FCB" w:rsidRDefault="00816FCB">
      <w:pPr>
        <w:spacing w:before="147"/>
        <w:ind w:left="1860" w:right="1700"/>
        <w:jc w:val="center"/>
        <w:rPr>
          <w:sz w:val="20"/>
        </w:rPr>
      </w:pPr>
      <w:r>
        <w:rPr>
          <w:color w:val="231F20"/>
          <w:spacing w:val="-5"/>
          <w:sz w:val="20"/>
        </w:rPr>
        <w:t>143</w:t>
      </w:r>
    </w:p>
    <w:p w:rsidR="00816FCB" w:rsidRDefault="00816FCB">
      <w:pPr>
        <w:jc w:val="center"/>
        <w:rPr>
          <w:sz w:val="20"/>
        </w:rPr>
        <w:sectPr w:rsidR="00816FCB">
          <w:pgSz w:w="11910" w:h="16840"/>
          <w:pgMar w:top="260" w:right="480" w:bottom="0" w:left="300" w:header="720" w:footer="720" w:gutter="0"/>
          <w:cols w:space="720"/>
        </w:sectPr>
      </w:pPr>
    </w:p>
    <w:p w:rsidR="00816FCB" w:rsidRPr="001330A0" w:rsidRDefault="00816FC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v:rect id="_x0000_s4451" style="position:absolute;left:0;text-align:left;margin-left:1.25pt;margin-top:.7pt;width:594.05pt;height:841.2pt;z-index:-251339776;mso-position-horizontal-relative:page;mso-position-vertical-relative:page" fillcolor="#e9eef7" stroked="f">
            <w10:wrap anchorx="page" anchory="page"/>
          </v:rect>
        </w:pict>
      </w:r>
      <w:r>
        <w:rPr>
          <w:rFonts w:ascii="微軟正黑體" w:eastAsia="微軟正黑體" w:hAnsi="微軟正黑體"/>
          <w:lang w:eastAsia="en-US"/>
        </w:rPr>
        <w:pict>
          <v:group id="docshapegroup88" o:spid="_x0000_s4452" style="position:absolute;left:0;text-align:left;margin-left:1.25pt;margin-top:5.95pt;width:580.9pt;height:830.35pt;z-index:-251338752;mso-position-horizontal-relative:page;mso-position-vertical-relative:page" coordorigin="25,119" coordsize="11618,16607">
            <v:shape id="_x0000_s4453" type="#_x0000_t75" style="position:absolute;left:447;top:371;width:11139;height:3748">
              <v:imagedata r:id="rId323" o:title=""/>
            </v:shape>
            <v:line id="_x0000_s4454" style="position:absolute" from="1173,853" to="1331,4065" strokecolor="#7bc5de" strokeweight=".33936mm"/>
            <v:line id="_x0000_s4455" style="position:absolute" from="1557,834" to="1715,4046" strokecolor="#7bc5de" strokeweight=".33936mm"/>
            <v:line id="_x0000_s4456" style="position:absolute" from="1940,815" to="2099,4027" strokecolor="#7bc5de" strokeweight=".33936mm"/>
            <v:line id="_x0000_s4457" style="position:absolute" from="2324,796" to="2483,4008" strokecolor="#7bc5de" strokeweight=".33936mm"/>
            <v:line id="_x0000_s4458" style="position:absolute" from="2708,777" to="2866,3989" strokecolor="#7bc5de" strokeweight=".33936mm"/>
            <v:line id="_x0000_s4459" style="position:absolute" from="3092,758" to="3250,3970" strokecolor="#7bc5de" strokeweight=".33936mm"/>
            <v:line id="_x0000_s4460" style="position:absolute" from="3475,739" to="3634,3951" strokecolor="#7bc5de" strokeweight=".33936mm"/>
            <v:line id="_x0000_s4461" style="position:absolute" from="3859,720" to="4018,3932" strokecolor="#7bc5de" strokeweight=".33936mm"/>
            <v:line id="_x0000_s4462" style="position:absolute" from="4243,701" to="4401,3913" strokecolor="#7bc5de" strokeweight=".33936mm"/>
            <v:line id="_x0000_s4463" style="position:absolute" from="4626,682" to="4785,3894" strokecolor="#7bc5de" strokeweight=".33936mm"/>
            <v:line id="_x0000_s4464" style="position:absolute" from="5010,663" to="5169,3876" strokecolor="#7bc5de" strokeweight=".33936mm"/>
            <v:line id="_x0000_s4465" style="position:absolute" from="5394,644" to="5552,3857" strokecolor="#7bc5de" strokeweight=".33936mm"/>
            <v:line id="_x0000_s4466" style="position:absolute" from="5778,625" to="5936,3838" strokecolor="#7bc5de" strokeweight=".33936mm"/>
            <v:line id="_x0000_s4467" style="position:absolute" from="6161,607" to="6320,3819" strokecolor="#7bc5de" strokeweight=".33936mm"/>
            <v:line id="_x0000_s4468" style="position:absolute" from="6545,588" to="6704,3800" strokecolor="#7bc5de" strokeweight=".33936mm"/>
            <v:line id="_x0000_s4469" style="position:absolute" from="6929,569" to="7087,3781" strokecolor="#7bc5de" strokeweight=".33936mm"/>
            <v:line id="_x0000_s4470" style="position:absolute" from="7313,550" to="7471,3762" strokecolor="#7bc5de" strokeweight=".33936mm"/>
            <v:line id="_x0000_s4471" style="position:absolute" from="7696,531" to="7855,3743" strokecolor="#7bc5de" strokeweight=".33936mm"/>
            <v:line id="_x0000_s4472" style="position:absolute" from="8080,512" to="8239,3724" strokecolor="#7bc5de" strokeweight=".33936mm"/>
            <v:line id="_x0000_s4473" style="position:absolute" from="8464,493" to="8622,3705" strokecolor="#7bc5de" strokeweight=".33936mm"/>
            <v:line id="_x0000_s4474" style="position:absolute" from="8847,474" to="9006,3686" strokecolor="#7bc5de" strokeweight=".33936mm"/>
            <v:line id="_x0000_s4475" style="position:absolute" from="9231,455" to="9390,3667" strokecolor="#7bc5de" strokeweight=".33936mm"/>
            <v:line id="_x0000_s4476" style="position:absolute" from="9615,436" to="9773,3648" strokecolor="#7bc5de" strokeweight=".33936mm"/>
            <v:line id="_x0000_s4477" style="position:absolute" from="9999,417" to="10157,3629" strokecolor="#7bc5de" strokeweight=".33936mm"/>
            <v:line id="_x0000_s4478" style="position:absolute" from="10382,398" to="10541,3610" strokecolor="#7bc5de" strokeweight=".33936mm"/>
            <v:line id="_x0000_s4479" style="position:absolute" from="10766,379" to="10925,3591" strokecolor="#7bc5de" strokeweight=".33936mm"/>
            <v:shape id="_x0000_s4480"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91" o:spid="_x0000_s4481" style="position:absolute;left:447;top:874;width:11196;height:15851" fillcolor="#ffeecf" stroked="f"/>
            <v:rect id="docshape92" o:spid="_x0000_s4482" style="position:absolute;left:528;top:874;width:10882;height:15320" stroked="f"/>
            <v:shape id="docshape93" o:spid="_x0000_s4483"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94" o:spid="_x0000_s4484" style="position:absolute;left:333;top:877;width:114;height:15849" fillcolor="#d1d3d4" stroked="f"/>
            <v:shape id="docshape95" o:spid="_x0000_s4485" type="#_x0000_t75" style="position:absolute;left:9963;top:614;width:353;height:373">
              <v:imagedata r:id="rId222" o:title=""/>
            </v:shape>
            <v:shape id="docshape96" o:spid="_x0000_s4486"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97" o:spid="_x0000_s4487"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98" o:spid="_x0000_s4488"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99" o:spid="_x0000_s4489"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docshape100" o:spid="_x0000_s4490" style="position:absolute;left:1080;top:1930;width:9859;height:11107" coordorigin="1080,1930" coordsize="9859,11107" path="m1363,1930r-283,284l1080,12753r283,284l10655,13037r284,-284l10939,2214r-284,-284l1363,1930xe" filled="f" strokecolor="#231f20" strokeweight=".09983mm">
              <v:path arrowok="t"/>
            </v:shape>
            <v:shape id="docshape101" o:spid="_x0000_s4491" type="#_x0000_t75" style="position:absolute;left:2412;top:2210;width:7082;height:9971">
              <v:imagedata r:id="rId331" o:title=""/>
            </v:shape>
            <v:line id="_x0000_s4492" style="position:absolute" from="1247,12772" to="5446,12772" strokecolor="#034694"/>
            <w10:wrap anchorx="page" anchory="page"/>
          </v:group>
        </w:pict>
      </w:r>
      <w:r w:rsidRPr="001330A0">
        <w:rPr>
          <w:rFonts w:ascii="微軟正黑體" w:eastAsia="微軟正黑體" w:hAnsi="微軟正黑體" w:hint="eastAsia"/>
          <w:color w:val="3A0B09"/>
          <w:spacing w:val="1"/>
          <w:sz w:val="20"/>
        </w:rPr>
        <w:t>《各遂其志—不同族裔在香港的歷史及對香港發展的貢獻》</w:t>
      </w:r>
    </w:p>
    <w:p w:rsidR="00816FCB" w:rsidRPr="001330A0" w:rsidRDefault="00816FCB" w:rsidP="001330A0">
      <w:pPr>
        <w:pStyle w:val="a3"/>
        <w:spacing w:line="60" w:lineRule="auto"/>
        <w:rPr>
          <w:rFonts w:ascii="微軟正黑體" w:eastAsia="微軟正黑體" w:hAnsi="微軟正黑體"/>
          <w:sz w:val="20"/>
          <w:lang w:eastAsia="zh-TW"/>
        </w:rPr>
      </w:pPr>
    </w:p>
    <w:p w:rsidR="00816FCB" w:rsidRPr="001330A0" w:rsidRDefault="00816FCB" w:rsidP="001330A0">
      <w:pPr>
        <w:pStyle w:val="a3"/>
        <w:spacing w:line="60" w:lineRule="auto"/>
        <w:rPr>
          <w:rFonts w:ascii="微軟正黑體" w:eastAsia="微軟正黑體" w:hAnsi="微軟正黑體"/>
          <w:sz w:val="20"/>
          <w:lang w:eastAsia="zh-TW"/>
        </w:rPr>
      </w:pPr>
    </w:p>
    <w:p w:rsidR="00816FCB" w:rsidRDefault="00816FCB" w:rsidP="001330A0">
      <w:pPr>
        <w:pStyle w:val="a3"/>
        <w:spacing w:before="9" w:line="60" w:lineRule="auto"/>
        <w:rPr>
          <w:rFonts w:ascii="新細明體"/>
          <w:sz w:val="19"/>
          <w:lang w:eastAsia="zh-TW"/>
        </w:rPr>
      </w:pPr>
    </w:p>
    <w:p w:rsidR="00816FCB" w:rsidRPr="001330A0" w:rsidRDefault="00816FCB">
      <w:pPr>
        <w:pStyle w:val="1"/>
        <w:spacing w:line="477" w:lineRule="exact"/>
        <w:ind w:left="607"/>
        <w:rPr>
          <w:rFonts w:ascii="微軟正黑體" w:eastAsia="微軟正黑體" w:hAnsi="微軟正黑體"/>
          <w:b/>
          <w:lang w:eastAsia="zh-TW"/>
        </w:rPr>
      </w:pPr>
      <w:r w:rsidRPr="001330A0">
        <w:rPr>
          <w:rFonts w:ascii="微軟正黑體" w:eastAsia="微軟正黑體" w:hAnsi="微軟正黑體"/>
          <w:b/>
          <w:color w:val="231F20"/>
          <w:spacing w:val="-5"/>
          <w:lang w:eastAsia="zh-TW"/>
        </w:rPr>
        <w:t xml:space="preserve">資料 </w:t>
      </w:r>
      <w:r w:rsidRPr="001330A0">
        <w:rPr>
          <w:rFonts w:ascii="微軟正黑體" w:eastAsia="微軟正黑體" w:hAnsi="微軟正黑體"/>
          <w:b/>
          <w:color w:val="231F20"/>
          <w:lang w:eastAsia="zh-TW"/>
        </w:rPr>
        <w:t>B</w:t>
      </w:r>
      <w:r w:rsidRPr="001330A0">
        <w:rPr>
          <w:rFonts w:ascii="微軟正黑體" w:eastAsia="微軟正黑體" w:hAnsi="微軟正黑體"/>
          <w:b/>
          <w:color w:val="231F20"/>
          <w:spacing w:val="-9"/>
          <w:lang w:eastAsia="zh-TW"/>
        </w:rPr>
        <w:t xml:space="preserve"> ︰ </w:t>
      </w:r>
      <w:r w:rsidRPr="001330A0">
        <w:rPr>
          <w:rFonts w:ascii="微軟正黑體" w:eastAsia="微軟正黑體" w:hAnsi="微軟正黑體"/>
          <w:b/>
          <w:color w:val="231F20"/>
          <w:lang w:eastAsia="zh-TW"/>
        </w:rPr>
        <w:t>1907</w:t>
      </w:r>
      <w:r w:rsidRPr="001330A0">
        <w:rPr>
          <w:rFonts w:ascii="微軟正黑體" w:eastAsia="微軟正黑體" w:hAnsi="微軟正黑體"/>
          <w:b/>
          <w:color w:val="231F20"/>
          <w:spacing w:val="-4"/>
          <w:lang w:eastAsia="zh-TW"/>
        </w:rPr>
        <w:t xml:space="preserve"> 年的九龍半島地圖</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2"/>
        <w:rPr>
          <w:sz w:val="28"/>
          <w:lang w:eastAsia="zh-TW"/>
        </w:rPr>
      </w:pPr>
    </w:p>
    <w:p w:rsidR="00816FCB" w:rsidRDefault="00816FCB">
      <w:pPr>
        <w:pStyle w:val="a3"/>
        <w:spacing w:before="2"/>
        <w:rPr>
          <w:sz w:val="28"/>
          <w:lang w:eastAsia="zh-TW"/>
        </w:rPr>
      </w:pPr>
    </w:p>
    <w:p w:rsidR="00816FCB" w:rsidRPr="001330A0" w:rsidRDefault="00816FCB">
      <w:pPr>
        <w:spacing w:before="20" w:line="324" w:lineRule="exact"/>
        <w:ind w:left="947"/>
        <w:rPr>
          <w:rFonts w:ascii="Arial" w:hAnsi="Arial" w:cs="Arial"/>
          <w:sz w:val="20"/>
        </w:rPr>
      </w:pPr>
      <w:r w:rsidRPr="001330A0">
        <w:rPr>
          <w:rFonts w:ascii="微軟正黑體" w:eastAsia="微軟正黑體" w:hAnsi="微軟正黑體"/>
          <w:color w:val="231F20"/>
          <w:w w:val="95"/>
          <w:sz w:val="20"/>
        </w:rPr>
        <w:t>資料來源</w:t>
      </w:r>
      <w:r w:rsidRPr="001330A0">
        <w:rPr>
          <w:rFonts w:ascii="微軟正黑體" w:eastAsia="微軟正黑體" w:hAnsi="微軟正黑體"/>
          <w:color w:val="231F20"/>
          <w:spacing w:val="31"/>
          <w:sz w:val="20"/>
        </w:rPr>
        <w:t xml:space="preserve"> </w:t>
      </w:r>
      <w:r w:rsidRPr="001330A0">
        <w:rPr>
          <w:rFonts w:ascii="微軟正黑體" w:eastAsia="微軟正黑體" w:hAnsi="微軟正黑體"/>
          <w:color w:val="231F20"/>
          <w:w w:val="95"/>
          <w:sz w:val="20"/>
        </w:rPr>
        <w:t>:</w:t>
      </w:r>
      <w:r w:rsidRPr="001330A0">
        <w:rPr>
          <w:rFonts w:ascii="微軟正黑體" w:eastAsia="微軟正黑體" w:hAnsi="微軟正黑體"/>
          <w:color w:val="231F20"/>
          <w:spacing w:val="31"/>
          <w:sz w:val="20"/>
        </w:rPr>
        <w:t xml:space="preserve"> </w:t>
      </w:r>
      <w:r w:rsidRPr="001330A0">
        <w:rPr>
          <w:rFonts w:ascii="Arial" w:hAnsi="Arial" w:cs="Arial"/>
          <w:color w:val="231F20"/>
          <w:w w:val="95"/>
          <w:sz w:val="20"/>
        </w:rPr>
        <w:t>Japan</w:t>
      </w:r>
      <w:r w:rsidRPr="001330A0">
        <w:rPr>
          <w:rFonts w:ascii="Arial" w:hAnsi="Arial" w:cs="Arial"/>
          <w:color w:val="231F20"/>
          <w:spacing w:val="31"/>
          <w:sz w:val="20"/>
        </w:rPr>
        <w:t xml:space="preserve"> </w:t>
      </w:r>
      <w:r w:rsidRPr="001330A0">
        <w:rPr>
          <w:rFonts w:ascii="Arial" w:hAnsi="Arial" w:cs="Arial"/>
          <w:color w:val="231F20"/>
          <w:w w:val="95"/>
          <w:sz w:val="20"/>
        </w:rPr>
        <w:t>Centre</w:t>
      </w:r>
      <w:r w:rsidRPr="001330A0">
        <w:rPr>
          <w:rFonts w:ascii="Arial" w:hAnsi="Arial" w:cs="Arial"/>
          <w:color w:val="231F20"/>
          <w:spacing w:val="31"/>
          <w:sz w:val="20"/>
        </w:rPr>
        <w:t xml:space="preserve"> </w:t>
      </w:r>
      <w:r w:rsidRPr="001330A0">
        <w:rPr>
          <w:rFonts w:ascii="Arial" w:hAnsi="Arial" w:cs="Arial"/>
          <w:color w:val="231F20"/>
          <w:w w:val="95"/>
          <w:sz w:val="20"/>
        </w:rPr>
        <w:t>for</w:t>
      </w:r>
      <w:r w:rsidRPr="001330A0">
        <w:rPr>
          <w:rFonts w:ascii="Arial" w:hAnsi="Arial" w:cs="Arial"/>
          <w:color w:val="231F20"/>
          <w:spacing w:val="31"/>
          <w:sz w:val="20"/>
        </w:rPr>
        <w:t xml:space="preserve"> </w:t>
      </w:r>
      <w:r w:rsidRPr="001330A0">
        <w:rPr>
          <w:rFonts w:ascii="Arial" w:hAnsi="Arial" w:cs="Arial"/>
          <w:color w:val="231F20"/>
          <w:w w:val="95"/>
          <w:sz w:val="20"/>
        </w:rPr>
        <w:t>Asian</w:t>
      </w:r>
      <w:r w:rsidRPr="001330A0">
        <w:rPr>
          <w:rFonts w:ascii="Arial" w:hAnsi="Arial" w:cs="Arial"/>
          <w:color w:val="231F20"/>
          <w:spacing w:val="31"/>
          <w:sz w:val="20"/>
        </w:rPr>
        <w:t xml:space="preserve"> </w:t>
      </w:r>
      <w:r w:rsidRPr="001330A0">
        <w:rPr>
          <w:rFonts w:ascii="Arial" w:hAnsi="Arial" w:cs="Arial"/>
          <w:color w:val="231F20"/>
          <w:w w:val="95"/>
          <w:sz w:val="20"/>
        </w:rPr>
        <w:t>Historical</w:t>
      </w:r>
      <w:r w:rsidRPr="001330A0">
        <w:rPr>
          <w:rFonts w:ascii="Arial" w:hAnsi="Arial" w:cs="Arial"/>
          <w:color w:val="231F20"/>
          <w:spacing w:val="31"/>
          <w:sz w:val="20"/>
        </w:rPr>
        <w:t xml:space="preserve"> </w:t>
      </w:r>
      <w:r w:rsidRPr="001330A0">
        <w:rPr>
          <w:rFonts w:ascii="Arial" w:hAnsi="Arial" w:cs="Arial"/>
          <w:color w:val="231F20"/>
          <w:spacing w:val="-2"/>
          <w:w w:val="95"/>
          <w:sz w:val="20"/>
        </w:rPr>
        <w:t>Records</w:t>
      </w:r>
    </w:p>
    <w:p w:rsidR="00816FCB" w:rsidRPr="005B56F2" w:rsidRDefault="00816FCB">
      <w:pPr>
        <w:pStyle w:val="2"/>
        <w:rPr>
          <w:b/>
        </w:rPr>
      </w:pPr>
      <w:r w:rsidRPr="005B56F2">
        <w:rPr>
          <w:color w:val="034694"/>
          <w:spacing w:val="15"/>
        </w:rPr>
        <w:t>https://</w:t>
      </w:r>
      <w:r w:rsidRPr="005B56F2">
        <w:rPr>
          <w:color w:val="034694"/>
          <w:spacing w:val="-40"/>
        </w:rPr>
        <w:t xml:space="preserve"> </w:t>
      </w:r>
      <w:r w:rsidRPr="005B56F2">
        <w:rPr>
          <w:color w:val="034694"/>
          <w:spacing w:val="15"/>
        </w:rPr>
        <w:t>www.jacar.go.jp/english/</w:t>
      </w:r>
    </w:p>
    <w:p w:rsidR="00816FCB" w:rsidRPr="005B56F2" w:rsidRDefault="00816FCB">
      <w:pPr>
        <w:pStyle w:val="a3"/>
        <w:rPr>
          <w:rFonts w:ascii="Arial"/>
          <w:sz w:val="20"/>
        </w:rPr>
      </w:pPr>
    </w:p>
    <w:p w:rsidR="00816FCB" w:rsidRDefault="00816FCB">
      <w:pPr>
        <w:pStyle w:val="a3"/>
        <w:spacing w:before="4"/>
        <w:rPr>
          <w:rFonts w:ascii="Arial"/>
          <w:b/>
          <w:sz w:val="19"/>
        </w:rPr>
      </w:pPr>
    </w:p>
    <w:p w:rsidR="00816FCB" w:rsidRPr="001330A0" w:rsidRDefault="00816FCB" w:rsidP="00816FCB">
      <w:pPr>
        <w:pStyle w:val="a7"/>
        <w:numPr>
          <w:ilvl w:val="0"/>
          <w:numId w:val="22"/>
        </w:numPr>
        <w:tabs>
          <w:tab w:val="left" w:pos="763"/>
        </w:tabs>
        <w:spacing w:before="4" w:line="386" w:lineRule="exact"/>
        <w:jc w:val="both"/>
        <w:rPr>
          <w:rFonts w:ascii="微軟正黑體" w:eastAsia="微軟正黑體" w:hAnsi="微軟正黑體"/>
          <w:b/>
          <w:sz w:val="24"/>
          <w:lang w:eastAsia="zh-TW"/>
        </w:rPr>
      </w:pPr>
      <w:r w:rsidRPr="001330A0">
        <w:rPr>
          <w:rFonts w:ascii="微軟正黑體" w:eastAsia="微軟正黑體" w:hAnsi="微軟正黑體"/>
          <w:b/>
          <w:color w:val="231F20"/>
          <w:spacing w:val="7"/>
          <w:sz w:val="24"/>
          <w:lang w:eastAsia="zh-TW"/>
        </w:rPr>
        <w:t xml:space="preserve">根據資料 </w:t>
      </w:r>
      <w:r w:rsidRPr="001330A0">
        <w:rPr>
          <w:rFonts w:ascii="微軟正黑體" w:eastAsia="微軟正黑體" w:hAnsi="微軟正黑體"/>
          <w:b/>
          <w:color w:val="231F20"/>
          <w:sz w:val="24"/>
          <w:lang w:eastAsia="zh-TW"/>
        </w:rPr>
        <w:t>A</w:t>
      </w:r>
      <w:r w:rsidRPr="001330A0">
        <w:rPr>
          <w:rFonts w:ascii="微軟正黑體" w:eastAsia="微軟正黑體" w:hAnsi="微軟正黑體"/>
          <w:b/>
          <w:color w:val="231F20"/>
          <w:spacing w:val="23"/>
          <w:sz w:val="24"/>
          <w:lang w:eastAsia="zh-TW"/>
        </w:rPr>
        <w:t xml:space="preserve"> 及 </w:t>
      </w:r>
      <w:r w:rsidRPr="001330A0">
        <w:rPr>
          <w:rFonts w:ascii="微軟正黑體" w:eastAsia="微軟正黑體" w:hAnsi="微軟正黑體"/>
          <w:b/>
          <w:color w:val="231F20"/>
          <w:sz w:val="24"/>
          <w:lang w:eastAsia="zh-TW"/>
        </w:rPr>
        <w:t>B，試指出九龍半島</w:t>
      </w:r>
      <w:r w:rsidRPr="001330A0">
        <w:rPr>
          <w:rFonts w:ascii="微軟正黑體" w:eastAsia="微軟正黑體" w:hAnsi="微軟正黑體"/>
          <w:b/>
          <w:color w:val="231F20"/>
          <w:spacing w:val="18"/>
          <w:sz w:val="24"/>
          <w:lang w:eastAsia="zh-TW"/>
        </w:rPr>
        <w:t xml:space="preserve">在 </w:t>
      </w:r>
      <w:r w:rsidRPr="001330A0">
        <w:rPr>
          <w:rFonts w:ascii="微軟正黑體" w:eastAsia="微軟正黑體" w:hAnsi="微軟正黑體"/>
          <w:b/>
          <w:color w:val="231F20"/>
          <w:sz w:val="24"/>
          <w:lang w:eastAsia="zh-TW"/>
        </w:rPr>
        <w:t>1860</w:t>
      </w:r>
      <w:r w:rsidRPr="001330A0">
        <w:rPr>
          <w:rFonts w:ascii="微軟正黑體" w:eastAsia="微軟正黑體" w:hAnsi="微軟正黑體"/>
          <w:b/>
          <w:color w:val="231F20"/>
          <w:spacing w:val="17"/>
          <w:sz w:val="24"/>
          <w:lang w:eastAsia="zh-TW"/>
        </w:rPr>
        <w:t xml:space="preserve"> 年至 </w:t>
      </w:r>
      <w:r w:rsidRPr="001330A0">
        <w:rPr>
          <w:rFonts w:ascii="微軟正黑體" w:eastAsia="微軟正黑體" w:hAnsi="微軟正黑體"/>
          <w:b/>
          <w:color w:val="231F20"/>
          <w:sz w:val="24"/>
          <w:lang w:eastAsia="zh-TW"/>
        </w:rPr>
        <w:t>1907 年出現了甚麼的變化。</w:t>
      </w:r>
    </w:p>
    <w:p w:rsidR="00816FCB" w:rsidRPr="001330A0" w:rsidRDefault="00816FCB">
      <w:pPr>
        <w:pStyle w:val="a3"/>
        <w:spacing w:before="64" w:line="160" w:lineRule="auto"/>
        <w:ind w:left="762" w:right="410"/>
        <w:jc w:val="both"/>
        <w:rPr>
          <w:rFonts w:ascii="微軟正黑體" w:eastAsia="微軟正黑體" w:hAnsi="微軟正黑體"/>
          <w:b/>
          <w:lang w:eastAsia="zh-TW"/>
        </w:rPr>
      </w:pPr>
      <w:r w:rsidRPr="001330A0">
        <w:rPr>
          <w:rFonts w:ascii="微軟正黑體" w:eastAsia="微軟正黑體" w:hAnsi="微軟正黑體"/>
          <w:b/>
          <w:color w:val="EE3430"/>
          <w:spacing w:val="2"/>
          <w:lang w:eastAsia="zh-TW"/>
        </w:rPr>
        <w:t xml:space="preserve">九龍半島的西、南部均出現大規模填海，因為資料 </w:t>
      </w:r>
      <w:r w:rsidRPr="001330A0">
        <w:rPr>
          <w:rFonts w:ascii="微軟正黑體" w:eastAsia="微軟正黑體" w:hAnsi="微軟正黑體"/>
          <w:b/>
          <w:color w:val="EE3430"/>
          <w:lang w:eastAsia="zh-TW"/>
        </w:rPr>
        <w:t>B</w:t>
      </w:r>
      <w:r w:rsidRPr="001330A0">
        <w:rPr>
          <w:rFonts w:ascii="微軟正黑體" w:eastAsia="微軟正黑體" w:hAnsi="微軟正黑體"/>
          <w:b/>
          <w:color w:val="EE3430"/>
          <w:spacing w:val="2"/>
          <w:lang w:eastAsia="zh-TW"/>
        </w:rPr>
        <w:t xml:space="preserve"> 中顯示九龍半島的西邊、南邊及東南邊</w:t>
      </w:r>
      <w:r w:rsidRPr="001330A0">
        <w:rPr>
          <w:rFonts w:ascii="微軟正黑體" w:eastAsia="微軟正黑體" w:hAnsi="微軟正黑體"/>
          <w:b/>
          <w:color w:val="EE3430"/>
          <w:lang w:eastAsia="zh-TW"/>
        </w:rPr>
        <w:t>的海岸線平直，由此可知在 20 世紀初九龍半島已進行填海工程。因此，九龍半島由「不毛之地」演變成初具規模的小城市，不但出現了基本的道路網絡，沿海地帶亦開始初步的城市建</w:t>
      </w:r>
      <w:r w:rsidRPr="001330A0">
        <w:rPr>
          <w:rFonts w:ascii="微軟正黑體" w:eastAsia="微軟正黑體" w:hAnsi="微軟正黑體"/>
          <w:b/>
          <w:color w:val="EE3430"/>
          <w:spacing w:val="-6"/>
          <w:lang w:eastAsia="zh-TW"/>
        </w:rPr>
        <w:t>設。</w:t>
      </w:r>
    </w:p>
    <w:p w:rsidR="00816FCB" w:rsidRPr="001330A0" w:rsidRDefault="00816FCB">
      <w:pPr>
        <w:pStyle w:val="a3"/>
        <w:spacing w:before="16"/>
        <w:rPr>
          <w:rFonts w:ascii="微軟正黑體" w:eastAsia="微軟正黑體" w:hAnsi="微軟正黑體"/>
          <w:b/>
          <w:sz w:val="14"/>
          <w:lang w:eastAsia="zh-TW"/>
        </w:rPr>
      </w:pPr>
    </w:p>
    <w:p w:rsidR="00816FCB" w:rsidRPr="001330A0" w:rsidRDefault="00816FCB" w:rsidP="00816FCB">
      <w:pPr>
        <w:pStyle w:val="a7"/>
        <w:numPr>
          <w:ilvl w:val="0"/>
          <w:numId w:val="22"/>
        </w:numPr>
        <w:tabs>
          <w:tab w:val="left" w:pos="762"/>
          <w:tab w:val="left" w:pos="763"/>
        </w:tabs>
        <w:spacing w:line="204" w:lineRule="auto"/>
        <w:ind w:left="762" w:right="3371"/>
        <w:rPr>
          <w:rFonts w:ascii="微軟正黑體" w:eastAsia="微軟正黑體" w:hAnsi="微軟正黑體"/>
          <w:b/>
          <w:sz w:val="24"/>
          <w:lang w:eastAsia="zh-TW"/>
        </w:rPr>
      </w:pPr>
      <w:r w:rsidRPr="001330A0">
        <w:rPr>
          <w:rFonts w:ascii="微軟正黑體" w:eastAsia="微軟正黑體" w:hAnsi="微軟正黑體"/>
          <w:b/>
          <w:color w:val="231F20"/>
          <w:spacing w:val="9"/>
          <w:sz w:val="24"/>
          <w:lang w:eastAsia="zh-TW"/>
        </w:rPr>
        <w:lastRenderedPageBreak/>
        <w:t>承上題，試指出那些出現明顯變動的地方是位於今日哪些地區。</w:t>
      </w:r>
      <w:r w:rsidRPr="001330A0">
        <w:rPr>
          <w:rFonts w:ascii="微軟正黑體" w:eastAsia="微軟正黑體" w:hAnsi="微軟正黑體"/>
          <w:b/>
          <w:color w:val="EE3430"/>
          <w:spacing w:val="-3"/>
          <w:sz w:val="24"/>
          <w:lang w:eastAsia="zh-TW"/>
        </w:rPr>
        <w:t>尖沙咀、紅磡、油麻地及大角咀。</w:t>
      </w:r>
    </w:p>
    <w:p w:rsidR="00816FCB" w:rsidRPr="001330A0" w:rsidRDefault="00816FCB">
      <w:pPr>
        <w:pStyle w:val="a3"/>
        <w:spacing w:before="12"/>
        <w:rPr>
          <w:rFonts w:ascii="微軟正黑體" w:eastAsia="微軟正黑體" w:hAnsi="微軟正黑體"/>
          <w:b/>
          <w:sz w:val="25"/>
          <w:lang w:eastAsia="zh-TW"/>
        </w:rPr>
      </w:pPr>
    </w:p>
    <w:p w:rsidR="00816FCB" w:rsidRPr="001330A0" w:rsidRDefault="00816FCB">
      <w:pPr>
        <w:spacing w:before="20"/>
        <w:ind w:left="1860" w:right="1700"/>
        <w:jc w:val="center"/>
        <w:rPr>
          <w:rFonts w:ascii="Arial" w:hAnsi="Arial" w:cs="Arial"/>
          <w:sz w:val="20"/>
        </w:rPr>
      </w:pPr>
      <w:r w:rsidRPr="001330A0">
        <w:rPr>
          <w:rFonts w:ascii="Arial" w:hAnsi="Arial" w:cs="Arial"/>
          <w:color w:val="231F20"/>
          <w:spacing w:val="-5"/>
          <w:sz w:val="20"/>
        </w:rPr>
        <w:t>144</w:t>
      </w:r>
    </w:p>
    <w:p w:rsidR="00816FCB" w:rsidRDefault="00816FCB">
      <w:pPr>
        <w:jc w:val="center"/>
        <w:rPr>
          <w:sz w:val="20"/>
        </w:rPr>
        <w:sectPr w:rsidR="00816FCB">
          <w:pgSz w:w="11910" w:h="16840"/>
          <w:pgMar w:top="260" w:right="480" w:bottom="0" w:left="300" w:header="720" w:footer="720" w:gutter="0"/>
          <w:cols w:space="720"/>
        </w:sectPr>
      </w:pPr>
    </w:p>
    <w:p w:rsidR="00816FCB" w:rsidRPr="001330A0" w:rsidRDefault="00816FC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v:rect id="docshape102" o:spid="_x0000_s4493" style="position:absolute;left:0;text-align:left;margin-left:1.25pt;margin-top:.7pt;width:594.05pt;height:841.2pt;z-index:-251337728;mso-position-horizontal-relative:page;mso-position-vertical-relative:page" fillcolor="#e9eef7" stroked="f">
            <w10:wrap anchorx="page" anchory="page"/>
          </v:rect>
        </w:pict>
      </w:r>
      <w:r>
        <w:rPr>
          <w:rFonts w:ascii="微軟正黑體" w:eastAsia="微軟正黑體" w:hAnsi="微軟正黑體"/>
          <w:lang w:eastAsia="en-US"/>
        </w:rPr>
        <w:pict>
          <v:group id="docshapegroup103" o:spid="_x0000_s4494" style="position:absolute;left:0;text-align:left;margin-left:1.25pt;margin-top:5.95pt;width:580.9pt;height:830.35pt;z-index:-251336704;mso-position-horizontal-relative:page;mso-position-vertical-relative:page" coordorigin="25,119" coordsize="11618,16607">
            <v:shape id="docshape104" o:spid="_x0000_s4495" type="#_x0000_t75" style="position:absolute;left:447;top:371;width:11139;height:3748">
              <v:imagedata r:id="rId323" o:title=""/>
            </v:shape>
            <v:line id="_x0000_s4496" style="position:absolute" from="1173,853" to="1331,4065" strokecolor="#7bc5de" strokeweight=".33936mm"/>
            <v:line id="_x0000_s4497" style="position:absolute" from="1557,834" to="1715,4046" strokecolor="#7bc5de" strokeweight=".33936mm"/>
            <v:line id="_x0000_s4498" style="position:absolute" from="1940,815" to="2099,4027" strokecolor="#7bc5de" strokeweight=".33936mm"/>
            <v:line id="_x0000_s4499" style="position:absolute" from="2324,796" to="2483,4008" strokecolor="#7bc5de" strokeweight=".33936mm"/>
            <v:line id="_x0000_s4500" style="position:absolute" from="2708,777" to="2866,3989" strokecolor="#7bc5de" strokeweight=".33936mm"/>
            <v:line id="_x0000_s4501" style="position:absolute" from="3092,758" to="3250,3970" strokecolor="#7bc5de" strokeweight=".33936mm"/>
            <v:line id="_x0000_s4502" style="position:absolute" from="3475,739" to="3634,3951" strokecolor="#7bc5de" strokeweight=".33936mm"/>
            <v:line id="_x0000_s4503" style="position:absolute" from="3859,720" to="4018,3932" strokecolor="#7bc5de" strokeweight=".33936mm"/>
            <v:line id="_x0000_s4504" style="position:absolute" from="4243,701" to="4401,3913" strokecolor="#7bc5de" strokeweight=".33936mm"/>
            <v:line id="_x0000_s4505" style="position:absolute" from="4626,682" to="4785,3894" strokecolor="#7bc5de" strokeweight=".33936mm"/>
            <v:line id="_x0000_s4506" style="position:absolute" from="5010,663" to="5169,3876" strokecolor="#7bc5de" strokeweight=".33936mm"/>
            <v:line id="_x0000_s4507" style="position:absolute" from="5394,644" to="5552,3857" strokecolor="#7bc5de" strokeweight=".33936mm"/>
            <v:line id="_x0000_s4508" style="position:absolute" from="5778,625" to="5936,3838" strokecolor="#7bc5de" strokeweight=".33936mm"/>
            <v:line id="_x0000_s4509" style="position:absolute" from="6161,607" to="6320,3819" strokecolor="#7bc5de" strokeweight=".33936mm"/>
            <v:line id="_x0000_s4510" style="position:absolute" from="6545,588" to="6704,3800" strokecolor="#7bc5de" strokeweight=".33936mm"/>
            <v:line id="_x0000_s4511" style="position:absolute" from="6929,569" to="7087,3781" strokecolor="#7bc5de" strokeweight=".33936mm"/>
            <v:line id="_x0000_s4512" style="position:absolute" from="7313,550" to="7471,3762" strokecolor="#7bc5de" strokeweight=".33936mm"/>
            <v:line id="_x0000_s4513" style="position:absolute" from="7696,531" to="7855,3743" strokecolor="#7bc5de" strokeweight=".33936mm"/>
            <v:line id="_x0000_s4514" style="position:absolute" from="8080,512" to="8239,3724" strokecolor="#7bc5de" strokeweight=".33936mm"/>
            <v:line id="_x0000_s4515" style="position:absolute" from="8464,493" to="8622,3705" strokecolor="#7bc5de" strokeweight=".33936mm"/>
            <v:line id="_x0000_s4516" style="position:absolute" from="8847,474" to="9006,3686" strokecolor="#7bc5de" strokeweight=".33936mm"/>
            <v:line id="_x0000_s4517" style="position:absolute" from="9231,455" to="9390,3667" strokecolor="#7bc5de" strokeweight=".33936mm"/>
            <v:line id="_x0000_s4518" style="position:absolute" from="9615,436" to="9773,3648" strokecolor="#7bc5de" strokeweight=".33936mm"/>
            <v:line id="_x0000_s4519" style="position:absolute" from="9999,417" to="10157,3629" strokecolor="#7bc5de" strokeweight=".33936mm"/>
            <v:line id="_x0000_s4520" style="position:absolute" from="10382,398" to="10541,3610" strokecolor="#7bc5de" strokeweight=".33936mm"/>
            <v:line id="_x0000_s4521" style="position:absolute" from="10766,379" to="10925,3591" strokecolor="#7bc5de" strokeweight=".33936mm"/>
            <v:shape id="docshape105" o:spid="_x0000_s4522"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06" o:spid="_x0000_s4523" style="position:absolute;left:447;top:874;width:11196;height:15851" fillcolor="#ffeecf" stroked="f"/>
            <v:rect id="docshape107" o:spid="_x0000_s4524" style="position:absolute;left:528;top:874;width:10882;height:15320" stroked="f"/>
            <v:shape id="docshape108" o:spid="_x0000_s4525"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09" o:spid="_x0000_s4526" style="position:absolute;left:333;top:877;width:114;height:15849" fillcolor="#d1d3d4" stroked="f"/>
            <v:shape id="docshape110" o:spid="_x0000_s4527" type="#_x0000_t75" style="position:absolute;left:9963;top:614;width:353;height:373">
              <v:imagedata r:id="rId222" o:title=""/>
            </v:shape>
            <v:shape id="docshape111" o:spid="_x0000_s4528"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112" o:spid="_x0000_s4529"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13" o:spid="_x0000_s4530"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114" o:spid="_x0000_s4531"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Pr="001330A0">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9"/>
        <w:rPr>
          <w:rFonts w:ascii="新細明體"/>
          <w:sz w:val="18"/>
          <w:lang w:eastAsia="zh-TW"/>
        </w:rPr>
      </w:pPr>
    </w:p>
    <w:p w:rsidR="00816FCB" w:rsidRPr="001330A0" w:rsidRDefault="00816FCB">
      <w:pPr>
        <w:spacing w:line="584" w:lineRule="exact"/>
        <w:ind w:left="1860" w:right="1660"/>
        <w:jc w:val="center"/>
        <w:rPr>
          <w:rFonts w:ascii="微軟正黑體" w:eastAsia="微軟正黑體" w:hAnsi="微軟正黑體"/>
          <w:b/>
          <w:sz w:val="36"/>
        </w:rPr>
      </w:pPr>
      <w:r w:rsidRPr="001330A0">
        <w:rPr>
          <w:rFonts w:ascii="微軟正黑體" w:eastAsia="微軟正黑體" w:hAnsi="微軟正黑體"/>
          <w:b/>
          <w:color w:val="3A0B09"/>
          <w:spacing w:val="12"/>
          <w:sz w:val="36"/>
        </w:rPr>
        <w:t>( 工作紙三 )</w:t>
      </w:r>
    </w:p>
    <w:p w:rsidR="00816FCB" w:rsidRPr="001330A0" w:rsidRDefault="00816FCB">
      <w:pPr>
        <w:spacing w:before="53" w:line="619" w:lineRule="exact"/>
        <w:ind w:left="1860" w:right="1631"/>
        <w:jc w:val="center"/>
        <w:rPr>
          <w:rFonts w:ascii="微軟正黑體" w:eastAsia="微軟正黑體" w:hAnsi="微軟正黑體"/>
          <w:b/>
          <w:sz w:val="36"/>
        </w:rPr>
      </w:pPr>
      <w:r w:rsidRPr="001330A0">
        <w:rPr>
          <w:rFonts w:ascii="微軟正黑體" w:eastAsia="微軟正黑體" w:hAnsi="微軟正黑體"/>
          <w:b/>
          <w:color w:val="3A0B09"/>
          <w:spacing w:val="27"/>
          <w:sz w:val="36"/>
          <w:u w:val="single" w:color="3A0B09"/>
        </w:rPr>
        <w:t>麼地、遮打、彌敦、嘉道理家族與九龍半島</w:t>
      </w:r>
    </w:p>
    <w:p w:rsidR="00816FCB" w:rsidRPr="001330A0" w:rsidRDefault="00816FCB">
      <w:pPr>
        <w:pStyle w:val="1"/>
        <w:spacing w:before="80" w:line="177" w:lineRule="auto"/>
        <w:ind w:left="607" w:right="309"/>
        <w:jc w:val="both"/>
        <w:rPr>
          <w:rFonts w:ascii="微軟正黑體" w:eastAsia="微軟正黑體" w:hAnsi="微軟正黑體"/>
          <w:b/>
          <w:lang w:eastAsia="zh-TW"/>
        </w:rPr>
      </w:pPr>
      <w:r>
        <w:rPr>
          <w:rFonts w:ascii="微軟正黑體" w:eastAsia="微軟正黑體" w:hAnsi="微軟正黑體"/>
          <w:b/>
        </w:rPr>
        <w:pict>
          <v:line id="_x0000_s4320" style="position:absolute;left:0;text-align:left;z-index:251965440;mso-position-horizontal-relative:page" from="79.9pt,212.95pt" to="114.15pt,212.95pt" strokecolor="#231f20" strokeweight=".27553mm">
            <w10:wrap anchorx="page"/>
          </v:line>
        </w:pict>
      </w:r>
      <w:r w:rsidRPr="001330A0">
        <w:rPr>
          <w:rFonts w:ascii="微軟正黑體" w:eastAsia="微軟正黑體" w:hAnsi="微軟正黑體"/>
          <w:b/>
          <w:color w:val="231F20"/>
          <w:spacing w:val="-2"/>
          <w:lang w:eastAsia="zh-TW"/>
        </w:rPr>
        <w:t>麼地、遮打、彌敦、嘉道理家族均在九龍半島的發展上扮演重要的角色。試參考乙部資料</w:t>
      </w:r>
      <w:r>
        <w:rPr>
          <w:rFonts w:ascii="微軟正黑體" w:eastAsia="微軟正黑體" w:hAnsi="微軟正黑體" w:hint="eastAsia"/>
          <w:b/>
          <w:color w:val="231F20"/>
          <w:spacing w:val="-2"/>
          <w:lang w:eastAsia="zh-HK"/>
        </w:rPr>
        <w:t>及</w:t>
      </w:r>
      <w:r w:rsidRPr="001330A0">
        <w:rPr>
          <w:rFonts w:ascii="微軟正黑體" w:eastAsia="微軟正黑體" w:hAnsi="微軟正黑體"/>
          <w:b/>
          <w:color w:val="231F20"/>
          <w:spacing w:val="-2"/>
          <w:lang w:eastAsia="zh-TW"/>
        </w:rPr>
        <w:t>到互聯網</w:t>
      </w:r>
      <w:r>
        <w:rPr>
          <w:rFonts w:ascii="微軟正黑體" w:eastAsia="微軟正黑體" w:hAnsi="微軟正黑體" w:hint="eastAsia"/>
          <w:b/>
          <w:color w:val="231F20"/>
          <w:spacing w:val="-2"/>
          <w:lang w:eastAsia="zh-HK"/>
        </w:rPr>
        <w:t>和</w:t>
      </w:r>
      <w:r w:rsidRPr="001330A0">
        <w:rPr>
          <w:rFonts w:ascii="微軟正黑體" w:eastAsia="微軟正黑體" w:hAnsi="微軟正黑體"/>
          <w:b/>
          <w:color w:val="231F20"/>
          <w:spacing w:val="-2"/>
          <w:lang w:eastAsia="zh-TW"/>
        </w:rPr>
        <w:t>圖書館搜尋相關資料，並在下表填寫有關他們對九龍半島發展</w:t>
      </w:r>
      <w:r w:rsidRPr="001330A0">
        <w:rPr>
          <w:rFonts w:ascii="微軟正黑體" w:eastAsia="微軟正黑體" w:hAnsi="微軟正黑體"/>
          <w:b/>
          <w:color w:val="231F20"/>
          <w:spacing w:val="-4"/>
          <w:lang w:eastAsia="zh-TW"/>
        </w:rPr>
        <w:t>的貢獻。</w:t>
      </w:r>
    </w:p>
    <w:p w:rsidR="00816FCB" w:rsidRDefault="00816FCB">
      <w:pPr>
        <w:pStyle w:val="a3"/>
        <w:spacing w:before="6"/>
        <w:rPr>
          <w:sz w:val="4"/>
          <w:lang w:eastAsia="zh-TW"/>
        </w:rPr>
      </w:pPr>
    </w:p>
    <w:tbl>
      <w:tblPr>
        <w:tblStyle w:val="TableNormal"/>
        <w:tblW w:w="0" w:type="auto"/>
        <w:tblInd w:w="627"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2034"/>
        <w:gridCol w:w="2211"/>
        <w:gridCol w:w="5946"/>
      </w:tblGrid>
      <w:tr w:rsidR="00816FCB">
        <w:trPr>
          <w:trHeight w:val="539"/>
        </w:trPr>
        <w:tc>
          <w:tcPr>
            <w:tcW w:w="2034" w:type="dxa"/>
            <w:shd w:val="clear" w:color="auto" w:fill="ACD1C4"/>
          </w:tcPr>
          <w:p w:rsidR="00816FCB" w:rsidRPr="001330A0" w:rsidRDefault="00816FCB">
            <w:pPr>
              <w:pStyle w:val="TableParagraph"/>
              <w:spacing w:line="520" w:lineRule="exact"/>
              <w:ind w:left="155" w:right="115"/>
              <w:jc w:val="center"/>
              <w:rPr>
                <w:rFonts w:ascii="微軟正黑體" w:eastAsia="微軟正黑體" w:hAnsi="微軟正黑體"/>
                <w:b/>
                <w:sz w:val="32"/>
              </w:rPr>
            </w:pPr>
            <w:r w:rsidRPr="001330A0">
              <w:rPr>
                <w:rFonts w:ascii="微軟正黑體" w:eastAsia="微軟正黑體" w:hAnsi="微軟正黑體"/>
                <w:b/>
                <w:color w:val="231F20"/>
                <w:spacing w:val="16"/>
                <w:sz w:val="32"/>
              </w:rPr>
              <w:t>姓名</w:t>
            </w:r>
          </w:p>
        </w:tc>
        <w:tc>
          <w:tcPr>
            <w:tcW w:w="2211" w:type="dxa"/>
            <w:tcBorders>
              <w:right w:val="single" w:sz="2" w:space="0" w:color="4C6087"/>
            </w:tcBorders>
            <w:shd w:val="clear" w:color="auto" w:fill="ACD1C4"/>
          </w:tcPr>
          <w:p w:rsidR="00816FCB" w:rsidRPr="001330A0" w:rsidRDefault="00816FCB">
            <w:pPr>
              <w:pStyle w:val="TableParagraph"/>
              <w:spacing w:line="520" w:lineRule="exact"/>
              <w:ind w:left="248" w:right="204"/>
              <w:jc w:val="center"/>
              <w:rPr>
                <w:rFonts w:ascii="微軟正黑體" w:eastAsia="微軟正黑體" w:hAnsi="微軟正黑體"/>
                <w:b/>
                <w:sz w:val="32"/>
              </w:rPr>
            </w:pPr>
            <w:r w:rsidRPr="001330A0">
              <w:rPr>
                <w:rFonts w:ascii="微軟正黑體" w:eastAsia="微軟正黑體" w:hAnsi="微軟正黑體"/>
                <w:b/>
                <w:color w:val="231F20"/>
                <w:spacing w:val="19"/>
                <w:sz w:val="32"/>
              </w:rPr>
              <w:t>族裔</w:t>
            </w:r>
          </w:p>
        </w:tc>
        <w:tc>
          <w:tcPr>
            <w:tcW w:w="5946" w:type="dxa"/>
            <w:tcBorders>
              <w:left w:val="single" w:sz="2" w:space="0" w:color="4C6087"/>
            </w:tcBorders>
            <w:shd w:val="clear" w:color="auto" w:fill="ACD1C4"/>
          </w:tcPr>
          <w:p w:rsidR="00816FCB" w:rsidRPr="001330A0" w:rsidRDefault="00816FCB">
            <w:pPr>
              <w:pStyle w:val="TableParagraph"/>
              <w:spacing w:line="520" w:lineRule="exact"/>
              <w:ind w:left="1626"/>
              <w:rPr>
                <w:rFonts w:ascii="微軟正黑體" w:eastAsia="微軟正黑體" w:hAnsi="微軟正黑體"/>
                <w:b/>
                <w:sz w:val="32"/>
              </w:rPr>
            </w:pPr>
            <w:r w:rsidRPr="001330A0">
              <w:rPr>
                <w:rFonts w:ascii="微軟正黑體" w:eastAsia="微軟正黑體" w:hAnsi="微軟正黑體"/>
                <w:b/>
                <w:color w:val="231F20"/>
                <w:spacing w:val="14"/>
                <w:sz w:val="32"/>
              </w:rPr>
              <w:t>對九龍半島的貢獻</w:t>
            </w:r>
          </w:p>
        </w:tc>
      </w:tr>
      <w:tr w:rsidR="00816FCB">
        <w:trPr>
          <w:trHeight w:val="2897"/>
        </w:trPr>
        <w:tc>
          <w:tcPr>
            <w:tcW w:w="2034" w:type="dxa"/>
            <w:shd w:val="clear" w:color="auto" w:fill="FFFFFF"/>
          </w:tcPr>
          <w:p w:rsidR="00816FCB" w:rsidRPr="001330A0" w:rsidRDefault="00816FCB">
            <w:pPr>
              <w:pStyle w:val="TableParagraph"/>
              <w:spacing w:after="1"/>
              <w:rPr>
                <w:rFonts w:ascii="微軟正黑體" w:eastAsia="微軟正黑體" w:hAnsi="微軟正黑體"/>
                <w:b/>
                <w:sz w:val="12"/>
              </w:rPr>
            </w:pPr>
          </w:p>
          <w:p w:rsidR="00816FCB" w:rsidRPr="001330A0" w:rsidRDefault="00816FCB">
            <w:pPr>
              <w:pStyle w:val="TableParagraph"/>
              <w:ind w:left="403"/>
              <w:rPr>
                <w:rFonts w:ascii="微軟正黑體" w:eastAsia="微軟正黑體" w:hAnsi="微軟正黑體"/>
                <w:b/>
                <w:sz w:val="20"/>
              </w:rPr>
            </w:pPr>
            <w:r w:rsidRPr="001330A0">
              <w:rPr>
                <w:rFonts w:ascii="微軟正黑體" w:eastAsia="微軟正黑體" w:hAnsi="微軟正黑體"/>
                <w:b/>
                <w:noProof/>
                <w:sz w:val="20"/>
                <w:lang w:eastAsia="zh-TW"/>
              </w:rPr>
              <w:drawing>
                <wp:inline distT="0" distB="0" distL="0" distR="0">
                  <wp:extent cx="839548" cy="1097279"/>
                  <wp:effectExtent l="0" t="0" r="0" b="0"/>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1.jpeg"/>
                          <pic:cNvPicPr/>
                        </pic:nvPicPr>
                        <pic:blipFill>
                          <a:blip r:embed="rId332" cstate="print"/>
                          <a:stretch>
                            <a:fillRect/>
                          </a:stretch>
                        </pic:blipFill>
                        <pic:spPr>
                          <a:xfrm>
                            <a:off x="0" y="0"/>
                            <a:ext cx="839548" cy="1097279"/>
                          </a:xfrm>
                          <a:prstGeom prst="rect">
                            <a:avLst/>
                          </a:prstGeom>
                        </pic:spPr>
                      </pic:pic>
                    </a:graphicData>
                  </a:graphic>
                </wp:inline>
              </w:drawing>
            </w:r>
          </w:p>
          <w:p w:rsidR="00816FCB" w:rsidRPr="001330A0" w:rsidRDefault="00816FCB">
            <w:pPr>
              <w:pStyle w:val="TableParagraph"/>
              <w:spacing w:before="19"/>
              <w:ind w:left="155" w:right="149"/>
              <w:jc w:val="center"/>
              <w:rPr>
                <w:rFonts w:ascii="微軟正黑體" w:eastAsia="微軟正黑體" w:hAnsi="微軟正黑體"/>
                <w:b/>
                <w:sz w:val="32"/>
              </w:rPr>
            </w:pPr>
            <w:r w:rsidRPr="001330A0">
              <w:rPr>
                <w:rFonts w:ascii="微軟正黑體" w:eastAsia="微軟正黑體" w:hAnsi="微軟正黑體"/>
                <w:b/>
                <w:color w:val="231F20"/>
                <w:spacing w:val="4"/>
                <w:sz w:val="32"/>
              </w:rPr>
              <w:t>麼地</w:t>
            </w:r>
          </w:p>
        </w:tc>
        <w:tc>
          <w:tcPr>
            <w:tcW w:w="2211" w:type="dxa"/>
            <w:tcBorders>
              <w:right w:val="single" w:sz="2" w:space="0" w:color="4C6087"/>
            </w:tcBorders>
            <w:shd w:val="clear" w:color="auto" w:fill="FFFFFF"/>
          </w:tcPr>
          <w:p w:rsidR="00816FCB" w:rsidRPr="001330A0" w:rsidRDefault="00816FCB">
            <w:pPr>
              <w:pStyle w:val="TableParagraph"/>
              <w:spacing w:before="251"/>
              <w:ind w:left="248" w:right="217"/>
              <w:jc w:val="center"/>
              <w:rPr>
                <w:rFonts w:ascii="微軟正黑體" w:eastAsia="微軟正黑體" w:hAnsi="微軟正黑體"/>
                <w:sz w:val="32"/>
              </w:rPr>
            </w:pPr>
            <w:r w:rsidRPr="001330A0">
              <w:rPr>
                <w:rFonts w:ascii="微軟正黑體" w:eastAsia="微軟正黑體" w:hAnsi="微軟正黑體"/>
                <w:color w:val="231F20"/>
                <w:spacing w:val="11"/>
                <w:sz w:val="32"/>
              </w:rPr>
              <w:t>巴斯人</w:t>
            </w:r>
          </w:p>
        </w:tc>
        <w:tc>
          <w:tcPr>
            <w:tcW w:w="5946" w:type="dxa"/>
            <w:vMerge w:val="restart"/>
            <w:tcBorders>
              <w:left w:val="single" w:sz="2" w:space="0" w:color="4C6087"/>
              <w:bottom w:val="single" w:sz="2" w:space="0" w:color="4C6087"/>
            </w:tcBorders>
            <w:shd w:val="clear" w:color="auto" w:fill="FFFFFF"/>
          </w:tcPr>
          <w:p w:rsidR="00816FCB" w:rsidRPr="001330A0" w:rsidRDefault="00816FCB">
            <w:pPr>
              <w:pStyle w:val="TableParagraph"/>
              <w:rPr>
                <w:rFonts w:ascii="微軟正黑體" w:eastAsia="微軟正黑體" w:hAnsi="微軟正黑體"/>
                <w:lang w:eastAsia="zh-TW"/>
              </w:rPr>
            </w:pPr>
          </w:p>
          <w:p w:rsidR="00816FCB" w:rsidRPr="001330A0" w:rsidRDefault="00816FCB">
            <w:pPr>
              <w:pStyle w:val="TableParagraph"/>
              <w:spacing w:line="160" w:lineRule="auto"/>
              <w:ind w:left="53" w:right="1777"/>
              <w:rPr>
                <w:rFonts w:ascii="微軟正黑體" w:eastAsia="微軟正黑體" w:hAnsi="微軟正黑體"/>
                <w:sz w:val="24"/>
                <w:lang w:eastAsia="zh-TW"/>
              </w:rPr>
            </w:pPr>
            <w:r w:rsidRPr="001330A0">
              <w:rPr>
                <w:rFonts w:ascii="微軟正黑體" w:eastAsia="微軟正黑體" w:hAnsi="微軟正黑體"/>
                <w:color w:val="EE3430"/>
                <w:sz w:val="24"/>
                <w:lang w:eastAsia="zh-TW"/>
              </w:rPr>
              <w:t>1</w:t>
            </w:r>
            <w:r w:rsidRPr="001330A0">
              <w:rPr>
                <w:rFonts w:ascii="微軟正黑體" w:eastAsia="微軟正黑體" w:hAnsi="微軟正黑體"/>
                <w:color w:val="EE3430"/>
                <w:spacing w:val="3"/>
                <w:sz w:val="24"/>
                <w:lang w:eastAsia="zh-TW"/>
              </w:rPr>
              <w:t>. 大力投資尖沙咀一帶的地產發展；</w:t>
            </w:r>
            <w:r w:rsidRPr="001330A0">
              <w:rPr>
                <w:rFonts w:ascii="微軟正黑體" w:eastAsia="微軟正黑體" w:hAnsi="微軟正黑體"/>
                <w:color w:val="EE3430"/>
                <w:sz w:val="24"/>
                <w:lang w:eastAsia="zh-TW"/>
              </w:rPr>
              <w:t xml:space="preserve"> 2</w:t>
            </w:r>
            <w:r w:rsidRPr="001330A0">
              <w:rPr>
                <w:rFonts w:ascii="微軟正黑體" w:eastAsia="微軟正黑體" w:hAnsi="微軟正黑體"/>
                <w:color w:val="EE3430"/>
                <w:spacing w:val="5"/>
                <w:sz w:val="24"/>
                <w:lang w:eastAsia="zh-TW"/>
              </w:rPr>
              <w:t>. 促成九龍半島西南部的填海；</w:t>
            </w:r>
          </w:p>
          <w:p w:rsidR="00816FCB" w:rsidRPr="001330A0" w:rsidRDefault="00816FCB">
            <w:pPr>
              <w:pStyle w:val="TableParagraph"/>
              <w:spacing w:line="160" w:lineRule="auto"/>
              <w:ind w:left="286" w:right="172" w:hanging="234"/>
              <w:rPr>
                <w:rFonts w:ascii="微軟正黑體" w:eastAsia="微軟正黑體" w:hAnsi="微軟正黑體"/>
                <w:sz w:val="24"/>
                <w:lang w:eastAsia="zh-TW"/>
              </w:rPr>
            </w:pPr>
            <w:r w:rsidRPr="001330A0">
              <w:rPr>
                <w:rFonts w:ascii="微軟正黑體" w:eastAsia="微軟正黑體" w:hAnsi="微軟正黑體"/>
                <w:color w:val="EE3430"/>
                <w:spacing w:val="18"/>
                <w:sz w:val="24"/>
                <w:lang w:eastAsia="zh-TW"/>
              </w:rPr>
              <w:t>3.</w:t>
            </w:r>
            <w:r w:rsidRPr="001330A0">
              <w:rPr>
                <w:rFonts w:ascii="微軟正黑體" w:eastAsia="微軟正黑體" w:hAnsi="微軟正黑體"/>
                <w:color w:val="EE3430"/>
                <w:spacing w:val="16"/>
                <w:sz w:val="24"/>
                <w:lang w:eastAsia="zh-TW"/>
              </w:rPr>
              <w:t>創立香港九龍倉有限公司，促進香港航運與外貿</w:t>
            </w:r>
            <w:r w:rsidRPr="001330A0">
              <w:rPr>
                <w:rFonts w:ascii="微軟正黑體" w:eastAsia="微軟正黑體" w:hAnsi="微軟正黑體"/>
                <w:color w:val="EE3430"/>
                <w:spacing w:val="3"/>
                <w:sz w:val="24"/>
                <w:lang w:eastAsia="zh-TW"/>
              </w:rPr>
              <w:t>發展。</w:t>
            </w:r>
          </w:p>
        </w:tc>
      </w:tr>
      <w:tr w:rsidR="00816FCB">
        <w:trPr>
          <w:trHeight w:val="3034"/>
        </w:trPr>
        <w:tc>
          <w:tcPr>
            <w:tcW w:w="2034" w:type="dxa"/>
            <w:tcBorders>
              <w:bottom w:val="single" w:sz="2" w:space="0" w:color="4C6087"/>
            </w:tcBorders>
            <w:shd w:val="clear" w:color="auto" w:fill="FFFFFF"/>
          </w:tcPr>
          <w:p w:rsidR="00816FCB" w:rsidRPr="001330A0" w:rsidRDefault="00816FCB">
            <w:pPr>
              <w:pStyle w:val="TableParagraph"/>
              <w:spacing w:before="13"/>
              <w:rPr>
                <w:rFonts w:ascii="微軟正黑體" w:eastAsia="微軟正黑體" w:hAnsi="微軟正黑體"/>
                <w:b/>
                <w:sz w:val="13"/>
                <w:lang w:eastAsia="zh-TW"/>
              </w:rPr>
            </w:pPr>
          </w:p>
          <w:p w:rsidR="00816FCB" w:rsidRPr="001330A0" w:rsidRDefault="00816FCB">
            <w:pPr>
              <w:pStyle w:val="TableParagraph"/>
              <w:ind w:left="389"/>
              <w:rPr>
                <w:rFonts w:ascii="微軟正黑體" w:eastAsia="微軟正黑體" w:hAnsi="微軟正黑體"/>
                <w:b/>
                <w:sz w:val="20"/>
              </w:rPr>
            </w:pPr>
            <w:r w:rsidRPr="001330A0">
              <w:rPr>
                <w:rFonts w:ascii="微軟正黑體" w:eastAsia="微軟正黑體" w:hAnsi="微軟正黑體"/>
                <w:b/>
                <w:noProof/>
                <w:sz w:val="20"/>
                <w:lang w:eastAsia="zh-TW"/>
              </w:rPr>
              <w:drawing>
                <wp:inline distT="0" distB="0" distL="0" distR="0">
                  <wp:extent cx="859440" cy="1284827"/>
                  <wp:effectExtent l="0" t="0" r="0" b="0"/>
                  <wp:docPr id="58"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2.png"/>
                          <pic:cNvPicPr/>
                        </pic:nvPicPr>
                        <pic:blipFill>
                          <a:blip r:embed="rId333" cstate="print"/>
                          <a:stretch>
                            <a:fillRect/>
                          </a:stretch>
                        </pic:blipFill>
                        <pic:spPr>
                          <a:xfrm>
                            <a:off x="0" y="0"/>
                            <a:ext cx="859440" cy="1284827"/>
                          </a:xfrm>
                          <a:prstGeom prst="rect">
                            <a:avLst/>
                          </a:prstGeom>
                        </pic:spPr>
                      </pic:pic>
                    </a:graphicData>
                  </a:graphic>
                </wp:inline>
              </w:drawing>
            </w:r>
          </w:p>
          <w:p w:rsidR="00816FCB" w:rsidRPr="001330A0" w:rsidRDefault="00816FCB">
            <w:pPr>
              <w:pStyle w:val="TableParagraph"/>
              <w:ind w:left="155" w:right="149"/>
              <w:jc w:val="center"/>
              <w:rPr>
                <w:rFonts w:ascii="微軟正黑體" w:eastAsia="微軟正黑體" w:hAnsi="微軟正黑體"/>
                <w:b/>
                <w:sz w:val="32"/>
              </w:rPr>
            </w:pPr>
            <w:r w:rsidRPr="001330A0">
              <w:rPr>
                <w:rFonts w:ascii="微軟正黑體" w:eastAsia="微軟正黑體" w:hAnsi="微軟正黑體"/>
                <w:b/>
                <w:color w:val="231F20"/>
                <w:spacing w:val="4"/>
                <w:sz w:val="32"/>
              </w:rPr>
              <w:t>遮打</w:t>
            </w:r>
          </w:p>
        </w:tc>
        <w:tc>
          <w:tcPr>
            <w:tcW w:w="2211" w:type="dxa"/>
            <w:tcBorders>
              <w:bottom w:val="single" w:sz="2" w:space="0" w:color="4C6087"/>
              <w:right w:val="single" w:sz="2" w:space="0" w:color="4C6087"/>
            </w:tcBorders>
            <w:shd w:val="clear" w:color="auto" w:fill="FFFFFF"/>
          </w:tcPr>
          <w:p w:rsidR="00816FCB" w:rsidRPr="001330A0" w:rsidRDefault="00816FCB">
            <w:pPr>
              <w:pStyle w:val="TableParagraph"/>
              <w:spacing w:before="251"/>
              <w:ind w:left="248" w:right="229"/>
              <w:jc w:val="center"/>
              <w:rPr>
                <w:rFonts w:ascii="微軟正黑體" w:eastAsia="微軟正黑體" w:hAnsi="微軟正黑體"/>
                <w:sz w:val="32"/>
              </w:rPr>
            </w:pPr>
            <w:r w:rsidRPr="001330A0">
              <w:rPr>
                <w:rFonts w:ascii="微軟正黑體" w:eastAsia="微軟正黑體" w:hAnsi="微軟正黑體"/>
                <w:color w:val="231F20"/>
                <w:spacing w:val="16"/>
                <w:sz w:val="32"/>
              </w:rPr>
              <w:t>亞美尼亞人</w:t>
            </w:r>
          </w:p>
        </w:tc>
        <w:tc>
          <w:tcPr>
            <w:tcW w:w="5946" w:type="dxa"/>
            <w:vMerge/>
            <w:tcBorders>
              <w:top w:val="nil"/>
              <w:left w:val="single" w:sz="2" w:space="0" w:color="4C6087"/>
              <w:bottom w:val="single" w:sz="2" w:space="0" w:color="4C6087"/>
            </w:tcBorders>
            <w:shd w:val="clear" w:color="auto" w:fill="FFFFFF"/>
          </w:tcPr>
          <w:p w:rsidR="00816FCB" w:rsidRPr="001330A0" w:rsidRDefault="00816FCB">
            <w:pPr>
              <w:rPr>
                <w:rFonts w:ascii="微軟正黑體" w:eastAsia="微軟正黑體" w:hAnsi="微軟正黑體"/>
                <w:sz w:val="2"/>
                <w:szCs w:val="2"/>
              </w:rPr>
            </w:pPr>
          </w:p>
        </w:tc>
      </w:tr>
      <w:tr w:rsidR="00816FCB">
        <w:trPr>
          <w:trHeight w:val="2694"/>
        </w:trPr>
        <w:tc>
          <w:tcPr>
            <w:tcW w:w="2034" w:type="dxa"/>
            <w:tcBorders>
              <w:top w:val="single" w:sz="2" w:space="0" w:color="4C6087"/>
            </w:tcBorders>
            <w:shd w:val="clear" w:color="auto" w:fill="FFFFFF"/>
          </w:tcPr>
          <w:p w:rsidR="00816FCB" w:rsidRPr="001330A0" w:rsidRDefault="00816FCB">
            <w:pPr>
              <w:pStyle w:val="TableParagraph"/>
              <w:spacing w:before="13"/>
              <w:rPr>
                <w:rFonts w:ascii="微軟正黑體" w:eastAsia="微軟正黑體" w:hAnsi="微軟正黑體"/>
                <w:b/>
                <w:sz w:val="12"/>
              </w:rPr>
            </w:pPr>
          </w:p>
          <w:p w:rsidR="00816FCB" w:rsidRPr="001330A0" w:rsidRDefault="00816FCB">
            <w:pPr>
              <w:pStyle w:val="TableParagraph"/>
              <w:ind w:left="389"/>
              <w:rPr>
                <w:rFonts w:ascii="微軟正黑體" w:eastAsia="微軟正黑體" w:hAnsi="微軟正黑體"/>
                <w:b/>
                <w:sz w:val="20"/>
              </w:rPr>
            </w:pPr>
            <w:r w:rsidRPr="001330A0">
              <w:rPr>
                <w:rFonts w:ascii="微軟正黑體" w:eastAsia="微軟正黑體" w:hAnsi="微軟正黑體"/>
                <w:b/>
                <w:noProof/>
                <w:sz w:val="20"/>
                <w:lang w:eastAsia="zh-TW"/>
              </w:rPr>
              <w:drawing>
                <wp:inline distT="0" distB="0" distL="0" distR="0">
                  <wp:extent cx="851820" cy="1037272"/>
                  <wp:effectExtent l="0" t="0" r="0" b="0"/>
                  <wp:docPr id="5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3.png"/>
                          <pic:cNvPicPr/>
                        </pic:nvPicPr>
                        <pic:blipFill>
                          <a:blip r:embed="rId334" cstate="print"/>
                          <a:stretch>
                            <a:fillRect/>
                          </a:stretch>
                        </pic:blipFill>
                        <pic:spPr>
                          <a:xfrm>
                            <a:off x="0" y="0"/>
                            <a:ext cx="851820" cy="1037272"/>
                          </a:xfrm>
                          <a:prstGeom prst="rect">
                            <a:avLst/>
                          </a:prstGeom>
                        </pic:spPr>
                      </pic:pic>
                    </a:graphicData>
                  </a:graphic>
                </wp:inline>
              </w:drawing>
            </w:r>
          </w:p>
          <w:p w:rsidR="00816FCB" w:rsidRPr="001330A0" w:rsidRDefault="00816FCB">
            <w:pPr>
              <w:pStyle w:val="TableParagraph"/>
              <w:spacing w:before="11"/>
              <w:ind w:left="155" w:right="127"/>
              <w:jc w:val="center"/>
              <w:rPr>
                <w:rFonts w:ascii="微軟正黑體" w:eastAsia="微軟正黑體" w:hAnsi="微軟正黑體"/>
                <w:b/>
                <w:sz w:val="32"/>
              </w:rPr>
            </w:pPr>
            <w:r w:rsidRPr="001330A0">
              <w:rPr>
                <w:rFonts w:ascii="微軟正黑體" w:eastAsia="微軟正黑體" w:hAnsi="微軟正黑體"/>
                <w:b/>
                <w:color w:val="231F20"/>
                <w:spacing w:val="17"/>
                <w:sz w:val="32"/>
              </w:rPr>
              <w:t>彌敦</w:t>
            </w:r>
          </w:p>
        </w:tc>
        <w:tc>
          <w:tcPr>
            <w:tcW w:w="2211" w:type="dxa"/>
            <w:tcBorders>
              <w:top w:val="single" w:sz="2" w:space="0" w:color="4C6087"/>
              <w:right w:val="single" w:sz="2" w:space="0" w:color="4C6087"/>
            </w:tcBorders>
            <w:shd w:val="clear" w:color="auto" w:fill="FFFFFF"/>
          </w:tcPr>
          <w:p w:rsidR="00816FCB" w:rsidRPr="001330A0" w:rsidRDefault="00816FCB">
            <w:pPr>
              <w:pStyle w:val="TableParagraph"/>
              <w:spacing w:before="258"/>
              <w:ind w:left="248" w:right="229"/>
              <w:jc w:val="center"/>
              <w:rPr>
                <w:rFonts w:ascii="微軟正黑體" w:eastAsia="微軟正黑體" w:hAnsi="微軟正黑體"/>
                <w:sz w:val="32"/>
              </w:rPr>
            </w:pPr>
            <w:r w:rsidRPr="001330A0">
              <w:rPr>
                <w:rFonts w:ascii="微軟正黑體" w:eastAsia="微軟正黑體" w:hAnsi="微軟正黑體"/>
                <w:color w:val="231F20"/>
                <w:spacing w:val="10"/>
                <w:sz w:val="32"/>
              </w:rPr>
              <w:t>猶太人</w:t>
            </w:r>
          </w:p>
        </w:tc>
        <w:tc>
          <w:tcPr>
            <w:tcW w:w="5946" w:type="dxa"/>
            <w:tcBorders>
              <w:top w:val="single" w:sz="2" w:space="0" w:color="4C6087"/>
              <w:left w:val="single" w:sz="2" w:space="0" w:color="4C6087"/>
            </w:tcBorders>
            <w:shd w:val="clear" w:color="auto" w:fill="FFFFFF"/>
          </w:tcPr>
          <w:p w:rsidR="00816FCB" w:rsidRPr="001330A0" w:rsidRDefault="00816FCB">
            <w:pPr>
              <w:pStyle w:val="TableParagraph"/>
              <w:rPr>
                <w:rFonts w:ascii="微軟正黑體" w:eastAsia="微軟正黑體" w:hAnsi="微軟正黑體"/>
                <w:sz w:val="13"/>
              </w:rPr>
            </w:pPr>
          </w:p>
          <w:p w:rsidR="00816FCB" w:rsidRPr="001330A0" w:rsidRDefault="00816FCB" w:rsidP="00816FCB">
            <w:pPr>
              <w:pStyle w:val="TableParagraph"/>
              <w:numPr>
                <w:ilvl w:val="0"/>
                <w:numId w:val="21"/>
              </w:numPr>
              <w:tabs>
                <w:tab w:val="left" w:pos="287"/>
              </w:tabs>
              <w:spacing w:line="349" w:lineRule="exact"/>
              <w:rPr>
                <w:rFonts w:ascii="微軟正黑體" w:eastAsia="微軟正黑體" w:hAnsi="微軟正黑體"/>
                <w:sz w:val="24"/>
                <w:lang w:eastAsia="zh-TW"/>
              </w:rPr>
            </w:pPr>
            <w:r w:rsidRPr="001330A0">
              <w:rPr>
                <w:rFonts w:ascii="微軟正黑體" w:eastAsia="微軟正黑體" w:hAnsi="微軟正黑體"/>
                <w:color w:val="EE3430"/>
                <w:spacing w:val="7"/>
                <w:sz w:val="24"/>
                <w:lang w:eastAsia="zh-TW"/>
              </w:rPr>
              <w:t>修整並擴展九龍半島的道路網絡；</w:t>
            </w:r>
          </w:p>
          <w:p w:rsidR="00816FCB" w:rsidRPr="001330A0" w:rsidRDefault="00816FCB" w:rsidP="00816FCB">
            <w:pPr>
              <w:pStyle w:val="TableParagraph"/>
              <w:numPr>
                <w:ilvl w:val="0"/>
                <w:numId w:val="21"/>
              </w:numPr>
              <w:tabs>
                <w:tab w:val="left" w:pos="287"/>
              </w:tabs>
              <w:spacing w:before="27" w:line="160" w:lineRule="auto"/>
              <w:ind w:right="172"/>
              <w:rPr>
                <w:rFonts w:ascii="微軟正黑體" w:eastAsia="微軟正黑體" w:hAnsi="微軟正黑體"/>
                <w:sz w:val="24"/>
                <w:lang w:eastAsia="zh-TW"/>
              </w:rPr>
            </w:pPr>
            <w:r w:rsidRPr="001330A0">
              <w:rPr>
                <w:rFonts w:ascii="微軟正黑體" w:eastAsia="微軟正黑體" w:hAnsi="微軟正黑體"/>
                <w:color w:val="EE3430"/>
                <w:spacing w:val="3"/>
                <w:sz w:val="24"/>
                <w:lang w:eastAsia="zh-TW"/>
              </w:rPr>
              <w:t>大力發展九龍半島南端，發展成航運、鐵路、陸上</w:t>
            </w:r>
            <w:r w:rsidRPr="001330A0">
              <w:rPr>
                <w:rFonts w:ascii="微軟正黑體" w:eastAsia="微軟正黑體" w:hAnsi="微軟正黑體"/>
                <w:color w:val="EE3430"/>
                <w:spacing w:val="6"/>
                <w:sz w:val="24"/>
                <w:lang w:eastAsia="zh-TW"/>
              </w:rPr>
              <w:t>公共交通輸紐；</w:t>
            </w:r>
          </w:p>
          <w:p w:rsidR="00816FCB" w:rsidRPr="001330A0" w:rsidRDefault="00816FCB" w:rsidP="00816FCB">
            <w:pPr>
              <w:pStyle w:val="TableParagraph"/>
              <w:numPr>
                <w:ilvl w:val="0"/>
                <w:numId w:val="21"/>
              </w:numPr>
              <w:tabs>
                <w:tab w:val="left" w:pos="287"/>
              </w:tabs>
              <w:spacing w:line="254" w:lineRule="exact"/>
              <w:rPr>
                <w:rFonts w:ascii="微軟正黑體" w:eastAsia="微軟正黑體" w:hAnsi="微軟正黑體"/>
                <w:sz w:val="24"/>
              </w:rPr>
            </w:pPr>
            <w:r w:rsidRPr="001330A0">
              <w:rPr>
                <w:rFonts w:ascii="微軟正黑體" w:eastAsia="微軟正黑體" w:hAnsi="微軟正黑體"/>
                <w:color w:val="EE3430"/>
                <w:spacing w:val="8"/>
                <w:sz w:val="24"/>
              </w:rPr>
              <w:t>促成九廣鐵路的建造；</w:t>
            </w:r>
          </w:p>
          <w:p w:rsidR="00816FCB" w:rsidRPr="001330A0" w:rsidRDefault="00816FCB" w:rsidP="00816FCB">
            <w:pPr>
              <w:pStyle w:val="TableParagraph"/>
              <w:numPr>
                <w:ilvl w:val="0"/>
                <w:numId w:val="21"/>
              </w:numPr>
              <w:tabs>
                <w:tab w:val="left" w:pos="287"/>
              </w:tabs>
              <w:spacing w:line="349" w:lineRule="exact"/>
              <w:rPr>
                <w:rFonts w:ascii="微軟正黑體" w:eastAsia="微軟正黑體" w:hAnsi="微軟正黑體"/>
                <w:sz w:val="24"/>
                <w:lang w:eastAsia="zh-TW"/>
              </w:rPr>
            </w:pPr>
            <w:r w:rsidRPr="001330A0">
              <w:rPr>
                <w:rFonts w:ascii="微軟正黑體" w:eastAsia="微軟正黑體" w:hAnsi="微軟正黑體"/>
                <w:color w:val="EE3430"/>
                <w:spacing w:val="-1"/>
                <w:sz w:val="24"/>
                <w:lang w:eastAsia="zh-TW"/>
              </w:rPr>
              <w:t>建立無線電站，接收天氣報告，以作預警之用。</w:t>
            </w:r>
          </w:p>
        </w:tc>
      </w:tr>
      <w:tr w:rsidR="00816FCB">
        <w:trPr>
          <w:trHeight w:val="2906"/>
        </w:trPr>
        <w:tc>
          <w:tcPr>
            <w:tcW w:w="2034" w:type="dxa"/>
            <w:shd w:val="clear" w:color="auto" w:fill="FFFFFF"/>
          </w:tcPr>
          <w:p w:rsidR="00816FCB" w:rsidRPr="001330A0" w:rsidRDefault="00816FCB">
            <w:pPr>
              <w:pStyle w:val="TableParagraph"/>
              <w:spacing w:before="7" w:after="1"/>
              <w:rPr>
                <w:rFonts w:ascii="微軟正黑體" w:eastAsia="微軟正黑體" w:hAnsi="微軟正黑體"/>
                <w:b/>
                <w:sz w:val="12"/>
                <w:lang w:eastAsia="zh-TW"/>
              </w:rPr>
            </w:pPr>
          </w:p>
          <w:p w:rsidR="00816FCB" w:rsidRPr="001330A0" w:rsidRDefault="00816FCB">
            <w:pPr>
              <w:pStyle w:val="TableParagraph"/>
              <w:ind w:left="389"/>
              <w:rPr>
                <w:rFonts w:ascii="微軟正黑體" w:eastAsia="微軟正黑體" w:hAnsi="微軟正黑體"/>
                <w:b/>
                <w:sz w:val="20"/>
              </w:rPr>
            </w:pPr>
            <w:r w:rsidRPr="001330A0">
              <w:rPr>
                <w:rFonts w:ascii="微軟正黑體" w:eastAsia="微軟正黑體" w:hAnsi="微軟正黑體"/>
                <w:b/>
                <w:noProof/>
                <w:sz w:val="20"/>
                <w:lang w:eastAsia="zh-TW"/>
              </w:rPr>
              <w:drawing>
                <wp:inline distT="0" distB="0" distL="0" distR="0">
                  <wp:extent cx="856392" cy="1163002"/>
                  <wp:effectExtent l="0" t="0" r="0" b="0"/>
                  <wp:docPr id="60"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4.png"/>
                          <pic:cNvPicPr/>
                        </pic:nvPicPr>
                        <pic:blipFill>
                          <a:blip r:embed="rId335" cstate="print"/>
                          <a:stretch>
                            <a:fillRect/>
                          </a:stretch>
                        </pic:blipFill>
                        <pic:spPr>
                          <a:xfrm>
                            <a:off x="0" y="0"/>
                            <a:ext cx="856392" cy="1163002"/>
                          </a:xfrm>
                          <a:prstGeom prst="rect">
                            <a:avLst/>
                          </a:prstGeom>
                        </pic:spPr>
                      </pic:pic>
                    </a:graphicData>
                  </a:graphic>
                </wp:inline>
              </w:drawing>
            </w:r>
          </w:p>
          <w:p w:rsidR="00816FCB" w:rsidRPr="001330A0" w:rsidRDefault="00816FCB">
            <w:pPr>
              <w:pStyle w:val="TableParagraph"/>
              <w:spacing w:before="10"/>
              <w:ind w:left="155" w:right="149"/>
              <w:jc w:val="center"/>
              <w:rPr>
                <w:rFonts w:ascii="微軟正黑體" w:eastAsia="微軟正黑體" w:hAnsi="微軟正黑體"/>
                <w:b/>
                <w:sz w:val="32"/>
              </w:rPr>
            </w:pPr>
            <w:r w:rsidRPr="001330A0">
              <w:rPr>
                <w:rFonts w:ascii="微軟正黑體" w:eastAsia="微軟正黑體" w:hAnsi="微軟正黑體"/>
                <w:b/>
                <w:color w:val="231F20"/>
                <w:spacing w:val="14"/>
                <w:sz w:val="32"/>
              </w:rPr>
              <w:t>嘉道理家族</w:t>
            </w:r>
          </w:p>
        </w:tc>
        <w:tc>
          <w:tcPr>
            <w:tcW w:w="2211" w:type="dxa"/>
            <w:tcBorders>
              <w:right w:val="single" w:sz="2" w:space="0" w:color="4C6087"/>
            </w:tcBorders>
            <w:shd w:val="clear" w:color="auto" w:fill="FFFFFF"/>
          </w:tcPr>
          <w:p w:rsidR="00816FCB" w:rsidRPr="001330A0" w:rsidRDefault="00816FCB">
            <w:pPr>
              <w:pStyle w:val="TableParagraph"/>
              <w:spacing w:before="251"/>
              <w:ind w:left="248" w:right="229"/>
              <w:jc w:val="center"/>
              <w:rPr>
                <w:rFonts w:ascii="微軟正黑體" w:eastAsia="微軟正黑體" w:hAnsi="微軟正黑體"/>
                <w:sz w:val="32"/>
              </w:rPr>
            </w:pPr>
            <w:r w:rsidRPr="001330A0">
              <w:rPr>
                <w:rFonts w:ascii="微軟正黑體" w:eastAsia="微軟正黑體" w:hAnsi="微軟正黑體"/>
                <w:color w:val="231F20"/>
                <w:spacing w:val="10"/>
                <w:sz w:val="32"/>
              </w:rPr>
              <w:t>猶太人</w:t>
            </w:r>
          </w:p>
        </w:tc>
        <w:tc>
          <w:tcPr>
            <w:tcW w:w="5946" w:type="dxa"/>
            <w:tcBorders>
              <w:left w:val="single" w:sz="2" w:space="0" w:color="4C6087"/>
            </w:tcBorders>
            <w:shd w:val="clear" w:color="auto" w:fill="FFFFFF"/>
          </w:tcPr>
          <w:p w:rsidR="00816FCB" w:rsidRPr="001330A0" w:rsidRDefault="00816FCB">
            <w:pPr>
              <w:pStyle w:val="TableParagraph"/>
              <w:spacing w:before="7"/>
              <w:rPr>
                <w:rFonts w:ascii="微軟正黑體" w:eastAsia="微軟正黑體" w:hAnsi="微軟正黑體"/>
                <w:sz w:val="13"/>
              </w:rPr>
            </w:pPr>
          </w:p>
          <w:p w:rsidR="00816FCB" w:rsidRPr="001330A0" w:rsidRDefault="00816FCB" w:rsidP="00816FCB">
            <w:pPr>
              <w:pStyle w:val="TableParagraph"/>
              <w:numPr>
                <w:ilvl w:val="0"/>
                <w:numId w:val="20"/>
              </w:numPr>
              <w:tabs>
                <w:tab w:val="left" w:pos="287"/>
              </w:tabs>
              <w:spacing w:line="349" w:lineRule="exact"/>
              <w:rPr>
                <w:rFonts w:ascii="微軟正黑體" w:eastAsia="微軟正黑體" w:hAnsi="微軟正黑體"/>
                <w:sz w:val="24"/>
                <w:lang w:eastAsia="zh-TW"/>
              </w:rPr>
            </w:pPr>
            <w:r w:rsidRPr="001330A0">
              <w:rPr>
                <w:rFonts w:ascii="微軟正黑體" w:eastAsia="微軟正黑體" w:hAnsi="微軟正黑體"/>
                <w:color w:val="EE3430"/>
                <w:sz w:val="24"/>
                <w:lang w:eastAsia="zh-TW"/>
              </w:rPr>
              <w:t>成立中華電力有限公司，為九龍提供電力；</w:t>
            </w:r>
          </w:p>
          <w:p w:rsidR="00816FCB" w:rsidRPr="001330A0" w:rsidRDefault="00816FCB" w:rsidP="00816FCB">
            <w:pPr>
              <w:pStyle w:val="TableParagraph"/>
              <w:numPr>
                <w:ilvl w:val="0"/>
                <w:numId w:val="20"/>
              </w:numPr>
              <w:tabs>
                <w:tab w:val="left" w:pos="287"/>
              </w:tabs>
              <w:spacing w:before="26" w:line="160" w:lineRule="auto"/>
              <w:ind w:right="241"/>
              <w:rPr>
                <w:rFonts w:ascii="微軟正黑體" w:eastAsia="微軟正黑體" w:hAnsi="微軟正黑體"/>
                <w:sz w:val="24"/>
                <w:lang w:eastAsia="zh-TW"/>
              </w:rPr>
            </w:pPr>
            <w:r w:rsidRPr="001330A0">
              <w:rPr>
                <w:rFonts w:ascii="微軟正黑體" w:eastAsia="微軟正黑體" w:hAnsi="微軟正黑體"/>
                <w:color w:val="EE3430"/>
                <w:sz w:val="24"/>
                <w:lang w:eastAsia="zh-TW"/>
              </w:rPr>
              <w:t>大力投資香港大酒店有限公司，建造半島酒店，成</w:t>
            </w:r>
            <w:r w:rsidRPr="001330A0">
              <w:rPr>
                <w:rFonts w:ascii="微軟正黑體" w:eastAsia="微軟正黑體" w:hAnsi="微軟正黑體"/>
                <w:color w:val="EE3430"/>
                <w:spacing w:val="5"/>
                <w:sz w:val="24"/>
                <w:lang w:eastAsia="zh-TW"/>
              </w:rPr>
              <w:t>為世界知名酒店。</w:t>
            </w:r>
          </w:p>
        </w:tc>
      </w:tr>
    </w:tbl>
    <w:p w:rsidR="00816FCB" w:rsidRPr="001330A0" w:rsidRDefault="00816FCB">
      <w:pPr>
        <w:spacing w:before="119"/>
        <w:ind w:left="1860" w:right="1700"/>
        <w:jc w:val="center"/>
        <w:rPr>
          <w:rFonts w:ascii="Arial" w:hAnsi="Arial" w:cs="Arial"/>
          <w:sz w:val="20"/>
        </w:rPr>
      </w:pPr>
      <w:r>
        <w:rPr>
          <w:rFonts w:ascii="Arial" w:hAnsi="Arial" w:cs="Arial"/>
          <w:lang w:eastAsia="en-US"/>
        </w:rPr>
        <w:pict>
          <v:line id="_x0000_s4321" style="position:absolute;left:0;text-align:left;z-index:251966464;mso-position-horizontal-relative:page;mso-position-vertical-relative:text" from="79.85pt,-164.3pt" to="114.2pt,-164.3pt" strokecolor="#231f20" strokeweight=".27553mm">
            <w10:wrap anchorx="page"/>
          </v:line>
        </w:pict>
      </w:r>
      <w:r>
        <w:rPr>
          <w:rFonts w:ascii="Arial" w:hAnsi="Arial" w:cs="Arial"/>
          <w:lang w:eastAsia="en-US"/>
        </w:rPr>
        <w:pict>
          <v:line id="_x0000_s4322" style="position:absolute;left:0;text-align:left;z-index:251967488;mso-position-horizontal-relative:page;mso-position-vertical-relative:text" from="79.9pt,-297.55pt" to="114.15pt,-297.55pt" strokecolor="#231f20" strokeweight=".27553mm">
            <w10:wrap anchorx="page"/>
          </v:line>
        </w:pict>
      </w:r>
      <w:r>
        <w:rPr>
          <w:rFonts w:ascii="Arial" w:hAnsi="Arial" w:cs="Arial"/>
          <w:lang w:eastAsia="en-US"/>
        </w:rPr>
        <w:pict>
          <v:line id="_x0000_s4323" style="position:absolute;left:0;text-align:left;z-index:251968512;mso-position-horizontal-relative:page;mso-position-vertical-relative:text" from="54.15pt,-19.05pt" to="139.9pt,-19.05pt" strokecolor="#231f20" strokeweight=".27553mm">
            <w10:wrap anchorx="page"/>
          </v:line>
        </w:pict>
      </w:r>
      <w:r w:rsidRPr="001330A0">
        <w:rPr>
          <w:rFonts w:ascii="Arial" w:hAnsi="Arial" w:cs="Arial"/>
          <w:color w:val="231F20"/>
          <w:spacing w:val="-5"/>
          <w:sz w:val="20"/>
        </w:rPr>
        <w:t>145</w:t>
      </w:r>
    </w:p>
    <w:p w:rsidR="00816FCB" w:rsidRDefault="00816FCB">
      <w:pPr>
        <w:jc w:val="center"/>
        <w:rPr>
          <w:sz w:val="20"/>
        </w:rPr>
        <w:sectPr w:rsidR="00816FCB">
          <w:pgSz w:w="11910" w:h="16840"/>
          <w:pgMar w:top="260" w:right="480" w:bottom="0" w:left="300" w:header="720" w:footer="720" w:gutter="0"/>
          <w:cols w:space="720"/>
        </w:sectPr>
      </w:pPr>
    </w:p>
    <w:p w:rsidR="00816FCB" w:rsidRDefault="00816FCB">
      <w:pPr>
        <w:pStyle w:val="a3"/>
        <w:rPr>
          <w:sz w:val="20"/>
          <w:lang w:eastAsia="zh-TW"/>
        </w:rPr>
      </w:pPr>
      <w:r>
        <w:lastRenderedPageBreak/>
        <w:pict>
          <v:group id="docshapegroup115" o:spid="_x0000_s4532" style="position:absolute;margin-left:0;margin-top:0;width:595.3pt;height:58.25pt;z-index:-251335680;mso-position-horizontal-relative:page;mso-position-vertical-relative:page" coordsize="11906,1165">
            <v:rect id="docshape116" o:spid="_x0000_s4533" style="position:absolute;width:11906;height:1165" fillcolor="#d8e7d8" stroked="f"/>
            <v:shape id="docshape117" o:spid="_x0000_s4534" type="#_x0000_t202" style="position:absolute;width:11906;height:1165" filled="f" stroked="f">
              <v:textbox inset="0,0,0,0">
                <w:txbxContent>
                  <w:p w:rsidR="00816FCB" w:rsidRDefault="00816FCB">
                    <w:pPr>
                      <w:spacing w:before="4"/>
                      <w:rPr>
                        <w:sz w:val="18"/>
                      </w:rPr>
                    </w:pPr>
                  </w:p>
                  <w:p w:rsidR="00816FCB" w:rsidRPr="001330A0" w:rsidRDefault="00816FCB">
                    <w:pPr>
                      <w:ind w:left="408"/>
                      <w:rPr>
                        <w:rFonts w:ascii="微軟正黑體" w:eastAsia="微軟正黑體" w:hAnsi="微軟正黑體"/>
                        <w:sz w:val="20"/>
                      </w:rPr>
                    </w:pPr>
                    <w:r w:rsidRPr="001330A0">
                      <w:rPr>
                        <w:rFonts w:ascii="微軟正黑體" w:eastAsia="微軟正黑體" w:hAnsi="微軟正黑體" w:hint="eastAsia"/>
                        <w:color w:val="3A0B09"/>
                        <w:spacing w:val="1"/>
                        <w:sz w:val="20"/>
                      </w:rPr>
                      <w:t>《各遂其志—不同族裔在香港的歷史及對香港發展的貢獻》</w:t>
                    </w:r>
                  </w:p>
                </w:txbxContent>
              </v:textbox>
            </v:shape>
            <w10:wrap anchorx="page" anchory="page"/>
          </v:group>
        </w:pict>
      </w:r>
      <w:r>
        <w:pict>
          <v:rect id="docshape118" o:spid="_x0000_s4535" style="position:absolute;margin-left:0;margin-top:102.7pt;width:595.3pt;height:739.2pt;z-index:-251334656;mso-position-horizontal-relative:page;mso-position-vertical-relative:page" fillcolor="#d8e7d8" stroked="f">
            <w10:wrap anchorx="page" anchory="page"/>
          </v:rect>
        </w:pict>
      </w:r>
      <w:r>
        <w:pict>
          <v:group id="docshapegroup119" o:spid="_x0000_s4536" style="position:absolute;margin-left:0;margin-top:43.2pt;width:595.3pt;height:64.55pt;z-index:-251333632;mso-position-horizontal-relative:page;mso-position-vertical-relative:page" coordorigin=",864" coordsize="11906,1291">
            <v:shape id="docshape120" o:spid="_x0000_s4537" type="#_x0000_t75" style="position:absolute;top:1164;width:11906;height:990">
              <v:imagedata r:id="rId113" o:title=""/>
            </v:shape>
            <v:shape id="docshape121" o:spid="_x0000_s4538" type="#_x0000_t75" style="position:absolute;left:362;top:863;width:1763;height:986">
              <v:imagedata r:id="rId156" o:title=""/>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7"/>
        <w:rPr>
          <w:sz w:val="14"/>
          <w:lang w:eastAsia="zh-TW"/>
        </w:rPr>
      </w:pPr>
    </w:p>
    <w:p w:rsidR="00816FCB" w:rsidRPr="001330A0" w:rsidRDefault="00816FCB">
      <w:pPr>
        <w:spacing w:line="584" w:lineRule="exact"/>
        <w:ind w:left="240"/>
        <w:rPr>
          <w:rFonts w:ascii="微軟正黑體" w:eastAsia="微軟正黑體" w:hAnsi="微軟正黑體"/>
          <w:b/>
          <w:sz w:val="36"/>
        </w:rPr>
      </w:pPr>
      <w:r w:rsidRPr="001330A0">
        <w:rPr>
          <w:rFonts w:ascii="微軟正黑體" w:eastAsia="微軟正黑體" w:hAnsi="微軟正黑體"/>
          <w:b/>
          <w:color w:val="276DA5"/>
          <w:spacing w:val="4"/>
          <w:sz w:val="36"/>
        </w:rPr>
        <w:t>延伸學習 : 九龍半島街道名稱源由知多少 ?</w:t>
      </w:r>
    </w:p>
    <w:p w:rsidR="00816FCB" w:rsidRDefault="00816FCB">
      <w:pPr>
        <w:pStyle w:val="a3"/>
        <w:spacing w:before="6"/>
        <w:rPr>
          <w:sz w:val="16"/>
          <w:lang w:eastAsia="zh-TW"/>
        </w:rPr>
      </w:pPr>
      <w:r>
        <w:pict>
          <v:group id="docshapegroup122" o:spid="_x0000_s4550" style="position:absolute;margin-left:28.55pt;margin-top:15.45pt;width:539.1pt;height:212.35pt;z-index:-251323392;mso-wrap-distance-left:0;mso-wrap-distance-right:0;mso-position-horizontal-relative:page" coordorigin="571,309" coordsize="10782,4247">
            <v:rect id="_x0000_s4551" style="position:absolute;left:571;top:1694;width:10782;height:2786" stroked="f"/>
            <v:shape id="_x0000_s4552" style="position:absolute;left:571;top:2463;width:10782;height:2064" coordorigin="571,2463" coordsize="10782,2064" o:spt="100" adj="0,,0" path="m618,2463r-47,l571,4526r47,l618,2463xm11353,2463r-46,l11307,4526r46,l11353,2463xe" fillcolor="#b93f2f" stroked="f">
              <v:stroke joinstyle="round"/>
              <v:formulas/>
              <v:path arrowok="t" o:connecttype="segments"/>
            </v:shape>
            <v:rect id="docshape125" o:spid="_x0000_s4553" style="position:absolute;left:571;top:4523;width:10782;height:32" fillcolor="#32673a" stroked="f"/>
            <v:shape id="docshape126" o:spid="_x0000_s4554" style="position:absolute;left:571;top:4480;width:10782;height:47" coordorigin="571,4480" coordsize="10782,47" path="m11307,4480r-10689,l571,4526r10782,l11307,4480xe" fillcolor="#418645" stroked="f">
              <v:path arrowok="t"/>
            </v:shape>
            <v:rect id="docshape127" o:spid="_x0000_s4555" style="position:absolute;left:571;top:333;width:10782;height:2130" stroked="f"/>
            <v:shape id="docshape128" o:spid="_x0000_s4556" style="position:absolute;left:571;top:308;width:10782;height:2155" coordorigin="571,309" coordsize="10782,2155" o:spt="100" adj="0,,0" path="m618,326l571,309r,2154l618,2463r,-2137xm11353,309r-46,17l11307,2463r46,l11353,309xe" fillcolor="#b93f2f" stroked="f">
              <v:stroke joinstyle="round"/>
              <v:formulas/>
              <v:path arrowok="t" o:connecttype="segments"/>
            </v:shape>
            <v:shape id="docshape129" o:spid="_x0000_s4557" style="position:absolute;left:571;top:308;width:10782;height:47" coordorigin="571,309" coordsize="10782,47" path="m11353,309l571,309r49,46l11307,355r46,-46xe" fillcolor="#006c42" stroked="f">
              <v:path arrowok="t"/>
            </v:shape>
            <v:shape id="docshape130" o:spid="_x0000_s4558" type="#_x0000_t202" style="position:absolute;left:617;top:355;width:10689;height:4126" filled="f" stroked="f">
              <v:textbox inset="0,0,0,0">
                <w:txbxContent>
                  <w:p w:rsidR="00816FCB" w:rsidRDefault="00816FCB">
                    <w:pPr>
                      <w:spacing w:before="13"/>
                    </w:pPr>
                  </w:p>
                  <w:p w:rsidR="00816FCB" w:rsidRPr="001330A0" w:rsidRDefault="00816FCB">
                    <w:pPr>
                      <w:spacing w:before="1" w:line="414" w:lineRule="exact"/>
                      <w:ind w:left="289"/>
                      <w:rPr>
                        <w:rFonts w:ascii="微軟正黑體" w:eastAsia="微軟正黑體" w:hAnsi="微軟正黑體"/>
                        <w:b/>
                        <w:sz w:val="24"/>
                      </w:rPr>
                    </w:pPr>
                    <w:r w:rsidRPr="001330A0">
                      <w:rPr>
                        <w:rFonts w:ascii="微軟正黑體" w:eastAsia="微軟正黑體" w:hAnsi="微軟正黑體"/>
                        <w:b/>
                        <w:color w:val="EE3430"/>
                        <w:spacing w:val="13"/>
                        <w:sz w:val="24"/>
                      </w:rPr>
                      <w:t>建議答案 :</w:t>
                    </w:r>
                  </w:p>
                  <w:p w:rsidR="00816FCB" w:rsidRPr="001330A0" w:rsidRDefault="00816FCB" w:rsidP="00816FCB">
                    <w:pPr>
                      <w:widowControl w:val="0"/>
                      <w:numPr>
                        <w:ilvl w:val="0"/>
                        <w:numId w:val="19"/>
                      </w:numPr>
                      <w:tabs>
                        <w:tab w:val="left" w:pos="728"/>
                        <w:tab w:val="left" w:pos="729"/>
                      </w:tabs>
                      <w:autoSpaceDE w:val="0"/>
                      <w:autoSpaceDN w:val="0"/>
                      <w:spacing w:before="39" w:after="0" w:line="204" w:lineRule="auto"/>
                      <w:ind w:right="4513"/>
                      <w:rPr>
                        <w:rFonts w:ascii="微軟正黑體" w:eastAsia="微軟正黑體" w:hAnsi="微軟正黑體"/>
                        <w:b/>
                        <w:sz w:val="24"/>
                      </w:rPr>
                    </w:pPr>
                    <w:r w:rsidRPr="001330A0">
                      <w:rPr>
                        <w:rFonts w:ascii="微軟正黑體" w:eastAsia="微軟正黑體" w:hAnsi="微軟正黑體"/>
                        <w:b/>
                        <w:color w:val="231F20"/>
                        <w:sz w:val="24"/>
                      </w:rPr>
                      <w:t>哪些九龍半島街道的名稱是與香港少數族裔有關 ?</w:t>
                    </w:r>
                    <w:r w:rsidRPr="001330A0">
                      <w:rPr>
                        <w:rFonts w:ascii="微軟正黑體" w:eastAsia="微軟正黑體" w:hAnsi="微軟正黑體"/>
                        <w:b/>
                        <w:color w:val="EE3430"/>
                        <w:spacing w:val="5"/>
                        <w:sz w:val="24"/>
                      </w:rPr>
                      <w:t>布力架街、嘉道理道、彌敦道及麼地道等。</w:t>
                    </w:r>
                  </w:p>
                  <w:p w:rsidR="00816FCB" w:rsidRPr="001330A0" w:rsidRDefault="00816FCB">
                    <w:pPr>
                      <w:spacing w:before="6"/>
                      <w:rPr>
                        <w:rFonts w:ascii="微軟正黑體" w:eastAsia="微軟正黑體" w:hAnsi="微軟正黑體"/>
                        <w:b/>
                        <w:sz w:val="15"/>
                      </w:rPr>
                    </w:pPr>
                  </w:p>
                  <w:p w:rsidR="00816FCB" w:rsidRPr="001330A0" w:rsidRDefault="00816FCB" w:rsidP="00816FCB">
                    <w:pPr>
                      <w:widowControl w:val="0"/>
                      <w:numPr>
                        <w:ilvl w:val="0"/>
                        <w:numId w:val="19"/>
                      </w:numPr>
                      <w:tabs>
                        <w:tab w:val="left" w:pos="729"/>
                      </w:tabs>
                      <w:autoSpaceDE w:val="0"/>
                      <w:autoSpaceDN w:val="0"/>
                      <w:spacing w:after="0" w:line="386" w:lineRule="exact"/>
                      <w:jc w:val="both"/>
                      <w:rPr>
                        <w:rFonts w:ascii="微軟正黑體" w:eastAsia="微軟正黑體" w:hAnsi="微軟正黑體"/>
                        <w:b/>
                        <w:sz w:val="24"/>
                      </w:rPr>
                    </w:pPr>
                    <w:r w:rsidRPr="001330A0">
                      <w:rPr>
                        <w:rFonts w:ascii="微軟正黑體" w:eastAsia="微軟正黑體" w:hAnsi="微軟正黑體"/>
                        <w:b/>
                        <w:color w:val="231F20"/>
                        <w:spacing w:val="3"/>
                        <w:sz w:val="24"/>
                      </w:rPr>
                      <w:t>為什麼會選用他們的名字作為街道名稱?</w:t>
                    </w:r>
                  </w:p>
                  <w:p w:rsidR="00816FCB" w:rsidRPr="001330A0" w:rsidRDefault="00816FCB">
                    <w:pPr>
                      <w:spacing w:before="64" w:line="160" w:lineRule="auto"/>
                      <w:ind w:left="728" w:right="419"/>
                      <w:jc w:val="both"/>
                      <w:rPr>
                        <w:rFonts w:ascii="微軟正黑體" w:eastAsia="微軟正黑體" w:hAnsi="微軟正黑體"/>
                        <w:b/>
                        <w:sz w:val="24"/>
                      </w:rPr>
                    </w:pPr>
                    <w:r w:rsidRPr="001330A0">
                      <w:rPr>
                        <w:rFonts w:ascii="微軟正黑體" w:eastAsia="微軟正黑體" w:hAnsi="微軟正黑體"/>
                        <w:b/>
                        <w:color w:val="EE3430"/>
                        <w:spacing w:val="4"/>
                        <w:sz w:val="24"/>
                      </w:rPr>
                      <w:t>因為他們對九龍半島的發展都有不同的貢獻，例如布力架是香港戰前重要的政商人物，</w:t>
                    </w:r>
                    <w:r w:rsidRPr="001330A0">
                      <w:rPr>
                        <w:rFonts w:ascii="微軟正黑體" w:eastAsia="微軟正黑體" w:hAnsi="微軟正黑體"/>
                        <w:b/>
                        <w:color w:val="EE3430"/>
                        <w:spacing w:val="10"/>
                        <w:sz w:val="24"/>
                      </w:rPr>
                      <w:t>曾參與九龍地區的發展 ; 嘉道理家族經營重要商業項目如投資開設中華電力及半島酒</w:t>
                    </w:r>
                    <w:r w:rsidRPr="001330A0">
                      <w:rPr>
                        <w:rFonts w:ascii="微軟正黑體" w:eastAsia="微軟正黑體" w:hAnsi="微軟正黑體"/>
                        <w:b/>
                        <w:color w:val="EE3430"/>
                        <w:spacing w:val="1"/>
                        <w:sz w:val="24"/>
                      </w:rPr>
                      <w:t>店，以及經營慈善事業包括嘉道理農業輔助會 ; 彌敦曾任香港總督，銳意發展九龍半島</w:t>
                    </w:r>
                    <w:r w:rsidRPr="001330A0">
                      <w:rPr>
                        <w:rFonts w:ascii="微軟正黑體" w:eastAsia="微軟正黑體" w:hAnsi="微軟正黑體"/>
                        <w:b/>
                        <w:color w:val="EE3430"/>
                        <w:spacing w:val="7"/>
                        <w:sz w:val="24"/>
                      </w:rPr>
                      <w:t>及大幅度建設道路網絡 ; 而麼地則大力投資尖沙咀一帶的地產發展。</w:t>
                    </w:r>
                  </w:p>
                </w:txbxContent>
              </v:textbox>
            </v:shape>
            <w10:wrap type="topAndBottom" anchorx="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18"/>
          <w:lang w:eastAsia="zh-TW"/>
        </w:rPr>
      </w:pPr>
    </w:p>
    <w:p w:rsidR="00816FCB" w:rsidRPr="001330A0" w:rsidRDefault="00816FCB">
      <w:pPr>
        <w:spacing w:before="20"/>
        <w:ind w:left="1860" w:right="1700"/>
        <w:jc w:val="center"/>
        <w:rPr>
          <w:rFonts w:ascii="Arial" w:hAnsi="Arial" w:cs="Arial"/>
          <w:sz w:val="20"/>
        </w:rPr>
      </w:pPr>
      <w:r w:rsidRPr="001330A0">
        <w:rPr>
          <w:rFonts w:ascii="Arial" w:hAnsi="Arial" w:cs="Arial"/>
          <w:color w:val="231F20"/>
          <w:spacing w:val="-5"/>
          <w:sz w:val="20"/>
        </w:rPr>
        <w:t>146</w:t>
      </w:r>
    </w:p>
    <w:p w:rsidR="00816FCB" w:rsidRDefault="00816FCB">
      <w:pPr>
        <w:pStyle w:val="a3"/>
        <w:rPr>
          <w:rFonts w:ascii="Times New Roman"/>
          <w:sz w:val="20"/>
        </w:rPr>
      </w:pPr>
      <w:r>
        <w:rPr>
          <w:sz w:val="28"/>
        </w:rPr>
        <w:lastRenderedPageBreak/>
        <w:pict>
          <v:rect id="_x0000_s4601" style="position:absolute;margin-left:0;margin-top:0;width:595.3pt;height:841.9pt;z-index:-251294720;mso-position-horizontal-relative:page;mso-position-vertical-relative:page" fillcolor="#f1e7da" stroked="f">
            <w10:wrap anchorx="page" anchory="page"/>
          </v:rect>
        </w:pict>
      </w:r>
      <w:r>
        <w:rPr>
          <w:sz w:val="28"/>
        </w:rPr>
        <w:pict>
          <v:group id="_x0000_s4602" style="position:absolute;margin-left:18.35pt;margin-top:21.25pt;width:562.15pt;height:803.15pt;z-index:-251293696;mso-position-horizontal-relative:page;mso-position-vertical-relative:page" coordorigin="367,425" coordsize="11243,16063">
            <v:rect id="docshape3" o:spid="_x0000_s4603" style="position:absolute;left:366;top:8555;width:11243;height:7933" fillcolor="#f5f4f4" stroked="f">
              <v:fill opacity="45875f"/>
            </v:rect>
            <v:shape id="docshape4" o:spid="_x0000_s4604" style="position:absolute;left:411;top:425;width:11169;height:16006" coordorigin="411,425" coordsize="11169,16006" o:spt="100" adj="0,,0" path="m451,425r-40,l411,16431r40,l451,425xm2377,15392r-12,-12l2335,15380r-12,12l2323,15422r12,13l2365,15435r12,-13l2377,15407r,-15xm9573,15390r-7154,l2419,15425r7154,l9573,15390xm9668,15392r-12,-12l9626,15380r-12,12l9614,15422r12,13l9656,15435r12,-13l9668,15407r,-15xm11580,425r-40,l11540,16431r40,l11580,425xe" fillcolor="#ac7541" stroked="f">
              <v:stroke joinstyle="round"/>
              <v:formulas/>
              <v:path arrowok="t" o:connecttype="segments"/>
            </v:shape>
            <v:rect id="docshape5" o:spid="_x0000_s4605" style="position:absolute;left:411;top:440;width:11169;height:16027" filled="f" strokecolor="#231f20" strokeweight=".3475mm"/>
            <v:shape id="docshape6" o:spid="_x0000_s4606" style="position:absolute;left:1267;top:1466;width:9456;height:4365" coordorigin="1268,1467" coordsize="9456,4365" o:spt="100" adj="0,,0" path="m10723,5807r-9455,l1268,5831r9455,l10723,5807xm10723,1467r-9455,l1268,1491r9455,l10723,1467xe" fillcolor="#25180f" stroked="f">
              <v:stroke joinstyle="round"/>
              <v:formulas/>
              <v:path arrowok="t" o:connecttype="segments"/>
            </v:shape>
            <v:shape id="docshape7" o:spid="_x0000_s4607" style="position:absolute;left:2686;top:2451;width:6633;height:2722" coordorigin="2686,2451" coordsize="6633,2722" o:spt="100" adj="0,,0" path="m3134,4043r-448,l2686,4078r204,l2865,4137r-35,66l2787,4268r-49,61l2688,4380r67,l2791,4339r36,-48l2860,4240r28,-48l2888,4471r48,l2936,4192r,-44l2910,4148r8,-17l2926,4112r7,-19l2938,4078r196,l3134,4043xm3144,4380r-43,-46l3062,4280r-33,-57l3005,4171r-49,l2980,4223r28,55l3041,4331r37,49l3144,4380xm3653,4247r-4,-12l3641,4227r-7,-8l3623,4214r-16,l3607,4255r,97l3601,4357r-138,l3456,4351r,-96l3463,4249r138,l3607,4255r,-41l3444,4214r-11,4l3425,4225r-9,7l3410,4242r,119l3414,4371r7,7l3428,4387r11,4l3621,4391r11,-3l3640,4382r9,-7l3653,4365r,-8l3653,4249r,-2xm3674,4833r-5,-19l3664,4792r-3,-22l3658,4751r-40,l3620,4770r4,22l3629,4815r5,18l3674,4833xm3679,4126r-295,l3384,4160r295,l3679,4126xm3748,4073r-5,-11l3735,4054r-7,-7l3718,4043r-373,l3334,4047r-8,7l3317,4061r-4,10l3313,4473r47,l3360,4083r6,-6l3694,4077r6,5l3700,4432r-5,6l3602,4438r18,35l3709,4473r11,-2l3729,4466r11,-6l3748,4450r,-373l3748,4073xm3862,4751r-41,l3818,4771r-3,22l3810,4815r-6,18l3846,4833r5,-21l3855,4790r4,-21l3862,4751xm3863,4852r-70,l3793,4735r-43,l3750,4852r-22,l3728,4735r-44,l3684,4852r-70,l3614,4885r249,l3863,4852xm3865,5102r-23,4l3814,5111r-28,5l3761,5119r,-50l3841,5069r,-35l3761,5034r,-47l3852,4987r,-34l3802,4953r7,-12l3816,4926r6,-14l3827,4900r-50,l3773,4913r-6,14l3760,4941r-6,12l3724,4953r-7,-12l3709,4927r-6,-14l3698,4900r-48,l3654,4914r7,15l3668,4943r6,10l3627,4953r,34l3717,4987r,47l3639,5034r,35l3717,5069r,56l3694,5128r-27,3l3617,5136r,35l3677,5164r67,-9l3810,5146r55,-9l3865,5119r,-17xm3965,5043r-12,-30l3943,4976r-8,-37l3930,4906r-47,l3888,4940r8,38l3905,5014r8,29l3965,5043xm4064,4838r-36,l4028,4735r-45,l3983,4838r-110,l3873,4872r111,l3984,5129r-5,5l3918,5134r15,36l3995,5170r13,-4l4024,5150r4,-10l4028,4872r36,l4064,4838xm4114,4103r-64,l4042,4088r-7,-18l4028,4052r-4,-17l3976,4035r5,18l3987,4070r6,17l4000,4103r-74,l3926,4137r38,l3964,4239r-1,56l3957,4356r-13,60l3923,4473r52,l3989,4424r10,-55l4005,4307r4,-68l4053,4239r4,5l4057,4434r-5,6l4000,4440r15,33l4073,4473r9,-4l4097,4456r5,-10l4102,4239r,-9l4097,4220r-14,-12l4074,4205r-65,l4009,4137r105,l4114,4103xm4261,3182r-1,-18l4259,3159r-6,-20l4242,3122r-14,-13l4213,3098r-18,-8l4176,3086r-21,-2l4148,3084r,90l4148,3374r-15,13l3496,3387r-14,-13l3482,3174r13,-10l4137,3164r11,10l4148,3084r-670,l3455,3087r-22,6l3415,3103r-16,13l3387,3131r-9,17l3373,3166r-2,19l3371,3353r2,22l3378,3395r8,18l3398,3430r15,15l3432,3456r22,7l3479,3466r676,l4179,3464r22,-6l4221,3447r16,-13l4247,3419r8,-16l4259,3387r,-2l4261,3364r,-182xm4357,3052r-78,-35l4202,2982r-75,-36l4053,2910r-20,-10l3982,2874r-68,-37l3987,2786r6,-6l4057,2730r62,-55l4169,2625r10,-16l4181,2603r3,-11l4184,2575r-4,-16l4171,2545r-12,-11l4143,2527r-18,-3l4041,2524r,79l3987,2653r-56,46l3873,2741r-60,39l3773,2755r-39,-28l3695,2698r-17,-15l3658,2667r-106,l3570,2653r21,-17l3611,2618r17,-15l4041,2603r,-79l3707,2524r15,-14l3740,2491r19,-20l3776,2451r-138,l3587,2504r-56,51l3472,2603r-61,45l3347,2688r-64,36l3470,2724r13,-9l3498,2704r16,-11l3528,2683r45,43l3620,2766r49,38l3718,2840r-69,38l3579,2915r-72,35l3433,2984r-78,34l3275,3052r241,l3595,3016r80,-39l3751,2937r66,-37l3889,2940r71,37l4034,3014r80,38l4357,3052xm4367,4093r-167,l4204,4080r4,-14l4213,4050r3,-15l4171,4035r-12,46l4143,4125r-21,43l4097,4208r51,l4159,4188r11,-20l4179,4148r9,-21l4367,4127r,-34xm4375,4473r-21,-27l4335,4413r-17,-34l4308,4354r-3,-9l4265,4345r1,-5l4269,4330r1,-7l4369,4323r,-34l4275,4289r1,-17l4277,4258r,-14l4277,4229r78,l4355,4196r-134,l4226,4185r5,-13l4236,4159r4,-11l4195,4148r-10,27l4170,4206r-18,34l4132,4272r50,l4188,4263r6,-11l4200,4240r6,-11l4233,4229r,15l4232,4258r,16l4231,4289r-107,l4124,4323r101,l4209,4365r-25,38l4151,4439r-43,34l4177,4473r28,-27l4228,4418r19,-30l4263,4354r11,32l4288,4418r16,30l4319,4473r56,xm4682,4956r-28,-21l4627,4909r-24,-26l4584,4861r85,l4669,4827r-190,l4479,4781r,-1l4515,4779r129,-9l4644,4734r-71,6l4498,4745r-77,2l4344,4749r-76,l4268,4783r129,-1l4432,4781r,46l4242,4827r,34l4326,4861r-19,25l4283,4912r-25,24l4234,4956r72,l4327,4934r21,-25l4366,4884r15,-23l4432,4861r,97l4305,4958r-12,4l4285,4970r-11,8l4268,4989r,149l4272,5148r6,7l4286,5165r11,6l4591,5171r12,-1l4614,5167r9,-3l4630,5159r10,-8l4644,5140r,-2l4644,5079r,-35l4644,4993r,-4l4638,4978r-9,-9l4620,4962r-11,-4l4597,4958r,40l4597,5044r,35l4597,5131r-5,7l4321,5138r-7,-6l4314,5079r283,l4597,5044r-283,l4314,4999r5,-6l4591,4993r6,5l4597,4958r-118,l4479,4861r48,l4544,4884r21,25l4588,4934r24,22l4682,4956xm4884,4370r-5,-8l4866,4352r-8,-2l4840,4350r,35l4840,4411r-4,5l4699,4416r-5,-4l4694,4385r5,-3l4836,4382r4,3l4840,4350r-165,l4667,4352r-14,10l4649,4369r,55l4651,4432r5,6l4662,4445r8,4l4861,4449r8,-4l4881,4434r3,-7l4884,4416r,-34l4884,4370xm4961,4964r-18,-26l4927,4911r-13,-27l4902,4855r-54,l4860,4883r13,28l4887,4938r16,26l4961,4964xm4968,4838r-21,-25l4929,4786r-15,-26l4901,4734r-54,l4860,4761r15,26l4891,4813r18,25l4968,4838xm4969,4988r-50,l4905,5035r-16,46l4870,5126r-22,44l4901,5170r20,-43l4939,5082r16,-46l4969,4988xm4979,4286r-5,-13l4965,4265r-7,-6l4949,4255r-10,-2l4927,4252r-338,l4579,4256r-9,7l4561,4271r-6,11l4555,4471r46,l4601,4292r6,-6l4693,4286r-11,18l4667,4319r-18,12l4630,4340r76,l4719,4328r9,-13l4736,4301r5,-15l4790,4286r,30l4795,4324r7,5l4808,4335r9,4l4909,4339r14,-31l4839,4308r-5,-3l4834,4286r94,l4933,4291r,142l4927,4438r-46,l4895,4471r53,l4960,4467r8,-9l4974,4452r5,-9l4979,4286r,xm4986,4066r-184,l4796,4057r-10,-13l4781,4035r-57,l4729,4045r9,13l4745,4066r-198,l4547,4100r141,l4652,4125r-37,22l4577,4167r-39,18l4632,4185r3,-1l4637,4183r,27l4641,4218r6,6l4652,4230r8,4l4776,4234r18,-32l4690,4202r-5,-6l4685,4183r,-31l4702,4140r16,-13l4734,4114r16,-14l4986,4100r,-34xm4995,4234r-25,-14l4944,4206r-26,-16l4894,4173r20,-14l4930,4146r3,-2l4951,4127r16,-17l4902,4110r-10,10l4882,4130r-10,8l4861,4146r-10,-8l4841,4128r-10,-9l4823,4111r-59,l4797,4145r35,33l4869,4208r38,26l4995,4234xm5026,2659r-40,-50l4948,2557r-34,-52l4885,2451r-113,l4799,2505r30,52l4861,2609r37,50l5026,2659xm5303,5034r-23,-25l5265,4988r-7,-10l5243,4954r-5,-8l5225,4915r74,l5299,4881r-83,l5216,4821r70,l5286,4786r-70,l5216,4734r-15,l5201,4992r,55l5197,5051r-142,l5055,4994r5,-6l5196,4988r5,4l5201,4734r-8,l5193,4954r-125,l5073,4945r5,-10l5083,4925r3,-10l5178,4915r4,10l5186,4936r4,10l5193,4954r,-220l5170,4734r,52l5170,4821r,60l5088,4881r,-60l5170,4821r,-35l5088,4786r,-52l5042,4734r,52l4980,4786r,35l5042,4821r,60l4967,4881r,34l5037,4915r-15,32l5004,4977r-21,30l4958,5034r49,l5007,5131r5,13l5020,5155r8,9l5039,5170r242,l5300,5137r-242,l5055,5133r,-47l5217,5086r12,-4l5244,5068r3,-11l5247,5051r,-17l5303,5034xm5377,2879r-118,l5217,2931r-54,56l5107,3040r-49,43l5210,3083r45,-46l5300,2985r42,-54l5377,2879xm5398,3076r-120,l5233,3137r-58,60l5111,3255r-65,51l5206,3306r53,-49l5311,3200r47,-61l5398,3076xm5603,4086r-274,l5334,4075r5,-13l5345,4048r5,-13l5298,4035r-4,13l5288,4062r-5,13l5279,4086r-115,l5164,4122r99,l5240,4169r-24,46l5187,4258r-35,42l5197,4300r,171l5244,4471r,-212l5263,4227r18,-35l5298,4156r16,-34l5603,4122r,-36xm5611,4436r-157,l5454,4283r132,l5586,4248r-132,l5454,4148r-48,l5406,4248r-124,l5282,4283r124,l5406,4436r-144,l5262,4471r349,l5611,4436xm5688,4779r,-10l5684,4760r-6,-10l5666,4743r-164,l5502,4775r134,l5638,4779r-2,2l5626,4795r-11,12l5602,4818r-13,10l5579,4820r-10,-9l5559,4802r-9,-10l5490,4792r15,16l5521,4823r17,15l5556,4851r-23,14l5509,4878r-25,13l5460,4902r27,l5487,4920r120,l5614,4926r,28l5608,4959r-96,l5504,4962r-6,5l5491,4973r-4,8l5486,4992r-5,37l5480,5039r4,10l5490,5056r6,6l5504,5066r113,l5623,5072r,63l5616,5140r-93,l5542,5172r96,l5649,5167r7,-9l5663,5150r4,-10l5667,5065r-4,-12l5655,5045r-7,-7l5638,5033r-108,l5527,5030r,-5l5529,5004r,-6l5534,4991r95,l5639,4987r14,-12l5658,4967r,-50l5654,4906r-7,-7l5641,4892r-10,-5l5572,4887r33,-20l5633,4846r20,-18l5657,4824r23,-25l5686,4789r2,-10xm5796,2718r-113,l5659,2768r-28,53l5598,2873r-38,48l5690,2921r30,-50l5748,2818r26,-52l5796,2718xm5802,3306r-45,-65l5714,3171r-39,-74l5643,3023r-9,-26l5619,2953r-93,l5526,2842r-2,-26l5523,2811r-4,-17l5510,2775r-13,-15l5482,2748r-18,-8l5443,2735r-26,-2l5353,2733r19,-22l5394,2685r21,-25l5432,2639r340,l5772,2561r-186,l5602,2536r15,-28l5631,2479r13,-28l5521,2451r-11,29l5497,2508r-15,28l5466,2561r-118,l5331,2536r-15,-29l5303,2478r-10,-27l5178,2451r12,29l5204,2509r15,29l5233,2561r-157,l5076,2639r224,l5247,2696r-63,57l5112,2809r-81,53l5215,2862r15,-13l5245,2836r15,-14l5272,2811r128,l5416,2819r,415l5402,3246r-104,l5336,3326r75,l5438,3324r24,-7l5482,3307r17,-14l5511,3277r8,-18l5524,3238r2,-23l5526,2997r29,76l5589,3151r39,79l5672,3306r130,xm5812,3385r-563,l5208,3384r-41,-2l5127,3376r-38,-10l5057,3353r-1,l5024,3335r-28,-24l4971,3282r20,-43l5009,3195r17,-42l5038,3116r6,-27l5044,3066r-6,-20l5026,3031r-11,-7l5002,3018r-17,-3l4965,3014r-80,l4920,2966r33,-50l4984,2866r26,-50l5018,2797r1,-19l5016,2761r-9,-14l4995,2736r-16,-8l4961,2723r-23,-2l4747,2721r,78l4901,2799r2,6l4901,2809r-27,50l4843,2912r-35,53l4772,3014r-7,10l4761,3035r,11l4763,3057r6,12l4779,3079r14,6l4809,3088r129,l4941,3095r-1,6l4914,3171r-35,74l4837,3320r-46,74l4740,3466r127,l4884,3438r19,-30l4920,3380r15,-27l4965,3384r34,26l5037,3430r42,15l5117,3455r40,6l5199,3465r44,1l5775,3466r37,-81xm5923,5172r-25,-12l5872,5148r-6,-4l5847,5134r-23,-15l5842,5103r9,-8l5860,5087r16,-16l5890,5055r8,-10l5899,5033r-5,-9l5890,5016r-9,-5l5685,5011r,33l5842,5044r,3l5840,5050r-12,12l5815,5074r-13,11l5789,5095r-10,-7l5770,5080r-10,-9l5751,5061r-57,l5708,5077r17,16l5741,5107r15,11l5732,5133r-24,14l5683,5160r-25,12l5744,5172r23,-13l5778,5152r11,-8l5798,5151r11,7l5820,5165r11,7l5923,5172xm5926,4902r-21,-10l5881,4879r-23,-14l5836,4851r19,-16l5861,4828r11,-11l5888,4799r14,-19l5852,4780r-10,13l5832,4806r-12,12l5807,4828r-6,-4l5791,4814r-6,-6l5801,4792r10,-11l5816,4776r14,-17l5843,4741r-48,l5788,4751r-8,11l5771,4772r-10,9l5753,4771r-7,-12l5739,4747r-6,-12l5683,4735r27,49l5744,4827r36,34l5818,4887r-82,l5727,4890r-7,5l5712,4901r-5,9l5707,4920r-3,22l5696,4963r-13,17l5664,4993r61,l5736,4980r7,-15l5748,4949r1,-16l5749,4927r5,-8l5811,4919r4,5l5815,4967r5,9l5826,4982r7,6l5842,4990r58,l5918,4958r-54,l5860,4954r,-35l5860,4914r-4,-7l5853,4902r73,xm6227,4256r-28,-21l6172,4209r-24,-26l6129,4161r85,l6214,4127r-190,l6024,4081r,-1l6060,4079r129,-9l6189,4034r-71,6l6043,4045r-77,2l5889,4049r-76,l5813,4083r129,-1l5977,4081r,46l5787,4127r,34l5871,4161r-19,25l5828,4212r-25,24l5779,4256r72,l5872,4234r21,-25l5911,4184r15,-23l5977,4161r,97l5850,4258r-12,4l5830,4270r-11,8l5813,4289r,149l5817,4448r6,7l5831,4465r11,6l6136,4471r12,-1l6159,4467r9,-3l6175,4459r10,-8l6189,4440r,-2l6189,4379r,-35l6189,4293r,-4l6183,4278r-9,-9l6165,4262r-11,-4l6142,4258r,40l6142,4344r,35l6142,4431r-5,7l5866,4438r-7,-6l5859,4379r283,l6142,4344r-283,l5859,4299r5,-6l6136,4293r6,5l6142,4258r-118,l6024,4161r48,l6089,4184r21,25l6133,4234r24,22l6227,4256xm6506,4264r-18,-26l6472,4211r-13,-27l6447,4155r-53,l6405,4183r13,28l6432,4238r16,26l6506,4264xm6512,4768r-5,-9l6492,4746r-10,-4l6463,4742r,39l6463,4814r-4,5l6160,4819r,-40l6165,4775r293,l6463,4781r,-39l6148,4742r-12,3l6128,4752r-10,7l6113,4769r,207l6112,5027r-4,50l6099,5125r-14,46l6134,5171r13,-47l6155,5079r4,-43l6160,4996r,-143l6481,4853r11,-4l6500,4841r7,-6l6512,4826r,-7l6512,4775r,-7xm6513,4138r-21,-25l6474,4086r-15,-26l6446,4034r-54,l6405,4061r15,26l6436,4113r18,25l6513,4138xm6514,4288r-50,l6450,4335r-16,46l6415,4426r-22,44l6446,4470r20,-43l6484,4382r16,-46l6514,4288xm6547,5171r-30,-15l6488,5140r-27,-18l6435,5103r21,-16l6473,5073r4,-4l6497,5051r18,-19l6448,5032r-10,11l6426,5054r-11,9l6403,5073r-11,-12l6381,5046r-10,-14l6364,5019r172,l6536,4986r-91,l6445,4935r67,l6512,4903r-67,l6445,4865r-46,l6399,4903r,32l6399,4986r-92,l6307,4935r92,l6399,4903r-92,l6307,4865r-46,l6261,4903r-70,l6191,4935r70,l6261,4986r-83,l6178,5019r34,l6212,5146r5,10l6232,5169r10,2l6321,5171r17,-32l6261,5139r-4,-5l6257,5019r55,l6336,5063r34,40l6410,5139r44,32l6547,5171xm6651,3283r-160,l6421,3335r-75,48l6268,3426r-79,39l6411,3465r64,-40l6537,3381r59,-48l6651,3283xm6848,4334r-23,-25l6810,4288r-7,-10l6788,4254r-5,-8l6770,4215r74,l6844,4181r-83,l6761,4121r70,l6831,4086r-70,l6761,4034r-15,l6746,4292r,55l6742,4351r-142,l6600,4294r5,-6l6741,4288r5,4l6746,4034r-8,l6738,4254r-125,l6618,4245r5,-10l6628,4225r3,-10l6723,4215r4,10l6731,4236r4,10l6738,4254r,-220l6715,4034r,52l6715,4121r,60l6633,4181r,-60l6715,4121r,-35l6633,4086r,-52l6587,4034r,52l6525,4086r,35l6587,4121r,60l6512,4181r,34l6582,4215r-15,32l6549,4277r-21,30l6503,4334r49,l6552,4431r5,13l6565,4455r8,9l6584,4470r242,l6845,4437r-242,l6600,4433r,-47l6762,4386r12,-4l6789,4368r3,-11l6792,4351r,-17l6848,4334xm7064,5046r-16,-33l7035,4978r-11,-36l7015,4906r-49,l6975,4942r12,35l7000,5012r14,34l7064,5046xm7148,4845r-4,-12l7136,4824r-8,-8l7117,4811r-120,l7001,4794r5,-19l7011,4754r4,-20l6968,4734r-10,46l6943,4832r-19,50l6901,4923r,-83l6900,4830r,-2l6897,4819r-6,-8l6884,4804r-9,-7l6864,4794r-9,l6855,4835r,127l6855,4998r,137l6851,5137r-91,l6756,5133r,-135l6855,4998r,-36l6756,4962r,-128l6761,4828r89,l6855,4835r,-41l6826,4794r5,-9l6838,4771r8,-17l6853,4734r-51,l6796,4750r-7,17l6781,4783r-6,11l6745,4794r-12,4l6725,4805r-9,8l6711,4825r,310l6715,5147r7,9l6730,5166r11,5l6868,5171r12,-3l6888,5160r8,-7l6901,5143r,-6l6901,4998r,-36l6901,4926r50,l6953,4923r8,-15l6970,4887r9,-21l6987,4845r111,l7102,4850r,283l7098,5137r-76,l7042,5171r66,l7120,5169r9,-5l7141,5158r7,-11l7148,4845r,xm7271,3166r-178,l7093,3036r,-83l7093,2833r,-80l7093,2639r150,l7243,2557r-150,l7093,2452r-111,l6982,2557r,82l6982,2753r,80l6982,2953r,83l6982,3166r-500,l6482,3036r500,l6982,2953r-500,l6482,2833r500,l6982,2753r-500,l6482,2639r500,l6982,2557r-500,l6482,2452r-111,l6371,2557r-143,l6228,2639r143,l6371,3166r-163,l6208,3247r1063,l7271,3166r,xm7282,3465r-74,-41l7135,3380r-72,-47l6993,3283r-164,l6888,3332r60,46l7008,3422r62,43l7282,3465xm7373,4346r-16,-33l7344,4278r-11,-36l7324,4206r-49,l7284,4242r12,35l7309,4312r14,34l7373,4346xm7457,4145r-4,-12l7445,4124r-8,-8l7426,4111r-120,l7310,4094r5,-19l7320,4054r4,-20l7277,4034r-10,46l7252,4132r-19,50l7210,4223r,-83l7209,4130r,-2l7206,4119r-6,-8l7193,4104r-9,-7l7173,4094r-9,l7164,4135r,127l7164,4298r,137l7160,4437r-91,l7065,4433r,-135l7164,4298r,-36l7065,4262r,-128l7070,4128r89,l7164,4135r,-41l7135,4094r5,-9l7147,4071r8,-17l7162,4034r-51,l7105,4050r-7,17l7090,4083r-6,11l7054,4094r-12,4l7034,4105r-9,8l7020,4125r,310l7024,4447r7,9l7039,4466r11,5l7177,4471r12,-3l7197,4460r8,-7l7210,4443r,-6l7210,4298r,-36l7210,4226r50,l7262,4223r8,-15l7279,4187r9,-21l7296,4145r111,l7411,4150r,283l7407,4437r-76,l7351,4471r66,l7429,4469r9,-5l7450,4458r7,-11l7457,4145r,xm7493,5111r-69,l7406,5126r-23,16l7356,5158r-27,13l7419,5171r19,-11l7457,5145r19,-17l7493,5111xm7734,4902r-5,-11l7720,4884r-8,-6l7703,4875r-11,-3l7686,4872r,37l7686,4933r,33l7686,4997r,32l7686,5057r-5,6l7412,5063r-9,-6l7403,5029r283,l7686,4997r-283,l7403,4966r283,l7686,4933r-283,l7403,4910r7,-6l7680,4904r6,5l7686,4872r-6,-1l7411,4871r-11,1l7390,4874r-10,4l7372,4883r-9,8l7357,4902r,158l7362,5073r8,9l7378,5090r11,5l7685,5095r12,-1l7708,5091r8,-5l7723,5079r7,-9l7732,5063r2,-4l7734,5029r,-32l7734,4966r,-33l7734,4904r,-2xm7763,4811r-193,l7570,4770r176,l7746,4737r-400,l7346,4770r176,l7522,4811r-195,l7327,4843r436,l7763,4811xm7766,5171r-24,-11l7715,5144r-25,-17l7671,5111r-69,l7618,5128r18,17l7656,5160r16,11l7766,5171xm7773,4199r-39,l7733,4219r-1,2l7729,4241r-4,21l7719,4281r40,l7764,4263r5,-20l7772,4221r1,-22xm7894,4152r-62,l7832,4128r,-4l7845,4123r14,-2l7885,4118r,-22l7885,4083r-34,6l7811,4094r-42,2l7734,4096r,34l7746,4130r15,-1l7775,4129r12,-1l7787,4152r-62,l7725,4184r62,l7787,4292r45,l7832,4184r62,l7894,4152xm7921,3077r-113,l7790,3153r-22,74l7742,3300r-33,70l7669,3437r135,l7836,3368r27,-70l7886,3226r20,-74l7921,3077xm7955,4199r-38,l7916,4218r-1,3l7913,4239r-5,20l7903,4276r-5,-16l7893,4240r-3,-20l7890,4218r-1,-19l7849,4199r2,19l7851,4220r3,21l7859,4263r5,18l7941,4281r1,-5l7946,4262r4,-21l7953,4218r2,-19xm8080,4152r-65,l8015,4127r,-5l8027,4121r14,-1l8069,4116r,-36l8034,4086r-42,6l7950,4095r-36,2l7914,4129r14,l7942,4128r15,l7968,4127r,25l7907,4152r,32l7968,4184r,108l8015,4292r,-108l8080,4184r,-32xm8081,4040r-381,l7688,4045r-8,8l7671,4062r-4,13l7667,4239r-1,49l7660,4349r-10,63l7632,4472r50,l7696,4414r10,-62l7711,4289r1,-56l7712,4079r6,-6l8081,4073r,-33xm8082,4438r-151,l7931,4369r131,l8062,4334r-131,l7931,4295r-45,l7886,4438r-75,l7811,4320r-46,l7765,4438r-59,l7706,4472r376,l8082,4438xm8086,4281r-5,-19l8076,4241r-5,-23l8069,4199r-38,l8033,4221r3,22l8041,4263r4,18l8086,4281xm8155,5108r-83,l8072,5131r24,l8096,5167r37,l8133,5131r22,l8155,5108xm8188,4979r-2,-6l8182,4969r-5,-5l8171,4961r-23,l8148,4988r,9l8145,5000r-64,l8079,4997r,-10l8081,4985r65,l8148,4988r,-27l8057,4961r-6,2l8046,4967r-6,5l8037,4978r,27l8039,5012r10,9l8055,5024r113,l8175,5022r5,-3l8186,5014r2,-6l8188,5000r,-15l8188,4979xm8207,4820r-4,-9l8189,4798r-10,-4l8096,4794r,-16l8191,4778r,-28l8096,4750r,-15l8052,4735r,59l7992,4794r-10,4l7975,4804r-7,6l7963,4819r,212l7962,5059r-3,36l7953,5132r-10,39l7989,5171r8,-38l8002,5094r3,-39l8006,5026r,-198l8012,4823r40,l8052,4837r-34,l8018,4864r34,l8052,4886r3,7l8062,4898r6,4l8077,4905r106,l8196,4878r-95,l8096,4874r,-10l8152,4864r,-27l8096,4837r,-14l8158,4823r5,4l8163,4862r44,l8207,4823r,-3xm8208,5061r-4,-8l8198,5048r-6,-6l8183,5038r-16,l8167,5067r,11l8151,5078r-3,-2l8148,5065r16,l8167,5067r,-29l8044,5038r-8,4l8025,5053r-5,7l8020,5171r41,l8061,5070r5,-5l8079,5065r-1,11l8075,5087r-7,11l8099,5098r4,-11l8106,5076r,-11l8120,5065r,18l8122,5088r4,4l8130,5096r6,2l8167,5098r,43l8163,5145r-18,l8154,5171r31,l8193,5168r7,-6l8205,5156r3,-7l8208,5078r,-13l8208,5061xm8214,4918r-197,l8017,4947r197,l8214,4918xm8382,4831r-5,-21l8373,4789r-3,-21l8369,4746r-43,l8329,4768r3,21l8335,4810r5,21l8382,4831xm8395,5171r-22,-59l8357,5049r-10,-65l8347,4983r-6,-66l8311,4917r1,-8l8312,4898r,-13l8389,4885r,-35l8312,4850r,-115l8269,4735r,115l8218,4850r,35l8268,4885r-4,76l8254,5034r-19,71l8207,5171r49,l8274,5126r13,-46l8298,5031r7,-48l8312,5035r9,48l8332,5128r14,43l8395,5171xm8400,3305r-31,-59l8338,3177r-28,-72l8289,3036r-116,l8194,3105r23,68l8244,3240r29,65l8400,3305xm8519,3378r-414,l8091,3376r-11,-7l8072,3359r-3,-14l8069,3064r-112,l7957,3349r2,25l7966,3396r11,18l7991,3430r17,13l8028,3452r22,5l8074,3459r405,l8519,3378xm8711,4472r-72,-22l8569,4425r-43,-16l8504,4400r-55,-24l8462,4358r,-1l8472,4338r9,-20l8487,4300r155,l8653,4294r9,-9l8669,4277r5,-11l8674,4263r,-123l8674,4135r-6,-11l8651,4108r-10,-4l8626,4104r,42l8626,4258r-5,5l8494,4263r3,-30l8498,4201r1,-32l8498,4140r122,l8626,4146r,-42l8497,4104r,-69l8451,4035r,133l8451,4199r-1,33l8447,4263r-120,l8322,4257r,-111l8328,4140r123,l8451,4168r,-133l8451,4035r,69l8308,4104r-11,4l8289,4115r-9,8l8274,4133r,131l8278,4274r7,9l8292,4293r13,7l8439,4300r-6,15l8426,4330r-9,14l8407,4357r-16,-8l8375,4340r-16,-9l8344,4322r-84,l8286,4339r29,17l8346,4373r31,15l8347,4413r-32,22l8282,4455r-33,17l8340,4472r21,-13l8382,4443r20,-17l8421,4409r38,17l8499,4442r40,16l8579,4472r132,xm8712,2586r-457,l8255,2453r-118,l8137,2586r-453,l7684,2668r453,l8137,2905r-431,l7706,2987r978,l8684,2905r-429,l8255,2668r457,l8712,2586xm8725,3437r-34,-67l8660,3298r-28,-74l8609,3149r-19,-73l8471,3076r20,74l8513,3224r25,72l8565,3368r31,69l8725,3437xm9318,4471r-36,-16l9246,4437r-25,-14l9211,4417r-34,-23l9207,4365r5,-5l9245,4322r29,-42l9295,4239r4,-14l9300,4213r-1,-10l9294,4195r-7,-8l9275,4183r-24,l9251,4223r-1,3l9232,4262r-27,37l9174,4335r-32,30l9101,4326r-39,-49l9053,4261r-23,-39l9010,4169r,-92l9201,4077r2,4l9201,4084r-10,22l9178,4130r-14,26l9149,4182r-4,8l9145,4197r3,7l9152,4213r9,6l9249,4219r2,4l9251,4183r-48,l9216,4160r14,-26l9254,4089r4,-10l9259,4069r-3,-9l9251,4052r-6,-7l9236,4041r-356,l8880,4077r82,l8962,4156r-5,84l8942,4322r-29,78l8868,4471r57,l8954,4422r22,-52l8992,4317r12,-56l9024,4296r24,35l9075,4364r30,30l9072,4417r-34,19l9004,4454r-34,17l9064,4471r20,-11l9104,4448r19,-13l9141,4423r17,13l9175,4448r18,12l9211,4471r107,xe" fillcolor="#4b2014" stroked="f">
              <v:stroke joinstyle="round"/>
              <v:formulas/>
              <v:path arrowok="t" o:connecttype="segments"/>
            </v:shape>
            <v:shape id="docshape8" o:spid="_x0000_s4608" type="#_x0000_t75" style="position:absolute;left:4856;top:14604;width:222;height:221">
              <v:imagedata r:id="rId336" o:title=""/>
            </v:shape>
            <v:shape id="docshape9" o:spid="_x0000_s4609" type="#_x0000_t75" style="position:absolute;left:5121;top:14601;width:222;height:222">
              <v:imagedata r:id="rId337" o:title=""/>
            </v:shape>
            <v:shape id="docshape10" o:spid="_x0000_s4610" type="#_x0000_t75" style="position:absolute;left:5385;top:14612;width:215;height:212">
              <v:imagedata r:id="rId7" o:title=""/>
            </v:shape>
            <v:shape id="docshape11" o:spid="_x0000_s4611" type="#_x0000_t75" style="position:absolute;left:5855;top:14604;width:1279;height:222">
              <v:imagedata r:id="rId338" o:title=""/>
            </v:shape>
            <v:shape id="docshape12" o:spid="_x0000_s4612" type="#_x0000_t75" style="position:absolute;left:4564;top:14965;width:209;height:220">
              <v:imagedata r:id="rId339" o:title=""/>
            </v:shape>
            <v:shape id="docshape13" o:spid="_x0000_s4613" type="#_x0000_t75" style="position:absolute;left:4829;top:14963;width:221;height:222">
              <v:imagedata r:id="rId340" o:title=""/>
            </v:shape>
            <v:shape id="docshape14" o:spid="_x0000_s4614" style="position:absolute;left:5170;top:15043;width:66;height:65" coordorigin="5171,15044" coordsize="66,65" path="m5186,15044r-15,12l5186,15068r13,13l5211,15094r9,14l5236,15095r-11,-15l5213,15067r-13,-12l5186,15044xe" fillcolor="#4c0f11" stroked="f">
              <v:path arrowok="t"/>
            </v:shape>
            <v:shape id="docshape15" o:spid="_x0000_s4615" type="#_x0000_t75" style="position:absolute;left:5357;top:14961;width:2068;height:225">
              <v:imagedata r:id="rId341" o:title=""/>
            </v:shape>
            <w10:wrap anchorx="page" anchory="page"/>
          </v:group>
        </w:pict>
      </w: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Default="00816FCB">
      <w:pPr>
        <w:pStyle w:val="a3"/>
        <w:rPr>
          <w:rFonts w:ascii="Times New Roman"/>
          <w:sz w:val="20"/>
        </w:rPr>
      </w:pPr>
    </w:p>
    <w:p w:rsidR="00816FCB" w:rsidRPr="000A744C" w:rsidRDefault="00816FCB">
      <w:pPr>
        <w:pStyle w:val="a5"/>
        <w:rPr>
          <w:rFonts w:ascii="微軟正黑體" w:eastAsia="微軟正黑體" w:hAnsi="微軟正黑體"/>
          <w:b/>
          <w:lang w:eastAsia="zh-TW"/>
        </w:rPr>
      </w:pPr>
      <w:r w:rsidRPr="000A744C">
        <w:rPr>
          <w:rFonts w:ascii="微軟正黑體" w:eastAsia="微軟正黑體" w:hAnsi="微軟正黑體"/>
          <w:b/>
          <w:color w:val="3C0606"/>
          <w:spacing w:val="-7"/>
          <w:lang w:eastAsia="zh-TW"/>
        </w:rPr>
        <w:t>考察篇</w:t>
      </w:r>
    </w:p>
    <w:p w:rsidR="00816FCB" w:rsidRPr="000A744C" w:rsidRDefault="00816FCB">
      <w:pPr>
        <w:spacing w:line="976" w:lineRule="exact"/>
        <w:ind w:left="179"/>
        <w:jc w:val="center"/>
        <w:rPr>
          <w:rFonts w:ascii="微軟正黑體" w:eastAsia="微軟正黑體" w:hAnsi="微軟正黑體"/>
          <w:b/>
          <w:sz w:val="60"/>
        </w:rPr>
      </w:pPr>
      <w:r w:rsidRPr="000A744C">
        <w:rPr>
          <w:rFonts w:ascii="微軟正黑體" w:eastAsia="微軟正黑體" w:hAnsi="微軟正黑體"/>
          <w:b/>
          <w:color w:val="321B0E"/>
          <w:spacing w:val="12"/>
          <w:sz w:val="60"/>
        </w:rPr>
        <w:t>香港不同族裔的宗教建築</w:t>
      </w:r>
    </w:p>
    <w:p w:rsidR="00816FCB" w:rsidRPr="000A744C" w:rsidRDefault="00816FCB">
      <w:pPr>
        <w:spacing w:line="976" w:lineRule="exact"/>
        <w:jc w:val="center"/>
        <w:rPr>
          <w:rFonts w:ascii="微軟正黑體" w:eastAsia="微軟正黑體" w:hAnsi="微軟正黑體"/>
          <w:b/>
          <w:sz w:val="60"/>
        </w:rPr>
        <w:sectPr w:rsidR="00816FCB" w:rsidRPr="000A744C" w:rsidSect="006D1B38">
          <w:pgSz w:w="11910" w:h="16840"/>
          <w:pgMar w:top="0" w:right="240" w:bottom="0" w:left="300" w:header="0" w:footer="0" w:gutter="0"/>
          <w:cols w:space="720"/>
        </w:sect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3"/>
        <w:rPr>
          <w:sz w:val="27"/>
          <w:lang w:eastAsia="zh-TW"/>
        </w:rPr>
      </w:pPr>
    </w:p>
    <w:p w:rsidR="00816FCB" w:rsidRPr="000A744C" w:rsidRDefault="00816FCB">
      <w:pPr>
        <w:spacing w:before="26" w:line="184" w:lineRule="auto"/>
        <w:ind w:left="4374" w:right="2021" w:hanging="2171"/>
        <w:rPr>
          <w:rFonts w:ascii="微軟正黑體" w:eastAsia="微軟正黑體" w:hAnsi="微軟正黑體"/>
          <w:b/>
          <w:sz w:val="60"/>
        </w:rPr>
      </w:pPr>
      <w:r w:rsidRPr="000A744C">
        <w:rPr>
          <w:rFonts w:ascii="微軟正黑體" w:eastAsia="微軟正黑體" w:hAnsi="微軟正黑體"/>
          <w:b/>
          <w:color w:val="3A0B09"/>
          <w:spacing w:val="30"/>
          <w:sz w:val="60"/>
        </w:rPr>
        <w:t>香港不同族裔的宗教建築</w:t>
      </w:r>
      <w:r w:rsidRPr="000A744C">
        <w:rPr>
          <w:rFonts w:ascii="微軟正黑體" w:eastAsia="微軟正黑體" w:hAnsi="微軟正黑體"/>
          <w:b/>
          <w:color w:val="3A0B09"/>
          <w:sz w:val="60"/>
        </w:rPr>
        <w:t xml:space="preserve"> </w:t>
      </w:r>
      <w:r w:rsidRPr="000A744C">
        <w:rPr>
          <w:rFonts w:ascii="微軟正黑體" w:eastAsia="微軟正黑體" w:hAnsi="微軟正黑體"/>
          <w:b/>
          <w:color w:val="3A0B09"/>
          <w:spacing w:val="10"/>
          <w:sz w:val="60"/>
        </w:rPr>
        <w:t>( 考察篇 )</w:t>
      </w:r>
    </w:p>
    <w:p w:rsidR="00816FCB" w:rsidRPr="000A744C" w:rsidRDefault="00816FCB">
      <w:pPr>
        <w:pStyle w:val="a3"/>
        <w:rPr>
          <w:rFonts w:ascii="微軟正黑體" w:eastAsia="微軟正黑體" w:hAnsi="微軟正黑體"/>
          <w:b/>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23"/>
          <w:lang w:eastAsia="zh-TW"/>
        </w:rPr>
      </w:pPr>
      <w:r>
        <w:rPr>
          <w:sz w:val="28"/>
        </w:rPr>
        <w:pict>
          <v:group id="_x0000_s5640" style="position:absolute;margin-left:29.1pt;margin-top:21.75pt;width:537.1pt;height:255.3pt;z-index:-251256832;mso-wrap-distance-left:0;mso-wrap-distance-right:0;mso-position-horizontal-relative:page" coordorigin="582,435" coordsize="10742,5106">
            <v:rect id="docshape17" o:spid="_x0000_s5641" style="position:absolute;left:586;top:1541;width:10730;height:2299" fillcolor="#e9e0d9" stroked="f"/>
            <v:shape id="docshape18" o:spid="_x0000_s5642" style="position:absolute;left:761;top:1682;width:3424;height:882" coordorigin="762,1682" coordsize="3424,882" path="m4185,1682r-3237,l875,1697r-59,39l776,1795r-14,73l762,2564r3423,l4185,1682xe" fillcolor="#50af71" stroked="f">
              <v:path arrowok="t"/>
            </v:shape>
            <v:shape id="docshape19" o:spid="_x0000_s5643" style="position:absolute;left:761;top:2644;width:3424;height:1196" coordorigin="762,2645" coordsize="3424,1196" path="m4185,2645r-3237,l875,2659r-59,40l776,2758r-14,73l762,3840r3423,l4185,2645xe" fillcolor="#4cae9f" stroked="f">
              <v:path arrowok="t"/>
            </v:shape>
            <v:shape id="docshape20" o:spid="_x0000_s5644" type="#_x0000_t75" style="position:absolute;left:1952;top:1855;width:299;height:304">
              <v:imagedata r:id="rId13" o:title=""/>
            </v:shape>
            <v:shape id="docshape21" o:spid="_x0000_s5645" type="#_x0000_t75" style="position:absolute;left:2320;top:1857;width:304;height:303">
              <v:imagedata r:id="rId14" o:title=""/>
            </v:shape>
            <v:rect id="docshape22" o:spid="_x0000_s5646" style="position:absolute;left:4185;top:1682;width:7116;height:882" fillcolor="#bee2cd" stroked="f"/>
            <v:rect id="docshape23" o:spid="_x0000_s5647" style="position:absolute;left:586;top:2556;width:10732;height:20" fillcolor="#956e68" stroked="f"/>
            <v:rect id="docshape24" o:spid="_x0000_s5648" style="position:absolute;left:4185;top:2644;width:7116;height:1196" fillcolor="#c7e7e2" stroked="f"/>
            <v:shape id="docshape25" o:spid="_x0000_s5649" type="#_x0000_t75" style="position:absolute;left:1956;top:2815;width:304;height:304">
              <v:imagedata r:id="rId342" o:title=""/>
            </v:shape>
            <v:shape id="docshape26" o:spid="_x0000_s5650" type="#_x0000_t75" style="position:absolute;left:2316;top:2813;width:304;height:301">
              <v:imagedata r:id="rId16" o:title=""/>
            </v:shape>
            <v:shape id="docshape27" o:spid="_x0000_s5651" type="#_x0000_t75" style="position:absolute;left:582;top:434;width:10742;height:1164">
              <v:imagedata r:id="rId296" o:title=""/>
            </v:shape>
            <v:shape id="docshape28" o:spid="_x0000_s5652" style="position:absolute;left:789;top:1397;width:10378;height:94" coordorigin="790,1398" coordsize="10378,94" o:spt="100" adj="0,,0" path="m884,1444r-4,-18l870,1411r-15,-10l837,1398r-19,3l804,1411r-10,15l790,1444r4,19l804,1478r14,10l837,1491r18,-3l870,1478r10,-15l884,1444xm11003,1415r-10048,l955,1474r10048,l11003,1415xm11168,1444r-4,-18l11154,1411r-15,-10l11121,1398r-18,3l11088,1411r-10,15l11074,1444r4,19l11088,1478r15,10l11121,1491r18,-3l11154,1478r10,-15l11168,1444xe" fillcolor="#ac7541" stroked="f">
              <v:fill opacity=".5"/>
              <v:stroke joinstyle="round"/>
              <v:formulas/>
              <v:path arrowok="t" o:connecttype="segments"/>
            </v:shape>
            <v:shape id="_x0000_s5653" type="#_x0000_t75" style="position:absolute;left:1002;top:876;width:1734;height:321">
              <v:imagedata r:id="rId343" o:title=""/>
            </v:shape>
            <v:shape id="docshape30" o:spid="_x0000_s5654" type="#_x0000_t75" style="position:absolute;left:1106;top:533;width:1575;height:757">
              <v:imagedata r:id="rId344" o:title=""/>
            </v:shape>
            <v:shape id="docshape31" o:spid="_x0000_s5655" type="#_x0000_t75" style="position:absolute;left:586;top:5393;width:10730;height:148">
              <v:imagedata r:id="rId345" o:title=""/>
            </v:shape>
            <v:rect id="docshape32" o:spid="_x0000_s5656" style="position:absolute;left:586;top:3779;width:10730;height:1677" fillcolor="#e9e0d9" stroked="f"/>
            <v:rect id="docshape33" o:spid="_x0000_s5657" style="position:absolute;left:761;top:3779;width:3424;height:124" fillcolor="#4cae9f" stroked="f"/>
            <v:shape id="_x0000_s5658" style="position:absolute;left:761;top:3981;width:3424;height:1262" coordorigin="762,3981" coordsize="3424,1262" path="m4185,3981r-3237,l889,3993r-51,33l798,4076r-27,64l762,4213r,1030l4185,5243r,-1262xe" fillcolor="#6f99b9" stroked="f">
              <v:path arrowok="t"/>
            </v:shape>
            <v:rect id="_x0000_s5659" style="position:absolute;left:4185;top:3779;width:7116;height:124" fillcolor="#c7e7e2" stroked="f"/>
            <v:line id="_x0000_s5660" style="position:absolute" from="587,3903" to="11319,3903" strokecolor="#956e68" strokeweight="1pt"/>
            <v:rect id="_x0000_s5661" style="position:absolute;left:4185;top:3981;width:7116;height:1259" fillcolor="#cbdbe4" stroked="f"/>
            <v:rect id="_x0000_s5662" style="position:absolute;left:586;top:5232;width:10732;height:20" fillcolor="#956e68" stroked="f"/>
            <v:shape id="_x0000_s5663" type="#_x0000_t75" style="position:absolute;left:1957;top:4190;width:301;height:298">
              <v:imagedata r:id="rId346" o:title=""/>
            </v:shape>
            <v:shape id="_x0000_s5664" type="#_x0000_t75" style="position:absolute;left:2317;top:4190;width:303;height:303">
              <v:imagedata r:id="rId18" o:title=""/>
            </v:shape>
            <v:rect id="docshape40" o:spid="_x0000_s5665" style="position:absolute;left:586;top:5232;width:10732;height:20" fillcolor="#956e68" stroked="f"/>
            <v:shape id="docshape41" o:spid="_x0000_s5666" type="#_x0000_t75" style="position:absolute;left:4389;top:1891;width:108;height:108">
              <v:imagedata r:id="rId347" o:title=""/>
            </v:shape>
            <v:shape id="docshape42" o:spid="_x0000_s5667" type="#_x0000_t75" style="position:absolute;left:4389;top:2813;width:108;height:108">
              <v:imagedata r:id="rId347" o:title=""/>
            </v:shape>
            <v:shape id="docshape43" o:spid="_x0000_s5668" type="#_x0000_t75" style="position:absolute;left:4389;top:4230;width:108;height:108">
              <v:imagedata r:id="rId348" o:title=""/>
            </v:shape>
            <v:shape id="docshape44" o:spid="_x0000_s5669" type="#_x0000_t75" style="position:absolute;left:4389;top:3139;width:108;height:108">
              <v:imagedata r:id="rId348" o:title=""/>
            </v:shape>
            <v:shape id="docshape45" o:spid="_x0000_s5670" type="#_x0000_t75" style="position:absolute;left:4389;top:4542;width:108;height:108">
              <v:imagedata r:id="rId348" o:title=""/>
            </v:shape>
            <v:shape id="_x0000_s5671" type="#_x0000_t202" style="position:absolute;left:4185;top:3981;width:7134;height:1252" filled="f" stroked="f">
              <v:textbox inset="0,0,0,0">
                <w:txbxContent>
                  <w:p w:rsidR="00816FCB" w:rsidRPr="000A744C" w:rsidRDefault="00816FCB">
                    <w:pPr>
                      <w:spacing w:before="45" w:line="412" w:lineRule="exact"/>
                      <w:ind w:left="350"/>
                      <w:rPr>
                        <w:rFonts w:ascii="微軟正黑體" w:eastAsia="微軟正黑體" w:hAnsi="微軟正黑體"/>
                        <w:b/>
                        <w:sz w:val="28"/>
                      </w:rPr>
                    </w:pPr>
                    <w:r w:rsidRPr="000A744C">
                      <w:rPr>
                        <w:rFonts w:ascii="微軟正黑體" w:eastAsia="微軟正黑體" w:hAnsi="微軟正黑體"/>
                        <w:b/>
                        <w:color w:val="231F20"/>
                        <w:spacing w:val="8"/>
                        <w:sz w:val="28"/>
                      </w:rPr>
                      <w:t>關注歷史與文化</w:t>
                    </w:r>
                  </w:p>
                  <w:p w:rsidR="00816FCB" w:rsidRPr="000A744C" w:rsidRDefault="00816FCB">
                    <w:pPr>
                      <w:spacing w:line="412" w:lineRule="exact"/>
                      <w:ind w:left="350"/>
                      <w:rPr>
                        <w:rFonts w:ascii="微軟正黑體" w:eastAsia="微軟正黑體" w:hAnsi="微軟正黑體"/>
                        <w:b/>
                        <w:sz w:val="28"/>
                      </w:rPr>
                    </w:pPr>
                    <w:r w:rsidRPr="000A744C">
                      <w:rPr>
                        <w:rFonts w:ascii="微軟正黑體" w:eastAsia="微軟正黑體" w:hAnsi="微軟正黑體"/>
                        <w:b/>
                        <w:color w:val="231F20"/>
                        <w:spacing w:val="3"/>
                        <w:sz w:val="28"/>
                      </w:rPr>
                      <w:t>欣賞及尊重不同族裔的宗教文化</w:t>
                    </w:r>
                  </w:p>
                </w:txbxContent>
              </v:textbox>
            </v:shape>
            <v:shape id="docshape47" o:spid="_x0000_s5672" type="#_x0000_t202" style="position:absolute;left:586;top:2615;width:10732;height:1165" filled="f" stroked="f">
              <v:textbox inset="0,0,0,0">
                <w:txbxContent>
                  <w:p w:rsidR="00816FCB" w:rsidRPr="000A744C" w:rsidRDefault="00816FCB">
                    <w:pPr>
                      <w:spacing w:before="11" w:line="412" w:lineRule="exact"/>
                      <w:ind w:left="3948"/>
                      <w:rPr>
                        <w:rFonts w:ascii="微軟正黑體" w:eastAsia="微軟正黑體" w:hAnsi="微軟正黑體"/>
                        <w:b/>
                        <w:sz w:val="28"/>
                      </w:rPr>
                    </w:pPr>
                    <w:r w:rsidRPr="000A744C">
                      <w:rPr>
                        <w:rFonts w:ascii="微軟正黑體" w:eastAsia="微軟正黑體" w:hAnsi="微軟正黑體"/>
                        <w:b/>
                        <w:color w:val="231F20"/>
                        <w:spacing w:val="2"/>
                        <w:sz w:val="28"/>
                      </w:rPr>
                      <w:t>追溯歷史的發展、分析轉變與延續</w:t>
                    </w:r>
                  </w:p>
                  <w:p w:rsidR="00816FCB" w:rsidRPr="000A744C" w:rsidRDefault="00816FCB">
                    <w:pPr>
                      <w:spacing w:before="28" w:line="165" w:lineRule="auto"/>
                      <w:ind w:left="3948" w:right="265"/>
                      <w:rPr>
                        <w:rFonts w:ascii="微軟正黑體" w:eastAsia="微軟正黑體" w:hAnsi="微軟正黑體"/>
                        <w:b/>
                        <w:sz w:val="28"/>
                      </w:rPr>
                    </w:pPr>
                    <w:r w:rsidRPr="000A744C">
                      <w:rPr>
                        <w:rFonts w:ascii="微軟正黑體" w:eastAsia="微軟正黑體" w:hAnsi="微軟正黑體"/>
                        <w:b/>
                        <w:color w:val="231F20"/>
                        <w:sz w:val="28"/>
                      </w:rPr>
                      <w:t>運用協作能力、慎思明辨能力、自學能力及資訊科技</w:t>
                    </w:r>
                    <w:r w:rsidRPr="000A744C">
                      <w:rPr>
                        <w:rFonts w:ascii="微軟正黑體" w:eastAsia="微軟正黑體" w:hAnsi="微軟正黑體"/>
                        <w:b/>
                        <w:color w:val="231F20"/>
                        <w:spacing w:val="4"/>
                        <w:sz w:val="28"/>
                      </w:rPr>
                      <w:t>能力</w:t>
                    </w:r>
                  </w:p>
                </w:txbxContent>
              </v:textbox>
            </v:shape>
            <v:shape id="docshape48" o:spid="_x0000_s5673" type="#_x0000_t202" style="position:absolute;left:4185;top:1682;width:7134;height:914" filled="f" stroked="f">
              <v:textbox inset="0,0,0,0">
                <w:txbxContent>
                  <w:p w:rsidR="00816FCB" w:rsidRPr="000A744C" w:rsidRDefault="00816FCB">
                    <w:pPr>
                      <w:spacing w:before="127" w:line="165" w:lineRule="auto"/>
                      <w:ind w:left="350" w:right="475"/>
                      <w:rPr>
                        <w:rFonts w:ascii="微軟正黑體" w:eastAsia="微軟正黑體" w:hAnsi="微軟正黑體"/>
                        <w:b/>
                        <w:sz w:val="28"/>
                      </w:rPr>
                    </w:pPr>
                    <w:r w:rsidRPr="000A744C">
                      <w:rPr>
                        <w:rFonts w:ascii="微軟正黑體" w:eastAsia="微軟正黑體" w:hAnsi="微軟正黑體"/>
                        <w:b/>
                        <w:color w:val="231F20"/>
                        <w:sz w:val="28"/>
                      </w:rPr>
                      <w:t>認識不同族裔的宗教及其相關的建築物，以及各考</w:t>
                    </w:r>
                    <w:r w:rsidRPr="000A744C">
                      <w:rPr>
                        <w:rFonts w:ascii="微軟正黑體" w:eastAsia="微軟正黑體" w:hAnsi="微軟正黑體"/>
                        <w:b/>
                        <w:color w:val="231F20"/>
                        <w:spacing w:val="9"/>
                        <w:sz w:val="28"/>
                      </w:rPr>
                      <w:t>察路線的特色</w:t>
                    </w:r>
                  </w:p>
                </w:txbxContent>
              </v:textbox>
            </v:shape>
            <w10:wrap type="topAndBottom" anchorx="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
        <w:rPr>
          <w:sz w:val="18"/>
          <w:lang w:eastAsia="zh-TW"/>
        </w:rPr>
      </w:pPr>
    </w:p>
    <w:p w:rsidR="00816FCB" w:rsidRPr="000A744C" w:rsidRDefault="00816FCB">
      <w:pPr>
        <w:spacing w:before="20"/>
        <w:ind w:left="152"/>
        <w:jc w:val="center"/>
        <w:rPr>
          <w:rFonts w:ascii="Arial" w:hAnsi="Arial" w:cs="Arial"/>
          <w:sz w:val="20"/>
        </w:rPr>
      </w:pPr>
      <w:r w:rsidRPr="000A744C">
        <w:rPr>
          <w:rFonts w:ascii="Arial" w:hAnsi="Arial" w:cs="Arial"/>
          <w:color w:val="231F20"/>
          <w:spacing w:val="-5"/>
          <w:sz w:val="20"/>
        </w:rPr>
        <w:t>148</w:t>
      </w:r>
    </w:p>
    <w:p w:rsidR="00816FCB" w:rsidRDefault="00816FCB">
      <w:pPr>
        <w:jc w:val="center"/>
        <w:rPr>
          <w:sz w:val="20"/>
        </w:rPr>
        <w:sectPr w:rsidR="00816FCB">
          <w:pgSz w:w="11910" w:h="16840"/>
          <w:pgMar w:top="1580" w:right="440" w:bottom="0" w:left="260" w:header="720" w:footer="720" w:gutter="0"/>
          <w:cols w:space="720"/>
        </w:sectPr>
      </w:pPr>
    </w:p>
    <w:p w:rsidR="00816FCB" w:rsidRPr="000A744C" w:rsidRDefault="00816FCB">
      <w:pPr>
        <w:spacing w:before="40"/>
        <w:ind w:left="148"/>
        <w:rPr>
          <w:rFonts w:ascii="微軟正黑體" w:eastAsia="微軟正黑體" w:hAnsi="微軟正黑體"/>
          <w:sz w:val="20"/>
        </w:rPr>
      </w:pPr>
      <w:r w:rsidRPr="000A744C">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6"/>
        <w:rPr>
          <w:rFonts w:ascii="新細明體"/>
          <w:sz w:val="26"/>
          <w:lang w:eastAsia="zh-TW"/>
        </w:rPr>
      </w:pPr>
    </w:p>
    <w:p w:rsidR="00816FCB" w:rsidRPr="000A744C" w:rsidRDefault="00816FCB">
      <w:pPr>
        <w:spacing w:line="530" w:lineRule="exact"/>
        <w:ind w:left="271"/>
        <w:jc w:val="center"/>
        <w:rPr>
          <w:rFonts w:ascii="微軟正黑體" w:eastAsia="微軟正黑體" w:hAnsi="微軟正黑體"/>
          <w:b/>
          <w:sz w:val="32"/>
        </w:rPr>
      </w:pPr>
      <w:r>
        <w:rPr>
          <w:rFonts w:ascii="微軟正黑體" w:eastAsia="微軟正黑體" w:hAnsi="微軟正黑體"/>
          <w:b/>
        </w:rPr>
        <w:pict>
          <v:group id="docshapegroup49" o:spid="_x0000_s4616" style="position:absolute;left:0;text-align:left;margin-left:18.2pt;margin-top:-62.55pt;width:558.9pt;height:544.35pt;z-index:-251292672;mso-position-horizontal-relative:page" coordorigin="364,-1251" coordsize="11178,10887">
            <v:shape id="docshape50" o:spid="_x0000_s4617" style="position:absolute;left:364;top:-971;width:11178;height:9961" coordorigin="364,-970" coordsize="11178,9961" path="m11431,-970r-10946,l434,-962r-38,24l372,-903r-8,44l364,8990r11177,l11541,-863r-6,-37l11514,-935r-34,-25l11431,-970xe" fillcolor="#de9668" stroked="f">
              <v:path arrowok="t"/>
            </v:shape>
            <v:shape id="docshape51" o:spid="_x0000_s4618" style="position:absolute;left:562;top:-286;width:10781;height:4736" coordorigin="563,-285" coordsize="10781,4736" path="m11344,-285r-10781,l563,4244r,206l11344,4450r,-206l11344,-285xe" fillcolor="#fef3e3" stroked="f">
              <v:path arrowok="t"/>
            </v:shape>
            <v:shape id="docshape52" o:spid="_x0000_s4619" style="position:absolute;left:446;top:-286;width:11015;height:4736" coordorigin="446,-285" coordsize="11015,4736" o:spt="100" adj="0,,0" path="m563,-285r-117,l446,4450r117,l563,-285xm11460,-285r-116,l11344,4450r116,l11460,-285xe" fillcolor="#d1d3d4" stroked="f">
              <v:stroke joinstyle="round"/>
              <v:formulas/>
              <v:path arrowok="t" o:connecttype="segments"/>
            </v:shape>
            <v:shape id="docshape53" o:spid="_x0000_s4620" style="position:absolute;left:3654;top:-831;width:7020;height:540" coordorigin="3654,-831" coordsize="7020,540" path="m10020,-831l3654,-358r206,66l10673,-292r-335,-19l10020,-831xe" fillcolor="#ded6cf" stroked="f">
              <v:path arrowok="t"/>
            </v:shape>
            <v:shape id="docshape54" o:spid="_x0000_s4621" style="position:absolute;left:2982;top:-770;width:6814;height:478" coordorigin="2982,-769" coordsize="6814,478" path="m3636,-769r-318,458l2982,-292r6608,l9796,-358,3636,-769xe" fillcolor="#fbefe4" stroked="f">
              <v:path arrowok="t"/>
            </v:shape>
            <v:shape id="docshape55" o:spid="_x0000_s4622" style="position:absolute;left:4325;top:-668;width:7020;height:376" coordorigin="4326,-667" coordsize="7020,376" path="m10864,-667l4326,-358r205,66l11345,-292r-336,-19l10864,-667xe" fillcolor="#f2e8df" stroked="f">
              <v:path arrowok="t"/>
            </v:shape>
            <v:shape id="docshape56" o:spid="_x0000_s4623" type="#_x0000_t75" style="position:absolute;left:442;top:-1252;width:10983;height:977">
              <v:imagedata r:id="rId349" o:title=""/>
            </v:shape>
            <v:shape id="docshape57" o:spid="_x0000_s4624" style="position:absolute;left:364;top:4450;width:11178;height:5185" coordorigin="364,4450" coordsize="11178,5185" path="m11541,4450r-519,l11022,5826r,1809l11022,8431r,787l4234,9218r,-787l11022,8431r,-796l4234,7635r,-1809l11022,5826r,-1376l364,4450r,548l364,5072r,4563l11541,9635r,-4637l11541,4450xe" fillcolor="#de9668" stroked="f">
              <v:path arrowok="t"/>
            </v:shape>
            <v:shape id="docshape58" o:spid="_x0000_s4625" style="position:absolute;left:562;top:4450;width:10781;height:5015" coordorigin="563,4450" coordsize="10781,5015" path="m11344,4450r-10781,l563,7635r,48l563,9218r,247l11344,9465r,-247l11344,7683r,-48l11344,4450xe" fillcolor="#fef3e3" stroked="f">
              <v:path arrowok="t"/>
            </v:shape>
            <v:shape id="docshape59" o:spid="_x0000_s4626" style="position:absolute;left:446;top:4450;width:11015;height:5029" coordorigin="446,4450" coordsize="11015,5029" o:spt="100" adj="0,,0" path="m563,4450r-117,l446,9479r117,l563,4450xm11460,4450r-116,l11344,9464r116,l11460,4450xe" fillcolor="#d1d3d4" stroked="f">
              <v:stroke joinstyle="round"/>
              <v:formulas/>
              <v:path arrowok="t" o:connecttype="segments"/>
            </v:shape>
            <v:rect id="_x0000_s4627" style="position:absolute;left:794;top:4243;width:3425;height:3439" fillcolor="#e6d0c1" stroked="f"/>
            <v:shape id="_x0000_s4628" style="position:absolute;left:794;top:4243;width:3425;height:4974" coordorigin="795,4244" coordsize="3425,4974" o:spt="100" adj="0,,0" path="m795,7683r3424,l4219,4244r-3424,l795,7683xm795,9218r3424,l4219,7635r-3424,l795,9218xe" filled="f" strokecolor="#926c67">
              <v:stroke joinstyle="round"/>
              <v:formulas/>
              <v:path arrowok="t" o:connecttype="segments"/>
            </v:shape>
            <v:rect id="_x0000_s4629" style="position:absolute;left:4234;top:4243;width:6789;height:829" fillcolor="#faf2ec" stroked="f"/>
            <v:rect id="_x0000_s4630" style="position:absolute;left:4234;top:4243;width:6789;height:829" filled="f" strokecolor="#926c67"/>
            <v:rect id="_x0000_s4631" style="position:absolute;left:4234;top:4997;width:6789;height:829" fillcolor="#faf2ec" stroked="f"/>
            <v:rect id="_x0000_s4632" style="position:absolute;left:4234;top:4997;width:6789;height:829" filled="f" strokecolor="#926c67"/>
            <v:rect id="_x0000_s4633" style="position:absolute;left:4234;top:5644;width:6789;height:1991" fillcolor="#faf2ec" stroked="f"/>
            <v:shape id="_x0000_s4634" style="position:absolute;left:4234;top:5644;width:6789;height:3581" coordorigin="4234,5645" coordsize="6789,3581" o:spt="100" adj="0,,0" path="m4234,7636r6788,l11022,5645r-6788,l4234,7636xm4234,8431r6788,l11022,7638r-6788,l4234,8431xm4234,9225r6788,l11022,8432r-6788,l4234,9225xe" filled="f" strokecolor="#926c67">
              <v:stroke joinstyle="round"/>
              <v:formulas/>
              <v:path arrowok="t" o:connecttype="segments"/>
            </v:shape>
            <v:shape id="_x0000_s4635" style="position:absolute;left:793;top:-61;width:10205;height:696" coordorigin="793,-60" coordsize="10205,696" path="m10809,-60r-9867,l888,-47r-48,36l806,43r-13,66l793,635r10205,l10998,109r-13,-66l10946,-11r-59,-36l10809,-60xe" fillcolor="#f7bf81" stroked="f">
              <v:path arrowok="t"/>
            </v:shape>
            <v:shape id="_x0000_s4636" style="position:absolute;left:4212;top:-61;width:6786;height:696" coordorigin="4212,-60" coordsize="6786,696" path="m10829,-60r-6617,l4212,635r6786,l10998,109r-13,-66l10949,-11r-54,-36l10829,-60xe" fillcolor="#fef4ed" stroked="f">
              <v:path arrowok="t"/>
            </v:shape>
            <v:shape id="_x0000_s4637" style="position:absolute;left:4212;top:-61;width:6786;height:696" coordorigin="4212,-60" coordsize="6786,696" path="m10998,635r,-526l10985,43r-36,-54l10895,-47r-66,-13l4212,-60r,695l10998,635e" filled="f" strokecolor="#956e68" strokeweight="1pt">
              <v:path arrowok="t"/>
            </v:shape>
            <v:rect id="_x0000_s4638" style="position:absolute;left:4193;top:-63;width:20;height:698" fillcolor="#956e68" stroked="f"/>
            <v:shape id="_x0000_s4639" style="position:absolute;left:793;top:-71;width:10205;height:707" coordorigin="793,-71" coordsize="10205,707" path="m10829,-71r-9867,l896,-58r-53,36l807,32,793,98r,537l10998,635r,-537l10985,32r-36,-54l10895,-58r-66,-13xe" fillcolor="#f7bf81" stroked="f">
              <v:path arrowok="t"/>
            </v:shape>
            <v:rect id="_x0000_s4640" style="position:absolute;left:794;top:519;width:3425;height:3794" filled="f" strokecolor="#926c67"/>
            <v:rect id="_x0000_s4641" style="position:absolute;left:4234;top:519;width:6789;height:882" fillcolor="#faf2ec" stroked="f"/>
            <v:shape id="_x0000_s4642" style="position:absolute;left:4234;top:519;width:6789;height:3801" coordorigin="4234,520" coordsize="6789,3801" o:spt="100" adj="0,,0" path="m4234,1402r6788,l11022,520r-6788,l4234,1402xm4234,2587r6788,l11022,1230r-6788,l4234,2587xm4234,4321r6788,l11022,2587r-6788,l4234,4321xe" filled="f" strokecolor="#926c67">
              <v:stroke joinstyle="round"/>
              <v:formulas/>
              <v:path arrowok="t" o:connecttype="segments"/>
            </v:shape>
            <w10:wrap anchorx="page"/>
          </v:group>
        </w:pict>
      </w:r>
      <w:r>
        <w:rPr>
          <w:rFonts w:ascii="微軟正黑體" w:eastAsia="微軟正黑體" w:hAnsi="微軟正黑體"/>
          <w:b/>
        </w:rPr>
        <w:pict>
          <v:shape id="_x0000_s4566" type="#_x0000_t202" style="position:absolute;left:0;text-align:left;margin-left:211.7pt;margin-top:61.85pt;width:339.05pt;height:67.1pt;z-index:252001280;mso-position-horizontal-relative:page" fillcolor="#faf2ec" stroked="f">
            <v:textbox inset="0,0,0,0">
              <w:txbxContent>
                <w:p w:rsidR="00816FCB" w:rsidRPr="000A744C" w:rsidRDefault="00816FCB">
                  <w:pPr>
                    <w:spacing w:before="65" w:line="379" w:lineRule="exact"/>
                    <w:ind w:left="247"/>
                    <w:rPr>
                      <w:rFonts w:ascii="微軟正黑體" w:eastAsia="微軟正黑體" w:hAnsi="微軟正黑體"/>
                      <w:color w:val="000000"/>
                      <w:sz w:val="24"/>
                    </w:rPr>
                  </w:pPr>
                  <w:r w:rsidRPr="000A744C">
                    <w:rPr>
                      <w:rFonts w:ascii="微軟正黑體" w:eastAsia="微軟正黑體" w:hAnsi="微軟正黑體"/>
                      <w:color w:val="231F20"/>
                      <w:spacing w:val="10"/>
                      <w:sz w:val="24"/>
                    </w:rPr>
                    <w:t>簡介流程表</w:t>
                  </w:r>
                </w:p>
                <w:p w:rsidR="00816FCB" w:rsidRPr="000A744C" w:rsidRDefault="00816FCB">
                  <w:pPr>
                    <w:spacing w:line="340" w:lineRule="exact"/>
                    <w:ind w:left="247"/>
                    <w:rPr>
                      <w:rFonts w:ascii="微軟正黑體" w:eastAsia="微軟正黑體" w:hAnsi="微軟正黑體"/>
                      <w:color w:val="000000"/>
                      <w:sz w:val="24"/>
                    </w:rPr>
                  </w:pPr>
                  <w:r w:rsidRPr="000A744C">
                    <w:rPr>
                      <w:rFonts w:ascii="微軟正黑體" w:eastAsia="微軟正黑體" w:hAnsi="微軟正黑體"/>
                      <w:color w:val="231F20"/>
                      <w:spacing w:val="13"/>
                      <w:w w:val="95"/>
                      <w:sz w:val="24"/>
                    </w:rPr>
                    <w:t>Frayer</w:t>
                  </w:r>
                  <w:r w:rsidRPr="000A744C">
                    <w:rPr>
                      <w:rFonts w:ascii="微軟正黑體" w:eastAsia="微軟正黑體" w:hAnsi="微軟正黑體"/>
                      <w:color w:val="231F20"/>
                      <w:spacing w:val="36"/>
                      <w:sz w:val="24"/>
                    </w:rPr>
                    <w:t xml:space="preserve"> </w:t>
                  </w:r>
                  <w:r w:rsidRPr="000A744C">
                    <w:rPr>
                      <w:rFonts w:ascii="微軟正黑體" w:eastAsia="微軟正黑體" w:hAnsi="微軟正黑體"/>
                      <w:color w:val="231F20"/>
                      <w:spacing w:val="13"/>
                      <w:w w:val="95"/>
                      <w:sz w:val="24"/>
                    </w:rPr>
                    <w:t>Model</w:t>
                  </w:r>
                  <w:r w:rsidRPr="000A744C">
                    <w:rPr>
                      <w:rFonts w:ascii="微軟正黑體" w:eastAsia="微軟正黑體" w:hAnsi="微軟正黑體"/>
                      <w:color w:val="231F20"/>
                      <w:spacing w:val="36"/>
                      <w:sz w:val="24"/>
                    </w:rPr>
                    <w:t xml:space="preserve"> </w:t>
                  </w:r>
                  <w:r w:rsidRPr="000A744C">
                    <w:rPr>
                      <w:rFonts w:ascii="微軟正黑體" w:eastAsia="微軟正黑體" w:hAnsi="微軟正黑體"/>
                      <w:color w:val="231F20"/>
                      <w:spacing w:val="2"/>
                      <w:w w:val="95"/>
                      <w:sz w:val="24"/>
                    </w:rPr>
                    <w:t>( 工作紙一</w:t>
                  </w:r>
                  <w:r w:rsidRPr="000A744C">
                    <w:rPr>
                      <w:rFonts w:ascii="微軟正黑體" w:eastAsia="微軟正黑體" w:hAnsi="微軟正黑體"/>
                      <w:color w:val="231F20"/>
                      <w:spacing w:val="-10"/>
                      <w:w w:val="95"/>
                      <w:sz w:val="24"/>
                    </w:rPr>
                    <w:t>）</w:t>
                  </w:r>
                </w:p>
                <w:p w:rsidR="00816FCB" w:rsidRPr="000A744C" w:rsidRDefault="00816FCB">
                  <w:pPr>
                    <w:spacing w:line="379" w:lineRule="exact"/>
                    <w:ind w:left="247"/>
                    <w:rPr>
                      <w:rFonts w:ascii="微軟正黑體" w:eastAsia="微軟正黑體" w:hAnsi="微軟正黑體"/>
                      <w:color w:val="000000"/>
                      <w:sz w:val="24"/>
                    </w:rPr>
                  </w:pPr>
                  <w:r w:rsidRPr="000A744C">
                    <w:rPr>
                      <w:rFonts w:ascii="微軟正黑體" w:eastAsia="微軟正黑體" w:hAnsi="微軟正黑體"/>
                      <w:color w:val="231F20"/>
                      <w:sz w:val="24"/>
                    </w:rPr>
                    <w:t>簡介開埠早期不同少數族裔在香港主要從事的行業( 附錄一)</w:t>
                  </w:r>
                </w:p>
              </w:txbxContent>
            </v:textbox>
            <w10:wrap anchorx="page"/>
          </v:shape>
        </w:pict>
      </w:r>
      <w:r>
        <w:rPr>
          <w:rFonts w:ascii="微軟正黑體" w:eastAsia="微軟正黑體" w:hAnsi="微軟正黑體"/>
          <w:b/>
        </w:rPr>
        <w:pict>
          <v:shape id="_x0000_s4567" type="#_x0000_t202" style="position:absolute;left:0;text-align:left;margin-left:211.7pt;margin-top:32.25pt;width:339.05pt;height:28.85pt;z-index:252002304;mso-position-horizontal-relative:page" fillcolor="#faf2ec" stroked="f">
            <v:textbox inset="0,0,0,0">
              <w:txbxContent>
                <w:p w:rsidR="00816FCB" w:rsidRPr="000A744C" w:rsidRDefault="00816FCB">
                  <w:pPr>
                    <w:spacing w:before="48"/>
                    <w:ind w:left="247"/>
                    <w:rPr>
                      <w:rFonts w:ascii="微軟正黑體" w:eastAsia="微軟正黑體" w:hAnsi="微軟正黑體"/>
                      <w:color w:val="000000"/>
                      <w:sz w:val="24"/>
                    </w:rPr>
                  </w:pPr>
                  <w:r w:rsidRPr="000A744C">
                    <w:rPr>
                      <w:rFonts w:ascii="微軟正黑體" w:eastAsia="微軟正黑體" w:hAnsi="微軟正黑體"/>
                      <w:color w:val="231F20"/>
                      <w:spacing w:val="10"/>
                      <w:sz w:val="24"/>
                    </w:rPr>
                    <w:t>我所認識的香港不同族裔</w:t>
                  </w:r>
                </w:p>
              </w:txbxContent>
            </v:textbox>
            <w10:wrap anchorx="page"/>
          </v:shape>
        </w:pict>
      </w:r>
      <w:r>
        <w:rPr>
          <w:rFonts w:ascii="微軟正黑體" w:eastAsia="微軟正黑體" w:hAnsi="微軟正黑體"/>
          <w:b/>
        </w:rPr>
        <w:pict>
          <v:shape id="_x0000_s4568" type="#_x0000_t202" style="position:absolute;left:0;text-align:left;margin-left:40.1pt;margin-top:26.35pt;width:170.1pt;height:189.3pt;z-index:252003328;mso-position-horizontal-relative:page" fillcolor="#e6d0c1" stroked="f">
            <v:textbox inset="0,0,0,0">
              <w:txbxContent>
                <w:p w:rsidR="00816FCB" w:rsidRPr="000A744C" w:rsidRDefault="00816FCB">
                  <w:pPr>
                    <w:pStyle w:val="a3"/>
                    <w:spacing w:before="126"/>
                    <w:ind w:left="192"/>
                    <w:rPr>
                      <w:rFonts w:ascii="微軟正黑體" w:eastAsia="微軟正黑體" w:hAnsi="微軟正黑體"/>
                      <w:b/>
                      <w:color w:val="000000"/>
                    </w:rPr>
                  </w:pPr>
                  <w:r w:rsidRPr="000A744C">
                    <w:rPr>
                      <w:rFonts w:ascii="微軟正黑體" w:eastAsia="微軟正黑體" w:hAnsi="微軟正黑體"/>
                      <w:b/>
                      <w:color w:val="231F20"/>
                      <w:spacing w:val="5"/>
                    </w:rPr>
                    <w:t>考察前準備</w:t>
                  </w:r>
                </w:p>
              </w:txbxContent>
            </v:textbox>
            <w10:wrap anchorx="page"/>
          </v:shape>
        </w:pict>
      </w:r>
      <w:r w:rsidRPr="000A744C">
        <w:rPr>
          <w:rFonts w:ascii="微軟正黑體" w:eastAsia="微軟正黑體" w:hAnsi="微軟正黑體"/>
          <w:b/>
          <w:color w:val="231F20"/>
          <w:spacing w:val="13"/>
          <w:sz w:val="32"/>
        </w:rPr>
        <w:t>考察流程</w:t>
      </w:r>
    </w:p>
    <w:p w:rsidR="00816FCB" w:rsidRPr="000A744C" w:rsidRDefault="00816FCB">
      <w:pPr>
        <w:pStyle w:val="a3"/>
        <w:rPr>
          <w:rFonts w:ascii="微軟正黑體" w:eastAsia="微軟正黑體" w:hAnsi="微軟正黑體"/>
          <w:sz w:val="20"/>
        </w:rPr>
      </w:pPr>
    </w:p>
    <w:p w:rsidR="00816FCB" w:rsidRPr="000A744C" w:rsidRDefault="00816FCB">
      <w:pPr>
        <w:pStyle w:val="a3"/>
        <w:rPr>
          <w:rFonts w:ascii="微軟正黑體" w:eastAsia="微軟正黑體" w:hAnsi="微軟正黑體"/>
          <w:sz w:val="20"/>
        </w:rPr>
      </w:pPr>
    </w:p>
    <w:p w:rsidR="00816FCB" w:rsidRPr="000A744C" w:rsidRDefault="00816FCB">
      <w:pPr>
        <w:pStyle w:val="a3"/>
        <w:rPr>
          <w:rFonts w:ascii="微軟正黑體" w:eastAsia="微軟正黑體" w:hAnsi="微軟正黑體"/>
          <w:sz w:val="20"/>
        </w:rPr>
      </w:pPr>
    </w:p>
    <w:p w:rsidR="00816FCB" w:rsidRPr="000A744C" w:rsidRDefault="00816FCB">
      <w:pPr>
        <w:pStyle w:val="a3"/>
        <w:rPr>
          <w:rFonts w:ascii="微軟正黑體" w:eastAsia="微軟正黑體" w:hAnsi="微軟正黑體"/>
          <w:sz w:val="20"/>
        </w:rPr>
      </w:pPr>
    </w:p>
    <w:p w:rsidR="00816FCB" w:rsidRPr="000A744C" w:rsidRDefault="00816FCB">
      <w:pPr>
        <w:pStyle w:val="a3"/>
        <w:rPr>
          <w:rFonts w:ascii="微軟正黑體" w:eastAsia="微軟正黑體" w:hAnsi="微軟正黑體"/>
          <w:sz w:val="20"/>
        </w:rPr>
      </w:pPr>
    </w:p>
    <w:p w:rsidR="00816FCB" w:rsidRPr="000A744C" w:rsidRDefault="00816FCB">
      <w:pPr>
        <w:pStyle w:val="a3"/>
        <w:rPr>
          <w:rFonts w:ascii="微軟正黑體" w:eastAsia="微軟正黑體" w:hAnsi="微軟正黑體"/>
          <w:sz w:val="20"/>
        </w:rPr>
      </w:pPr>
      <w:r>
        <w:rPr>
          <w:rFonts w:ascii="微軟正黑體" w:eastAsia="微軟正黑體" w:hAnsi="微軟正黑體"/>
          <w:noProof/>
          <w:sz w:val="20"/>
        </w:rPr>
        <mc:AlternateContent>
          <mc:Choice Requires="wps">
            <w:drawing>
              <wp:anchor distT="0" distB="0" distL="114300" distR="114300" simplePos="0" relativeHeight="252080128" behindDoc="0" locked="0" layoutInCell="1" allowOverlap="1">
                <wp:simplePos x="0" y="0"/>
                <wp:positionH relativeFrom="column">
                  <wp:posOffset>2520950</wp:posOffset>
                </wp:positionH>
                <wp:positionV relativeFrom="paragraph">
                  <wp:posOffset>190500</wp:posOffset>
                </wp:positionV>
                <wp:extent cx="4305300" cy="0"/>
                <wp:effectExtent l="0" t="0" r="19050" b="19050"/>
                <wp:wrapNone/>
                <wp:docPr id="61" name="直線接點 61"/>
                <wp:cNvGraphicFramePr/>
                <a:graphic xmlns:a="http://schemas.openxmlformats.org/drawingml/2006/main">
                  <a:graphicData uri="http://schemas.microsoft.com/office/word/2010/wordprocessingShape">
                    <wps:wsp>
                      <wps:cNvCnPr/>
                      <wps:spPr>
                        <a:xfrm>
                          <a:off x="0" y="0"/>
                          <a:ext cx="4305300"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1D45BD" id="直線接點 61" o:spid="_x0000_s1026" style="position:absolute;z-index:252080128;visibility:visible;mso-wrap-style:square;mso-wrap-distance-left:9pt;mso-wrap-distance-top:0;mso-wrap-distance-right:9pt;mso-wrap-distance-bottom:0;mso-position-horizontal:absolute;mso-position-horizontal-relative:text;mso-position-vertical:absolute;mso-position-vertical-relative:text" from="198.5pt,15pt" to="53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" strokecolor="#375623 [1609]" strokeweight="1pt">
                <v:stroke joinstyle="miter"/>
              </v:line>
            </w:pict>
          </mc:Fallback>
        </mc:AlternateContent>
      </w:r>
    </w:p>
    <w:p w:rsidR="00816FCB" w:rsidRPr="000A744C" w:rsidRDefault="00816FCB">
      <w:pPr>
        <w:pStyle w:val="a3"/>
        <w:rPr>
          <w:rFonts w:ascii="微軟正黑體" w:eastAsia="微軟正黑體" w:hAnsi="微軟正黑體"/>
          <w:sz w:val="20"/>
        </w:rPr>
      </w:pPr>
    </w:p>
    <w:p w:rsidR="00816FCB" w:rsidRPr="000A744C" w:rsidRDefault="00816FCB">
      <w:pPr>
        <w:pStyle w:val="a3"/>
        <w:rPr>
          <w:rFonts w:ascii="微軟正黑體" w:eastAsia="微軟正黑體" w:hAnsi="微軟正黑體"/>
          <w:sz w:val="20"/>
        </w:rPr>
      </w:pPr>
    </w:p>
    <w:p w:rsidR="00816FCB" w:rsidRPr="000A744C" w:rsidRDefault="00816FCB">
      <w:pPr>
        <w:pStyle w:val="a3"/>
        <w:rPr>
          <w:rFonts w:ascii="微軟正黑體" w:eastAsia="微軟正黑體" w:hAnsi="微軟正黑體"/>
          <w:sz w:val="20"/>
        </w:rPr>
      </w:pPr>
    </w:p>
    <w:p w:rsidR="00816FCB" w:rsidRPr="000A744C" w:rsidRDefault="00816FCB">
      <w:pPr>
        <w:pStyle w:val="a3"/>
        <w:rPr>
          <w:rFonts w:ascii="微軟正黑體" w:eastAsia="微軟正黑體" w:hAnsi="微軟正黑體"/>
          <w:sz w:val="20"/>
        </w:rPr>
      </w:pPr>
    </w:p>
    <w:p w:rsidR="00816FCB" w:rsidRPr="000A744C" w:rsidRDefault="00816FCB">
      <w:pPr>
        <w:pStyle w:val="a3"/>
        <w:spacing w:before="14"/>
        <w:rPr>
          <w:rFonts w:ascii="微軟正黑體" w:eastAsia="微軟正黑體" w:hAnsi="微軟正黑體"/>
          <w:sz w:val="23"/>
        </w:rPr>
      </w:pPr>
      <w:r>
        <w:rPr>
          <w:rFonts w:ascii="微軟正黑體" w:eastAsia="微軟正黑體" w:hAnsi="微軟正黑體"/>
          <w:noProof/>
        </w:rPr>
        <mc:AlternateContent>
          <mc:Choice Requires="wps">
            <w:drawing>
              <wp:anchor distT="0" distB="0" distL="114300" distR="114300" simplePos="0" relativeHeight="252084224" behindDoc="0" locked="0" layoutInCell="1" allowOverlap="1">
                <wp:simplePos x="0" y="0"/>
                <wp:positionH relativeFrom="column">
                  <wp:posOffset>349250</wp:posOffset>
                </wp:positionH>
                <wp:positionV relativeFrom="paragraph">
                  <wp:posOffset>215900</wp:posOffset>
                </wp:positionV>
                <wp:extent cx="2162175" cy="0"/>
                <wp:effectExtent l="0" t="0" r="9525" b="19050"/>
                <wp:wrapNone/>
                <wp:docPr id="62" name="直線接點 62"/>
                <wp:cNvGraphicFramePr/>
                <a:graphic xmlns:a="http://schemas.openxmlformats.org/drawingml/2006/main">
                  <a:graphicData uri="http://schemas.microsoft.com/office/word/2010/wordprocessingShape">
                    <wps:wsp>
                      <wps:cNvCnPr/>
                      <wps:spPr>
                        <a:xfrm flipH="1">
                          <a:off x="0" y="0"/>
                          <a:ext cx="2162175"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A62FF4" id="直線接點 62" o:spid="_x0000_s1026" style="position:absolute;flip:x;z-index:252084224;visibility:visible;mso-wrap-style:square;mso-wrap-distance-left:9pt;mso-wrap-distance-top:0;mso-wrap-distance-right:9pt;mso-wrap-distance-bottom:0;mso-position-horizontal:absolute;mso-position-horizontal-relative:text;mso-position-vertical:absolute;mso-position-vertical-relative:text" from="27.5pt,17pt" to="197.7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" strokecolor="#375623 [1609]" strokeweight="1pt">
                <v:stroke joinstyle="miter"/>
              </v:line>
            </w:pict>
          </mc:Fallback>
        </mc:AlternateContent>
      </w:r>
      <w:r>
        <w:rPr>
          <w:rFonts w:ascii="微軟正黑體" w:eastAsia="微軟正黑體" w:hAnsi="微軟正黑體"/>
          <w:sz w:val="28"/>
        </w:rPr>
        <w:pict>
          <v:shape id="_x0000_s5674" type="#_x0000_t202" style="position:absolute;margin-left:211.7pt;margin-top:21.95pt;width:339.05pt;height:27pt;z-index:-251255808;mso-wrap-distance-left:0;mso-wrap-distance-right:0;mso-position-horizontal-relative:page;mso-position-vertical-relative:text" fillcolor="#faf2ec" stroked="f">
            <v:textbox inset="0,0,0,0">
              <w:txbxContent>
                <w:p w:rsidR="00816FCB" w:rsidRPr="000A744C" w:rsidRDefault="00816FCB">
                  <w:pPr>
                    <w:spacing w:line="385" w:lineRule="exact"/>
                    <w:ind w:left="247"/>
                    <w:rPr>
                      <w:rFonts w:ascii="微軟正黑體" w:eastAsia="微軟正黑體" w:hAnsi="微軟正黑體"/>
                      <w:color w:val="000000"/>
                      <w:sz w:val="24"/>
                    </w:rPr>
                  </w:pPr>
                  <w:r w:rsidRPr="000A744C">
                    <w:rPr>
                      <w:rFonts w:ascii="微軟正黑體" w:eastAsia="微軟正黑體" w:hAnsi="微軟正黑體"/>
                      <w:color w:val="231F20"/>
                      <w:spacing w:val="9"/>
                      <w:sz w:val="24"/>
                    </w:rPr>
                    <w:t>香港不同族裔的宗教建築</w:t>
                  </w:r>
                </w:p>
              </w:txbxContent>
            </v:textbox>
            <w10:wrap type="topAndBottom" anchorx="page"/>
          </v:shape>
        </w:pict>
      </w:r>
    </w:p>
    <w:p w:rsidR="00816FCB" w:rsidRPr="000A744C" w:rsidRDefault="00816FCB">
      <w:pPr>
        <w:pStyle w:val="a3"/>
        <w:ind w:left="3974"/>
        <w:rPr>
          <w:rFonts w:ascii="微軟正黑體" w:eastAsia="微軟正黑體" w:hAnsi="微軟正黑體"/>
          <w:sz w:val="20"/>
        </w:rPr>
      </w:pPr>
      <w:r>
        <w:rPr>
          <w:rFonts w:ascii="微軟正黑體" w:eastAsia="微軟正黑體" w:hAnsi="微軟正黑體"/>
          <w:noProof/>
          <w:sz w:val="20"/>
        </w:rPr>
        <mc:AlternateContent>
          <mc:Choice Requires="wps">
            <w:drawing>
              <wp:anchor distT="0" distB="0" distL="114300" distR="114300" simplePos="0" relativeHeight="252081152" behindDoc="0" locked="0" layoutInCell="1" allowOverlap="1">
                <wp:simplePos x="0" y="0"/>
                <wp:positionH relativeFrom="column">
                  <wp:posOffset>2511425</wp:posOffset>
                </wp:positionH>
                <wp:positionV relativeFrom="paragraph">
                  <wp:posOffset>383540</wp:posOffset>
                </wp:positionV>
                <wp:extent cx="4248150" cy="0"/>
                <wp:effectExtent l="0" t="0" r="19050" b="19050"/>
                <wp:wrapNone/>
                <wp:docPr id="63" name="直線接點 63"/>
                <wp:cNvGraphicFramePr/>
                <a:graphic xmlns:a="http://schemas.openxmlformats.org/drawingml/2006/main">
                  <a:graphicData uri="http://schemas.microsoft.com/office/word/2010/wordprocessingShape">
                    <wps:wsp>
                      <wps:cNvCnPr/>
                      <wps:spPr>
                        <a:xfrm>
                          <a:off x="0" y="0"/>
                          <a:ext cx="4248150"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733635" id="直線接點 63" o:spid="_x0000_s1026" style="position:absolute;z-index:252081152;visibility:visible;mso-wrap-style:square;mso-wrap-distance-left:9pt;mso-wrap-distance-top:0;mso-wrap-distance-right:9pt;mso-wrap-distance-bottom:0;mso-position-horizontal:absolute;mso-position-horizontal-relative:text;mso-position-vertical:absolute;mso-position-vertical-relative:text" from="197.75pt,30.2pt" to="532.2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" strokecolor="#375623 [1609]" strokeweight="1pt">
                <v:stroke joinstyle="miter"/>
              </v:line>
            </w:pict>
          </mc:Fallback>
        </mc:AlternateContent>
      </w:r>
      <w:r>
        <w:rPr>
          <w:rFonts w:ascii="微軟正黑體" w:eastAsia="微軟正黑體" w:hAnsi="微軟正黑體"/>
          <w:sz w:val="20"/>
        </w:rPr>
      </w:r>
      <w:r>
        <w:rPr>
          <w:rFonts w:ascii="微軟正黑體" w:eastAsia="微軟正黑體" w:hAnsi="微軟正黑體"/>
          <w:sz w:val="20"/>
        </w:rPr>
        <w:pict>
          <v:shape id="docshape80" o:spid="_x0000_s4560" type="#_x0000_t202" style="width:339.05pt;height:31.6pt;mso-left-percent:-10001;mso-top-percent:-10001;mso-position-horizontal:absolute;mso-position-horizontal-relative:char;mso-position-vertical:absolute;mso-position-vertical-relative:line;mso-left-percent:-10001;mso-top-percent:-10001" fillcolor="#faf2ec" stroked="f">
            <v:textbox inset="0,0,0,0">
              <w:txbxContent>
                <w:p w:rsidR="00816FCB" w:rsidRPr="000A744C" w:rsidRDefault="00816FCB">
                  <w:pPr>
                    <w:spacing w:before="143"/>
                    <w:ind w:left="247"/>
                    <w:rPr>
                      <w:rFonts w:ascii="微軟正黑體" w:eastAsia="微軟正黑體" w:hAnsi="微軟正黑體"/>
                      <w:color w:val="000000"/>
                      <w:sz w:val="24"/>
                    </w:rPr>
                  </w:pPr>
                  <w:r w:rsidRPr="000A744C">
                    <w:rPr>
                      <w:rFonts w:ascii="微軟正黑體" w:eastAsia="微軟正黑體" w:hAnsi="微軟正黑體"/>
                      <w:color w:val="231F20"/>
                      <w:spacing w:val="-2"/>
                      <w:sz w:val="24"/>
                    </w:rPr>
                    <w:t>安排考察時注意事項</w:t>
                  </w:r>
                </w:p>
              </w:txbxContent>
            </v:textbox>
            <w10:wrap type="none"/>
            <w10:anchorlock/>
          </v:shape>
        </w:pict>
      </w:r>
    </w:p>
    <w:p w:rsidR="00816FCB" w:rsidRPr="000A744C" w:rsidRDefault="00816FCB">
      <w:pPr>
        <w:pStyle w:val="a3"/>
        <w:rPr>
          <w:rFonts w:ascii="微軟正黑體" w:eastAsia="微軟正黑體" w:hAnsi="微軟正黑體"/>
          <w:sz w:val="8"/>
        </w:rPr>
      </w:pPr>
    </w:p>
    <w:p w:rsidR="00816FCB" w:rsidRPr="000A744C" w:rsidRDefault="00816FCB">
      <w:pPr>
        <w:spacing w:before="60" w:line="194" w:lineRule="auto"/>
        <w:ind w:left="4221" w:right="803"/>
        <w:rPr>
          <w:rFonts w:ascii="微軟正黑體" w:eastAsia="微軟正黑體" w:hAnsi="微軟正黑體"/>
          <w:sz w:val="24"/>
        </w:rPr>
      </w:pPr>
      <w:r>
        <w:rPr>
          <w:rFonts w:ascii="微軟正黑體" w:eastAsia="微軟正黑體" w:hAnsi="微軟正黑體"/>
        </w:rPr>
        <w:pict>
          <v:shape id="_x0000_s4564" type="#_x0000_t202" style="position:absolute;left:0;text-align:left;margin-left:40.1pt;margin-top:-66.95pt;width:170.1pt;height:159pt;z-index:251999232;mso-position-horizontal-relative:page" fillcolor="#e6d0c1" stroked="f">
            <v:textbox inset="0,0,0,0">
              <w:txbxContent>
                <w:p w:rsidR="00816FCB" w:rsidRPr="000A744C" w:rsidRDefault="00816FCB">
                  <w:pPr>
                    <w:pStyle w:val="a3"/>
                    <w:spacing w:line="415" w:lineRule="exact"/>
                    <w:ind w:left="192"/>
                    <w:rPr>
                      <w:rFonts w:ascii="微軟正黑體" w:eastAsia="微軟正黑體" w:hAnsi="微軟正黑體"/>
                      <w:b/>
                      <w:color w:val="000000"/>
                    </w:rPr>
                  </w:pPr>
                  <w:r w:rsidRPr="000A744C">
                    <w:rPr>
                      <w:rFonts w:ascii="微軟正黑體" w:eastAsia="微軟正黑體" w:hAnsi="微軟正黑體"/>
                      <w:b/>
                      <w:color w:val="231F20"/>
                      <w:spacing w:val="7"/>
                    </w:rPr>
                    <w:t>實地考察</w:t>
                  </w:r>
                </w:p>
              </w:txbxContent>
            </v:textbox>
            <w10:wrap anchorx="page"/>
          </v:shape>
        </w:pict>
      </w:r>
      <w:r>
        <w:rPr>
          <w:rFonts w:ascii="微軟正黑體" w:eastAsia="微軟正黑體" w:hAnsi="微軟正黑體"/>
        </w:rPr>
        <w:pict>
          <v:shape id="_x0000_s4565" type="#_x0000_t202" style="position:absolute;left:0;text-align:left;margin-left:211.7pt;margin-top:-159.7pt;width:339.05pt;height:85.95pt;z-index:252000256;mso-position-horizontal-relative:page" fillcolor="#faf2ec" stroked="f">
            <v:textbox inset="0,0,0,0">
              <w:txbxContent>
                <w:p w:rsidR="00816FCB" w:rsidRPr="000A744C" w:rsidRDefault="00816FCB">
                  <w:pPr>
                    <w:spacing w:before="118" w:line="389" w:lineRule="exact"/>
                    <w:ind w:left="247"/>
                    <w:rPr>
                      <w:rFonts w:ascii="微軟正黑體" w:eastAsia="微軟正黑體" w:hAnsi="微軟正黑體"/>
                      <w:color w:val="000000"/>
                      <w:sz w:val="24"/>
                    </w:rPr>
                  </w:pPr>
                  <w:r w:rsidRPr="000A744C">
                    <w:rPr>
                      <w:rFonts w:ascii="微軟正黑體" w:eastAsia="微軟正黑體" w:hAnsi="微軟正黑體"/>
                      <w:color w:val="231F20"/>
                      <w:spacing w:val="7"/>
                      <w:sz w:val="24"/>
                    </w:rPr>
                    <w:t>香港不同族裔 — 人物與行業篇 ( 工作紙二</w:t>
                  </w:r>
                  <w:r w:rsidRPr="000A744C">
                    <w:rPr>
                      <w:rFonts w:ascii="微軟正黑體" w:eastAsia="微軟正黑體" w:hAnsi="微軟正黑體"/>
                      <w:color w:val="231F20"/>
                      <w:spacing w:val="-10"/>
                      <w:sz w:val="24"/>
                    </w:rPr>
                    <w:t>）</w:t>
                  </w:r>
                </w:p>
                <w:p w:rsidR="00816FCB" w:rsidRPr="009544EA" w:rsidRDefault="00816FCB">
                  <w:pPr>
                    <w:spacing w:before="11" w:line="206" w:lineRule="auto"/>
                    <w:ind w:left="247" w:right="210"/>
                    <w:rPr>
                      <w:rFonts w:ascii="微軟正黑體" w:eastAsia="微軟正黑體" w:hAnsi="微軟正黑體"/>
                      <w:color w:val="000000"/>
                      <w:sz w:val="24"/>
                    </w:rPr>
                  </w:pPr>
                  <w:r w:rsidRPr="009544EA">
                    <w:rPr>
                      <w:rFonts w:ascii="微軟正黑體" w:eastAsia="微軟正黑體" w:hAnsi="微軟正黑體"/>
                      <w:color w:val="231F20"/>
                      <w:sz w:val="24"/>
                    </w:rPr>
                    <w:t>簡介香港不同族裔信奉的宗教與設立的宗教設施 ( 附錄二）</w:t>
                  </w:r>
                </w:p>
                <w:p w:rsidR="00816FCB" w:rsidRPr="000A744C" w:rsidRDefault="00816FCB">
                  <w:pPr>
                    <w:spacing w:line="379" w:lineRule="exact"/>
                    <w:ind w:left="247"/>
                    <w:rPr>
                      <w:rFonts w:ascii="微軟正黑體" w:eastAsia="微軟正黑體" w:hAnsi="微軟正黑體"/>
                      <w:color w:val="000000"/>
                      <w:sz w:val="24"/>
                    </w:rPr>
                  </w:pPr>
                  <w:r w:rsidRPr="000A744C">
                    <w:rPr>
                      <w:rFonts w:ascii="微軟正黑體" w:eastAsia="微軟正黑體" w:hAnsi="微軟正黑體"/>
                      <w:color w:val="231F20"/>
                      <w:spacing w:val="9"/>
                      <w:sz w:val="24"/>
                    </w:rPr>
                    <w:t>香港不同族裔 — 宗教篇 ( 工作紙三</w:t>
                  </w:r>
                  <w:r w:rsidRPr="000A744C">
                    <w:rPr>
                      <w:rFonts w:ascii="微軟正黑體" w:eastAsia="微軟正黑體" w:hAnsi="微軟正黑體"/>
                      <w:color w:val="231F20"/>
                      <w:spacing w:val="-10"/>
                      <w:sz w:val="24"/>
                    </w:rPr>
                    <w:t>）</w:t>
                  </w:r>
                </w:p>
              </w:txbxContent>
            </v:textbox>
            <w10:wrap anchorx="page"/>
          </v:shape>
        </w:pict>
      </w:r>
      <w:r w:rsidRPr="000A744C">
        <w:rPr>
          <w:rFonts w:ascii="微軟正黑體" w:eastAsia="微軟正黑體" w:hAnsi="微軟正黑體"/>
          <w:color w:val="231F20"/>
          <w:spacing w:val="3"/>
          <w:sz w:val="24"/>
        </w:rPr>
        <w:t>建議路線</w:t>
      </w:r>
      <w:r w:rsidRPr="000A744C">
        <w:rPr>
          <w:rFonts w:ascii="微軟正黑體" w:eastAsia="微軟正黑體" w:hAnsi="微軟正黑體"/>
          <w:color w:val="231F20"/>
          <w:sz w:val="24"/>
        </w:rPr>
        <w:t>（1）</w:t>
      </w:r>
      <w:r w:rsidRPr="000A744C">
        <w:rPr>
          <w:rFonts w:ascii="微軟正黑體" w:eastAsia="微軟正黑體" w:hAnsi="微軟正黑體"/>
          <w:color w:val="231F20"/>
          <w:spacing w:val="-3"/>
          <w:sz w:val="24"/>
        </w:rPr>
        <w:t>中區半山線 ( 建議學生預習各站資料，配合</w:t>
      </w:r>
      <w:r w:rsidRPr="000A744C">
        <w:rPr>
          <w:rFonts w:ascii="微軟正黑體" w:eastAsia="微軟正黑體" w:hAnsi="微軟正黑體"/>
          <w:color w:val="231F20"/>
          <w:spacing w:val="6"/>
          <w:sz w:val="24"/>
        </w:rPr>
        <w:t>考察見聞，完成工作紙四</w:t>
      </w:r>
      <w:r w:rsidRPr="000A744C">
        <w:rPr>
          <w:rFonts w:ascii="微軟正黑體" w:eastAsia="微軟正黑體" w:hAnsi="微軟正黑體"/>
          <w:color w:val="231F20"/>
          <w:sz w:val="24"/>
        </w:rPr>
        <w:t>）</w:t>
      </w:r>
    </w:p>
    <w:p w:rsidR="00816FCB" w:rsidRPr="000A744C" w:rsidRDefault="00816FCB">
      <w:pPr>
        <w:spacing w:line="347" w:lineRule="exact"/>
        <w:ind w:left="4221"/>
        <w:rPr>
          <w:rFonts w:ascii="微軟正黑體" w:eastAsia="微軟正黑體" w:hAnsi="微軟正黑體"/>
          <w:sz w:val="24"/>
        </w:rPr>
      </w:pPr>
      <w:r w:rsidRPr="000A744C">
        <w:rPr>
          <w:rFonts w:ascii="微軟正黑體" w:eastAsia="微軟正黑體" w:hAnsi="微軟正黑體"/>
          <w:color w:val="231F20"/>
          <w:spacing w:val="-12"/>
          <w:sz w:val="24"/>
        </w:rPr>
        <w:t>地圖路線（一）及路線（二）</w:t>
      </w:r>
    </w:p>
    <w:p w:rsidR="00816FCB" w:rsidRPr="000A744C" w:rsidRDefault="00816FCB">
      <w:pPr>
        <w:spacing w:before="15" w:line="194" w:lineRule="auto"/>
        <w:ind w:left="4221" w:right="730"/>
        <w:rPr>
          <w:rFonts w:ascii="微軟正黑體" w:eastAsia="微軟正黑體" w:hAnsi="微軟正黑體"/>
          <w:sz w:val="24"/>
        </w:rPr>
      </w:pPr>
      <w:r>
        <w:rPr>
          <w:rFonts w:ascii="微軟正黑體" w:eastAsia="微軟正黑體" w:hAnsi="微軟正黑體"/>
        </w:rPr>
        <w:pict>
          <v:shape id="_x0000_s4561" type="#_x0000_t202" style="position:absolute;left:0;text-align:left;margin-left:211.7pt;margin-top:78.25pt;width:339.05pt;height:38.9pt;z-index:251996160;mso-position-horizontal-relative:page" fillcolor="#faf2ec" stroked="f">
            <v:textbox inset="0,0,0,0">
              <w:txbxContent>
                <w:p w:rsidR="00816FCB" w:rsidRPr="000A744C" w:rsidRDefault="00816FCB">
                  <w:pPr>
                    <w:spacing w:before="166"/>
                    <w:ind w:left="247"/>
                    <w:rPr>
                      <w:rFonts w:ascii="微軟正黑體" w:eastAsia="微軟正黑體" w:hAnsi="微軟正黑體"/>
                      <w:color w:val="000000"/>
                      <w:sz w:val="24"/>
                    </w:rPr>
                  </w:pPr>
                  <w:r w:rsidRPr="000A744C">
                    <w:rPr>
                      <w:rFonts w:ascii="微軟正黑體" w:eastAsia="微軟正黑體" w:hAnsi="微軟正黑體"/>
                      <w:color w:val="231F20"/>
                      <w:spacing w:val="10"/>
                      <w:sz w:val="24"/>
                    </w:rPr>
                    <w:t>考察總結</w:t>
                  </w:r>
                </w:p>
              </w:txbxContent>
            </v:textbox>
            <w10:wrap anchorx="page"/>
          </v:shape>
        </w:pict>
      </w:r>
      <w:r>
        <w:rPr>
          <w:rFonts w:ascii="微軟正黑體" w:eastAsia="微軟正黑體" w:hAnsi="微軟正黑體"/>
        </w:rPr>
        <w:pict>
          <v:shape id="_x0000_s4562" type="#_x0000_t202" style="position:absolute;left:0;text-align:left;margin-left:211.7pt;margin-top:38.55pt;width:339.05pt;height:38.9pt;z-index:251997184;mso-position-horizontal-relative:page" fillcolor="#faf2ec" stroked="f">
            <v:textbox inset="0,0,0,0">
              <w:txbxContent>
                <w:p w:rsidR="00816FCB" w:rsidRPr="000A744C" w:rsidRDefault="00816FCB">
                  <w:pPr>
                    <w:spacing w:before="166"/>
                    <w:ind w:left="247"/>
                    <w:rPr>
                      <w:rFonts w:ascii="微軟正黑體" w:eastAsia="微軟正黑體" w:hAnsi="微軟正黑體"/>
                      <w:color w:val="000000"/>
                      <w:sz w:val="24"/>
                    </w:rPr>
                  </w:pPr>
                  <w:r w:rsidRPr="000A744C">
                    <w:rPr>
                      <w:rFonts w:ascii="微軟正黑體" w:eastAsia="微軟正黑體" w:hAnsi="微軟正黑體"/>
                      <w:color w:val="231F20"/>
                      <w:spacing w:val="9"/>
                      <w:sz w:val="24"/>
                    </w:rPr>
                    <w:t>從香港不同族裔與其宗教文化看香港的文化多元性</w:t>
                  </w:r>
                </w:p>
              </w:txbxContent>
            </v:textbox>
            <w10:wrap anchorx="page"/>
          </v:shape>
        </w:pict>
      </w:r>
      <w:r>
        <w:rPr>
          <w:rFonts w:ascii="微軟正黑體" w:eastAsia="微軟正黑體" w:hAnsi="微軟正黑體"/>
        </w:rPr>
        <w:pict>
          <v:shape id="_x0000_s4563" type="#_x0000_t202" style="position:absolute;left:0;text-align:left;margin-left:40.1pt;margin-top:38.5pt;width:170.1pt;height:78.65pt;z-index:251998208;mso-position-horizontal-relative:page" fillcolor="#e6d0c1" stroked="f">
            <v:textbox inset="0,0,0,0">
              <w:txbxContent>
                <w:p w:rsidR="00816FCB" w:rsidRPr="000A744C" w:rsidRDefault="00816FCB">
                  <w:pPr>
                    <w:pStyle w:val="a3"/>
                    <w:spacing w:before="96"/>
                    <w:ind w:left="192"/>
                    <w:rPr>
                      <w:rFonts w:ascii="微軟正黑體" w:eastAsia="微軟正黑體" w:hAnsi="微軟正黑體"/>
                      <w:b/>
                      <w:color w:val="000000"/>
                    </w:rPr>
                  </w:pPr>
                  <w:r w:rsidRPr="000A744C">
                    <w:rPr>
                      <w:rFonts w:ascii="微軟正黑體" w:eastAsia="微軟正黑體" w:hAnsi="微軟正黑體"/>
                      <w:b/>
                      <w:color w:val="231F20"/>
                      <w:spacing w:val="7"/>
                    </w:rPr>
                    <w:t>總結活動</w:t>
                  </w:r>
                </w:p>
              </w:txbxContent>
            </v:textbox>
            <w10:wrap anchorx="page"/>
          </v:shape>
        </w:pict>
      </w:r>
      <w:r w:rsidRPr="000A744C">
        <w:rPr>
          <w:rFonts w:ascii="微軟正黑體" w:eastAsia="微軟正黑體" w:hAnsi="微軟正黑體"/>
          <w:color w:val="231F20"/>
          <w:spacing w:val="6"/>
          <w:sz w:val="24"/>
        </w:rPr>
        <w:t>建議路線</w:t>
      </w:r>
      <w:r w:rsidRPr="000A744C">
        <w:rPr>
          <w:rFonts w:ascii="微軟正黑體" w:eastAsia="微軟正黑體" w:hAnsi="微軟正黑體"/>
          <w:color w:val="231F20"/>
          <w:sz w:val="24"/>
        </w:rPr>
        <w:t>（2）銅鑼灣線 ( 建議學生預習各站資料，配合考</w:t>
      </w:r>
      <w:r w:rsidRPr="000A744C">
        <w:rPr>
          <w:rFonts w:ascii="微軟正黑體" w:eastAsia="微軟正黑體" w:hAnsi="微軟正黑體"/>
          <w:color w:val="231F20"/>
          <w:spacing w:val="5"/>
          <w:sz w:val="24"/>
        </w:rPr>
        <w:t>察見聞，完成工作紙五</w:t>
      </w:r>
      <w:r w:rsidRPr="000A744C">
        <w:rPr>
          <w:rFonts w:ascii="微軟正黑體" w:eastAsia="微軟正黑體" w:hAnsi="微軟正黑體"/>
          <w:color w:val="231F20"/>
          <w:sz w:val="24"/>
        </w:rPr>
        <w:t>）</w:t>
      </w:r>
    </w:p>
    <w:p w:rsidR="00816FCB" w:rsidRPr="000A744C" w:rsidRDefault="00816FCB">
      <w:pPr>
        <w:pStyle w:val="a3"/>
        <w:rPr>
          <w:rFonts w:ascii="微軟正黑體" w:eastAsia="微軟正黑體" w:hAnsi="微軟正黑體"/>
          <w:sz w:val="20"/>
          <w:lang w:eastAsia="zh-TW"/>
        </w:rPr>
      </w:pPr>
      <w:r>
        <w:rPr>
          <w:rFonts w:ascii="微軟正黑體" w:eastAsia="微軟正黑體" w:hAnsi="微軟正黑體"/>
          <w:noProof/>
          <w:sz w:val="20"/>
        </w:rPr>
        <mc:AlternateContent>
          <mc:Choice Requires="wps">
            <w:drawing>
              <wp:anchor distT="0" distB="0" distL="114300" distR="114300" simplePos="0" relativeHeight="252085248" behindDoc="0" locked="0" layoutInCell="1" allowOverlap="1">
                <wp:simplePos x="0" y="0"/>
                <wp:positionH relativeFrom="column">
                  <wp:posOffset>339725</wp:posOffset>
                </wp:positionH>
                <wp:positionV relativeFrom="paragraph">
                  <wp:posOffset>71120</wp:posOffset>
                </wp:positionV>
                <wp:extent cx="2181225" cy="0"/>
                <wp:effectExtent l="0" t="0" r="9525" b="19050"/>
                <wp:wrapNone/>
                <wp:docPr id="192" name="直線接點 192"/>
                <wp:cNvGraphicFramePr/>
                <a:graphic xmlns:a="http://schemas.openxmlformats.org/drawingml/2006/main">
                  <a:graphicData uri="http://schemas.microsoft.com/office/word/2010/wordprocessingShape">
                    <wps:wsp>
                      <wps:cNvCnPr/>
                      <wps:spPr>
                        <a:xfrm flipH="1">
                          <a:off x="0" y="0"/>
                          <a:ext cx="2181225"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C6666F" id="直線接點 192" o:spid="_x0000_s1026" style="position:absolute;flip:x;z-index:252085248;visibility:visible;mso-wrap-style:square;mso-wrap-distance-left:9pt;mso-wrap-distance-top:0;mso-wrap-distance-right:9pt;mso-wrap-distance-bottom:0;mso-position-horizontal:absolute;mso-position-horizontal-relative:text;mso-position-vertical:absolute;mso-position-vertical-relative:text" from="26.75pt,5.6pt" to="198.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" strokecolor="#375623 [1609]" strokeweight="1pt">
                <v:stroke joinstyle="miter"/>
              </v:line>
            </w:pict>
          </mc:Fallback>
        </mc:AlternateContent>
      </w:r>
      <w:r>
        <w:rPr>
          <w:rFonts w:ascii="微軟正黑體" w:eastAsia="微軟正黑體" w:hAnsi="微軟正黑體"/>
          <w:noProof/>
          <w:sz w:val="20"/>
        </w:rPr>
        <mc:AlternateContent>
          <mc:Choice Requires="wps">
            <w:drawing>
              <wp:anchor distT="0" distB="0" distL="114300" distR="114300" simplePos="0" relativeHeight="252082176" behindDoc="0" locked="0" layoutInCell="1" allowOverlap="1">
                <wp:simplePos x="0" y="0"/>
                <wp:positionH relativeFrom="column">
                  <wp:posOffset>2530475</wp:posOffset>
                </wp:positionH>
                <wp:positionV relativeFrom="paragraph">
                  <wp:posOffset>71120</wp:posOffset>
                </wp:positionV>
                <wp:extent cx="4286250" cy="0"/>
                <wp:effectExtent l="0" t="0" r="19050" b="19050"/>
                <wp:wrapNone/>
                <wp:docPr id="193" name="直線接點 193"/>
                <wp:cNvGraphicFramePr/>
                <a:graphic xmlns:a="http://schemas.openxmlformats.org/drawingml/2006/main">
                  <a:graphicData uri="http://schemas.microsoft.com/office/word/2010/wordprocessingShape">
                    <wps:wsp>
                      <wps:cNvCnPr/>
                      <wps:spPr>
                        <a:xfrm>
                          <a:off x="0" y="0"/>
                          <a:ext cx="4286250"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B06B1B" id="直線接點 193" o:spid="_x0000_s1026" style="position:absolute;z-index:252082176;visibility:visible;mso-wrap-style:square;mso-wrap-distance-left:9pt;mso-wrap-distance-top:0;mso-wrap-distance-right:9pt;mso-wrap-distance-bottom:0;mso-position-horizontal:absolute;mso-position-horizontal-relative:text;mso-position-vertical:absolute;mso-position-vertical-relative:text" from="199.25pt,5.6pt" to="536.7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" strokecolor="#375623 [1609]" strokeweight="1pt">
                <v:stroke joinstyle="miter"/>
              </v:line>
            </w:pict>
          </mc:Fallback>
        </mc:AlternateContent>
      </w:r>
    </w:p>
    <w:p w:rsidR="00816FCB" w:rsidRPr="000A744C" w:rsidRDefault="00816FCB">
      <w:pPr>
        <w:pStyle w:val="a3"/>
        <w:rPr>
          <w:rFonts w:ascii="微軟正黑體" w:eastAsia="微軟正黑體" w:hAnsi="微軟正黑體"/>
          <w:sz w:val="20"/>
          <w:lang w:eastAsia="zh-TW"/>
        </w:rPr>
      </w:pPr>
    </w:p>
    <w:p w:rsidR="00816FCB" w:rsidRPr="000A744C" w:rsidRDefault="00816FCB">
      <w:pPr>
        <w:pStyle w:val="a3"/>
        <w:rPr>
          <w:rFonts w:ascii="微軟正黑體" w:eastAsia="微軟正黑體" w:hAnsi="微軟正黑體"/>
          <w:sz w:val="20"/>
          <w:lang w:eastAsia="zh-TW"/>
        </w:rPr>
      </w:pPr>
      <w:r>
        <w:rPr>
          <w:rFonts w:ascii="微軟正黑體" w:eastAsia="微軟正黑體" w:hAnsi="微軟正黑體"/>
          <w:noProof/>
          <w:sz w:val="20"/>
        </w:rPr>
        <mc:AlternateContent>
          <mc:Choice Requires="wps">
            <w:drawing>
              <wp:anchor distT="0" distB="0" distL="114300" distR="114300" simplePos="0" relativeHeight="252083200" behindDoc="0" locked="0" layoutInCell="1" allowOverlap="1">
                <wp:simplePos x="0" y="0"/>
                <wp:positionH relativeFrom="column">
                  <wp:posOffset>2520950</wp:posOffset>
                </wp:positionH>
                <wp:positionV relativeFrom="paragraph">
                  <wp:posOffset>117475</wp:posOffset>
                </wp:positionV>
                <wp:extent cx="4305300" cy="0"/>
                <wp:effectExtent l="0" t="0" r="19050" b="19050"/>
                <wp:wrapNone/>
                <wp:docPr id="194" name="直線接點 194"/>
                <wp:cNvGraphicFramePr/>
                <a:graphic xmlns:a="http://schemas.openxmlformats.org/drawingml/2006/main">
                  <a:graphicData uri="http://schemas.microsoft.com/office/word/2010/wordprocessingShape">
                    <wps:wsp>
                      <wps:cNvCnPr/>
                      <wps:spPr>
                        <a:xfrm>
                          <a:off x="0" y="0"/>
                          <a:ext cx="430530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A8A5DF" id="直線接點 194" o:spid="_x0000_s1026" style="position:absolute;z-index:252083200;visibility:visible;mso-wrap-style:square;mso-wrap-distance-left:9pt;mso-wrap-distance-top:0;mso-wrap-distance-right:9pt;mso-wrap-distance-bottom:0;mso-position-horizontal:absolute;mso-position-horizontal-relative:text;mso-position-vertical:absolute;mso-position-vertical-relative:text" from="198.5pt,9.25pt" to="537.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" strokecolor="#375623 [1609]">
                <v:stroke joinstyle="miter"/>
              </v:line>
            </w:pict>
          </mc:Fallback>
        </mc:AlternateConten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1"/>
        <w:rPr>
          <w:sz w:val="26"/>
          <w:lang w:eastAsia="zh-TW"/>
        </w:rPr>
      </w:pPr>
      <w:r>
        <w:rPr>
          <w:sz w:val="28"/>
        </w:rPr>
        <w:lastRenderedPageBreak/>
        <w:pict>
          <v:group id="_x0000_s5675" style="position:absolute;margin-left:39.85pt;margin-top:24.4pt;width:521.3pt;height:216.95pt;z-index:-251254784;mso-wrap-distance-left:0;mso-wrap-distance-right:0;mso-position-horizontal-relative:page" coordorigin="797,488" coordsize="10426,4339">
            <v:shape id="_x0000_s5676" style="position:absolute;left:796;top:488;width:10426;height:4339" coordorigin="797,488" coordsize="10426,4339" path="m11109,488l910,488,797,601r,4112l910,4826r10199,l11222,4713r,-4112l11109,488xe" fillcolor="#fff3e3" stroked="f">
              <v:path arrowok="t"/>
            </v:shape>
            <v:shape id="_x0000_s5677" type="#_x0000_t202" style="position:absolute;left:796;top:488;width:10426;height:4339" filled="f" stroked="f">
              <v:textbox inset="0,0,0,0">
                <w:txbxContent>
                  <w:p w:rsidR="00816FCB" w:rsidRPr="00773B30" w:rsidRDefault="00816FCB">
                    <w:pPr>
                      <w:spacing w:before="80" w:line="614" w:lineRule="exact"/>
                      <w:ind w:left="223"/>
                      <w:rPr>
                        <w:rFonts w:ascii="微軟正黑體" w:eastAsia="微軟正黑體" w:hAnsi="微軟正黑體"/>
                        <w:sz w:val="36"/>
                      </w:rPr>
                    </w:pPr>
                    <w:r w:rsidRPr="00773B30">
                      <w:rPr>
                        <w:rFonts w:ascii="微軟正黑體" w:eastAsia="微軟正黑體" w:hAnsi="微軟正黑體"/>
                        <w:color w:val="231F20"/>
                        <w:spacing w:val="17"/>
                        <w:sz w:val="36"/>
                      </w:rPr>
                      <w:t>設計簡介</w:t>
                    </w:r>
                  </w:p>
                  <w:p w:rsidR="00816FCB" w:rsidRPr="00773B30" w:rsidRDefault="00816FCB">
                    <w:pPr>
                      <w:spacing w:before="62" w:line="177" w:lineRule="auto"/>
                      <w:ind w:left="223" w:right="341"/>
                      <w:rPr>
                        <w:rFonts w:ascii="微軟正黑體" w:eastAsia="微軟正黑體" w:hAnsi="微軟正黑體"/>
                        <w:sz w:val="24"/>
                      </w:rPr>
                    </w:pPr>
                    <w:r w:rsidRPr="00773B30">
                      <w:rPr>
                        <w:rFonts w:ascii="微軟正黑體" w:eastAsia="微軟正黑體" w:hAnsi="微軟正黑體"/>
                        <w:color w:val="231F20"/>
                        <w:spacing w:val="1"/>
                        <w:sz w:val="24"/>
                      </w:rPr>
                      <w:t xml:space="preserve">自 </w:t>
                    </w:r>
                    <w:r w:rsidRPr="00773B30">
                      <w:rPr>
                        <w:rFonts w:ascii="微軟正黑體" w:eastAsia="微軟正黑體" w:hAnsi="微軟正黑體"/>
                        <w:color w:val="231F20"/>
                        <w:spacing w:val="9"/>
                        <w:w w:val="103"/>
                        <w:sz w:val="24"/>
                      </w:rPr>
                      <w:t>1</w:t>
                    </w:r>
                    <w:r w:rsidRPr="00773B30">
                      <w:rPr>
                        <w:rFonts w:ascii="微軟正黑體" w:eastAsia="微軟正黑體" w:hAnsi="微軟正黑體"/>
                        <w:color w:val="231F20"/>
                        <w:w w:val="103"/>
                        <w:sz w:val="24"/>
                      </w:rPr>
                      <w:t>9</w:t>
                    </w:r>
                    <w:r w:rsidRPr="00773B30">
                      <w:rPr>
                        <w:rFonts w:ascii="微軟正黑體" w:eastAsia="微軟正黑體" w:hAnsi="微軟正黑體"/>
                        <w:color w:val="231F20"/>
                        <w:spacing w:val="4"/>
                        <w:sz w:val="24"/>
                      </w:rPr>
                      <w:t xml:space="preserve"> 世紀初以來，中外貿易逐漸興起，令不少外商來華。及至 </w:t>
                    </w:r>
                    <w:r w:rsidRPr="00773B30">
                      <w:rPr>
                        <w:rFonts w:ascii="微軟正黑體" w:eastAsia="微軟正黑體" w:hAnsi="微軟正黑體"/>
                        <w:color w:val="231F20"/>
                        <w:spacing w:val="9"/>
                        <w:w w:val="103"/>
                        <w:sz w:val="24"/>
                      </w:rPr>
                      <w:t>184</w:t>
                    </w:r>
                    <w:r w:rsidRPr="00773B30">
                      <w:rPr>
                        <w:rFonts w:ascii="微軟正黑體" w:eastAsia="微軟正黑體" w:hAnsi="微軟正黑體"/>
                        <w:color w:val="231F20"/>
                        <w:w w:val="103"/>
                        <w:sz w:val="24"/>
                      </w:rPr>
                      <w:t>2</w:t>
                    </w:r>
                    <w:r w:rsidRPr="00773B30">
                      <w:rPr>
                        <w:rFonts w:ascii="微軟正黑體" w:eastAsia="微軟正黑體" w:hAnsi="微軟正黑體"/>
                        <w:color w:val="231F20"/>
                        <w:spacing w:val="6"/>
                        <w:sz w:val="24"/>
                      </w:rPr>
                      <w:t xml:space="preserve"> 年後，不少外國人士移居香港，形成不同的族群。透過實地考察不同族裔的宗教建築，學生可以體驗香港對不同文化的包容及尊重。</w:t>
                    </w:r>
                  </w:p>
                  <w:p w:rsidR="00816FCB" w:rsidRPr="00773B30" w:rsidRDefault="00816FCB">
                    <w:pPr>
                      <w:spacing w:before="28" w:line="160" w:lineRule="auto"/>
                      <w:ind w:left="223" w:right="503"/>
                      <w:rPr>
                        <w:rFonts w:ascii="微軟正黑體" w:eastAsia="微軟正黑體" w:hAnsi="微軟正黑體"/>
                        <w:sz w:val="24"/>
                      </w:rPr>
                    </w:pPr>
                    <w:r w:rsidRPr="00773B30">
                      <w:rPr>
                        <w:rFonts w:ascii="微軟正黑體" w:eastAsia="微軟正黑體" w:hAnsi="微軟正黑體"/>
                        <w:color w:val="231F20"/>
                        <w:spacing w:val="9"/>
                        <w:sz w:val="24"/>
                      </w:rPr>
                      <w:t xml:space="preserve">本設計包括 </w:t>
                    </w:r>
                    <w:r w:rsidRPr="00773B30">
                      <w:rPr>
                        <w:rFonts w:ascii="微軟正黑體" w:eastAsia="微軟正黑體" w:hAnsi="微軟正黑體"/>
                        <w:color w:val="231F20"/>
                        <w:sz w:val="24"/>
                      </w:rPr>
                      <w:t>1</w:t>
                    </w:r>
                    <w:r w:rsidRPr="00773B30">
                      <w:rPr>
                        <w:rFonts w:ascii="微軟正黑體" w:eastAsia="微軟正黑體" w:hAnsi="微軟正黑體"/>
                        <w:color w:val="231F20"/>
                        <w:spacing w:val="4"/>
                        <w:sz w:val="24"/>
                      </w:rPr>
                      <w:t xml:space="preserve"> 節課作考察前準備</w:t>
                    </w:r>
                    <w:r w:rsidRPr="00773B30">
                      <w:rPr>
                        <w:rFonts w:ascii="微軟正黑體" w:eastAsia="微軟正黑體" w:hAnsi="微軟正黑體"/>
                        <w:color w:val="231F20"/>
                        <w:sz w:val="24"/>
                      </w:rPr>
                      <w:t>，1-2 節讓學生就考察見聞進行匯報及總結，另外設有兩</w:t>
                    </w:r>
                    <w:r w:rsidRPr="00773B30">
                      <w:rPr>
                        <w:rFonts w:ascii="微軟正黑體" w:eastAsia="微軟正黑體" w:hAnsi="微軟正黑體"/>
                        <w:color w:val="231F20"/>
                        <w:spacing w:val="-2"/>
                        <w:sz w:val="24"/>
                      </w:rPr>
                      <w:t>條實地考察的建議路線。</w:t>
                    </w:r>
                  </w:p>
                  <w:p w:rsidR="00816FCB" w:rsidRPr="00773B30" w:rsidRDefault="00816FCB" w:rsidP="00816FCB">
                    <w:pPr>
                      <w:widowControl w:val="0"/>
                      <w:numPr>
                        <w:ilvl w:val="0"/>
                        <w:numId w:val="38"/>
                      </w:numPr>
                      <w:tabs>
                        <w:tab w:val="left" w:pos="478"/>
                      </w:tabs>
                      <w:autoSpaceDE w:val="0"/>
                      <w:autoSpaceDN w:val="0"/>
                      <w:spacing w:before="40" w:after="0" w:line="369" w:lineRule="exact"/>
                      <w:ind w:hanging="255"/>
                      <w:rPr>
                        <w:rFonts w:ascii="微軟正黑體" w:eastAsia="微軟正黑體" w:hAnsi="微軟正黑體"/>
                        <w:sz w:val="24"/>
                      </w:rPr>
                    </w:pPr>
                    <w:r w:rsidRPr="00773B30">
                      <w:rPr>
                        <w:rFonts w:ascii="微軟正黑體" w:eastAsia="微軟正黑體" w:hAnsi="微軟正黑體"/>
                        <w:color w:val="231F20"/>
                        <w:spacing w:val="-3"/>
                        <w:sz w:val="24"/>
                      </w:rPr>
                      <w:t xml:space="preserve">事前準備︰直至 </w:t>
                    </w:r>
                    <w:r w:rsidRPr="00773B30">
                      <w:rPr>
                        <w:rFonts w:ascii="微軟正黑體" w:eastAsia="微軟正黑體" w:hAnsi="微軟正黑體"/>
                        <w:color w:val="231F20"/>
                        <w:sz w:val="24"/>
                      </w:rPr>
                      <w:t>19</w:t>
                    </w:r>
                    <w:r w:rsidRPr="00773B30">
                      <w:rPr>
                        <w:rFonts w:ascii="微軟正黑體" w:eastAsia="微軟正黑體" w:hAnsi="微軟正黑體"/>
                        <w:color w:val="231F20"/>
                        <w:spacing w:val="-4"/>
                        <w:sz w:val="24"/>
                      </w:rPr>
                      <w:t xml:space="preserve"> 世紀</w:t>
                    </w:r>
                    <w:r>
                      <w:rPr>
                        <w:rFonts w:ascii="微軟正黑體" w:eastAsia="微軟正黑體" w:hAnsi="微軟正黑體" w:hint="eastAsia"/>
                        <w:color w:val="231F20"/>
                        <w:spacing w:val="-4"/>
                        <w:sz w:val="24"/>
                        <w:lang w:eastAsia="zh-HK"/>
                      </w:rPr>
                      <w:t>末</w:t>
                    </w:r>
                    <w:r w:rsidRPr="00773B30">
                      <w:rPr>
                        <w:rFonts w:ascii="微軟正黑體" w:eastAsia="微軟正黑體" w:hAnsi="微軟正黑體"/>
                        <w:color w:val="231F20"/>
                        <w:spacing w:val="-4"/>
                        <w:sz w:val="24"/>
                      </w:rPr>
                      <w:t>不同族裔對香港的貢獻與隨之而來的宗教文化</w:t>
                    </w:r>
                    <w:r w:rsidRPr="00773B30">
                      <w:rPr>
                        <w:rFonts w:ascii="微軟正黑體" w:eastAsia="微軟正黑體" w:hAnsi="微軟正黑體"/>
                        <w:color w:val="231F20"/>
                        <w:sz w:val="24"/>
                      </w:rPr>
                      <w:t>（35</w:t>
                    </w:r>
                    <w:r w:rsidRPr="00773B30">
                      <w:rPr>
                        <w:rFonts w:ascii="微軟正黑體" w:eastAsia="微軟正黑體" w:hAnsi="微軟正黑體"/>
                        <w:color w:val="231F20"/>
                        <w:spacing w:val="-6"/>
                        <w:sz w:val="24"/>
                      </w:rPr>
                      <w:t xml:space="preserve"> 分鐘</w:t>
                    </w:r>
                    <w:r w:rsidRPr="00773B30">
                      <w:rPr>
                        <w:rFonts w:ascii="微軟正黑體" w:eastAsia="微軟正黑體" w:hAnsi="微軟正黑體"/>
                        <w:color w:val="231F20"/>
                        <w:spacing w:val="-10"/>
                        <w:sz w:val="24"/>
                      </w:rPr>
                      <w:t>）</w:t>
                    </w:r>
                  </w:p>
                  <w:p w:rsidR="00816FCB" w:rsidRPr="00773B30" w:rsidRDefault="00816FCB" w:rsidP="00816FCB">
                    <w:pPr>
                      <w:widowControl w:val="0"/>
                      <w:numPr>
                        <w:ilvl w:val="0"/>
                        <w:numId w:val="38"/>
                      </w:numPr>
                      <w:tabs>
                        <w:tab w:val="left" w:pos="481"/>
                      </w:tabs>
                      <w:autoSpaceDE w:val="0"/>
                      <w:autoSpaceDN w:val="0"/>
                      <w:spacing w:after="0" w:line="320" w:lineRule="exact"/>
                      <w:ind w:left="480" w:hanging="258"/>
                      <w:rPr>
                        <w:rFonts w:ascii="微軟正黑體" w:eastAsia="微軟正黑體" w:hAnsi="微軟正黑體"/>
                        <w:sz w:val="24"/>
                      </w:rPr>
                    </w:pPr>
                    <w:r w:rsidRPr="00773B30">
                      <w:rPr>
                        <w:rFonts w:ascii="微軟正黑體" w:eastAsia="微軟正黑體" w:hAnsi="微軟正黑體"/>
                        <w:color w:val="231F20"/>
                        <w:spacing w:val="-6"/>
                        <w:sz w:val="24"/>
                      </w:rPr>
                      <w:t>實地考察︰不同族裔的宗教與文化（2 小時</w:t>
                    </w:r>
                    <w:r w:rsidRPr="00773B30">
                      <w:rPr>
                        <w:rFonts w:ascii="微軟正黑體" w:eastAsia="微軟正黑體" w:hAnsi="微軟正黑體"/>
                        <w:color w:val="231F20"/>
                        <w:spacing w:val="-10"/>
                        <w:sz w:val="24"/>
                      </w:rPr>
                      <w:t>）</w:t>
                    </w:r>
                  </w:p>
                  <w:p w:rsidR="00816FCB" w:rsidRPr="00773B30" w:rsidRDefault="00816FCB" w:rsidP="00816FCB">
                    <w:pPr>
                      <w:widowControl w:val="0"/>
                      <w:numPr>
                        <w:ilvl w:val="0"/>
                        <w:numId w:val="38"/>
                      </w:numPr>
                      <w:tabs>
                        <w:tab w:val="left" w:pos="498"/>
                      </w:tabs>
                      <w:autoSpaceDE w:val="0"/>
                      <w:autoSpaceDN w:val="0"/>
                      <w:spacing w:after="0" w:line="369" w:lineRule="exact"/>
                      <w:ind w:left="497" w:hanging="275"/>
                      <w:rPr>
                        <w:rFonts w:ascii="微軟正黑體" w:eastAsia="微軟正黑體" w:hAnsi="微軟正黑體"/>
                        <w:sz w:val="24"/>
                      </w:rPr>
                    </w:pPr>
                    <w:r w:rsidRPr="00773B30">
                      <w:rPr>
                        <w:rFonts w:ascii="微軟正黑體" w:eastAsia="微軟正黑體" w:hAnsi="微軟正黑體"/>
                        <w:color w:val="231F20"/>
                        <w:spacing w:val="-2"/>
                        <w:sz w:val="24"/>
                      </w:rPr>
                      <w:t>總結活動︰不同族裔的宗教建築與香港文化的多元性（35-70</w:t>
                    </w:r>
                    <w:r w:rsidRPr="00773B30">
                      <w:rPr>
                        <w:rFonts w:ascii="微軟正黑體" w:eastAsia="微軟正黑體" w:hAnsi="微軟正黑體"/>
                        <w:color w:val="231F20"/>
                        <w:spacing w:val="1"/>
                        <w:sz w:val="24"/>
                      </w:rPr>
                      <w:t xml:space="preserve"> 分鐘</w:t>
                    </w:r>
                    <w:r w:rsidRPr="00773B30">
                      <w:rPr>
                        <w:rFonts w:ascii="微軟正黑體" w:eastAsia="微軟正黑體" w:hAnsi="微軟正黑體"/>
                        <w:color w:val="231F20"/>
                        <w:spacing w:val="-10"/>
                        <w:sz w:val="24"/>
                      </w:rPr>
                      <w:t>）</w:t>
                    </w:r>
                  </w:p>
                  <w:p w:rsidR="00816FCB" w:rsidRPr="00773B30" w:rsidRDefault="00816FCB">
                    <w:pPr>
                      <w:spacing w:before="100" w:line="160" w:lineRule="auto"/>
                      <w:ind w:left="223" w:right="279"/>
                      <w:rPr>
                        <w:rFonts w:ascii="微軟正黑體" w:eastAsia="微軟正黑體" w:hAnsi="微軟正黑體"/>
                        <w:sz w:val="24"/>
                      </w:rPr>
                    </w:pPr>
                    <w:r w:rsidRPr="00773B30">
                      <w:rPr>
                        <w:rFonts w:ascii="微軟正黑體" w:eastAsia="微軟正黑體" w:hAnsi="微軟正黑體"/>
                        <w:color w:val="231F20"/>
                        <w:sz w:val="24"/>
                      </w:rPr>
                      <w:t>本設計亦附有二維碼，連結該宗教建築所屬的團體、古物古蹟辦事處或衞奕信勳爵文物信託的</w:t>
                    </w:r>
                    <w:r w:rsidRPr="00773B30">
                      <w:rPr>
                        <w:rFonts w:ascii="微軟正黑體" w:eastAsia="微軟正黑體" w:hAnsi="微軟正黑體"/>
                        <w:color w:val="231F20"/>
                        <w:spacing w:val="-2"/>
                        <w:sz w:val="24"/>
                      </w:rPr>
                      <w:t>相關網頁，以深化學生對與本考察路線相關宗教建築的認識。</w:t>
                    </w:r>
                  </w:p>
                </w:txbxContent>
              </v:textbox>
            </v:shape>
            <w10:wrap type="topAndBottom" anchorx="page"/>
          </v:group>
        </w:pict>
      </w:r>
    </w:p>
    <w:p w:rsidR="00816FCB" w:rsidRPr="00773B30" w:rsidRDefault="00816FCB">
      <w:pPr>
        <w:spacing w:line="335" w:lineRule="exact"/>
        <w:ind w:left="160"/>
        <w:jc w:val="center"/>
        <w:rPr>
          <w:rFonts w:ascii="Arial" w:hAnsi="Arial" w:cs="Arial"/>
          <w:sz w:val="20"/>
        </w:rPr>
      </w:pPr>
      <w:r w:rsidRPr="00773B30">
        <w:rPr>
          <w:rFonts w:ascii="Arial" w:hAnsi="Arial" w:cs="Arial"/>
          <w:color w:val="231F20"/>
          <w:spacing w:val="-5"/>
          <w:sz w:val="20"/>
        </w:rPr>
        <w:t>149</w:t>
      </w:r>
    </w:p>
    <w:p w:rsidR="00816FCB" w:rsidRDefault="00816FCB">
      <w:pPr>
        <w:spacing w:line="335" w:lineRule="exact"/>
        <w:jc w:val="center"/>
        <w:rPr>
          <w:sz w:val="20"/>
        </w:rPr>
        <w:sectPr w:rsidR="00816FCB">
          <w:pgSz w:w="11910" w:h="16840"/>
          <w:pgMar w:top="260" w:right="440" w:bottom="0" w:left="260" w:header="720" w:footer="720" w:gutter="0"/>
          <w:cols w:space="720"/>
        </w:sectPr>
      </w:pPr>
    </w:p>
    <w:p w:rsidR="00816FCB" w:rsidRDefault="00816FCB">
      <w:pPr>
        <w:pStyle w:val="a3"/>
        <w:spacing w:before="16"/>
        <w:rPr>
          <w:sz w:val="22"/>
          <w:lang w:eastAsia="zh-TW"/>
        </w:rPr>
      </w:pPr>
    </w:p>
    <w:p w:rsidR="00816FCB" w:rsidRPr="00773B30" w:rsidRDefault="00816FCB">
      <w:pPr>
        <w:spacing w:line="638" w:lineRule="exact"/>
        <w:ind w:left="477"/>
        <w:rPr>
          <w:rFonts w:ascii="微軟正黑體" w:eastAsia="微軟正黑體" w:hAnsi="微軟正黑體"/>
          <w:b/>
          <w:sz w:val="40"/>
        </w:rPr>
      </w:pPr>
      <w:r>
        <w:rPr>
          <w:rFonts w:ascii="微軟正黑體" w:eastAsia="微軟正黑體" w:hAnsi="微軟正黑體"/>
          <w:b/>
        </w:rPr>
        <w:pict>
          <v:shape id="_x0000_s5678" type="#_x0000_t202" style="position:absolute;left:0;text-align:left;margin-left:35.45pt;margin-top:33.4pt;width:525.85pt;height:76.55pt;z-index:-251253760;mso-wrap-distance-left:0;mso-wrap-distance-right:0;mso-position-horizontal-relative:page" fillcolor="#efeeed" stroked="f">
            <v:textbox inset="0,0,0,0">
              <w:txbxContent>
                <w:p w:rsidR="00816FCB" w:rsidRPr="00773B30" w:rsidRDefault="00816FCB">
                  <w:pPr>
                    <w:pStyle w:val="a3"/>
                    <w:spacing w:before="148" w:line="206" w:lineRule="auto"/>
                    <w:ind w:left="155" w:right="8320"/>
                    <w:rPr>
                      <w:rFonts w:ascii="微軟正黑體" w:eastAsia="微軟正黑體" w:hAnsi="微軟正黑體"/>
                      <w:color w:val="000000"/>
                      <w:lang w:eastAsia="zh-TW"/>
                    </w:rPr>
                  </w:pPr>
                  <w:r w:rsidRPr="00773B30">
                    <w:rPr>
                      <w:rFonts w:ascii="微軟正黑體" w:eastAsia="微軟正黑體" w:hAnsi="微軟正黑體"/>
                      <w:color w:val="231F20"/>
                      <w:spacing w:val="7"/>
                      <w:lang w:eastAsia="zh-TW"/>
                    </w:rPr>
                    <w:t>對象︰初中學生</w:t>
                  </w:r>
                  <w:r w:rsidRPr="00773B30">
                    <w:rPr>
                      <w:rFonts w:ascii="微軟正黑體" w:eastAsia="微軟正黑體" w:hAnsi="微軟正黑體"/>
                      <w:color w:val="231F20"/>
                      <w:spacing w:val="5"/>
                      <w:lang w:eastAsia="zh-TW"/>
                    </w:rPr>
                    <w:t xml:space="preserve">需時︰ </w:t>
                  </w:r>
                  <w:r w:rsidRPr="00773B30">
                    <w:rPr>
                      <w:rFonts w:ascii="微軟正黑體" w:eastAsia="微軟正黑體" w:hAnsi="微軟正黑體"/>
                      <w:color w:val="231F20"/>
                      <w:lang w:eastAsia="zh-TW"/>
                    </w:rPr>
                    <w:t>35</w:t>
                  </w:r>
                  <w:r w:rsidRPr="00773B30">
                    <w:rPr>
                      <w:rFonts w:ascii="微軟正黑體" w:eastAsia="微軟正黑體" w:hAnsi="微軟正黑體"/>
                      <w:color w:val="231F20"/>
                      <w:spacing w:val="7"/>
                      <w:lang w:eastAsia="zh-TW"/>
                    </w:rPr>
                    <w:t xml:space="preserve"> 分鐘</w:t>
                  </w:r>
                </w:p>
                <w:p w:rsidR="00816FCB" w:rsidRPr="00773B30" w:rsidRDefault="00816FCB">
                  <w:pPr>
                    <w:pStyle w:val="a3"/>
                    <w:spacing w:line="452" w:lineRule="exact"/>
                    <w:ind w:left="127"/>
                    <w:rPr>
                      <w:rFonts w:ascii="微軟正黑體" w:eastAsia="微軟正黑體" w:hAnsi="微軟正黑體"/>
                      <w:color w:val="000000"/>
                      <w:lang w:eastAsia="zh-TW"/>
                    </w:rPr>
                  </w:pPr>
                  <w:r w:rsidRPr="00773B30">
                    <w:rPr>
                      <w:rFonts w:ascii="微軟正黑體" w:eastAsia="微軟正黑體" w:hAnsi="微軟正黑體"/>
                      <w:color w:val="231F20"/>
                      <w:spacing w:val="9"/>
                      <w:lang w:eastAsia="zh-TW"/>
                    </w:rPr>
                    <w:t xml:space="preserve">相關課題：香港直至 </w:t>
                  </w:r>
                  <w:r w:rsidRPr="00773B30">
                    <w:rPr>
                      <w:rFonts w:ascii="微軟正黑體" w:eastAsia="微軟正黑體" w:hAnsi="微軟正黑體"/>
                      <w:color w:val="231F20"/>
                      <w:lang w:eastAsia="zh-TW"/>
                    </w:rPr>
                    <w:t>19</w:t>
                  </w:r>
                  <w:r w:rsidRPr="00773B30">
                    <w:rPr>
                      <w:rFonts w:ascii="微軟正黑體" w:eastAsia="微軟正黑體" w:hAnsi="微軟正黑體"/>
                      <w:color w:val="231F20"/>
                      <w:spacing w:val="13"/>
                      <w:lang w:eastAsia="zh-TW"/>
                    </w:rPr>
                    <w:t xml:space="preserve"> 世紀末的成長與發展 / </w:t>
                  </w:r>
                  <w:r w:rsidRPr="00773B30">
                    <w:rPr>
                      <w:rFonts w:ascii="微軟正黑體" w:eastAsia="微軟正黑體" w:hAnsi="微軟正黑體"/>
                      <w:color w:val="231F20"/>
                      <w:lang w:eastAsia="zh-TW"/>
                    </w:rPr>
                    <w:t>20</w:t>
                  </w:r>
                  <w:r w:rsidRPr="00773B30">
                    <w:rPr>
                      <w:rFonts w:ascii="微軟正黑體" w:eastAsia="微軟正黑體" w:hAnsi="微軟正黑體"/>
                      <w:color w:val="231F20"/>
                      <w:spacing w:val="9"/>
                      <w:lang w:eastAsia="zh-TW"/>
                    </w:rPr>
                    <w:t xml:space="preserve"> 世紀香港的成長與蛻變</w:t>
                  </w:r>
                </w:p>
              </w:txbxContent>
            </v:textbox>
            <w10:wrap type="topAndBottom" anchorx="page"/>
          </v:shape>
        </w:pict>
      </w:r>
      <w:r w:rsidRPr="00773B30">
        <w:rPr>
          <w:rFonts w:ascii="微軟正黑體" w:eastAsia="微軟正黑體" w:hAnsi="微軟正黑體"/>
          <w:b/>
          <w:color w:val="3A0B09"/>
          <w:spacing w:val="31"/>
          <w:sz w:val="40"/>
        </w:rPr>
        <w:t>開埠初期不同族裔對香港的貢獻及其宗教文化</w:t>
      </w:r>
    </w:p>
    <w:p w:rsidR="00816FCB" w:rsidRPr="00773B30" w:rsidRDefault="00816FCB">
      <w:pPr>
        <w:pStyle w:val="a3"/>
        <w:spacing w:before="4"/>
        <w:rPr>
          <w:rFonts w:ascii="微軟正黑體" w:eastAsia="微軟正黑體" w:hAnsi="微軟正黑體"/>
          <w:sz w:val="7"/>
          <w:lang w:eastAsia="zh-TW"/>
        </w:rPr>
      </w:pPr>
    </w:p>
    <w:p w:rsidR="00816FCB" w:rsidRPr="00773B30" w:rsidRDefault="00816FCB">
      <w:pPr>
        <w:pStyle w:val="2"/>
        <w:rPr>
          <w:rFonts w:ascii="微軟正黑體" w:eastAsia="微軟正黑體" w:hAnsi="微軟正黑體"/>
          <w:b/>
          <w:lang w:eastAsia="zh-TW"/>
        </w:rPr>
      </w:pPr>
      <w:r w:rsidRPr="00773B30">
        <w:rPr>
          <w:rFonts w:ascii="微軟正黑體" w:eastAsia="微軟正黑體" w:hAnsi="微軟正黑體"/>
          <w:b/>
          <w:color w:val="390609"/>
          <w:spacing w:val="14"/>
          <w:lang w:eastAsia="zh-TW"/>
        </w:rPr>
        <w:t>課堂目標︰</w:t>
      </w:r>
    </w:p>
    <w:p w:rsidR="00816FCB" w:rsidRPr="00773B30" w:rsidRDefault="00816FCB">
      <w:pPr>
        <w:spacing w:line="368" w:lineRule="exact"/>
        <w:ind w:left="618"/>
        <w:rPr>
          <w:rFonts w:ascii="微軟正黑體" w:eastAsia="微軟正黑體" w:hAnsi="微軟正黑體"/>
          <w:sz w:val="24"/>
        </w:rPr>
      </w:pPr>
      <w:r w:rsidRPr="00773B30">
        <w:rPr>
          <w:rFonts w:ascii="微軟正黑體" w:eastAsia="微軟正黑體" w:hAnsi="微軟正黑體"/>
          <w:color w:val="231F20"/>
          <w:spacing w:val="-1"/>
          <w:sz w:val="24"/>
        </w:rPr>
        <w:t>進行課堂前，學生應具備︰</w:t>
      </w:r>
    </w:p>
    <w:p w:rsidR="00816FCB" w:rsidRPr="00773B30" w:rsidRDefault="00816FCB" w:rsidP="00816FCB">
      <w:pPr>
        <w:pStyle w:val="a7"/>
        <w:numPr>
          <w:ilvl w:val="0"/>
          <w:numId w:val="37"/>
        </w:numPr>
        <w:tabs>
          <w:tab w:val="left" w:pos="1319"/>
        </w:tabs>
        <w:spacing w:line="350" w:lineRule="exact"/>
        <w:ind w:hanging="276"/>
        <w:rPr>
          <w:rFonts w:ascii="微軟正黑體" w:eastAsia="微軟正黑體" w:hAnsi="微軟正黑體"/>
          <w:sz w:val="24"/>
          <w:lang w:eastAsia="zh-TW"/>
        </w:rPr>
      </w:pPr>
      <w:r w:rsidRPr="00773B30">
        <w:rPr>
          <w:rFonts w:ascii="微軟正黑體" w:eastAsia="微軟正黑體" w:hAnsi="微軟正黑體"/>
          <w:color w:val="231F20"/>
          <w:spacing w:val="11"/>
          <w:sz w:val="24"/>
          <w:lang w:eastAsia="zh-TW"/>
        </w:rPr>
        <w:t xml:space="preserve">有關香港直至 </w:t>
      </w:r>
      <w:r w:rsidRPr="00773B30">
        <w:rPr>
          <w:rFonts w:ascii="微軟正黑體" w:eastAsia="微軟正黑體" w:hAnsi="微軟正黑體"/>
          <w:color w:val="231F20"/>
          <w:sz w:val="24"/>
          <w:lang w:eastAsia="zh-TW"/>
        </w:rPr>
        <w:t>19</w:t>
      </w:r>
      <w:r w:rsidRPr="00773B30">
        <w:rPr>
          <w:rFonts w:ascii="微軟正黑體" w:eastAsia="微軟正黑體" w:hAnsi="微軟正黑體"/>
          <w:color w:val="231F20"/>
          <w:spacing w:val="3"/>
          <w:sz w:val="24"/>
          <w:lang w:eastAsia="zh-TW"/>
        </w:rPr>
        <w:t xml:space="preserve"> 世紀末的基本歷史認識；</w:t>
      </w:r>
    </w:p>
    <w:p w:rsidR="00816FCB" w:rsidRPr="00773B30" w:rsidRDefault="00816FCB" w:rsidP="00816FCB">
      <w:pPr>
        <w:pStyle w:val="a7"/>
        <w:numPr>
          <w:ilvl w:val="0"/>
          <w:numId w:val="37"/>
        </w:numPr>
        <w:tabs>
          <w:tab w:val="left" w:pos="1319"/>
        </w:tabs>
        <w:spacing w:line="389" w:lineRule="exact"/>
        <w:ind w:hanging="276"/>
        <w:rPr>
          <w:rFonts w:ascii="微軟正黑體" w:eastAsia="微軟正黑體" w:hAnsi="微軟正黑體"/>
          <w:sz w:val="24"/>
          <w:lang w:eastAsia="zh-TW"/>
        </w:rPr>
      </w:pPr>
      <w:r w:rsidRPr="00773B30">
        <w:rPr>
          <w:rFonts w:ascii="微軟正黑體" w:eastAsia="微軟正黑體" w:hAnsi="微軟正黑體"/>
          <w:color w:val="231F20"/>
          <w:sz w:val="24"/>
          <w:lang w:eastAsia="zh-TW"/>
        </w:rPr>
        <w:t>對於香港直至</w:t>
      </w:r>
      <w:r w:rsidRPr="00773B30">
        <w:rPr>
          <w:rFonts w:ascii="微軟正黑體" w:eastAsia="微軟正黑體" w:hAnsi="微軟正黑體"/>
          <w:color w:val="231F20"/>
          <w:spacing w:val="58"/>
          <w:w w:val="150"/>
          <w:sz w:val="24"/>
          <w:lang w:eastAsia="zh-TW"/>
        </w:rPr>
        <w:t xml:space="preserve"> </w:t>
      </w:r>
      <w:r w:rsidRPr="00773B30">
        <w:rPr>
          <w:rFonts w:ascii="微軟正黑體" w:eastAsia="微軟正黑體" w:hAnsi="微軟正黑體"/>
          <w:color w:val="231F20"/>
          <w:sz w:val="24"/>
          <w:lang w:eastAsia="zh-TW"/>
        </w:rPr>
        <w:t>19</w:t>
      </w:r>
      <w:r w:rsidRPr="00773B30">
        <w:rPr>
          <w:rFonts w:ascii="微軟正黑體" w:eastAsia="微軟正黑體" w:hAnsi="微軟正黑體"/>
          <w:color w:val="231F20"/>
          <w:spacing w:val="58"/>
          <w:w w:val="150"/>
          <w:sz w:val="24"/>
          <w:lang w:eastAsia="zh-TW"/>
        </w:rPr>
        <w:t xml:space="preserve"> </w:t>
      </w:r>
      <w:r w:rsidRPr="00773B30">
        <w:rPr>
          <w:rFonts w:ascii="微軟正黑體" w:eastAsia="微軟正黑體" w:hAnsi="微軟正黑體"/>
          <w:color w:val="231F20"/>
          <w:spacing w:val="-1"/>
          <w:sz w:val="24"/>
          <w:lang w:eastAsia="zh-TW"/>
        </w:rPr>
        <w:t>世紀末的社會結構的基本認識。</w:t>
      </w:r>
    </w:p>
    <w:p w:rsidR="00816FCB" w:rsidRPr="00773B30" w:rsidRDefault="00816FCB">
      <w:pPr>
        <w:spacing w:before="101"/>
        <w:ind w:left="618"/>
        <w:rPr>
          <w:rFonts w:ascii="微軟正黑體" w:eastAsia="微軟正黑體" w:hAnsi="微軟正黑體"/>
          <w:sz w:val="24"/>
        </w:rPr>
      </w:pPr>
      <w:r w:rsidRPr="00773B30">
        <w:rPr>
          <w:rFonts w:ascii="微軟正黑體" w:eastAsia="微軟正黑體" w:hAnsi="微軟正黑體"/>
          <w:color w:val="231F20"/>
          <w:spacing w:val="-1"/>
          <w:sz w:val="24"/>
        </w:rPr>
        <w:t>學生在完成本課堂後，應能︰</w:t>
      </w:r>
    </w:p>
    <w:p w:rsidR="00816FCB" w:rsidRPr="00773B30" w:rsidRDefault="00816FCB" w:rsidP="00816FCB">
      <w:pPr>
        <w:pStyle w:val="a7"/>
        <w:numPr>
          <w:ilvl w:val="0"/>
          <w:numId w:val="36"/>
        </w:numPr>
        <w:tabs>
          <w:tab w:val="left" w:pos="1328"/>
        </w:tabs>
        <w:spacing w:before="35" w:line="389" w:lineRule="exact"/>
        <w:ind w:hanging="285"/>
        <w:rPr>
          <w:rFonts w:ascii="微軟正黑體" w:eastAsia="微軟正黑體" w:hAnsi="微軟正黑體"/>
          <w:sz w:val="24"/>
          <w:lang w:eastAsia="zh-TW"/>
        </w:rPr>
      </w:pPr>
      <w:r w:rsidRPr="00773B30">
        <w:rPr>
          <w:rFonts w:ascii="微軟正黑體" w:eastAsia="微軟正黑體" w:hAnsi="微軟正黑體"/>
          <w:color w:val="231F20"/>
          <w:w w:val="95"/>
          <w:sz w:val="24"/>
          <w:lang w:eastAsia="zh-TW"/>
        </w:rPr>
        <w:t>了解直至</w:t>
      </w:r>
      <w:r w:rsidRPr="00773B30">
        <w:rPr>
          <w:rFonts w:ascii="微軟正黑體" w:eastAsia="微軟正黑體" w:hAnsi="微軟正黑體"/>
          <w:color w:val="231F20"/>
          <w:spacing w:val="58"/>
          <w:sz w:val="24"/>
          <w:lang w:eastAsia="zh-TW"/>
        </w:rPr>
        <w:t xml:space="preserve">   </w:t>
      </w:r>
      <w:r w:rsidRPr="00773B30">
        <w:rPr>
          <w:rFonts w:ascii="微軟正黑體" w:eastAsia="微軟正黑體" w:hAnsi="微軟正黑體"/>
          <w:color w:val="231F20"/>
          <w:w w:val="95"/>
          <w:sz w:val="24"/>
          <w:lang w:eastAsia="zh-TW"/>
        </w:rPr>
        <w:t>19</w:t>
      </w:r>
      <w:r w:rsidRPr="00773B30">
        <w:rPr>
          <w:rFonts w:ascii="微軟正黑體" w:eastAsia="微軟正黑體" w:hAnsi="微軟正黑體"/>
          <w:color w:val="231F20"/>
          <w:spacing w:val="58"/>
          <w:sz w:val="24"/>
          <w:lang w:eastAsia="zh-TW"/>
        </w:rPr>
        <w:t xml:space="preserve">   </w:t>
      </w:r>
      <w:r w:rsidRPr="00773B30">
        <w:rPr>
          <w:rFonts w:ascii="微軟正黑體" w:eastAsia="微軟正黑體" w:hAnsi="微軟正黑體"/>
          <w:color w:val="231F20"/>
          <w:w w:val="95"/>
          <w:sz w:val="24"/>
          <w:lang w:eastAsia="zh-TW"/>
        </w:rPr>
        <w:t>世紀末來港的不同族裔人士與他們主要從事的行業，以及他們對香港的貢獻</w:t>
      </w:r>
      <w:r w:rsidRPr="00773B30">
        <w:rPr>
          <w:rFonts w:ascii="微軟正黑體" w:eastAsia="微軟正黑體" w:hAnsi="微軟正黑體"/>
          <w:color w:val="231F20"/>
          <w:spacing w:val="-10"/>
          <w:w w:val="95"/>
          <w:sz w:val="24"/>
          <w:lang w:eastAsia="zh-TW"/>
        </w:rPr>
        <w:t>；</w:t>
      </w:r>
    </w:p>
    <w:p w:rsidR="00816FCB" w:rsidRPr="00773B30" w:rsidRDefault="00816FCB" w:rsidP="00816FCB">
      <w:pPr>
        <w:pStyle w:val="a7"/>
        <w:numPr>
          <w:ilvl w:val="0"/>
          <w:numId w:val="36"/>
        </w:numPr>
        <w:tabs>
          <w:tab w:val="left" w:pos="1328"/>
        </w:tabs>
        <w:spacing w:line="389" w:lineRule="exact"/>
        <w:ind w:hanging="285"/>
        <w:rPr>
          <w:rFonts w:ascii="微軟正黑體" w:eastAsia="微軟正黑體" w:hAnsi="微軟正黑體"/>
          <w:sz w:val="24"/>
          <w:lang w:eastAsia="zh-TW"/>
        </w:rPr>
      </w:pPr>
      <w:r w:rsidRPr="00773B30">
        <w:rPr>
          <w:rFonts w:ascii="微軟正黑體" w:eastAsia="微軟正黑體" w:hAnsi="微軟正黑體"/>
          <w:color w:val="231F20"/>
          <w:spacing w:val="-1"/>
          <w:sz w:val="24"/>
          <w:lang w:eastAsia="zh-TW"/>
        </w:rPr>
        <w:t>初步認識少數族裔帶進香港的不同宗教文化及因此形成的多元文化。</w:t>
      </w:r>
    </w:p>
    <w:p w:rsidR="00816FCB" w:rsidRPr="00773B30" w:rsidRDefault="00816FCB">
      <w:pPr>
        <w:pStyle w:val="a3"/>
        <w:spacing w:before="14"/>
        <w:rPr>
          <w:rFonts w:ascii="微軟正黑體" w:eastAsia="微軟正黑體" w:hAnsi="微軟正黑體"/>
          <w:sz w:val="13"/>
          <w:lang w:eastAsia="zh-TW"/>
        </w:rPr>
      </w:pPr>
    </w:p>
    <w:p w:rsidR="00816FCB" w:rsidRPr="00773B30" w:rsidRDefault="00816FCB">
      <w:pPr>
        <w:rPr>
          <w:rFonts w:ascii="微軟正黑體" w:eastAsia="微軟正黑體" w:hAnsi="微軟正黑體"/>
          <w:sz w:val="13"/>
        </w:rPr>
        <w:sectPr w:rsidR="00816FCB" w:rsidRPr="00773B30">
          <w:pgSz w:w="11910" w:h="16840"/>
          <w:pgMar w:top="1580" w:right="440" w:bottom="0" w:left="260" w:header="720" w:footer="720" w:gutter="0"/>
          <w:cols w:space="720"/>
        </w:sectPr>
      </w:pPr>
    </w:p>
    <w:p w:rsidR="00816FCB" w:rsidRPr="00773B30" w:rsidRDefault="00816FCB">
      <w:pPr>
        <w:pStyle w:val="a3"/>
        <w:spacing w:line="476" w:lineRule="exact"/>
        <w:ind w:left="572"/>
        <w:rPr>
          <w:rFonts w:ascii="微軟正黑體" w:eastAsia="微軟正黑體" w:hAnsi="微軟正黑體"/>
          <w:b/>
          <w:lang w:eastAsia="zh-TW"/>
        </w:rPr>
      </w:pPr>
      <w:r w:rsidRPr="00773B30">
        <w:rPr>
          <w:rFonts w:ascii="微軟正黑體" w:eastAsia="微軟正黑體" w:hAnsi="微軟正黑體"/>
          <w:b/>
          <w:color w:val="050000"/>
          <w:spacing w:val="6"/>
          <w:lang w:eastAsia="zh-TW"/>
        </w:rPr>
        <w:t>需時</w:t>
      </w:r>
    </w:p>
    <w:p w:rsidR="00816FCB" w:rsidRPr="00773B30" w:rsidRDefault="00816FCB">
      <w:pPr>
        <w:pStyle w:val="a3"/>
        <w:spacing w:before="51"/>
        <w:ind w:left="572"/>
        <w:rPr>
          <w:rFonts w:ascii="微軟正黑體" w:eastAsia="微軟正黑體" w:hAnsi="微軟正黑體"/>
          <w:lang w:eastAsia="zh-TW"/>
        </w:rPr>
      </w:pPr>
      <w:r w:rsidRPr="00773B30">
        <w:rPr>
          <w:rFonts w:ascii="微軟正黑體" w:eastAsia="微軟正黑體" w:hAnsi="微軟正黑體"/>
          <w:color w:val="231F20"/>
          <w:lang w:eastAsia="zh-TW"/>
        </w:rPr>
        <w:t>10</w:t>
      </w:r>
      <w:r w:rsidRPr="00773B30">
        <w:rPr>
          <w:rFonts w:ascii="微軟正黑體" w:eastAsia="微軟正黑體" w:hAnsi="微軟正黑體"/>
          <w:color w:val="231F20"/>
          <w:spacing w:val="19"/>
          <w:lang w:eastAsia="zh-TW"/>
        </w:rPr>
        <w:t xml:space="preserve"> 分鐘</w:t>
      </w:r>
    </w:p>
    <w:p w:rsidR="00816FCB" w:rsidRPr="00773B30" w:rsidRDefault="00816FCB">
      <w:pPr>
        <w:pStyle w:val="a3"/>
        <w:spacing w:line="476" w:lineRule="exact"/>
        <w:ind w:left="394"/>
        <w:rPr>
          <w:rFonts w:ascii="微軟正黑體" w:eastAsia="微軟正黑體" w:hAnsi="微軟正黑體"/>
          <w:b/>
          <w:lang w:eastAsia="zh-TW"/>
        </w:rPr>
      </w:pPr>
      <w:r w:rsidRPr="00773B30">
        <w:rPr>
          <w:rFonts w:ascii="微軟正黑體" w:eastAsia="微軟正黑體" w:hAnsi="微軟正黑體"/>
          <w:lang w:eastAsia="zh-TW"/>
        </w:rPr>
        <w:br w:type="column"/>
      </w:r>
      <w:r w:rsidRPr="00773B30">
        <w:rPr>
          <w:rFonts w:ascii="微軟正黑體" w:eastAsia="微軟正黑體" w:hAnsi="微軟正黑體"/>
          <w:b/>
          <w:color w:val="050000"/>
          <w:spacing w:val="8"/>
          <w:lang w:eastAsia="zh-TW"/>
        </w:rPr>
        <w:t>課堂內容</w:t>
      </w:r>
    </w:p>
    <w:p w:rsidR="00816FCB" w:rsidRPr="00773B30" w:rsidRDefault="00816FCB">
      <w:pPr>
        <w:spacing w:before="141" w:line="184" w:lineRule="auto"/>
        <w:ind w:left="394" w:right="333"/>
        <w:rPr>
          <w:rFonts w:ascii="微軟正黑體" w:eastAsia="微軟正黑體" w:hAnsi="微軟正黑體"/>
          <w:sz w:val="24"/>
        </w:rPr>
      </w:pPr>
      <w:r w:rsidRPr="00773B30">
        <w:rPr>
          <w:rFonts w:ascii="微軟正黑體" w:eastAsia="微軟正黑體" w:hAnsi="微軟正黑體"/>
          <w:color w:val="231F20"/>
          <w:spacing w:val="10"/>
          <w:sz w:val="24"/>
        </w:rPr>
        <w:t>啟發學生思考並描述他們所認識的香港不同族裔</w:t>
      </w:r>
      <w:r w:rsidRPr="00773B30">
        <w:rPr>
          <w:rFonts w:ascii="微軟正黑體" w:eastAsia="微軟正黑體" w:hAnsi="微軟正黑體"/>
          <w:color w:val="231F20"/>
          <w:spacing w:val="11"/>
          <w:sz w:val="24"/>
        </w:rPr>
        <w:t>（</w:t>
      </w:r>
      <w:r w:rsidRPr="00773B30">
        <w:rPr>
          <w:rFonts w:ascii="微軟正黑體" w:eastAsia="微軟正黑體" w:hAnsi="微軟正黑體"/>
          <w:color w:val="231F20"/>
          <w:spacing w:val="7"/>
          <w:sz w:val="24"/>
        </w:rPr>
        <w:t>包括他們的來源、特徵、職業</w:t>
      </w:r>
      <w:r w:rsidRPr="00773B30">
        <w:rPr>
          <w:rFonts w:ascii="微軟正黑體" w:eastAsia="微軟正黑體" w:hAnsi="微軟正黑體"/>
          <w:color w:val="231F20"/>
          <w:sz w:val="24"/>
        </w:rPr>
        <w:t>及語言）( 工作紙一 )</w:t>
      </w:r>
    </w:p>
    <w:p w:rsidR="00816FCB" w:rsidRPr="00773B30" w:rsidRDefault="00816FCB">
      <w:pPr>
        <w:spacing w:line="184" w:lineRule="auto"/>
        <w:rPr>
          <w:rFonts w:ascii="微軟正黑體" w:eastAsia="微軟正黑體" w:hAnsi="微軟正黑體"/>
          <w:sz w:val="24"/>
        </w:rPr>
        <w:sectPr w:rsidR="00816FCB" w:rsidRPr="00773B30">
          <w:type w:val="continuous"/>
          <w:pgSz w:w="11910" w:h="16840"/>
          <w:pgMar w:top="1580" w:right="440" w:bottom="280" w:left="260" w:header="720" w:footer="720" w:gutter="0"/>
          <w:cols w:num="2" w:space="720" w:equalWidth="0">
            <w:col w:w="1603" w:space="40"/>
            <w:col w:w="9567"/>
          </w:cols>
        </w:sectPr>
      </w:pPr>
    </w:p>
    <w:p w:rsidR="00816FCB" w:rsidRPr="00773B30" w:rsidRDefault="00816FCB">
      <w:pPr>
        <w:pStyle w:val="a3"/>
        <w:spacing w:before="11"/>
        <w:rPr>
          <w:rFonts w:ascii="微軟正黑體" w:eastAsia="微軟正黑體" w:hAnsi="微軟正黑體"/>
          <w:sz w:val="10"/>
          <w:lang w:eastAsia="zh-TW"/>
        </w:rPr>
      </w:pPr>
    </w:p>
    <w:p w:rsidR="00816FCB" w:rsidRPr="00773B30" w:rsidRDefault="00816FCB">
      <w:pPr>
        <w:rPr>
          <w:rFonts w:ascii="微軟正黑體" w:eastAsia="微軟正黑體" w:hAnsi="微軟正黑體"/>
          <w:sz w:val="10"/>
        </w:rPr>
        <w:sectPr w:rsidR="00816FCB" w:rsidRPr="00773B30">
          <w:type w:val="continuous"/>
          <w:pgSz w:w="11910" w:h="16840"/>
          <w:pgMar w:top="1580" w:right="440" w:bottom="280" w:left="260" w:header="720" w:footer="720" w:gutter="0"/>
          <w:cols w:space="720"/>
        </w:sectPr>
      </w:pPr>
    </w:p>
    <w:p w:rsidR="00816FCB" w:rsidRPr="00773B30" w:rsidRDefault="00816FCB">
      <w:pPr>
        <w:pStyle w:val="a3"/>
        <w:spacing w:line="476" w:lineRule="exact"/>
        <w:ind w:left="572"/>
        <w:rPr>
          <w:rFonts w:ascii="微軟正黑體" w:eastAsia="微軟正黑體" w:hAnsi="微軟正黑體"/>
          <w:lang w:eastAsia="zh-TW"/>
        </w:rPr>
      </w:pPr>
      <w:r w:rsidRPr="00773B30">
        <w:rPr>
          <w:rFonts w:ascii="微軟正黑體" w:eastAsia="微軟正黑體" w:hAnsi="微軟正黑體"/>
          <w:color w:val="231F20"/>
          <w:lang w:eastAsia="zh-TW"/>
        </w:rPr>
        <w:t>10</w:t>
      </w:r>
      <w:r w:rsidRPr="00773B30">
        <w:rPr>
          <w:rFonts w:ascii="微軟正黑體" w:eastAsia="微軟正黑體" w:hAnsi="微軟正黑體"/>
          <w:color w:val="231F20"/>
          <w:spacing w:val="7"/>
          <w:lang w:eastAsia="zh-TW"/>
        </w:rPr>
        <w:t xml:space="preserve"> 分鐘</w:t>
      </w:r>
    </w:p>
    <w:p w:rsidR="00816FCB" w:rsidRPr="00773B30" w:rsidRDefault="00816FCB">
      <w:pPr>
        <w:spacing w:before="12" w:line="369" w:lineRule="exact"/>
        <w:ind w:left="428"/>
        <w:rPr>
          <w:rFonts w:ascii="微軟正黑體" w:eastAsia="微軟正黑體" w:hAnsi="微軟正黑體"/>
          <w:sz w:val="24"/>
        </w:rPr>
      </w:pPr>
      <w:r w:rsidRPr="00773B30">
        <w:rPr>
          <w:rFonts w:ascii="微軟正黑體" w:eastAsia="微軟正黑體" w:hAnsi="微軟正黑體"/>
        </w:rPr>
        <w:br w:type="column"/>
      </w:r>
      <w:r w:rsidRPr="00773B30">
        <w:rPr>
          <w:rFonts w:ascii="微軟正黑體" w:eastAsia="微軟正黑體" w:hAnsi="微軟正黑體"/>
          <w:color w:val="231F20"/>
          <w:spacing w:val="2"/>
          <w:sz w:val="24"/>
        </w:rPr>
        <w:t>簡介開埠初期不同族裔在香港主要從事的行業 ( 附錄一 )</w:t>
      </w:r>
    </w:p>
    <w:p w:rsidR="00816FCB" w:rsidRPr="00773B30" w:rsidRDefault="00816FCB" w:rsidP="00816FCB">
      <w:pPr>
        <w:pStyle w:val="a7"/>
        <w:numPr>
          <w:ilvl w:val="0"/>
          <w:numId w:val="35"/>
        </w:numPr>
        <w:tabs>
          <w:tab w:val="left" w:pos="972"/>
        </w:tabs>
        <w:spacing w:line="350" w:lineRule="exact"/>
        <w:ind w:hanging="276"/>
        <w:rPr>
          <w:rFonts w:ascii="微軟正黑體" w:eastAsia="微軟正黑體" w:hAnsi="微軟正黑體"/>
          <w:sz w:val="24"/>
        </w:rPr>
      </w:pPr>
      <w:r w:rsidRPr="00773B30">
        <w:rPr>
          <w:rFonts w:ascii="微軟正黑體" w:eastAsia="微軟正黑體" w:hAnsi="微軟正黑體"/>
          <w:color w:val="231F20"/>
          <w:spacing w:val="-3"/>
          <w:sz w:val="24"/>
        </w:rPr>
        <w:t>政府官員</w:t>
      </w:r>
    </w:p>
    <w:p w:rsidR="00816FCB" w:rsidRPr="00773B30" w:rsidRDefault="00816FCB" w:rsidP="00816FCB">
      <w:pPr>
        <w:pStyle w:val="a7"/>
        <w:numPr>
          <w:ilvl w:val="0"/>
          <w:numId w:val="35"/>
        </w:numPr>
        <w:tabs>
          <w:tab w:val="left" w:pos="972"/>
        </w:tabs>
        <w:spacing w:line="380" w:lineRule="exact"/>
        <w:ind w:hanging="276"/>
        <w:rPr>
          <w:rFonts w:ascii="微軟正黑體" w:eastAsia="微軟正黑體" w:hAnsi="微軟正黑體"/>
          <w:sz w:val="24"/>
        </w:rPr>
      </w:pPr>
      <w:r w:rsidRPr="00773B30">
        <w:rPr>
          <w:rFonts w:ascii="微軟正黑體" w:eastAsia="微軟正黑體" w:hAnsi="微軟正黑體"/>
          <w:color w:val="231F20"/>
          <w:spacing w:val="-3"/>
          <w:sz w:val="24"/>
        </w:rPr>
        <w:t>政商人物</w:t>
      </w:r>
    </w:p>
    <w:p w:rsidR="00816FCB" w:rsidRPr="00773B30" w:rsidRDefault="00816FCB" w:rsidP="00816FCB">
      <w:pPr>
        <w:pStyle w:val="a7"/>
        <w:numPr>
          <w:ilvl w:val="0"/>
          <w:numId w:val="35"/>
        </w:numPr>
        <w:tabs>
          <w:tab w:val="left" w:pos="972"/>
        </w:tabs>
        <w:spacing w:line="380" w:lineRule="exact"/>
        <w:ind w:hanging="276"/>
        <w:rPr>
          <w:rFonts w:ascii="微軟正黑體" w:eastAsia="微軟正黑體" w:hAnsi="微軟正黑體"/>
          <w:sz w:val="24"/>
        </w:rPr>
      </w:pPr>
      <w:r w:rsidRPr="00773B30">
        <w:rPr>
          <w:rFonts w:ascii="微軟正黑體" w:eastAsia="微軟正黑體" w:hAnsi="微軟正黑體"/>
          <w:color w:val="231F20"/>
          <w:spacing w:val="-3"/>
          <w:sz w:val="24"/>
        </w:rPr>
        <w:t>紀律部隊</w:t>
      </w:r>
    </w:p>
    <w:p w:rsidR="00816FCB" w:rsidRPr="00773B30" w:rsidRDefault="00816FCB" w:rsidP="00816FCB">
      <w:pPr>
        <w:pStyle w:val="a7"/>
        <w:numPr>
          <w:ilvl w:val="0"/>
          <w:numId w:val="35"/>
        </w:numPr>
        <w:tabs>
          <w:tab w:val="left" w:pos="972"/>
        </w:tabs>
        <w:spacing w:line="380" w:lineRule="exact"/>
        <w:ind w:hanging="276"/>
        <w:rPr>
          <w:rFonts w:ascii="微軟正黑體" w:eastAsia="微軟正黑體" w:hAnsi="微軟正黑體"/>
          <w:sz w:val="24"/>
        </w:rPr>
      </w:pPr>
      <w:r w:rsidRPr="00773B30">
        <w:rPr>
          <w:rFonts w:ascii="微軟正黑體" w:eastAsia="微軟正黑體" w:hAnsi="微軟正黑體"/>
          <w:color w:val="231F20"/>
          <w:spacing w:val="-5"/>
          <w:sz w:val="24"/>
        </w:rPr>
        <w:t>商人</w:t>
      </w:r>
    </w:p>
    <w:p w:rsidR="00816FCB" w:rsidRPr="00773B30" w:rsidRDefault="00816FCB" w:rsidP="00816FCB">
      <w:pPr>
        <w:pStyle w:val="a7"/>
        <w:numPr>
          <w:ilvl w:val="0"/>
          <w:numId w:val="35"/>
        </w:numPr>
        <w:tabs>
          <w:tab w:val="left" w:pos="972"/>
        </w:tabs>
        <w:spacing w:line="380" w:lineRule="exact"/>
        <w:ind w:hanging="276"/>
        <w:rPr>
          <w:rFonts w:ascii="微軟正黑體" w:eastAsia="微軟正黑體" w:hAnsi="微軟正黑體"/>
          <w:sz w:val="24"/>
        </w:rPr>
      </w:pPr>
      <w:r w:rsidRPr="00773B30">
        <w:rPr>
          <w:rFonts w:ascii="微軟正黑體" w:eastAsia="微軟正黑體" w:hAnsi="微軟正黑體"/>
          <w:color w:val="231F20"/>
          <w:spacing w:val="-2"/>
          <w:sz w:val="24"/>
        </w:rPr>
        <w:t>工人、海員</w:t>
      </w:r>
    </w:p>
    <w:p w:rsidR="00816FCB" w:rsidRPr="00773B30" w:rsidRDefault="00816FCB">
      <w:pPr>
        <w:spacing w:line="399" w:lineRule="exact"/>
        <w:ind w:left="428"/>
        <w:rPr>
          <w:rFonts w:ascii="微軟正黑體" w:eastAsia="微軟正黑體" w:hAnsi="微軟正黑體"/>
          <w:sz w:val="24"/>
        </w:rPr>
      </w:pPr>
      <w:r w:rsidRPr="00773B30">
        <w:rPr>
          <w:rFonts w:ascii="微軟正黑體" w:eastAsia="微軟正黑體" w:hAnsi="微軟正黑體"/>
          <w:color w:val="231F20"/>
          <w:sz w:val="24"/>
        </w:rPr>
        <w:t>學生記錄部分不同族裔代表人物和他們對香港的貢獻  (  工作紙二</w:t>
      </w:r>
      <w:r w:rsidRPr="00773B30">
        <w:rPr>
          <w:rFonts w:ascii="微軟正黑體" w:eastAsia="微軟正黑體" w:hAnsi="微軟正黑體"/>
          <w:color w:val="231F20"/>
          <w:spacing w:val="-10"/>
          <w:sz w:val="24"/>
        </w:rPr>
        <w:t>）</w:t>
      </w:r>
    </w:p>
    <w:p w:rsidR="00816FCB" w:rsidRPr="00773B30" w:rsidRDefault="00816FCB">
      <w:pPr>
        <w:spacing w:line="399" w:lineRule="exact"/>
        <w:rPr>
          <w:rFonts w:ascii="微軟正黑體" w:eastAsia="微軟正黑體" w:hAnsi="微軟正黑體"/>
          <w:sz w:val="24"/>
        </w:rPr>
        <w:sectPr w:rsidR="00816FCB" w:rsidRPr="00773B30">
          <w:type w:val="continuous"/>
          <w:pgSz w:w="11910" w:h="16840"/>
          <w:pgMar w:top="1580" w:right="440" w:bottom="280" w:left="260" w:header="720" w:footer="720" w:gutter="0"/>
          <w:cols w:num="2" w:space="720" w:equalWidth="0">
            <w:col w:w="1568" w:space="40"/>
            <w:col w:w="9602"/>
          </w:cols>
        </w:sectPr>
      </w:pPr>
    </w:p>
    <w:p w:rsidR="00816FCB" w:rsidRPr="00773B30" w:rsidRDefault="00816FCB">
      <w:pPr>
        <w:pStyle w:val="a3"/>
        <w:spacing w:before="9"/>
        <w:rPr>
          <w:rFonts w:ascii="微軟正黑體" w:eastAsia="微軟正黑體" w:hAnsi="微軟正黑體"/>
          <w:sz w:val="6"/>
          <w:lang w:eastAsia="zh-TW"/>
        </w:rPr>
      </w:pPr>
    </w:p>
    <w:p w:rsidR="00816FCB" w:rsidRPr="00773B30" w:rsidRDefault="00816FCB">
      <w:pPr>
        <w:rPr>
          <w:rFonts w:ascii="微軟正黑體" w:eastAsia="微軟正黑體" w:hAnsi="微軟正黑體"/>
          <w:sz w:val="6"/>
        </w:rPr>
        <w:sectPr w:rsidR="00816FCB" w:rsidRPr="00773B30">
          <w:type w:val="continuous"/>
          <w:pgSz w:w="11910" w:h="16840"/>
          <w:pgMar w:top="1580" w:right="440" w:bottom="280" w:left="260" w:header="720" w:footer="720" w:gutter="0"/>
          <w:cols w:space="720"/>
        </w:sectPr>
      </w:pPr>
    </w:p>
    <w:p w:rsidR="00816FCB" w:rsidRPr="00773B30" w:rsidRDefault="00816FCB">
      <w:pPr>
        <w:pStyle w:val="a3"/>
        <w:spacing w:line="477" w:lineRule="exact"/>
        <w:ind w:left="572"/>
        <w:rPr>
          <w:rFonts w:ascii="微軟正黑體" w:eastAsia="微軟正黑體" w:hAnsi="微軟正黑體"/>
          <w:lang w:eastAsia="zh-TW"/>
        </w:rPr>
      </w:pPr>
      <w:r w:rsidRPr="00773B30">
        <w:rPr>
          <w:rFonts w:ascii="微軟正黑體" w:eastAsia="微軟正黑體" w:hAnsi="微軟正黑體"/>
          <w:color w:val="231F20"/>
          <w:lang w:eastAsia="zh-TW"/>
        </w:rPr>
        <w:t>15</w:t>
      </w:r>
      <w:r w:rsidRPr="00773B30">
        <w:rPr>
          <w:rFonts w:ascii="微軟正黑體" w:eastAsia="微軟正黑體" w:hAnsi="微軟正黑體"/>
          <w:color w:val="231F20"/>
          <w:spacing w:val="7"/>
          <w:lang w:eastAsia="zh-TW"/>
        </w:rPr>
        <w:t xml:space="preserve"> 分鐘</w:t>
      </w:r>
    </w:p>
    <w:p w:rsidR="00816FCB" w:rsidRPr="00773B30" w:rsidRDefault="00816FCB">
      <w:pPr>
        <w:spacing w:before="13" w:line="369" w:lineRule="exact"/>
        <w:ind w:left="428"/>
        <w:rPr>
          <w:rFonts w:ascii="微軟正黑體" w:eastAsia="微軟正黑體" w:hAnsi="微軟正黑體"/>
          <w:sz w:val="24"/>
        </w:rPr>
      </w:pPr>
      <w:r w:rsidRPr="00773B30">
        <w:rPr>
          <w:rFonts w:ascii="微軟正黑體" w:eastAsia="微軟正黑體" w:hAnsi="微軟正黑體"/>
        </w:rPr>
        <w:br w:type="column"/>
      </w:r>
      <w:r w:rsidRPr="00773B30">
        <w:rPr>
          <w:rFonts w:ascii="微軟正黑體" w:eastAsia="微軟正黑體" w:hAnsi="微軟正黑體"/>
          <w:color w:val="231F20"/>
          <w:sz w:val="24"/>
        </w:rPr>
        <w:t>以不同族裔信奉的宗教作切入點，簡介他們在香港的主要宗教建築  (  附錄二</w:t>
      </w:r>
      <w:r w:rsidRPr="00773B30">
        <w:rPr>
          <w:rFonts w:ascii="微軟正黑體" w:eastAsia="微軟正黑體" w:hAnsi="微軟正黑體"/>
          <w:color w:val="231F20"/>
          <w:spacing w:val="-10"/>
          <w:sz w:val="24"/>
        </w:rPr>
        <w:t>）</w:t>
      </w:r>
    </w:p>
    <w:p w:rsidR="00816FCB" w:rsidRPr="00773B30" w:rsidRDefault="00816FCB" w:rsidP="00816FCB">
      <w:pPr>
        <w:pStyle w:val="a7"/>
        <w:numPr>
          <w:ilvl w:val="0"/>
          <w:numId w:val="34"/>
        </w:numPr>
        <w:tabs>
          <w:tab w:val="left" w:pos="703"/>
        </w:tabs>
        <w:spacing w:before="46" w:line="160" w:lineRule="auto"/>
        <w:ind w:right="323" w:hanging="1701"/>
        <w:rPr>
          <w:rFonts w:ascii="微軟正黑體" w:eastAsia="微軟正黑體" w:hAnsi="微軟正黑體"/>
          <w:sz w:val="24"/>
          <w:lang w:eastAsia="zh-TW"/>
        </w:rPr>
      </w:pPr>
      <w:r w:rsidRPr="00773B30">
        <w:rPr>
          <w:rFonts w:ascii="微軟正黑體" w:eastAsia="微軟正黑體" w:hAnsi="微軟正黑體"/>
          <w:color w:val="231F20"/>
          <w:sz w:val="24"/>
          <w:lang w:eastAsia="zh-TW"/>
        </w:rPr>
        <w:t>基督宗教</w:t>
      </w:r>
      <w:r w:rsidRPr="00773B30">
        <w:rPr>
          <w:rFonts w:ascii="微軟正黑體" w:eastAsia="微軟正黑體" w:hAnsi="微軟正黑體"/>
          <w:color w:val="231F20"/>
          <w:spacing w:val="24"/>
          <w:w w:val="180"/>
          <w:sz w:val="24"/>
          <w:lang w:eastAsia="zh-TW"/>
        </w:rPr>
        <w:t xml:space="preserve"> – </w:t>
      </w:r>
      <w:r w:rsidRPr="00773B30">
        <w:rPr>
          <w:rFonts w:ascii="微軟正黑體" w:eastAsia="微軟正黑體" w:hAnsi="微軟正黑體"/>
          <w:color w:val="231F20"/>
          <w:sz w:val="24"/>
          <w:lang w:eastAsia="zh-TW"/>
        </w:rPr>
        <w:t>天主聖母無原罪主教座堂、聖瑪加利大堂（天主教）</w:t>
      </w:r>
      <w:r w:rsidRPr="00773B30">
        <w:rPr>
          <w:rFonts w:ascii="微軟正黑體" w:eastAsia="微軟正黑體" w:hAnsi="微軟正黑體"/>
          <w:color w:val="231F20"/>
          <w:spacing w:val="10"/>
          <w:sz w:val="24"/>
          <w:lang w:eastAsia="zh-TW"/>
        </w:rPr>
        <w:t>; 中華基督教</w:t>
      </w:r>
      <w:r w:rsidRPr="00773B30">
        <w:rPr>
          <w:rFonts w:ascii="微軟正黑體" w:eastAsia="微軟正黑體" w:hAnsi="微軟正黑體"/>
          <w:color w:val="231F20"/>
          <w:spacing w:val="-2"/>
          <w:sz w:val="24"/>
          <w:lang w:eastAsia="zh-TW"/>
        </w:rPr>
        <w:t>會合一堂、聖公會聖馬利亞堂、聖公會聖約翰座堂</w:t>
      </w:r>
    </w:p>
    <w:p w:rsidR="00816FCB" w:rsidRPr="00773B30" w:rsidRDefault="00816FCB" w:rsidP="00816FCB">
      <w:pPr>
        <w:pStyle w:val="a7"/>
        <w:numPr>
          <w:ilvl w:val="0"/>
          <w:numId w:val="34"/>
        </w:numPr>
        <w:tabs>
          <w:tab w:val="left" w:pos="704"/>
        </w:tabs>
        <w:spacing w:before="5" w:line="399" w:lineRule="exact"/>
        <w:ind w:left="703" w:hanging="276"/>
        <w:rPr>
          <w:rFonts w:ascii="微軟正黑體" w:eastAsia="微軟正黑體" w:hAnsi="微軟正黑體"/>
          <w:sz w:val="24"/>
          <w:lang w:eastAsia="zh-TW"/>
        </w:rPr>
      </w:pPr>
      <w:r w:rsidRPr="00773B30">
        <w:rPr>
          <w:rFonts w:ascii="微軟正黑體" w:eastAsia="微軟正黑體" w:hAnsi="微軟正黑體"/>
          <w:color w:val="231F20"/>
          <w:spacing w:val="-1"/>
          <w:sz w:val="24"/>
          <w:lang w:eastAsia="zh-TW"/>
        </w:rPr>
        <w:t>伊斯蘭教  –  回教清真禮拜堂、愛群清真寺林士德伊斯蘭中心、九龍清真寺</w:t>
      </w:r>
    </w:p>
    <w:p w:rsidR="00816FCB" w:rsidRPr="00773B30" w:rsidRDefault="00816FCB" w:rsidP="00816FCB">
      <w:pPr>
        <w:pStyle w:val="a7"/>
        <w:numPr>
          <w:ilvl w:val="0"/>
          <w:numId w:val="34"/>
        </w:numPr>
        <w:tabs>
          <w:tab w:val="left" w:pos="704"/>
        </w:tabs>
        <w:spacing w:line="380" w:lineRule="exact"/>
        <w:ind w:left="703" w:hanging="276"/>
        <w:rPr>
          <w:rFonts w:ascii="微軟正黑體" w:eastAsia="微軟正黑體" w:hAnsi="微軟正黑體"/>
          <w:sz w:val="24"/>
        </w:rPr>
      </w:pPr>
      <w:r w:rsidRPr="00773B30">
        <w:rPr>
          <w:rFonts w:ascii="微軟正黑體" w:eastAsia="微軟正黑體" w:hAnsi="微軟正黑體"/>
          <w:color w:val="231F20"/>
          <w:w w:val="105"/>
          <w:sz w:val="24"/>
        </w:rPr>
        <w:t>猶太</w:t>
      </w:r>
      <w:r w:rsidRPr="00773B30">
        <w:rPr>
          <w:rFonts w:ascii="微軟正黑體" w:eastAsia="微軟正黑體" w:hAnsi="微軟正黑體"/>
          <w:color w:val="231F20"/>
          <w:spacing w:val="33"/>
          <w:w w:val="105"/>
          <w:sz w:val="24"/>
        </w:rPr>
        <w:t xml:space="preserve">教 – </w:t>
      </w:r>
      <w:r w:rsidRPr="00773B30">
        <w:rPr>
          <w:rFonts w:ascii="微軟正黑體" w:eastAsia="微軟正黑體" w:hAnsi="微軟正黑體"/>
          <w:color w:val="231F20"/>
          <w:w w:val="105"/>
          <w:sz w:val="24"/>
        </w:rPr>
        <w:t>猶太教莉亞</w:t>
      </w:r>
      <w:r w:rsidRPr="00773B30">
        <w:rPr>
          <w:rFonts w:ascii="微軟正黑體" w:eastAsia="微軟正黑體" w:hAnsi="微軟正黑體"/>
          <w:color w:val="231F20"/>
          <w:spacing w:val="-10"/>
          <w:w w:val="105"/>
          <w:sz w:val="24"/>
        </w:rPr>
        <w:t>堂</w:t>
      </w:r>
    </w:p>
    <w:p w:rsidR="00816FCB" w:rsidRPr="00773B30" w:rsidRDefault="00816FCB" w:rsidP="00816FCB">
      <w:pPr>
        <w:pStyle w:val="a7"/>
        <w:numPr>
          <w:ilvl w:val="0"/>
          <w:numId w:val="34"/>
        </w:numPr>
        <w:tabs>
          <w:tab w:val="left" w:pos="704"/>
        </w:tabs>
        <w:spacing w:line="380" w:lineRule="exact"/>
        <w:ind w:left="703" w:hanging="276"/>
        <w:rPr>
          <w:rFonts w:ascii="微軟正黑體" w:eastAsia="微軟正黑體" w:hAnsi="微軟正黑體"/>
          <w:sz w:val="24"/>
          <w:lang w:eastAsia="zh-TW"/>
        </w:rPr>
      </w:pPr>
      <w:r w:rsidRPr="00773B30">
        <w:rPr>
          <w:rFonts w:ascii="微軟正黑體" w:eastAsia="微軟正黑體" w:hAnsi="微軟正黑體"/>
          <w:color w:val="231F20"/>
          <w:w w:val="105"/>
          <w:sz w:val="24"/>
          <w:lang w:eastAsia="zh-TW"/>
        </w:rPr>
        <w:t>瑣羅亞斯德</w:t>
      </w:r>
      <w:r w:rsidRPr="00773B30">
        <w:rPr>
          <w:rFonts w:ascii="微軟正黑體" w:eastAsia="微軟正黑體" w:hAnsi="微軟正黑體"/>
          <w:color w:val="231F20"/>
          <w:spacing w:val="32"/>
          <w:w w:val="105"/>
          <w:sz w:val="24"/>
          <w:lang w:eastAsia="zh-TW"/>
        </w:rPr>
        <w:t xml:space="preserve">教 – </w:t>
      </w:r>
      <w:r w:rsidRPr="00773B30">
        <w:rPr>
          <w:rFonts w:ascii="微軟正黑體" w:eastAsia="微軟正黑體" w:hAnsi="微軟正黑體"/>
          <w:color w:val="231F20"/>
          <w:w w:val="105"/>
          <w:sz w:val="24"/>
          <w:lang w:eastAsia="zh-TW"/>
        </w:rPr>
        <w:t>善樂施大</w:t>
      </w:r>
      <w:r w:rsidRPr="00773B30">
        <w:rPr>
          <w:rFonts w:ascii="微軟正黑體" w:eastAsia="微軟正黑體" w:hAnsi="微軟正黑體"/>
          <w:color w:val="231F20"/>
          <w:spacing w:val="-10"/>
          <w:w w:val="105"/>
          <w:sz w:val="24"/>
          <w:lang w:eastAsia="zh-TW"/>
        </w:rPr>
        <w:t>廈</w:t>
      </w:r>
    </w:p>
    <w:p w:rsidR="00816FCB" w:rsidRPr="00773B30" w:rsidRDefault="00816FCB" w:rsidP="00816FCB">
      <w:pPr>
        <w:pStyle w:val="a7"/>
        <w:numPr>
          <w:ilvl w:val="0"/>
          <w:numId w:val="34"/>
        </w:numPr>
        <w:tabs>
          <w:tab w:val="left" w:pos="704"/>
        </w:tabs>
        <w:spacing w:line="380" w:lineRule="exact"/>
        <w:ind w:left="703" w:hanging="276"/>
        <w:rPr>
          <w:rFonts w:ascii="微軟正黑體" w:eastAsia="微軟正黑體" w:hAnsi="微軟正黑體"/>
          <w:sz w:val="24"/>
        </w:rPr>
      </w:pPr>
      <w:r w:rsidRPr="00773B30">
        <w:rPr>
          <w:rFonts w:ascii="微軟正黑體" w:eastAsia="微軟正黑體" w:hAnsi="微軟正黑體"/>
          <w:color w:val="231F20"/>
          <w:w w:val="110"/>
          <w:sz w:val="24"/>
        </w:rPr>
        <w:t>錫克教</w:t>
      </w:r>
      <w:r w:rsidRPr="00773B30">
        <w:rPr>
          <w:rFonts w:ascii="微軟正黑體" w:eastAsia="微軟正黑體" w:hAnsi="微軟正黑體"/>
          <w:color w:val="231F20"/>
          <w:spacing w:val="-6"/>
          <w:w w:val="145"/>
          <w:sz w:val="24"/>
        </w:rPr>
        <w:t xml:space="preserve"> – </w:t>
      </w:r>
      <w:r w:rsidRPr="00773B30">
        <w:rPr>
          <w:rFonts w:ascii="微軟正黑體" w:eastAsia="微軟正黑體" w:hAnsi="微軟正黑體"/>
          <w:color w:val="231F20"/>
          <w:w w:val="110"/>
          <w:sz w:val="24"/>
        </w:rPr>
        <w:t>錫克</w:t>
      </w:r>
      <w:r w:rsidRPr="00773B30">
        <w:rPr>
          <w:rFonts w:ascii="微軟正黑體" w:eastAsia="微軟正黑體" w:hAnsi="微軟正黑體"/>
          <w:color w:val="231F20"/>
          <w:spacing w:val="-10"/>
          <w:w w:val="110"/>
          <w:sz w:val="24"/>
        </w:rPr>
        <w:t>廟</w:t>
      </w:r>
    </w:p>
    <w:p w:rsidR="00816FCB" w:rsidRPr="00773B30" w:rsidRDefault="00816FCB" w:rsidP="00816FCB">
      <w:pPr>
        <w:pStyle w:val="a7"/>
        <w:numPr>
          <w:ilvl w:val="0"/>
          <w:numId w:val="34"/>
        </w:numPr>
        <w:tabs>
          <w:tab w:val="left" w:pos="704"/>
        </w:tabs>
        <w:spacing w:line="399" w:lineRule="exact"/>
        <w:ind w:left="703" w:hanging="276"/>
        <w:rPr>
          <w:rFonts w:ascii="微軟正黑體" w:eastAsia="微軟正黑體" w:hAnsi="微軟正黑體"/>
          <w:sz w:val="24"/>
        </w:rPr>
      </w:pPr>
      <w:r w:rsidRPr="00773B30">
        <w:rPr>
          <w:rFonts w:ascii="微軟正黑體" w:eastAsia="微軟正黑體" w:hAnsi="微軟正黑體"/>
          <w:color w:val="231F20"/>
          <w:w w:val="110"/>
          <w:sz w:val="24"/>
        </w:rPr>
        <w:t>印度教</w:t>
      </w:r>
      <w:r w:rsidRPr="00773B30">
        <w:rPr>
          <w:rFonts w:ascii="微軟正黑體" w:eastAsia="微軟正黑體" w:hAnsi="微軟正黑體"/>
          <w:color w:val="231F20"/>
          <w:spacing w:val="-6"/>
          <w:w w:val="145"/>
          <w:sz w:val="24"/>
        </w:rPr>
        <w:t xml:space="preserve"> – </w:t>
      </w:r>
      <w:r w:rsidRPr="00773B30">
        <w:rPr>
          <w:rFonts w:ascii="微軟正黑體" w:eastAsia="微軟正黑體" w:hAnsi="微軟正黑體"/>
          <w:color w:val="231F20"/>
          <w:w w:val="110"/>
          <w:sz w:val="24"/>
        </w:rPr>
        <w:t>印度</w:t>
      </w:r>
      <w:r w:rsidRPr="00773B30">
        <w:rPr>
          <w:rFonts w:ascii="微軟正黑體" w:eastAsia="微軟正黑體" w:hAnsi="微軟正黑體"/>
          <w:color w:val="231F20"/>
          <w:spacing w:val="-10"/>
          <w:w w:val="110"/>
          <w:sz w:val="24"/>
        </w:rPr>
        <w:t>廟</w:t>
      </w:r>
    </w:p>
    <w:p w:rsidR="00816FCB" w:rsidRPr="00773B30" w:rsidRDefault="00816FCB">
      <w:pPr>
        <w:pStyle w:val="a3"/>
        <w:spacing w:before="4"/>
        <w:rPr>
          <w:rFonts w:ascii="微軟正黑體" w:eastAsia="微軟正黑體" w:hAnsi="微軟正黑體"/>
          <w:sz w:val="16"/>
        </w:rPr>
      </w:pPr>
    </w:p>
    <w:p w:rsidR="00816FCB" w:rsidRPr="00773B30" w:rsidRDefault="00816FCB">
      <w:pPr>
        <w:ind w:left="428"/>
        <w:rPr>
          <w:rFonts w:ascii="微軟正黑體" w:eastAsia="微軟正黑體" w:hAnsi="微軟正黑體"/>
          <w:sz w:val="24"/>
        </w:rPr>
      </w:pPr>
      <w:r w:rsidRPr="00773B30">
        <w:rPr>
          <w:rFonts w:ascii="微軟正黑體" w:eastAsia="微軟正黑體" w:hAnsi="微軟正黑體"/>
          <w:color w:val="231F20"/>
          <w:sz w:val="24"/>
        </w:rPr>
        <w:lastRenderedPageBreak/>
        <w:t>協助學生整合對不同宗教的初步認知</w:t>
      </w:r>
      <w:r w:rsidRPr="00773B30">
        <w:rPr>
          <w:rFonts w:ascii="微軟正黑體" w:eastAsia="微軟正黑體" w:hAnsi="微軟正黑體"/>
          <w:color w:val="231F20"/>
          <w:spacing w:val="54"/>
          <w:w w:val="150"/>
          <w:sz w:val="24"/>
        </w:rPr>
        <w:t xml:space="preserve"> </w:t>
      </w:r>
      <w:r w:rsidRPr="00773B30">
        <w:rPr>
          <w:rFonts w:ascii="微軟正黑體" w:eastAsia="微軟正黑體" w:hAnsi="微軟正黑體"/>
          <w:color w:val="231F20"/>
          <w:sz w:val="24"/>
        </w:rPr>
        <w:t>(</w:t>
      </w:r>
      <w:r w:rsidRPr="00773B30">
        <w:rPr>
          <w:rFonts w:ascii="微軟正黑體" w:eastAsia="微軟正黑體" w:hAnsi="微軟正黑體"/>
          <w:color w:val="231F20"/>
          <w:spacing w:val="54"/>
          <w:w w:val="150"/>
          <w:sz w:val="24"/>
        </w:rPr>
        <w:t xml:space="preserve"> </w:t>
      </w:r>
      <w:r w:rsidRPr="00773B30">
        <w:rPr>
          <w:rFonts w:ascii="微軟正黑體" w:eastAsia="微軟正黑體" w:hAnsi="微軟正黑體"/>
          <w:color w:val="231F20"/>
          <w:sz w:val="24"/>
        </w:rPr>
        <w:t>工作紙三</w:t>
      </w:r>
      <w:r w:rsidRPr="00773B30">
        <w:rPr>
          <w:rFonts w:ascii="微軟正黑體" w:eastAsia="微軟正黑體" w:hAnsi="微軟正黑體"/>
          <w:color w:val="231F20"/>
          <w:spacing w:val="-10"/>
          <w:sz w:val="24"/>
        </w:rPr>
        <w:t>）</w:t>
      </w:r>
    </w:p>
    <w:p w:rsidR="00816FCB" w:rsidRDefault="00816FCB">
      <w:pPr>
        <w:rPr>
          <w:sz w:val="24"/>
        </w:rPr>
        <w:sectPr w:rsidR="00816FCB">
          <w:type w:val="continuous"/>
          <w:pgSz w:w="11910" w:h="16840"/>
          <w:pgMar w:top="1580" w:right="440" w:bottom="280" w:left="260" w:header="720" w:footer="720" w:gutter="0"/>
          <w:cols w:num="2" w:space="720" w:equalWidth="0">
            <w:col w:w="1568" w:space="40"/>
            <w:col w:w="9602"/>
          </w:cols>
        </w:sectPr>
      </w:pPr>
    </w:p>
    <w:p w:rsidR="00816FCB" w:rsidRDefault="00816FCB">
      <w:pPr>
        <w:pStyle w:val="a3"/>
        <w:rPr>
          <w:sz w:val="20"/>
          <w:lang w:eastAsia="zh-TW"/>
        </w:rPr>
      </w:pPr>
      <w:r>
        <w:rPr>
          <w:sz w:val="28"/>
        </w:rPr>
        <w:pict>
          <v:rect id="_x0000_s4643" style="position:absolute;margin-left:0;margin-top:0;width:595.3pt;height:841.9pt;z-index:-251291648;mso-position-horizontal-relative:page;mso-position-vertical-relative:page" fillcolor="#e9eef7" stroked="f">
            <w10:wrap anchorx="page" anchory="page"/>
          </v:rect>
        </w:pict>
      </w:r>
      <w:r>
        <w:rPr>
          <w:sz w:val="28"/>
        </w:rPr>
        <w:pict>
          <v:group id="docshapegroup91" o:spid="_x0000_s4644" style="position:absolute;margin-left:0;margin-top:.45pt;width:580.9pt;height:836.55pt;z-index:-251290624;mso-position-horizontal-relative:page;mso-position-vertical-relative:page" coordorigin=",9" coordsize="11618,16731">
            <v:shape id="docshape92" o:spid="_x0000_s4645" type="#_x0000_t75" style="position:absolute;left:422;top:385;width:11139;height:3748">
              <v:imagedata r:id="rId350" o:title=""/>
            </v:shape>
            <v:line id="_x0000_s4646" style="position:absolute" from="1148,867" to="1307,4079" strokecolor="#7bc5de" strokeweight=".33936mm"/>
            <v:line id="_x0000_s4647" style="position:absolute" from="1532,848" to="1691,4060" strokecolor="#7bc5de" strokeweight=".33936mm"/>
            <v:line id="_x0000_s4648" style="position:absolute" from="1916,829" to="2074,4041" strokecolor="#7bc5de" strokeweight=".33936mm"/>
            <v:line id="_x0000_s4649" style="position:absolute" from="2299,810" to="2458,4023" strokecolor="#7bc5de" strokeweight=".33936mm"/>
            <v:line id="_x0000_s4650" style="position:absolute" from="2683,791" to="2842,4004" strokecolor="#7bc5de" strokeweight=".33936mm"/>
            <v:line id="_x0000_s4651" style="position:absolute" from="3067,772" to="3225,3985" strokecolor="#7bc5de" strokeweight=".33936mm"/>
            <v:line id="_x0000_s4652" style="position:absolute" from="3451,754" to="3609,3966" strokecolor="#7bc5de" strokeweight=".33936mm"/>
            <v:line id="_x0000_s4653" style="position:absolute" from="3834,735" to="3993,3947" strokecolor="#7bc5de" strokeweight=".33936mm"/>
            <v:line id="_x0000_s4654" style="position:absolute" from="4218,716" to="4377,3928" strokecolor="#7bc5de" strokeweight=".33936mm"/>
            <v:line id="_x0000_s4655" style="position:absolute" from="4602,697" to="4760,3909" strokecolor="#7bc5de" strokeweight=".33936mm"/>
            <v:line id="_x0000_s4656" style="position:absolute" from="4986,678" to="5144,3890" strokecolor="#7bc5de" strokeweight=".33936mm"/>
            <v:line id="_x0000_s4657" style="position:absolute" from="5369,659" to="5528,3871" strokecolor="#7bc5de" strokeweight=".33936mm"/>
            <v:line id="_x0000_s4658" style="position:absolute" from="5753,640" to="5912,3852" strokecolor="#7bc5de" strokeweight=".33936mm"/>
            <v:line id="_x0000_s4659" style="position:absolute" from="6137,621" to="6295,3833" strokecolor="#7bc5de" strokeweight=".33936mm"/>
            <v:line id="_x0000_s4660" style="position:absolute" from="6520,602" to="6679,3814" strokecolor="#7bc5de" strokeweight=".33936mm"/>
            <v:line id="_x0000_s4661" style="position:absolute" from="6904,583" to="7063,3795" strokecolor="#7bc5de" strokeweight=".33936mm"/>
            <v:line id="_x0000_s4662" style="position:absolute" from="7288,564" to="7446,3776" strokecolor="#7bc5de" strokeweight=".33936mm"/>
            <v:line id="_x0000_s4663" style="position:absolute" from="7672,545" to="7830,3757" strokecolor="#7bc5de" strokeweight=".33936mm"/>
            <v:line id="_x0000_s4664" style="position:absolute" from="8055,526" to="8214,3738" strokecolor="#7bc5de" strokeweight=".33936mm"/>
            <v:line id="_x0000_s4665" style="position:absolute" from="8439,507" to="8598,3719" strokecolor="#7bc5de" strokeweight=".33936mm"/>
            <v:line id="_x0000_s4666" style="position:absolute" from="8823,488" to="8981,3701" strokecolor="#7bc5de" strokeweight=".33936mm"/>
            <v:line id="_x0000_s4667" style="position:absolute" from="9207,469" to="9365,3682" strokecolor="#7bc5de" strokeweight=".33936mm"/>
            <v:line id="_x0000_s4668" style="position:absolute" from="9590,450" to="9749,3663" strokecolor="#7bc5de" strokeweight=".33936mm"/>
            <v:line id="_x0000_s4669" style="position:absolute" from="9974,432" to="10133,3644" strokecolor="#7bc5de" strokeweight=".33936mm"/>
            <v:line id="_x0000_s4670" style="position:absolute" from="10358,413" to="10516,3625" strokecolor="#7bc5de" strokeweight=".33936mm"/>
            <v:line id="_x0000_s4671" style="position:absolute" from="10741,394" to="10900,3606" strokecolor="#7bc5de" strokeweight=".33936mm"/>
            <v:shape id="docshape93" o:spid="_x0000_s4672" style="position:absolute;left:439;top:707;width:10981;height:542" coordorigin="440,707" coordsize="10981,542" o:spt="100" adj="0,,0" path="m10958,730l440,1249m11420,707r-202,10e" filled="f" strokecolor="#7bc5de" strokeweight=".35561mm">
              <v:stroke joinstyle="round"/>
              <v:formulas/>
              <v:path arrowok="t" o:connecttype="segments"/>
            </v:shape>
            <v:rect id="docshape94" o:spid="_x0000_s4673" style="position:absolute;left:283;top:889;width:11335;height:15851" fillcolor="#ffeecf" stroked="f"/>
            <v:rect id="docshape95" o:spid="_x0000_s4674" style="position:absolute;left:503;top:889;width:10882;height:15351" stroked="f"/>
            <v:shape id="docshape96" o:spid="_x0000_s4675" style="position:absolute;left:-1;top:889;width:504;height:15851" coordorigin=",889" coordsize="504,15851" o:spt="100" adj="0,,0" path="m89,889l,889,,16740r89,l89,889xm504,889r-301,l203,16740r301,l504,889xe" fillcolor="#ffeecf" stroked="f">
              <v:stroke joinstyle="round"/>
              <v:formulas/>
              <v:path arrowok="t" o:connecttype="segments"/>
            </v:shape>
            <v:rect id="docshape97" o:spid="_x0000_s4676" style="position:absolute;left:89;top:891;width:114;height:15849" fillcolor="#d1d3d4" stroked="f"/>
            <v:shape id="docshape98" o:spid="_x0000_s4677" type="#_x0000_t75" style="position:absolute;left:5579;top:628;width:353;height:373">
              <v:imagedata r:id="rId351" o:title=""/>
            </v:shape>
            <v:shape id="docshape99" o:spid="_x0000_s4678" style="position:absolute;left:5266;top:628;width:316;height:422" coordorigin="5267,628" coordsize="316,422" o:spt="100" adj="0,,0" path="m5508,1047r-21,-47l5327,1000r-13,47l5508,1047xm5582,628r-311,l5268,628r-1,2l5267,1048r,1l5269,1050r26,-93l5514,957r6,12l5582,628xe" fillcolor="#434345" stroked="f">
              <v:stroke joinstyle="round"/>
              <v:formulas/>
              <v:path arrowok="t" o:connecttype="segments"/>
            </v:shape>
            <v:shape id="docshape100" o:spid="_x0000_s4679" style="position:absolute;left:5535;top:154;width:440;height:880" coordorigin="5535,154" coordsize="440,880" path="m5775,154r-43,l5704,156r-67,31l5599,258r-2,31l5597,306r10,63l5637,423r3,4l5535,1003r15,31l5552,1031r1,-3l5663,420r-34,-53l5618,306r,-17l5643,211r56,-32l5732,176r43,l5844,194r42,64l5889,289r,17l5869,388r-19,26l5959,1031r,2l5975,998,5873,420r3,-4l5891,392r10,-27l5908,336r2,-30l5910,289r-22,-82l5828,163r-25,-7l5775,154xe" fillcolor="#b3b6ba" stroked="f">
              <v:path arrowok="t"/>
            </v:shape>
            <v:shape id="docshape101" o:spid="_x0000_s4680" style="position:absolute;left:5931;top:628;width:314;height:422" coordorigin="5932,628" coordsize="314,422" o:spt="100" adj="0,,0" path="m6194,1047r-13,-47l6022,1000r-22,47l6194,1047xm6245,630r-2,-2l6241,628r-309,l5991,964r3,-7l6214,957r25,93l6243,1050r2,-2l6245,630xe" fillcolor="#434345" stroked="f">
              <v:stroke joinstyle="round"/>
              <v:formulas/>
              <v:path arrowok="t" o:connecttype="segments"/>
            </v:shape>
            <v:shape id="_x0000_s4681" style="position:absolute;left:5223;top:132;width:1065;height:961" coordorigin="5224,133" coordsize="1065,961" o:spt="100" adj="0,,0" path="m5775,133r-43,l5700,135r-29,8l5645,155r-23,16l5602,194r-15,28l5578,254r-3,35l5575,306r3,35l5586,374r13,31l5617,433r-28,153l5271,586r-19,3l5237,599r-10,15l5224,633r,414l5227,1064r10,15l5252,1089r19,4l6241,1093r18,-4l6274,1079r10,-15l6287,1050r-48,l6239,1050r-970,l5267,1049r,-1l5267,630r1,-2l5603,628r37,-201l5637,423r-17,-25l5607,369r-8,-31l5597,306r,-17l5599,258r8,-27l5619,207r18,-20l5656,173r23,-10l5704,156r28,-2l5861,154r-25,-11l5807,135r-32,-2xm6287,628r-44,l6245,630r,418l6243,1050r44,l6288,1047r,-414l6287,628xm5514,957r-219,l5269,1050r970,l6238,1047r-924,l5327,1000r209,l5542,969r-22,l5514,957xm5536,1000r-50,l5508,1047r492,l6006,1034r-456,l5535,1003r1,-3xm6225,1000r-44,l6194,1047r44,l6225,1000xm5775,176r-43,l5717,176r-18,3l5681,185r-18,9l5643,211r-14,21l5621,258r-3,31l5618,306r3,31l5629,367r13,26l5659,416r4,4l5553,1028r-1,3l5550,1034r456,l6006,1033r-47,l5959,1028r-5,-27l5579,1001r68,-373l5888,628r-7,-42l5655,586r31,-173l5675,401r-15,-19l5649,359r-7,-26l5640,306r,-17l5649,241r24,-28l5703,200r29,-3l5848,197r-4,-3l5826,185r-18,-6l5790,176r-15,xm5861,154r-86,l5803,156r25,7l5851,173r19,14l5888,207r12,24l5908,258r2,31l5910,306r-2,30l5901,365r-10,27l5876,416r-3,4l5975,998r-16,35l6006,1033r16,-33l6225,1000r-10,-36l5991,964,5932,628r355,l6284,614r-10,-15l6259,589r-18,-3l5924,586,5896,425r15,-26l5923,369r7,-31l5932,306r,-17l5929,254r-9,-32l5905,194r-20,-23l5862,155r-1,-1xm5925,991r-337,l5579,1001r375,l5954,1001r-22,l5925,991xm5888,628r-22,l5932,1001r22,l5888,628xm5603,628r-21,l5520,969r22,l5603,628xm6214,957r-220,l5991,964r224,l6214,957xm5848,197r-73,l5804,200r30,13l5858,241r10,48l5868,306r-2,25l5860,355r-10,22l5837,396r-10,12l5859,586r22,l5850,414r3,-4l5869,388r11,-26l5887,335r2,-29l5889,289r-3,-31l5878,232r-14,-21l5848,197xe" fillcolor="#252122" stroked="f">
              <v:stroke joinstyle="round"/>
              <v:formulas/>
              <v:path arrowok="t" o:connecttype="segments"/>
            </v:shape>
            <v:shape id="docshape103" o:spid="_x0000_s4682" style="position:absolute;left:472;top:10;width:3200;height:1744" coordorigin="473,10" coordsize="3200,1744" path="m3261,10l473,254,604,1754,3672,1486,3572,336,3261,10xe" fillcolor="#ffe174" stroked="f">
              <v:path arrowok="t"/>
            </v:shape>
            <v:shape id="docshape104" o:spid="_x0000_s4683" style="position:absolute;left:594;top:1373;width:3079;height:382" coordorigin="594,1373" coordsize="3079,382" path="m3662,1373l594,1641r10,113l3672,1486r-10,-113xe" fillcolor="#ffdb53" stroked="f">
              <v:path arrowok="t"/>
            </v:shape>
            <v:shape id="docshape105" o:spid="_x0000_s4684" style="position:absolute;left:603;top:1485;width:3070;height:281" coordorigin="604,1485" coordsize="3070,281" path="m3672,1485l604,1754r1,12l3673,1497r-1,-12xe" fillcolor="#d8bc5f" stroked="f">
              <v:path arrowok="t"/>
            </v:shape>
            <v:shape id="docshape106" o:spid="_x0000_s4685" style="position:absolute;left:3261;top:8;width:312;height:352" coordorigin="3261,9" coordsize="312,352" path="m3261,9r31,351l3573,336,3261,9xe" fillcolor="#fff0bc" stroked="f">
              <v:path arrowok="t"/>
            </v:shape>
            <v:shape id="docshape107" o:spid="_x0000_s4686" style="position:absolute;left:590;top:507;width:2963;height:1011" coordorigin="590,507" coordsize="2963,1011" o:spt="100" adj="0,,0" path="m3417,507l660,773r-29,9l608,800r-14,26l590,856r52,591l650,1477r19,22l695,1514r30,3l1138,1477r-417,l707,1476r-12,-7l686,1458r-4,-14l630,853r2,-15l638,826r11,-9l663,813,3421,547r70,l3473,525r-25,-15l3417,507xm3491,547r-70,l3435,549r13,6l3457,566r4,14l3512,1171r-1,15l3504,1198r-11,9l3479,1211,721,1477r417,l3482,1251r30,-9l3535,1224r14,-26l3552,1168,3500,577r-8,-29l3491,547xe" fillcolor="#ed1c24" stroked="f">
              <v:stroke joinstyle="round"/>
              <v:formulas/>
              <v:path arrowok="t" o:connecttype="segments"/>
            </v:shape>
            <v:shape id="docshape108" o:spid="_x0000_s4687" style="position:absolute;left:711;top:7596;width:10523;height:752" coordorigin="712,7597" coordsize="10523,752" path="m11120,7597r-10295,l759,7599r-33,12l713,7645r-1,65l712,8235r1,65l726,8334r33,12l825,8348r10295,l11186,8346r34,-12l11232,8300r2,-65l11234,7710r-2,-65l11220,7611r-34,-12l11120,7597xe" fillcolor="#6ebeb8" stroked="f">
              <v:path arrowok="t"/>
            </v:shape>
            <v:shape id="docshape109" o:spid="_x0000_s4688" style="position:absolute;left:722;top:15648;width:10547;height:171" coordorigin="723,15649" coordsize="10547,171" path="m11269,15649r-10546,l737,15715r37,54l829,15806r68,14l11095,15820r68,-14l11218,15769r37,-54l11269,15649xe" fillcolor="#6fc9c1" stroked="f">
              <v:path arrowok="t"/>
            </v:shape>
            <v:shape id="docshape110" o:spid="_x0000_s4689" style="position:absolute;left:718;top:7696;width:10525;height:539" coordorigin="719,7696" coordsize="10525,539" o:spt="100" adj="0,,0" path="m2183,7696r-1464,l719,8235r1464,l2183,7696xm11244,7696r-9061,l2183,8235r9061,l11244,7696xe" fillcolor="#6bb7b2" stroked="f">
              <v:stroke joinstyle="round"/>
              <v:formulas/>
              <v:path arrowok="t" o:connecttype="segments"/>
            </v:shape>
            <v:shape id="docshape111" o:spid="_x0000_s4690" style="position:absolute;left:718;top:8234;width:10525;height:7403" coordorigin="719,8235" coordsize="10525,7403" o:spt="100" adj="0,,0" path="m2183,8235r-1464,l719,15637r1464,l2183,8235xm11244,8235r-9061,l2183,15637r9061,l11244,8235xe" stroked="f">
              <v:stroke joinstyle="round"/>
              <v:formulas/>
              <v:path arrowok="t" o:connecttype="segments"/>
            </v:shape>
            <v:line id="_x0000_s4691" style="position:absolute" from="2183,8225" to="2183,7696" strokecolor="#5b91a5" strokeweight="1pt"/>
            <v:rect id="docshape112" o:spid="_x0000_s4692" style="position:absolute;left:708;top:8224;width:1475;height:20" fillcolor="#6cb6b1" stroked="f"/>
            <v:line id="_x0000_s4693" style="position:absolute" from="719,9132" to="719,8245" strokecolor="#6cb6b1" strokeweight="1pt"/>
            <v:rect id="docshape113" o:spid="_x0000_s4694" style="position:absolute;left:2182;top:8224;width:9071;height:20" fillcolor="#6cb6b1" stroked="f"/>
            <v:line id="_x0000_s4695" style="position:absolute" from="2183,9132" to="2183,8245" strokecolor="#6cb6b1" strokeweight="1pt"/>
            <v:line id="_x0000_s4696" style="position:absolute" from="11244,9132" to="11244,8245" strokecolor="#6cb6b1" strokeweight="1pt"/>
            <v:rect id="docshape114" o:spid="_x0000_s4697" style="position:absolute;left:708;top:9131;width:1475;height:20" fillcolor="#6cb6b1" stroked="f"/>
            <v:line id="_x0000_s4698" style="position:absolute" from="719,11896" to="719,9152" strokecolor="#6cb6b1" strokeweight="1pt"/>
            <v:rect id="docshape115" o:spid="_x0000_s4699" style="position:absolute;left:2182;top:9131;width:9071;height:20" fillcolor="#6cb6b1" stroked="f"/>
            <v:line id="_x0000_s4700" style="position:absolute" from="2183,11896" to="2183,9152" strokecolor="#6cb6b1" strokeweight="1pt"/>
            <v:line id="_x0000_s4701" style="position:absolute" from="11244,11896" to="11244,9152" strokecolor="#6cb6b1" strokeweight="1pt"/>
            <v:rect id="docshape116" o:spid="_x0000_s4702" style="position:absolute;left:708;top:11895;width:1475;height:20" fillcolor="#6cb6b1" stroked="f"/>
            <v:line id="_x0000_s4703" style="position:absolute" from="719,15627" to="719,11916" strokecolor="#6cb6b1" strokeweight="1pt"/>
            <v:rect id="docshape117" o:spid="_x0000_s4704" style="position:absolute;left:2182;top:11895;width:9071;height:20" fillcolor="#6cb6b1" stroked="f"/>
            <v:line id="_x0000_s4705" style="position:absolute" from="2183,15627" to="2183,11916" strokecolor="#6cb6b1" strokeweight="1pt"/>
            <v:line id="_x0000_s4706" style="position:absolute" from="11244,15627" to="11244,11916" strokecolor="#6cb6b1" strokeweight="1pt"/>
            <v:shape id="_x0000_s4707" style="position:absolute;left:708;top:15627;width:10545;height:20" coordorigin="709,15627" coordsize="10545,20" path="m11254,15627r-9071,l709,15627r,20l2183,15647r9071,l11254,15627xe" fillcolor="#6cb6b1" stroked="f">
              <v:path arrowok="t"/>
            </v:shape>
            <w10:wrap anchorx="page" anchory="page"/>
          </v:group>
        </w:pict>
      </w:r>
      <w:r>
        <w:rPr>
          <w:sz w:val="28"/>
        </w:rPr>
        <w:pict>
          <v:shape id="_x0000_s4569" type="#_x0000_t136" style="position:absolute;margin-left:33.75pt;margin-top:39.3pt;width:135.45pt;height:24pt;rotation:355;z-index:252004352;mso-position-horizontal-relative:page;mso-position-vertical-relative:page" fillcolor="#ed1c24" stroked="f">
            <o:extrusion v:ext="view" autorotationcenter="t"/>
            <v:textpath style="font-family:&quot;Arial Unicode MS&quot;;font-size:24pt;v-text-kern:t;mso-text-shadow:auto" string="考察前準備:"/>
            <w10:wrap anchorx="page" anchory="page"/>
          </v:shape>
        </w:pict>
      </w:r>
    </w:p>
    <w:p w:rsidR="00816FCB" w:rsidRDefault="00816FCB">
      <w:pPr>
        <w:pStyle w:val="a3"/>
        <w:spacing w:before="12"/>
        <w:rPr>
          <w:sz w:val="19"/>
          <w:lang w:eastAsia="zh-TW"/>
        </w:rPr>
      </w:pPr>
    </w:p>
    <w:p w:rsidR="00816FCB" w:rsidRPr="00773B30" w:rsidRDefault="00816FCB">
      <w:pPr>
        <w:spacing w:before="21"/>
        <w:ind w:left="160"/>
        <w:jc w:val="center"/>
        <w:rPr>
          <w:rFonts w:ascii="Arial" w:hAnsi="Arial" w:cs="Arial"/>
          <w:sz w:val="20"/>
        </w:rPr>
      </w:pPr>
      <w:r w:rsidRPr="00773B30">
        <w:rPr>
          <w:rFonts w:ascii="Arial" w:hAnsi="Arial" w:cs="Arial"/>
          <w:color w:val="231F20"/>
          <w:spacing w:val="-5"/>
          <w:sz w:val="20"/>
        </w:rPr>
        <w:t>150</w:t>
      </w:r>
    </w:p>
    <w:p w:rsidR="00816FCB" w:rsidRDefault="00816FCB">
      <w:pPr>
        <w:jc w:val="center"/>
        <w:rPr>
          <w:sz w:val="20"/>
        </w:rPr>
        <w:sectPr w:rsidR="00816FCB">
          <w:type w:val="continuous"/>
          <w:pgSz w:w="11910" w:h="16840"/>
          <w:pgMar w:top="1580" w:right="440" w:bottom="280" w:left="260" w:header="720" w:footer="720" w:gutter="0"/>
          <w:cols w:space="720"/>
        </w:sectPr>
      </w:pPr>
    </w:p>
    <w:p w:rsidR="00816FCB" w:rsidRPr="00773B30" w:rsidRDefault="00816FCB">
      <w:pPr>
        <w:spacing w:before="40"/>
        <w:ind w:left="148"/>
        <w:rPr>
          <w:rFonts w:ascii="微軟正黑體" w:eastAsia="微軟正黑體" w:hAnsi="微軟正黑體"/>
          <w:sz w:val="20"/>
        </w:rPr>
      </w:pPr>
      <w:r w:rsidRPr="00773B30">
        <w:rPr>
          <w:rFonts w:ascii="微軟正黑體" w:eastAsia="微軟正黑體" w:hAnsi="微軟正黑體" w:hint="eastAsia"/>
          <w:color w:val="3A0B09"/>
          <w:spacing w:val="1"/>
          <w:sz w:val="20"/>
        </w:rPr>
        <w:lastRenderedPageBreak/>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9"/>
        <w:rPr>
          <w:rFonts w:ascii="新細明體"/>
          <w:sz w:val="18"/>
          <w:lang w:eastAsia="zh-TW"/>
        </w:rPr>
      </w:pPr>
    </w:p>
    <w:p w:rsidR="00816FCB" w:rsidRPr="00773B30" w:rsidRDefault="00816FCB">
      <w:pPr>
        <w:spacing w:line="581" w:lineRule="exact"/>
        <w:ind w:left="229"/>
        <w:jc w:val="center"/>
        <w:rPr>
          <w:rFonts w:ascii="微軟正黑體" w:eastAsia="微軟正黑體" w:hAnsi="微軟正黑體"/>
          <w:b/>
          <w:sz w:val="36"/>
        </w:rPr>
      </w:pPr>
      <w:r w:rsidRPr="00773B30">
        <w:rPr>
          <w:rFonts w:ascii="微軟正黑體" w:eastAsia="微軟正黑體" w:hAnsi="微軟正黑體"/>
          <w:b/>
          <w:color w:val="3A0B09"/>
          <w:spacing w:val="28"/>
          <w:sz w:val="36"/>
        </w:rPr>
        <w:t>工作紙（一</w:t>
      </w:r>
      <w:r w:rsidRPr="00773B30">
        <w:rPr>
          <w:rFonts w:ascii="微軟正黑體" w:eastAsia="微軟正黑體" w:hAnsi="微軟正黑體"/>
          <w:b/>
          <w:color w:val="3A0B09"/>
          <w:spacing w:val="18"/>
          <w:sz w:val="36"/>
        </w:rPr>
        <w:t>）</w:t>
      </w:r>
    </w:p>
    <w:p w:rsidR="00816FCB" w:rsidRPr="00773B30" w:rsidRDefault="00816FCB">
      <w:pPr>
        <w:pStyle w:val="3"/>
        <w:spacing w:line="694" w:lineRule="exact"/>
        <w:rPr>
          <w:rFonts w:ascii="微軟正黑體" w:eastAsia="微軟正黑體" w:hAnsi="微軟正黑體"/>
          <w:b/>
          <w:lang w:eastAsia="zh-TW"/>
        </w:rPr>
      </w:pPr>
      <w:r w:rsidRPr="00773B30">
        <w:rPr>
          <w:rFonts w:ascii="微軟正黑體" w:eastAsia="微軟正黑體" w:hAnsi="微軟正黑體"/>
          <w:b/>
          <w:color w:val="3A0B09"/>
          <w:spacing w:val="31"/>
          <w:u w:val="single" w:color="3A0B09"/>
          <w:lang w:eastAsia="zh-TW"/>
        </w:rPr>
        <w:t>我所認識的香港不同族裔</w:t>
      </w:r>
    </w:p>
    <w:p w:rsidR="00816FCB" w:rsidRPr="00773B30" w:rsidRDefault="00816FCB">
      <w:pPr>
        <w:pStyle w:val="a3"/>
        <w:spacing w:before="15"/>
        <w:rPr>
          <w:rFonts w:ascii="微軟正黑體" w:eastAsia="微軟正黑體" w:hAnsi="微軟正黑體"/>
          <w:b/>
          <w:sz w:val="13"/>
          <w:lang w:eastAsia="zh-TW"/>
        </w:rPr>
      </w:pPr>
    </w:p>
    <w:p w:rsidR="00816FCB" w:rsidRPr="00773B30" w:rsidRDefault="00816FCB">
      <w:pPr>
        <w:pStyle w:val="a3"/>
        <w:spacing w:before="76" w:line="177" w:lineRule="auto"/>
        <w:ind w:left="647" w:right="353"/>
        <w:rPr>
          <w:rFonts w:ascii="微軟正黑體" w:eastAsia="微軟正黑體" w:hAnsi="微軟正黑體"/>
          <w:b/>
          <w:lang w:eastAsia="zh-TW"/>
        </w:rPr>
      </w:pPr>
      <w:r w:rsidRPr="00773B30">
        <w:rPr>
          <w:rFonts w:ascii="微軟正黑體" w:eastAsia="微軟正黑體" w:hAnsi="微軟正黑體"/>
          <w:b/>
          <w:color w:val="231F20"/>
          <w:lang w:eastAsia="zh-TW"/>
        </w:rPr>
        <w:t>你知道香港有哪些不同族裔嗎？你又知道他們來自哪裡嗎？試在下表以文字及 / 或</w:t>
      </w:r>
      <w:r w:rsidRPr="00773B30">
        <w:rPr>
          <w:rFonts w:ascii="微軟正黑體" w:eastAsia="微軟正黑體" w:hAnsi="微軟正黑體"/>
          <w:b/>
          <w:color w:val="231F20"/>
          <w:spacing w:val="-2"/>
          <w:lang w:eastAsia="zh-TW"/>
        </w:rPr>
        <w:t>圖畫描繪你所知道的香港不同族裔。</w:t>
      </w:r>
    </w:p>
    <w:p w:rsidR="00816FCB" w:rsidRDefault="00816FCB">
      <w:pPr>
        <w:pStyle w:val="a3"/>
        <w:spacing w:before="6"/>
        <w:rPr>
          <w:sz w:val="14"/>
          <w:lang w:eastAsia="zh-TW"/>
        </w:rPr>
      </w:pPr>
    </w:p>
    <w:p w:rsidR="00816FCB" w:rsidRPr="00773B30" w:rsidRDefault="00816FCB">
      <w:pPr>
        <w:pStyle w:val="a3"/>
        <w:tabs>
          <w:tab w:val="left" w:pos="5293"/>
        </w:tabs>
        <w:spacing w:line="477" w:lineRule="exact"/>
        <w:ind w:left="546"/>
        <w:jc w:val="center"/>
        <w:rPr>
          <w:rFonts w:ascii="微軟正黑體" w:eastAsia="微軟正黑體" w:hAnsi="微軟正黑體"/>
          <w:b/>
          <w:lang w:eastAsia="zh-TW"/>
        </w:rPr>
      </w:pPr>
      <w:r w:rsidRPr="00773B30">
        <w:rPr>
          <w:rFonts w:ascii="微軟正黑體" w:eastAsia="微軟正黑體" w:hAnsi="微軟正黑體"/>
          <w:b/>
          <w:color w:val="231F20"/>
          <w:spacing w:val="11"/>
          <w:lang w:eastAsia="zh-TW"/>
        </w:rPr>
        <w:t>他們來自哪裡</w:t>
      </w:r>
      <w:r w:rsidRPr="00773B30">
        <w:rPr>
          <w:rFonts w:ascii="微軟正黑體" w:eastAsia="微軟正黑體" w:hAnsi="微軟正黑體"/>
          <w:b/>
          <w:color w:val="231F20"/>
          <w:spacing w:val="-10"/>
          <w:lang w:eastAsia="zh-TW"/>
        </w:rPr>
        <w:t>？</w:t>
      </w:r>
      <w:r w:rsidRPr="00773B30">
        <w:rPr>
          <w:rFonts w:ascii="微軟正黑體" w:eastAsia="微軟正黑體" w:hAnsi="微軟正黑體"/>
          <w:b/>
          <w:color w:val="231F20"/>
          <w:lang w:eastAsia="zh-TW"/>
        </w:rPr>
        <w:tab/>
      </w:r>
      <w:r w:rsidRPr="00773B30">
        <w:rPr>
          <w:rFonts w:ascii="微軟正黑體" w:eastAsia="微軟正黑體" w:hAnsi="微軟正黑體"/>
          <w:b/>
          <w:color w:val="231F20"/>
          <w:spacing w:val="11"/>
          <w:lang w:eastAsia="zh-TW"/>
        </w:rPr>
        <w:t>他們大多信奉什麼宗教</w:t>
      </w:r>
      <w:r w:rsidRPr="00773B30">
        <w:rPr>
          <w:rFonts w:ascii="微軟正黑體" w:eastAsia="微軟正黑體" w:hAnsi="微軟正黑體"/>
          <w:b/>
          <w:color w:val="231F20"/>
          <w:spacing w:val="1"/>
          <w:lang w:eastAsia="zh-TW"/>
        </w:rPr>
        <w:t>？</w:t>
      </w:r>
    </w:p>
    <w:p w:rsidR="00816FCB" w:rsidRPr="00773B30" w:rsidRDefault="00816FCB">
      <w:pPr>
        <w:pStyle w:val="a3"/>
        <w:spacing w:before="4"/>
        <w:rPr>
          <w:rFonts w:ascii="微軟正黑體" w:eastAsia="微軟正黑體" w:hAnsi="微軟正黑體"/>
          <w:sz w:val="18"/>
          <w:lang w:eastAsia="zh-TW"/>
        </w:rPr>
      </w:pPr>
    </w:p>
    <w:p w:rsidR="00816FCB" w:rsidRPr="00773B30" w:rsidRDefault="00816FCB">
      <w:pPr>
        <w:rPr>
          <w:rFonts w:ascii="微軟正黑體" w:eastAsia="微軟正黑體" w:hAnsi="微軟正黑體"/>
          <w:sz w:val="18"/>
        </w:rPr>
        <w:sectPr w:rsidR="00816FCB" w:rsidRPr="00773B30">
          <w:pgSz w:w="11910" w:h="16840"/>
          <w:pgMar w:top="260" w:right="440" w:bottom="0" w:left="260" w:header="720" w:footer="720" w:gutter="0"/>
          <w:cols w:space="720"/>
        </w:sectPr>
      </w:pPr>
    </w:p>
    <w:p w:rsidR="00816FCB" w:rsidRPr="00773B30" w:rsidRDefault="00816FCB">
      <w:pPr>
        <w:pStyle w:val="a3"/>
        <w:spacing w:before="36" w:line="206" w:lineRule="auto"/>
        <w:ind w:left="1214" w:right="482"/>
        <w:rPr>
          <w:rFonts w:ascii="微軟正黑體" w:eastAsia="微軟正黑體" w:hAnsi="微軟正黑體"/>
          <w:lang w:eastAsia="zh-TW"/>
        </w:rPr>
      </w:pPr>
      <w:r w:rsidRPr="00773B30">
        <w:rPr>
          <w:rFonts w:ascii="微軟正黑體" w:eastAsia="微軟正黑體" w:hAnsi="微軟正黑體"/>
          <w:color w:val="ED1C24"/>
          <w:spacing w:val="-3"/>
          <w:lang w:eastAsia="zh-TW"/>
        </w:rPr>
        <w:t>例如 :</w:t>
      </w:r>
      <w:r w:rsidRPr="00773B30">
        <w:rPr>
          <w:rFonts w:ascii="微軟正黑體" w:eastAsia="微軟正黑體" w:hAnsi="微軟正黑體"/>
          <w:color w:val="ED1C24"/>
          <w:spacing w:val="5"/>
          <w:lang w:eastAsia="zh-TW"/>
        </w:rPr>
        <w:t>印度</w:t>
      </w:r>
    </w:p>
    <w:p w:rsidR="00816FCB" w:rsidRPr="00773B30" w:rsidRDefault="00816FCB">
      <w:pPr>
        <w:pStyle w:val="a3"/>
        <w:spacing w:before="1" w:line="206" w:lineRule="auto"/>
        <w:ind w:left="1214" w:right="38"/>
        <w:rPr>
          <w:rFonts w:ascii="微軟正黑體" w:eastAsia="微軟正黑體" w:hAnsi="微軟正黑體"/>
          <w:lang w:eastAsia="zh-TW"/>
        </w:rPr>
      </w:pPr>
      <w:r w:rsidRPr="00773B30">
        <w:rPr>
          <w:rFonts w:ascii="微軟正黑體" w:eastAsia="微軟正黑體" w:hAnsi="微軟正黑體"/>
          <w:color w:val="ED1C24"/>
          <w:spacing w:val="5"/>
          <w:lang w:eastAsia="zh-TW"/>
        </w:rPr>
        <w:t>巴基斯坦</w:t>
      </w:r>
      <w:r w:rsidRPr="00773B30">
        <w:rPr>
          <w:rFonts w:ascii="微軟正黑體" w:eastAsia="微軟正黑體" w:hAnsi="微軟正黑體"/>
          <w:color w:val="ED1C24"/>
          <w:spacing w:val="7"/>
          <w:lang w:eastAsia="zh-TW"/>
        </w:rPr>
        <w:t xml:space="preserve">尼泊爾 菲律賓 </w:t>
      </w:r>
      <w:r w:rsidRPr="00773B30">
        <w:rPr>
          <w:rFonts w:ascii="微軟正黑體" w:eastAsia="微軟正黑體" w:hAnsi="微軟正黑體"/>
          <w:color w:val="ED1C24"/>
          <w:spacing w:val="5"/>
          <w:lang w:eastAsia="zh-TW"/>
        </w:rPr>
        <w:t>印尼</w:t>
      </w:r>
    </w:p>
    <w:p w:rsidR="00816FCB" w:rsidRPr="00773B30" w:rsidRDefault="00816FCB">
      <w:pPr>
        <w:pStyle w:val="a3"/>
        <w:spacing w:line="444" w:lineRule="exact"/>
        <w:ind w:left="1214"/>
        <w:rPr>
          <w:rFonts w:ascii="微軟正黑體" w:eastAsia="微軟正黑體" w:hAnsi="微軟正黑體"/>
          <w:lang w:eastAsia="zh-TW"/>
        </w:rPr>
      </w:pPr>
      <w:r w:rsidRPr="00773B30">
        <w:rPr>
          <w:rFonts w:ascii="微軟正黑體" w:eastAsia="微軟正黑體" w:hAnsi="微軟正黑體"/>
          <w:color w:val="ED1C24"/>
          <w:spacing w:val="6"/>
          <w:lang w:eastAsia="zh-TW"/>
        </w:rPr>
        <w:t>泰國</w:t>
      </w:r>
    </w:p>
    <w:p w:rsidR="00816FCB" w:rsidRPr="00773B30" w:rsidRDefault="00816FCB">
      <w:pPr>
        <w:pStyle w:val="a3"/>
        <w:spacing w:before="36" w:line="206" w:lineRule="auto"/>
        <w:ind w:left="1214" w:right="1020"/>
        <w:rPr>
          <w:rFonts w:ascii="微軟正黑體" w:eastAsia="微軟正黑體" w:hAnsi="微軟正黑體"/>
          <w:lang w:eastAsia="zh-TW"/>
        </w:rPr>
      </w:pPr>
      <w:r w:rsidRPr="00773B30">
        <w:rPr>
          <w:rFonts w:ascii="微軟正黑體" w:eastAsia="微軟正黑體" w:hAnsi="微軟正黑體"/>
          <w:lang w:eastAsia="zh-TW"/>
        </w:rPr>
        <w:br w:type="column"/>
      </w:r>
      <w:r w:rsidRPr="00773B30">
        <w:rPr>
          <w:rFonts w:ascii="微軟正黑體" w:eastAsia="微軟正黑體" w:hAnsi="微軟正黑體"/>
          <w:color w:val="ED1C24"/>
          <w:spacing w:val="4"/>
          <w:lang w:eastAsia="zh-TW"/>
        </w:rPr>
        <w:t>例如 : 信奉印度教、伊斯蘭教、</w:t>
      </w:r>
      <w:r w:rsidRPr="00773B30">
        <w:rPr>
          <w:rFonts w:ascii="微軟正黑體" w:eastAsia="微軟正黑體" w:hAnsi="微軟正黑體"/>
          <w:color w:val="ED1C24"/>
          <w:spacing w:val="9"/>
          <w:lang w:eastAsia="zh-TW"/>
        </w:rPr>
        <w:t>天主教等宗教</w:t>
      </w:r>
    </w:p>
    <w:p w:rsidR="00816FCB" w:rsidRPr="00773B30" w:rsidRDefault="00816FCB">
      <w:pPr>
        <w:spacing w:line="206" w:lineRule="auto"/>
        <w:rPr>
          <w:rFonts w:ascii="微軟正黑體" w:eastAsia="微軟正黑體" w:hAnsi="微軟正黑體"/>
        </w:rPr>
        <w:sectPr w:rsidR="00816FCB" w:rsidRPr="00773B30">
          <w:type w:val="continuous"/>
          <w:pgSz w:w="11910" w:h="16840"/>
          <w:pgMar w:top="1580" w:right="440" w:bottom="280" w:left="260" w:header="720" w:footer="720" w:gutter="0"/>
          <w:cols w:num="2" w:space="720" w:equalWidth="0">
            <w:col w:w="2419" w:space="2513"/>
            <w:col w:w="6278"/>
          </w:cols>
        </w:sectPr>
      </w:pPr>
    </w:p>
    <w:p w:rsidR="00816FCB" w:rsidRPr="00773B30" w:rsidRDefault="00816FCB">
      <w:pPr>
        <w:pStyle w:val="a3"/>
        <w:rPr>
          <w:rFonts w:ascii="微軟正黑體" w:eastAsia="微軟正黑體" w:hAnsi="微軟正黑體"/>
          <w:sz w:val="20"/>
          <w:lang w:eastAsia="zh-TW"/>
        </w:rPr>
      </w:pPr>
    </w:p>
    <w:p w:rsidR="00816FCB" w:rsidRPr="00773B30" w:rsidRDefault="00816FCB">
      <w:pPr>
        <w:pStyle w:val="a3"/>
        <w:rPr>
          <w:rFonts w:ascii="微軟正黑體" w:eastAsia="微軟正黑體" w:hAnsi="微軟正黑體"/>
          <w:sz w:val="20"/>
          <w:lang w:eastAsia="zh-TW"/>
        </w:rPr>
      </w:pPr>
    </w:p>
    <w:p w:rsidR="00816FCB" w:rsidRPr="00773B30" w:rsidRDefault="00816FCB">
      <w:pPr>
        <w:pStyle w:val="a3"/>
        <w:rPr>
          <w:rFonts w:ascii="微軟正黑體" w:eastAsia="微軟正黑體" w:hAnsi="微軟正黑體"/>
          <w:sz w:val="20"/>
          <w:lang w:eastAsia="zh-TW"/>
        </w:rPr>
      </w:pPr>
    </w:p>
    <w:p w:rsidR="00816FCB" w:rsidRPr="00773B30" w:rsidRDefault="00816FCB">
      <w:pPr>
        <w:pStyle w:val="a3"/>
        <w:spacing w:before="7"/>
        <w:rPr>
          <w:rFonts w:ascii="微軟正黑體" w:eastAsia="微軟正黑體" w:hAnsi="微軟正黑體"/>
          <w:sz w:val="15"/>
          <w:lang w:eastAsia="zh-TW"/>
        </w:rPr>
      </w:pPr>
    </w:p>
    <w:p w:rsidR="00816FCB" w:rsidRPr="00773B30" w:rsidRDefault="00816FCB">
      <w:pPr>
        <w:spacing w:line="638" w:lineRule="exact"/>
        <w:ind w:left="31"/>
        <w:jc w:val="center"/>
        <w:rPr>
          <w:rFonts w:ascii="微軟正黑體" w:eastAsia="微軟正黑體" w:hAnsi="微軟正黑體"/>
          <w:b/>
          <w:sz w:val="40"/>
        </w:rPr>
      </w:pPr>
      <w:r w:rsidRPr="00773B30">
        <w:rPr>
          <w:rFonts w:ascii="微軟正黑體" w:eastAsia="微軟正黑體" w:hAnsi="微軟正黑體"/>
          <w:b/>
          <w:color w:val="FFFFFF"/>
          <w:spacing w:val="14"/>
          <w:sz w:val="40"/>
        </w:rPr>
        <w:t>香港的不同族裔</w:t>
      </w:r>
    </w:p>
    <w:p w:rsidR="00816FCB" w:rsidRPr="00773B30" w:rsidRDefault="00816FCB">
      <w:pPr>
        <w:pStyle w:val="a3"/>
        <w:spacing w:before="9"/>
        <w:rPr>
          <w:rFonts w:ascii="微軟正黑體" w:eastAsia="微軟正黑體" w:hAnsi="微軟正黑體"/>
          <w:lang w:eastAsia="zh-TW"/>
        </w:rPr>
      </w:pPr>
    </w:p>
    <w:p w:rsidR="00816FCB" w:rsidRPr="00773B30" w:rsidRDefault="00816FCB">
      <w:pPr>
        <w:rPr>
          <w:rFonts w:ascii="微軟正黑體" w:eastAsia="微軟正黑體" w:hAnsi="微軟正黑體"/>
        </w:rPr>
        <w:sectPr w:rsidR="00816FCB" w:rsidRPr="00773B30">
          <w:type w:val="continuous"/>
          <w:pgSz w:w="11910" w:h="16840"/>
          <w:pgMar w:top="1580" w:right="440" w:bottom="280" w:left="260" w:header="720" w:footer="720" w:gutter="0"/>
          <w:cols w:space="720"/>
        </w:sectPr>
      </w:pPr>
    </w:p>
    <w:p w:rsidR="00816FCB" w:rsidRPr="00773B30" w:rsidRDefault="00816FCB">
      <w:pPr>
        <w:pStyle w:val="a3"/>
        <w:spacing w:line="443" w:lineRule="exact"/>
        <w:ind w:left="1214"/>
        <w:rPr>
          <w:rFonts w:ascii="微軟正黑體" w:eastAsia="微軟正黑體" w:hAnsi="微軟正黑體"/>
          <w:lang w:eastAsia="zh-TW"/>
        </w:rPr>
      </w:pPr>
      <w:r w:rsidRPr="00773B30">
        <w:rPr>
          <w:rFonts w:ascii="微軟正黑體" w:eastAsia="微軟正黑體" w:hAnsi="微軟正黑體"/>
          <w:color w:val="ED1C24"/>
          <w:spacing w:val="2"/>
          <w:lang w:eastAsia="zh-TW"/>
        </w:rPr>
        <w:t>從事多元化工作 , 例如 :</w:t>
      </w:r>
    </w:p>
    <w:p w:rsidR="00816FCB" w:rsidRPr="00773B30" w:rsidRDefault="00816FCB">
      <w:pPr>
        <w:pStyle w:val="a3"/>
        <w:spacing w:before="13" w:line="206" w:lineRule="auto"/>
        <w:ind w:left="1214"/>
        <w:rPr>
          <w:rFonts w:ascii="微軟正黑體" w:eastAsia="微軟正黑體" w:hAnsi="微軟正黑體"/>
          <w:lang w:eastAsia="zh-TW"/>
        </w:rPr>
      </w:pPr>
      <w:r w:rsidRPr="00773B30">
        <w:rPr>
          <w:rFonts w:ascii="微軟正黑體" w:eastAsia="微軟正黑體" w:hAnsi="微軟正黑體"/>
          <w:color w:val="ED1C24"/>
          <w:spacing w:val="-4"/>
          <w:lang w:eastAsia="zh-TW"/>
        </w:rPr>
        <w:t>記者、外籍英語教師、工程師、</w:t>
      </w:r>
      <w:r w:rsidRPr="00773B30">
        <w:rPr>
          <w:rFonts w:ascii="微軟正黑體" w:eastAsia="微軟正黑體" w:hAnsi="微軟正黑體"/>
          <w:color w:val="ED1C24"/>
          <w:spacing w:val="9"/>
          <w:lang w:eastAsia="zh-TW"/>
        </w:rPr>
        <w:t>保安員、速遞員、家庭傭工等</w:t>
      </w:r>
    </w:p>
    <w:p w:rsidR="00816FCB" w:rsidRPr="00773B30" w:rsidRDefault="00816FCB">
      <w:pPr>
        <w:pStyle w:val="a3"/>
        <w:spacing w:line="443" w:lineRule="exact"/>
        <w:ind w:left="955"/>
        <w:rPr>
          <w:rFonts w:ascii="微軟正黑體" w:eastAsia="微軟正黑體" w:hAnsi="微軟正黑體"/>
          <w:lang w:eastAsia="zh-TW"/>
        </w:rPr>
      </w:pPr>
      <w:r w:rsidRPr="00773B30">
        <w:rPr>
          <w:rFonts w:ascii="微軟正黑體" w:eastAsia="微軟正黑體" w:hAnsi="微軟正黑體"/>
          <w:lang w:eastAsia="zh-TW"/>
        </w:rPr>
        <w:br w:type="column"/>
      </w:r>
      <w:r w:rsidRPr="00773B30">
        <w:rPr>
          <w:rFonts w:ascii="微軟正黑體" w:eastAsia="微軟正黑體" w:hAnsi="微軟正黑體"/>
          <w:color w:val="ED1C24"/>
          <w:lang w:eastAsia="zh-TW"/>
        </w:rPr>
        <w:t>例如 :</w:t>
      </w:r>
    </w:p>
    <w:p w:rsidR="00816FCB" w:rsidRPr="00773B30" w:rsidRDefault="00816FCB">
      <w:pPr>
        <w:pStyle w:val="a3"/>
        <w:spacing w:before="13" w:line="206" w:lineRule="auto"/>
        <w:ind w:left="955" w:right="1271"/>
        <w:rPr>
          <w:rFonts w:ascii="微軟正黑體" w:eastAsia="微軟正黑體" w:hAnsi="微軟正黑體"/>
          <w:lang w:eastAsia="zh-TW"/>
        </w:rPr>
      </w:pPr>
      <w:r w:rsidRPr="00773B30">
        <w:rPr>
          <w:rFonts w:ascii="微軟正黑體" w:eastAsia="微軟正黑體" w:hAnsi="微軟正黑體"/>
          <w:color w:val="ED1C24"/>
          <w:spacing w:val="8"/>
          <w:lang w:eastAsia="zh-TW"/>
        </w:rPr>
        <w:t>印度語、烏都語、尼泊爾語、</w:t>
      </w:r>
      <w:r w:rsidRPr="00773B30">
        <w:rPr>
          <w:rFonts w:ascii="微軟正黑體" w:eastAsia="微軟正黑體" w:hAnsi="微軟正黑體"/>
          <w:color w:val="ED1C24"/>
          <w:spacing w:val="9"/>
          <w:lang w:eastAsia="zh-TW"/>
        </w:rPr>
        <w:t>菲律賓語、印尼語、泰語等</w:t>
      </w:r>
    </w:p>
    <w:p w:rsidR="00816FCB" w:rsidRDefault="00816FCB">
      <w:pPr>
        <w:spacing w:line="206" w:lineRule="auto"/>
        <w:sectPr w:rsidR="00816FCB">
          <w:type w:val="continuous"/>
          <w:pgSz w:w="11910" w:h="16840"/>
          <w:pgMar w:top="1580" w:right="440" w:bottom="280" w:left="260" w:header="720" w:footer="720" w:gutter="0"/>
          <w:cols w:num="2" w:space="720" w:equalWidth="0">
            <w:col w:w="5151" w:space="40"/>
            <w:col w:w="6019"/>
          </w:cols>
        </w:sectPr>
      </w:pPr>
    </w:p>
    <w:p w:rsidR="00816FCB" w:rsidRDefault="00816FCB">
      <w:pPr>
        <w:pStyle w:val="a3"/>
        <w:rPr>
          <w:sz w:val="20"/>
          <w:lang w:eastAsia="zh-TW"/>
        </w:rPr>
      </w:pPr>
      <w:r>
        <w:rPr>
          <w:sz w:val="28"/>
        </w:rPr>
        <w:pict>
          <v:rect id="docshape119" o:spid="_x0000_s4708" style="position:absolute;margin-left:1.25pt;margin-top:.7pt;width:594.05pt;height:841.2pt;z-index:-251289600;mso-position-horizontal-relative:page;mso-position-vertical-relative:page" fillcolor="#e9eef7" stroked="f">
            <w10:wrap anchorx="page" anchory="page"/>
          </v:rect>
        </w:pict>
      </w:r>
      <w:r>
        <w:rPr>
          <w:sz w:val="28"/>
        </w:rPr>
        <w:pict>
          <v:group id="docshapegroup120" o:spid="_x0000_s4709" style="position:absolute;margin-left:1.25pt;margin-top:5.95pt;width:580.9pt;height:830.35pt;z-index:-251288576;mso-position-horizontal-relative:page;mso-position-vertical-relative:page" coordorigin="25,119" coordsize="11618,16607">
            <v:shape id="docshape121" o:spid="_x0000_s4710" type="#_x0000_t75" style="position:absolute;left:447;top:371;width:11139;height:3748">
              <v:imagedata r:id="rId323" o:title=""/>
            </v:shape>
            <v:line id="_x0000_s4711" style="position:absolute" from="1173,853" to="1331,4065" strokecolor="#7bc5de" strokeweight=".33936mm"/>
            <v:line id="_x0000_s4712" style="position:absolute" from="1557,834" to="1715,4046" strokecolor="#7bc5de" strokeweight=".33936mm"/>
            <v:line id="_x0000_s4713" style="position:absolute" from="1940,815" to="2099,4027" strokecolor="#7bc5de" strokeweight=".33936mm"/>
            <v:line id="_x0000_s4714" style="position:absolute" from="2324,796" to="2483,4008" strokecolor="#7bc5de" strokeweight=".33936mm"/>
            <v:line id="_x0000_s4715" style="position:absolute" from="2708,777" to="2866,3989" strokecolor="#7bc5de" strokeweight=".33936mm"/>
            <v:line id="_x0000_s4716" style="position:absolute" from="3092,758" to="3250,3970" strokecolor="#7bc5de" strokeweight=".33936mm"/>
            <v:line id="_x0000_s4717" style="position:absolute" from="3475,739" to="3634,3951" strokecolor="#7bc5de" strokeweight=".33936mm"/>
            <v:line id="_x0000_s4718" style="position:absolute" from="3859,720" to="4018,3932" strokecolor="#7bc5de" strokeweight=".33936mm"/>
            <v:line id="_x0000_s4719" style="position:absolute" from="4243,701" to="4401,3913" strokecolor="#7bc5de" strokeweight=".33936mm"/>
            <v:line id="_x0000_s4720" style="position:absolute" from="4626,682" to="4785,3894" strokecolor="#7bc5de" strokeweight=".33936mm"/>
            <v:line id="_x0000_s4721" style="position:absolute" from="5010,663" to="5169,3876" strokecolor="#7bc5de" strokeweight=".33936mm"/>
            <v:line id="_x0000_s4722" style="position:absolute" from="5394,644" to="5552,3857" strokecolor="#7bc5de" strokeweight=".33936mm"/>
            <v:line id="_x0000_s4723" style="position:absolute" from="5778,625" to="5936,3838" strokecolor="#7bc5de" strokeweight=".33936mm"/>
            <v:line id="_x0000_s4724" style="position:absolute" from="6161,607" to="6320,3819" strokecolor="#7bc5de" strokeweight=".33936mm"/>
            <v:line id="_x0000_s4725" style="position:absolute" from="6545,588" to="6704,3800" strokecolor="#7bc5de" strokeweight=".33936mm"/>
            <v:line id="_x0000_s4726" style="position:absolute" from="6929,569" to="7087,3781" strokecolor="#7bc5de" strokeweight=".33936mm"/>
            <v:line id="_x0000_s4727" style="position:absolute" from="7313,550" to="7471,3762" strokecolor="#7bc5de" strokeweight=".33936mm"/>
            <v:line id="_x0000_s4728" style="position:absolute" from="7696,531" to="7855,3743" strokecolor="#7bc5de" strokeweight=".33936mm"/>
            <v:line id="_x0000_s4729" style="position:absolute" from="8080,512" to="8239,3724" strokecolor="#7bc5de" strokeweight=".33936mm"/>
            <v:line id="_x0000_s4730" style="position:absolute" from="8464,493" to="8622,3705" strokecolor="#7bc5de" strokeweight=".33936mm"/>
            <v:line id="_x0000_s4731" style="position:absolute" from="8847,474" to="9006,3686" strokecolor="#7bc5de" strokeweight=".33936mm"/>
            <v:line id="_x0000_s4732" style="position:absolute" from="9231,455" to="9390,3667" strokecolor="#7bc5de" strokeweight=".33936mm"/>
            <v:line id="_x0000_s4733" style="position:absolute" from="9615,436" to="9773,3648" strokecolor="#7bc5de" strokeweight=".33936mm"/>
            <v:line id="_x0000_s4734" style="position:absolute" from="9999,417" to="10157,3629" strokecolor="#7bc5de" strokeweight=".33936mm"/>
            <v:line id="_x0000_s4735" style="position:absolute" from="10382,398" to="10541,3610" strokecolor="#7bc5de" strokeweight=".33936mm"/>
            <v:line id="_x0000_s4736" style="position:absolute" from="10766,379" to="10925,3591" strokecolor="#7bc5de" strokeweight=".33936mm"/>
            <v:shape id="docshape122" o:spid="_x0000_s4737" style="position:absolute;left:464;top:692;width:10981;height:542" coordorigin="464,693" coordsize="10981,542" o:spt="100" adj="0,,0" path="m10983,716l464,1235m11444,693r-201,10e" filled="f" strokecolor="#7bc5de" strokeweight=".35561mm">
              <v:stroke joinstyle="round"/>
              <v:formulas/>
              <v:path arrowok="t" o:connecttype="segments"/>
            </v:shape>
            <v:rect id="_x0000_s4738" style="position:absolute;left:447;top:874;width:11196;height:15851" fillcolor="#ffeecf" stroked="f"/>
            <v:rect id="_x0000_s4739" style="position:absolute;left:528;top:874;width:10882;height:15320" stroked="f"/>
            <v:shape id="docshape125" o:spid="_x0000_s4740"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26" o:spid="_x0000_s4741" style="position:absolute;left:333;top:877;width:114;height:15849" fillcolor="#d1d3d4" stroked="f"/>
            <v:shape id="docshape127" o:spid="_x0000_s4742" type="#_x0000_t75" style="position:absolute;left:9963;top:614;width:353;height:373">
              <v:imagedata r:id="rId222" o:title=""/>
            </v:shape>
            <v:shape id="docshape128" o:spid="_x0000_s4743"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129" o:spid="_x0000_s4744"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30" o:spid="_x0000_s4745"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131" o:spid="_x0000_s4746"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line id="_x0000_s4747" style="position:absolute" from="907,9370" to="10989,9370" strokecolor="#8b8c8f" strokeweight="1pt"/>
            <v:line id="_x0000_s4748" style="position:absolute" from="5874,3984" to="5874,15080" strokecolor="#8b8c8f" strokeweight="1pt"/>
            <v:shape id="docshape132" o:spid="_x0000_s4749" style="position:absolute;left:3992;top:8937;width:3769;height:961" coordorigin="3992,8938" coordsize="3769,961" path="m7571,8938r-3579,l3994,9708r191,191l7761,9899r,-771l7571,8938xe" fillcolor="#2b94a1" stroked="f">
              <v:path arrowok="t"/>
            </v:shape>
            <v:shape id="docshape133" o:spid="_x0000_s4750" style="position:absolute;left:3992;top:8937;width:3769;height:961" coordorigin="3992,8938" coordsize="3769,961" path="m7761,9899r-3576,l3994,9708r-2,-770l7571,8938r190,190l7761,9899xe" filled="f" strokecolor="#5573a4" strokeweight="1pt">
              <v:path arrowok="t"/>
            </v:shape>
            <v:shape id="docshape134" o:spid="_x0000_s4751" style="position:absolute;left:909;top:3971;width:10086;height:11107" coordorigin="910,3971" coordsize="10086,11107" path="m1023,3971r-65,2l924,3986r-12,33l910,4085r,10879l912,15030r12,33l958,15076r65,1l10882,15077r66,-1l10981,15063r13,-33l10996,14964r,-10879l10994,4019r-13,-33l10948,3973r-66,-2l1023,3971xe" filled="f" strokecolor="#382e2a" strokeweight="1pt">
              <v:path arrowok="t"/>
            </v:shape>
            <w10:wrap anchorx="page" anchory="page"/>
          </v:group>
        </w:pic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3"/>
        <w:rPr>
          <w:sz w:val="20"/>
          <w:lang w:eastAsia="zh-TW"/>
        </w:rPr>
      </w:pPr>
    </w:p>
    <w:p w:rsidR="00816FCB" w:rsidRPr="00773B30" w:rsidRDefault="00816FCB">
      <w:pPr>
        <w:pStyle w:val="a3"/>
        <w:tabs>
          <w:tab w:val="left" w:pos="5383"/>
        </w:tabs>
        <w:spacing w:line="476" w:lineRule="exact"/>
        <w:ind w:right="269"/>
        <w:jc w:val="center"/>
        <w:rPr>
          <w:rFonts w:ascii="微軟正黑體" w:eastAsia="微軟正黑體" w:hAnsi="微軟正黑體"/>
          <w:b/>
          <w:lang w:eastAsia="zh-TW"/>
        </w:rPr>
      </w:pPr>
      <w:r w:rsidRPr="00773B30">
        <w:rPr>
          <w:rFonts w:ascii="微軟正黑體" w:eastAsia="微軟正黑體" w:hAnsi="微軟正黑體"/>
          <w:b/>
          <w:color w:val="231F20"/>
          <w:spacing w:val="11"/>
          <w:lang w:eastAsia="zh-TW"/>
        </w:rPr>
        <w:t>他們從事什麼行業</w:t>
      </w:r>
      <w:r w:rsidRPr="00773B30">
        <w:rPr>
          <w:rFonts w:ascii="微軟正黑體" w:eastAsia="微軟正黑體" w:hAnsi="微軟正黑體"/>
          <w:b/>
          <w:color w:val="231F20"/>
          <w:spacing w:val="-10"/>
          <w:lang w:eastAsia="zh-TW"/>
        </w:rPr>
        <w:t>？</w:t>
      </w:r>
      <w:r w:rsidRPr="00773B30">
        <w:rPr>
          <w:rFonts w:ascii="微軟正黑體" w:eastAsia="微軟正黑體" w:hAnsi="微軟正黑體"/>
          <w:b/>
          <w:color w:val="231F20"/>
          <w:lang w:eastAsia="zh-TW"/>
        </w:rPr>
        <w:tab/>
      </w:r>
      <w:r w:rsidRPr="00773B30">
        <w:rPr>
          <w:rFonts w:ascii="微軟正黑體" w:eastAsia="微軟正黑體" w:hAnsi="微軟正黑體"/>
          <w:b/>
          <w:color w:val="231F20"/>
          <w:spacing w:val="11"/>
          <w:lang w:eastAsia="zh-TW"/>
        </w:rPr>
        <w:t>他們說什麼語言</w:t>
      </w:r>
      <w:r w:rsidRPr="00773B30">
        <w:rPr>
          <w:rFonts w:ascii="微軟正黑體" w:eastAsia="微軟正黑體" w:hAnsi="微軟正黑體"/>
          <w:b/>
          <w:color w:val="231F20"/>
          <w:spacing w:val="1"/>
          <w:lang w:eastAsia="zh-TW"/>
        </w:rPr>
        <w:t>？</w:t>
      </w:r>
    </w:p>
    <w:p w:rsidR="00816FCB" w:rsidRPr="00773B30" w:rsidRDefault="00816FCB">
      <w:pPr>
        <w:pStyle w:val="a3"/>
        <w:rPr>
          <w:rFonts w:ascii="微軟正黑體" w:eastAsia="微軟正黑體" w:hAnsi="微軟正黑體"/>
          <w:b/>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6"/>
        <w:rPr>
          <w:sz w:val="20"/>
          <w:lang w:eastAsia="zh-TW"/>
        </w:rPr>
      </w:pPr>
    </w:p>
    <w:p w:rsidR="00816FCB" w:rsidRPr="00773B30" w:rsidRDefault="00816FCB">
      <w:pPr>
        <w:spacing w:before="21"/>
        <w:ind w:left="160"/>
        <w:jc w:val="center"/>
        <w:rPr>
          <w:rFonts w:ascii="Arial" w:hAnsi="Arial" w:cs="Arial"/>
          <w:sz w:val="20"/>
        </w:rPr>
      </w:pPr>
      <w:r w:rsidRPr="00773B30">
        <w:rPr>
          <w:rFonts w:ascii="Arial" w:hAnsi="Arial" w:cs="Arial"/>
          <w:color w:val="231F20"/>
          <w:spacing w:val="-5"/>
          <w:sz w:val="20"/>
        </w:rPr>
        <w:t>151</w:t>
      </w:r>
    </w:p>
    <w:p w:rsidR="00816FCB" w:rsidRPr="00773B30" w:rsidRDefault="00816FCB">
      <w:pPr>
        <w:jc w:val="center"/>
        <w:rPr>
          <w:rFonts w:ascii="Arial" w:hAnsi="Arial" w:cs="Arial"/>
          <w:sz w:val="20"/>
        </w:rPr>
        <w:sectPr w:rsidR="00816FCB" w:rsidRPr="00773B30">
          <w:type w:val="continuous"/>
          <w:pgSz w:w="11910" w:h="16840"/>
          <w:pgMar w:top="1580" w:right="440" w:bottom="280" w:left="260" w:header="720" w:footer="720" w:gutter="0"/>
          <w:cols w:space="720"/>
        </w:sectPr>
      </w:pPr>
    </w:p>
    <w:p w:rsidR="00816FCB" w:rsidRPr="00773B30"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docshape135" o:spid="_x0000_s4752" style="position:absolute;left:0;text-align:left;margin-left:1.25pt;margin-top:.7pt;width:594.05pt;height:841.2pt;z-index:-251287552;mso-position-horizontal-relative:page;mso-position-vertical-relative:page" fillcolor="#e9eef7" stroked="f">
            <w10:wrap anchorx="page" anchory="page"/>
          </v:rect>
        </w:pict>
      </w:r>
      <w:r>
        <w:rPr>
          <w:rFonts w:ascii="微軟正黑體" w:eastAsia="微軟正黑體" w:hAnsi="微軟正黑體"/>
        </w:rPr>
        <w:pict>
          <v:group id="docshapegroup136" o:spid="_x0000_s4753" style="position:absolute;left:0;text-align:left;margin-left:1.25pt;margin-top:5.95pt;width:580.9pt;height:830.35pt;z-index:-251286528;mso-position-horizontal-relative:page;mso-position-vertical-relative:page" coordorigin="25,119" coordsize="11618,16607">
            <v:shape id="_x0000_s4754" type="#_x0000_t75" style="position:absolute;left:447;top:371;width:11139;height:3748">
              <v:imagedata r:id="rId323" o:title=""/>
            </v:shape>
            <v:line id="_x0000_s4755" style="position:absolute" from="1173,853" to="1331,4065" strokecolor="#7bc5de" strokeweight=".33936mm"/>
            <v:line id="_x0000_s4756" style="position:absolute" from="1557,834" to="1715,4046" strokecolor="#7bc5de" strokeweight=".33936mm"/>
            <v:line id="_x0000_s4757" style="position:absolute" from="1940,815" to="2099,4027" strokecolor="#7bc5de" strokeweight=".33936mm"/>
            <v:line id="_x0000_s4758" style="position:absolute" from="2324,796" to="2483,4008" strokecolor="#7bc5de" strokeweight=".33936mm"/>
            <v:line id="_x0000_s4759" style="position:absolute" from="2708,777" to="2866,3989" strokecolor="#7bc5de" strokeweight=".33936mm"/>
            <v:line id="_x0000_s4760" style="position:absolute" from="3092,758" to="3250,3970" strokecolor="#7bc5de" strokeweight=".33936mm"/>
            <v:line id="_x0000_s4761" style="position:absolute" from="3475,739" to="3634,3951" strokecolor="#7bc5de" strokeweight=".33936mm"/>
            <v:line id="_x0000_s4762" style="position:absolute" from="3859,720" to="4018,3932" strokecolor="#7bc5de" strokeweight=".33936mm"/>
            <v:line id="_x0000_s4763" style="position:absolute" from="4243,701" to="4401,3913" strokecolor="#7bc5de" strokeweight=".33936mm"/>
            <v:line id="_x0000_s4764" style="position:absolute" from="4626,682" to="4785,3894" strokecolor="#7bc5de" strokeweight=".33936mm"/>
            <v:line id="_x0000_s4765" style="position:absolute" from="5010,663" to="5169,3876" strokecolor="#7bc5de" strokeweight=".33936mm"/>
            <v:line id="_x0000_s4766" style="position:absolute" from="5394,644" to="5552,3857" strokecolor="#7bc5de" strokeweight=".33936mm"/>
            <v:line id="_x0000_s4767" style="position:absolute" from="5778,625" to="5936,3838" strokecolor="#7bc5de" strokeweight=".33936mm"/>
            <v:line id="_x0000_s4768" style="position:absolute" from="6161,607" to="6320,3819" strokecolor="#7bc5de" strokeweight=".33936mm"/>
            <v:line id="_x0000_s4769" style="position:absolute" from="6545,588" to="6704,3800" strokecolor="#7bc5de" strokeweight=".33936mm"/>
            <v:line id="_x0000_s4770" style="position:absolute" from="6929,569" to="7087,3781" strokecolor="#7bc5de" strokeweight=".33936mm"/>
            <v:line id="_x0000_s4771" style="position:absolute" from="7313,550" to="7471,3762" strokecolor="#7bc5de" strokeweight=".33936mm"/>
            <v:line id="_x0000_s4772" style="position:absolute" from="7696,531" to="7855,3743" strokecolor="#7bc5de" strokeweight=".33936mm"/>
            <v:line id="_x0000_s4773" style="position:absolute" from="8080,512" to="8239,3724" strokecolor="#7bc5de" strokeweight=".33936mm"/>
            <v:line id="_x0000_s4774" style="position:absolute" from="8464,493" to="8622,3705" strokecolor="#7bc5de" strokeweight=".33936mm"/>
            <v:line id="_x0000_s4775" style="position:absolute" from="8847,474" to="9006,3686" strokecolor="#7bc5de" strokeweight=".33936mm"/>
            <v:line id="_x0000_s4776" style="position:absolute" from="9231,455" to="9390,3667" strokecolor="#7bc5de" strokeweight=".33936mm"/>
            <v:line id="_x0000_s4777" style="position:absolute" from="9615,436" to="9773,3648" strokecolor="#7bc5de" strokeweight=".33936mm"/>
            <v:line id="_x0000_s4778" style="position:absolute" from="9999,417" to="10157,3629" strokecolor="#7bc5de" strokeweight=".33936mm"/>
            <v:line id="_x0000_s4779" style="position:absolute" from="10382,398" to="10541,3610" strokecolor="#7bc5de" strokeweight=".33936mm"/>
            <v:line id="_x0000_s4780" style="position:absolute" from="10766,379" to="10925,3591" strokecolor="#7bc5de" strokeweight=".33936mm"/>
            <v:shape id="docshape138" o:spid="_x0000_s4781"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39" o:spid="_x0000_s4782" style="position:absolute;left:447;top:874;width:11196;height:15851" fillcolor="#ffeecf" stroked="f"/>
            <v:rect id="docshape140" o:spid="_x0000_s4783" style="position:absolute;left:528;top:874;width:10882;height:15320" stroked="f"/>
            <v:shape id="docshape141" o:spid="_x0000_s4784"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42" o:spid="_x0000_s4785" style="position:absolute;left:333;top:877;width:114;height:15849" fillcolor="#d1d3d4" stroked="f"/>
            <v:shape id="docshape143" o:spid="_x0000_s4786" type="#_x0000_t75" style="position:absolute;left:9963;top:614;width:353;height:373">
              <v:imagedata r:id="rId222" o:title=""/>
            </v:shape>
            <v:shape id="docshape144" o:spid="_x0000_s4787"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_x0000_s4788"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46" o:spid="_x0000_s4789"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_x0000_s4790"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Pr="00773B30">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spacing w:before="5"/>
        <w:rPr>
          <w:rFonts w:ascii="新細明體"/>
          <w:sz w:val="19"/>
          <w:lang w:eastAsia="zh-TW"/>
        </w:rPr>
      </w:pPr>
    </w:p>
    <w:p w:rsidR="00816FCB" w:rsidRPr="00773B30" w:rsidRDefault="00816FCB">
      <w:pPr>
        <w:spacing w:line="554" w:lineRule="exact"/>
        <w:ind w:left="200"/>
        <w:jc w:val="center"/>
        <w:rPr>
          <w:rFonts w:ascii="微軟正黑體" w:eastAsia="微軟正黑體" w:hAnsi="微軟正黑體"/>
          <w:b/>
          <w:sz w:val="36"/>
        </w:rPr>
      </w:pPr>
      <w:r w:rsidRPr="00773B30">
        <w:rPr>
          <w:rFonts w:ascii="微軟正黑體" w:eastAsia="微軟正黑體" w:hAnsi="微軟正黑體"/>
          <w:b/>
          <w:color w:val="3A0B09"/>
          <w:spacing w:val="9"/>
          <w:sz w:val="36"/>
        </w:rPr>
        <w:t>工作紙 ( 二 )</w:t>
      </w:r>
    </w:p>
    <w:p w:rsidR="00816FCB" w:rsidRPr="00773B30" w:rsidRDefault="00816FCB">
      <w:pPr>
        <w:pStyle w:val="3"/>
        <w:spacing w:line="660" w:lineRule="exact"/>
        <w:rPr>
          <w:rFonts w:ascii="微軟正黑體" w:eastAsia="微軟正黑體" w:hAnsi="微軟正黑體"/>
          <w:b/>
          <w:lang w:eastAsia="zh-TW"/>
        </w:rPr>
      </w:pPr>
      <w:r w:rsidRPr="00773B30">
        <w:rPr>
          <w:rFonts w:ascii="微軟正黑體" w:eastAsia="微軟正黑體" w:hAnsi="微軟正黑體"/>
          <w:b/>
          <w:color w:val="3A0B09"/>
          <w:spacing w:val="26"/>
          <w:u w:val="single" w:color="3A0B09"/>
          <w:lang w:eastAsia="zh-TW"/>
        </w:rPr>
        <w:t>香港不同族裔</w:t>
      </w:r>
      <w:r w:rsidRPr="00773B30">
        <w:rPr>
          <w:rFonts w:ascii="微軟正黑體" w:eastAsia="微軟正黑體" w:hAnsi="微軟正黑體"/>
          <w:b/>
          <w:color w:val="3A0B09"/>
          <w:spacing w:val="29"/>
          <w:w w:val="150"/>
          <w:u w:val="single" w:color="3A0B09"/>
          <w:lang w:eastAsia="zh-TW"/>
        </w:rPr>
        <w:t xml:space="preserve"> </w:t>
      </w:r>
      <w:r w:rsidRPr="00773B30">
        <w:rPr>
          <w:rFonts w:ascii="微軟正黑體" w:eastAsia="微軟正黑體" w:hAnsi="微軟正黑體"/>
          <w:b/>
          <w:color w:val="3A0B09"/>
          <w:u w:val="single" w:color="3A0B09"/>
          <w:lang w:eastAsia="zh-TW"/>
        </w:rPr>
        <w:t>—</w:t>
      </w:r>
      <w:r w:rsidRPr="00773B30">
        <w:rPr>
          <w:rFonts w:ascii="微軟正黑體" w:eastAsia="微軟正黑體" w:hAnsi="微軟正黑體"/>
          <w:b/>
          <w:color w:val="3A0B09"/>
          <w:spacing w:val="29"/>
          <w:w w:val="150"/>
          <w:u w:val="single" w:color="3A0B09"/>
          <w:lang w:eastAsia="zh-TW"/>
        </w:rPr>
        <w:t xml:space="preserve"> </w:t>
      </w:r>
      <w:r w:rsidRPr="00773B30">
        <w:rPr>
          <w:rFonts w:ascii="微軟正黑體" w:eastAsia="微軟正黑體" w:hAnsi="微軟正黑體"/>
          <w:b/>
          <w:color w:val="3A0B09"/>
          <w:spacing w:val="30"/>
          <w:u w:val="single" w:color="3A0B09"/>
          <w:lang w:eastAsia="zh-TW"/>
        </w:rPr>
        <w:t>人物與行業篇</w:t>
      </w:r>
    </w:p>
    <w:p w:rsidR="00816FCB" w:rsidRPr="00773B30" w:rsidRDefault="00816FCB">
      <w:pPr>
        <w:pStyle w:val="a3"/>
        <w:spacing w:before="82" w:line="177" w:lineRule="auto"/>
        <w:ind w:left="647" w:right="349"/>
        <w:rPr>
          <w:rFonts w:ascii="微軟正黑體" w:eastAsia="微軟正黑體" w:hAnsi="微軟正黑體"/>
          <w:b/>
          <w:lang w:eastAsia="zh-TW"/>
        </w:rPr>
      </w:pPr>
      <w:r w:rsidRPr="00773B30">
        <w:rPr>
          <w:rFonts w:ascii="微軟正黑體" w:eastAsia="微軟正黑體" w:hAnsi="微軟正黑體"/>
          <w:b/>
          <w:color w:val="231F20"/>
          <w:spacing w:val="-2"/>
          <w:lang w:eastAsia="zh-TW"/>
        </w:rPr>
        <w:t>不同族裔人士曾經為香港的發展作出貢獻。試寫下一些有關他們的生活及成就的觀</w:t>
      </w:r>
      <w:r w:rsidRPr="00773B30">
        <w:rPr>
          <w:rFonts w:ascii="微軟正黑體" w:eastAsia="微軟正黑體" w:hAnsi="微軟正黑體"/>
          <w:b/>
          <w:color w:val="231F20"/>
          <w:spacing w:val="-6"/>
          <w:lang w:eastAsia="zh-TW"/>
        </w:rPr>
        <w:t>察。</w:t>
      </w:r>
    </w:p>
    <w:p w:rsidR="00816FCB" w:rsidRPr="00773B30" w:rsidRDefault="00816FCB" w:rsidP="00816FCB">
      <w:pPr>
        <w:pStyle w:val="a7"/>
        <w:numPr>
          <w:ilvl w:val="0"/>
          <w:numId w:val="23"/>
        </w:numPr>
        <w:tabs>
          <w:tab w:val="left" w:pos="2222"/>
        </w:tabs>
        <w:spacing w:before="170"/>
        <w:rPr>
          <w:rFonts w:ascii="微軟正黑體" w:eastAsia="微軟正黑體" w:hAnsi="微軟正黑體"/>
          <w:b/>
          <w:sz w:val="28"/>
          <w:lang w:eastAsia="zh-TW"/>
        </w:rPr>
      </w:pPr>
      <w:r w:rsidRPr="00773B30">
        <w:rPr>
          <w:rFonts w:ascii="微軟正黑體" w:eastAsia="微軟正黑體" w:hAnsi="微軟正黑體"/>
          <w:b/>
          <w:color w:val="231F20"/>
          <w:spacing w:val="-1"/>
          <w:sz w:val="28"/>
          <w:lang w:eastAsia="zh-TW"/>
        </w:rPr>
        <w:t>他們的行業屬於哪個類別？試在左方一欄適當位置填寫答案。</w:t>
      </w:r>
    </w:p>
    <w:p w:rsidR="00816FCB" w:rsidRPr="00773B30" w:rsidRDefault="00816FCB" w:rsidP="00816FCB">
      <w:pPr>
        <w:pStyle w:val="a7"/>
        <w:numPr>
          <w:ilvl w:val="0"/>
          <w:numId w:val="23"/>
        </w:numPr>
        <w:tabs>
          <w:tab w:val="left" w:pos="2222"/>
        </w:tabs>
        <w:spacing w:before="33"/>
        <w:rPr>
          <w:rFonts w:ascii="微軟正黑體" w:eastAsia="微軟正黑體" w:hAnsi="微軟正黑體"/>
          <w:b/>
          <w:sz w:val="28"/>
          <w:lang w:eastAsia="zh-TW"/>
        </w:rPr>
      </w:pPr>
      <w:r w:rsidRPr="00773B30">
        <w:rPr>
          <w:rFonts w:ascii="微軟正黑體" w:eastAsia="微軟正黑體" w:hAnsi="微軟正黑體"/>
          <w:b/>
          <w:color w:val="231F20"/>
          <w:spacing w:val="-1"/>
          <w:sz w:val="28"/>
          <w:lang w:eastAsia="zh-TW"/>
        </w:rPr>
        <w:t>你較熟悉哪一個人物或資料？為什麼？</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7"/>
        <w:rPr>
          <w:sz w:val="13"/>
          <w:lang w:eastAsia="zh-TW"/>
        </w:rPr>
      </w:pPr>
    </w:p>
    <w:tbl>
      <w:tblPr>
        <w:tblStyle w:val="TableNormal"/>
        <w:tblW w:w="0" w:type="auto"/>
        <w:tblInd w:w="63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87"/>
        <w:gridCol w:w="4309"/>
        <w:gridCol w:w="5096"/>
      </w:tblGrid>
      <w:tr w:rsidR="00816FCB">
        <w:trPr>
          <w:trHeight w:val="1754"/>
        </w:trPr>
        <w:tc>
          <w:tcPr>
            <w:tcW w:w="787" w:type="dxa"/>
            <w:vMerge w:val="restart"/>
            <w:shd w:val="clear" w:color="auto" w:fill="FFFFFF"/>
          </w:tcPr>
          <w:p w:rsidR="00816FCB" w:rsidRPr="00773B30" w:rsidRDefault="00816FCB">
            <w:pPr>
              <w:pStyle w:val="TableParagraph"/>
              <w:spacing w:before="7"/>
              <w:rPr>
                <w:rFonts w:ascii="微軟正黑體" w:eastAsia="微軟正黑體" w:hAnsi="微軟正黑體"/>
                <w:b/>
                <w:sz w:val="20"/>
                <w:lang w:eastAsia="zh-TW"/>
              </w:rPr>
            </w:pPr>
          </w:p>
          <w:p w:rsidR="00816FCB" w:rsidRPr="00773B30" w:rsidRDefault="00816FCB">
            <w:pPr>
              <w:pStyle w:val="TableParagraph"/>
              <w:spacing w:line="187" w:lineRule="auto"/>
              <w:ind w:left="253" w:right="231"/>
              <w:jc w:val="both"/>
              <w:rPr>
                <w:rFonts w:ascii="微軟正黑體" w:eastAsia="微軟正黑體" w:hAnsi="微軟正黑體"/>
                <w:b/>
                <w:sz w:val="28"/>
              </w:rPr>
            </w:pPr>
            <w:r w:rsidRPr="00773B30">
              <w:rPr>
                <w:rFonts w:ascii="微軟正黑體" w:eastAsia="微軟正黑體" w:hAnsi="微軟正黑體"/>
                <w:b/>
                <w:color w:val="EE3430"/>
                <w:spacing w:val="-10"/>
                <w:sz w:val="28"/>
              </w:rPr>
              <w:t>香港政府官員</w:t>
            </w:r>
          </w:p>
        </w:tc>
        <w:tc>
          <w:tcPr>
            <w:tcW w:w="4309" w:type="dxa"/>
            <w:vMerge w:val="restart"/>
            <w:shd w:val="clear" w:color="auto" w:fill="FFFFFF"/>
          </w:tcPr>
          <w:p w:rsidR="00816FCB" w:rsidRPr="00773B30" w:rsidRDefault="00816FCB">
            <w:pPr>
              <w:pStyle w:val="TableParagraph"/>
              <w:spacing w:before="17"/>
              <w:rPr>
                <w:rFonts w:ascii="微軟正黑體" w:eastAsia="微軟正黑體" w:hAnsi="微軟正黑體"/>
                <w:sz w:val="6"/>
              </w:rPr>
            </w:pPr>
          </w:p>
          <w:p w:rsidR="00816FCB" w:rsidRPr="00773B30" w:rsidRDefault="00816FCB">
            <w:pPr>
              <w:pStyle w:val="TableParagraph"/>
              <w:ind w:left="134"/>
              <w:rPr>
                <w:rFonts w:ascii="微軟正黑體" w:eastAsia="微軟正黑體" w:hAnsi="微軟正黑體"/>
                <w:sz w:val="20"/>
              </w:rPr>
            </w:pPr>
            <w:r w:rsidRPr="00773B30">
              <w:rPr>
                <w:rFonts w:ascii="微軟正黑體" w:eastAsia="微軟正黑體" w:hAnsi="微軟正黑體"/>
                <w:noProof/>
                <w:sz w:val="20"/>
              </w:rPr>
              <w:drawing>
                <wp:inline distT="0" distB="0" distL="0" distR="0">
                  <wp:extent cx="2534514" cy="3090862"/>
                  <wp:effectExtent l="0" t="0" r="0" b="0"/>
                  <wp:docPr id="19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5.png"/>
                          <pic:cNvPicPr/>
                        </pic:nvPicPr>
                        <pic:blipFill>
                          <a:blip r:embed="rId352" cstate="print"/>
                          <a:stretch>
                            <a:fillRect/>
                          </a:stretch>
                        </pic:blipFill>
                        <pic:spPr>
                          <a:xfrm>
                            <a:off x="0" y="0"/>
                            <a:ext cx="2534514" cy="3090862"/>
                          </a:xfrm>
                          <a:prstGeom prst="rect">
                            <a:avLst/>
                          </a:prstGeom>
                        </pic:spPr>
                      </pic:pic>
                    </a:graphicData>
                  </a:graphic>
                </wp:inline>
              </w:drawing>
            </w:r>
          </w:p>
          <w:p w:rsidR="00816FCB" w:rsidRPr="00773B30" w:rsidRDefault="00816FCB">
            <w:pPr>
              <w:pStyle w:val="TableParagraph"/>
              <w:spacing w:before="153"/>
              <w:ind w:left="1153"/>
              <w:rPr>
                <w:rFonts w:ascii="微軟正黑體" w:eastAsia="微軟正黑體" w:hAnsi="微軟正黑體"/>
                <w:sz w:val="20"/>
              </w:rPr>
            </w:pPr>
            <w:r w:rsidRPr="00773B30">
              <w:rPr>
                <w:rFonts w:ascii="微軟正黑體" w:eastAsia="微軟正黑體" w:hAnsi="微軟正黑體"/>
                <w:color w:val="231F20"/>
                <w:spacing w:val="2"/>
                <w:sz w:val="20"/>
              </w:rPr>
              <w:t xml:space="preserve">參考本教材乙部資料 </w:t>
            </w:r>
            <w:r w:rsidRPr="00773B30">
              <w:rPr>
                <w:rFonts w:ascii="微軟正黑體" w:eastAsia="微軟正黑體" w:hAnsi="微軟正黑體"/>
                <w:color w:val="231F20"/>
                <w:spacing w:val="-10"/>
                <w:sz w:val="20"/>
              </w:rPr>
              <w:t>6</w:t>
            </w:r>
          </w:p>
        </w:tc>
        <w:tc>
          <w:tcPr>
            <w:tcW w:w="5096" w:type="dxa"/>
            <w:shd w:val="clear" w:color="auto" w:fill="FFFFFF"/>
          </w:tcPr>
          <w:p w:rsidR="00816FCB" w:rsidRPr="00773B30" w:rsidRDefault="00816FCB">
            <w:pPr>
              <w:pStyle w:val="TableParagraph"/>
              <w:spacing w:line="424" w:lineRule="exact"/>
              <w:ind w:left="112"/>
              <w:rPr>
                <w:rFonts w:ascii="微軟正黑體" w:eastAsia="微軟正黑體" w:hAnsi="微軟正黑體"/>
                <w:sz w:val="28"/>
              </w:rPr>
            </w:pPr>
            <w:r w:rsidRPr="00773B30">
              <w:rPr>
                <w:rFonts w:ascii="微軟正黑體" w:eastAsia="微軟正黑體" w:hAnsi="微軟正黑體"/>
                <w:color w:val="231F20"/>
                <w:spacing w:val="8"/>
                <w:sz w:val="28"/>
              </w:rPr>
              <w:t>馬修彌敦</w:t>
            </w:r>
          </w:p>
        </w:tc>
      </w:tr>
      <w:tr w:rsidR="00816FCB">
        <w:trPr>
          <w:trHeight w:val="1754"/>
        </w:trPr>
        <w:tc>
          <w:tcPr>
            <w:tcW w:w="787" w:type="dxa"/>
            <w:vMerge/>
            <w:tcBorders>
              <w:top w:val="nil"/>
            </w:tcBorders>
            <w:shd w:val="clear" w:color="auto" w:fill="FFFFFF"/>
          </w:tcPr>
          <w:p w:rsidR="00816FCB" w:rsidRPr="00773B30" w:rsidRDefault="00816FCB">
            <w:pPr>
              <w:rPr>
                <w:rFonts w:ascii="微軟正黑體" w:eastAsia="微軟正黑體" w:hAnsi="微軟正黑體"/>
                <w:b/>
                <w:sz w:val="2"/>
                <w:szCs w:val="2"/>
              </w:rPr>
            </w:pPr>
          </w:p>
        </w:tc>
        <w:tc>
          <w:tcPr>
            <w:tcW w:w="4309"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424" w:lineRule="exact"/>
              <w:rPr>
                <w:rFonts w:ascii="微軟正黑體" w:eastAsia="微軟正黑體" w:hAnsi="微軟正黑體"/>
                <w:sz w:val="28"/>
              </w:rPr>
            </w:pPr>
            <w:r w:rsidRPr="00773B30">
              <w:rPr>
                <w:rFonts w:ascii="微軟正黑體" w:eastAsia="微軟正黑體" w:hAnsi="微軟正黑體"/>
                <w:color w:val="231F20"/>
                <w:spacing w:val="-54"/>
                <w:sz w:val="28"/>
              </w:rPr>
              <w:t>（</w:t>
            </w:r>
            <w:r w:rsidRPr="00773B30">
              <w:rPr>
                <w:rFonts w:ascii="微軟正黑體" w:eastAsia="微軟正黑體" w:hAnsi="微軟正黑體"/>
                <w:color w:val="231F20"/>
                <w:spacing w:val="11"/>
                <w:sz w:val="28"/>
              </w:rPr>
              <w:t>英籍）</w:t>
            </w:r>
            <w:r w:rsidRPr="00773B30">
              <w:rPr>
                <w:rFonts w:ascii="微軟正黑體" w:eastAsia="微軟正黑體" w:hAnsi="微軟正黑體"/>
                <w:color w:val="231F20"/>
                <w:spacing w:val="7"/>
                <w:sz w:val="28"/>
              </w:rPr>
              <w:t>猶太人</w:t>
            </w:r>
          </w:p>
        </w:tc>
      </w:tr>
      <w:tr w:rsidR="00816FCB">
        <w:trPr>
          <w:trHeight w:val="2034"/>
        </w:trPr>
        <w:tc>
          <w:tcPr>
            <w:tcW w:w="787" w:type="dxa"/>
            <w:vMerge/>
            <w:tcBorders>
              <w:top w:val="nil"/>
            </w:tcBorders>
            <w:shd w:val="clear" w:color="auto" w:fill="FFFFFF"/>
          </w:tcPr>
          <w:p w:rsidR="00816FCB" w:rsidRPr="00773B30" w:rsidRDefault="00816FCB">
            <w:pPr>
              <w:rPr>
                <w:rFonts w:ascii="微軟正黑體" w:eastAsia="微軟正黑體" w:hAnsi="微軟正黑體"/>
                <w:b/>
                <w:sz w:val="2"/>
                <w:szCs w:val="2"/>
              </w:rPr>
            </w:pPr>
          </w:p>
        </w:tc>
        <w:tc>
          <w:tcPr>
            <w:tcW w:w="4309"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424" w:lineRule="exact"/>
              <w:ind w:left="112"/>
              <w:rPr>
                <w:rFonts w:ascii="微軟正黑體" w:eastAsia="微軟正黑體" w:hAnsi="微軟正黑體"/>
                <w:sz w:val="28"/>
              </w:rPr>
            </w:pPr>
            <w:r w:rsidRPr="00773B30">
              <w:rPr>
                <w:rFonts w:ascii="微軟正黑體" w:eastAsia="微軟正黑體" w:hAnsi="微軟正黑體"/>
                <w:color w:val="231F20"/>
                <w:spacing w:val="11"/>
                <w:sz w:val="28"/>
              </w:rPr>
              <w:t>香港總督（1904-</w:t>
            </w:r>
            <w:r w:rsidRPr="00773B30">
              <w:rPr>
                <w:rFonts w:ascii="微軟正黑體" w:eastAsia="微軟正黑體" w:hAnsi="微軟正黑體"/>
                <w:color w:val="231F20"/>
                <w:spacing w:val="9"/>
                <w:sz w:val="28"/>
              </w:rPr>
              <w:t>1907）</w:t>
            </w:r>
          </w:p>
        </w:tc>
      </w:tr>
      <w:tr w:rsidR="00816FCB">
        <w:trPr>
          <w:trHeight w:val="942"/>
        </w:trPr>
        <w:tc>
          <w:tcPr>
            <w:tcW w:w="787" w:type="dxa"/>
            <w:vMerge w:val="restart"/>
            <w:shd w:val="clear" w:color="auto" w:fill="FFFFFF"/>
          </w:tcPr>
          <w:p w:rsidR="00816FCB" w:rsidRPr="00773B30" w:rsidRDefault="00816FCB">
            <w:pPr>
              <w:pStyle w:val="TableParagraph"/>
              <w:spacing w:before="7"/>
              <w:rPr>
                <w:rFonts w:ascii="微軟正黑體" w:eastAsia="微軟正黑體" w:hAnsi="微軟正黑體"/>
                <w:b/>
                <w:sz w:val="20"/>
              </w:rPr>
            </w:pPr>
          </w:p>
          <w:p w:rsidR="00816FCB" w:rsidRPr="00773B30" w:rsidRDefault="00816FCB">
            <w:pPr>
              <w:pStyle w:val="TableParagraph"/>
              <w:spacing w:line="187" w:lineRule="auto"/>
              <w:ind w:left="253" w:right="231"/>
              <w:jc w:val="both"/>
              <w:rPr>
                <w:rFonts w:ascii="微軟正黑體" w:eastAsia="微軟正黑體" w:hAnsi="微軟正黑體"/>
                <w:b/>
                <w:sz w:val="28"/>
              </w:rPr>
            </w:pPr>
            <w:r w:rsidRPr="00773B30">
              <w:rPr>
                <w:rFonts w:ascii="微軟正黑體" w:eastAsia="微軟正黑體" w:hAnsi="微軟正黑體"/>
                <w:b/>
                <w:color w:val="EE3430"/>
                <w:spacing w:val="-10"/>
                <w:sz w:val="28"/>
              </w:rPr>
              <w:t>政商人物</w:t>
            </w:r>
          </w:p>
        </w:tc>
        <w:tc>
          <w:tcPr>
            <w:tcW w:w="4309" w:type="dxa"/>
            <w:vMerge w:val="restart"/>
            <w:shd w:val="clear" w:color="auto" w:fill="FFFFFF"/>
          </w:tcPr>
          <w:p w:rsidR="00816FCB" w:rsidRPr="00773B30" w:rsidRDefault="00816FCB">
            <w:pPr>
              <w:pStyle w:val="TableParagraph"/>
              <w:spacing w:before="1"/>
              <w:rPr>
                <w:rFonts w:ascii="微軟正黑體" w:eastAsia="微軟正黑體" w:hAnsi="微軟正黑體"/>
                <w:sz w:val="7"/>
              </w:rPr>
            </w:pPr>
          </w:p>
          <w:p w:rsidR="00816FCB" w:rsidRPr="00773B30" w:rsidRDefault="00816FCB">
            <w:pPr>
              <w:pStyle w:val="TableParagraph"/>
              <w:ind w:left="199"/>
              <w:rPr>
                <w:rFonts w:ascii="微軟正黑體" w:eastAsia="微軟正黑體" w:hAnsi="微軟正黑體"/>
                <w:sz w:val="20"/>
              </w:rPr>
            </w:pPr>
            <w:r w:rsidRPr="00773B30">
              <w:rPr>
                <w:rFonts w:ascii="微軟正黑體" w:eastAsia="微軟正黑體" w:hAnsi="微軟正黑體"/>
                <w:noProof/>
                <w:sz w:val="20"/>
              </w:rPr>
              <w:drawing>
                <wp:inline distT="0" distB="0" distL="0" distR="0">
                  <wp:extent cx="2481452" cy="2174366"/>
                  <wp:effectExtent l="0" t="0" r="0" b="0"/>
                  <wp:docPr id="196"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6.jpeg"/>
                          <pic:cNvPicPr/>
                        </pic:nvPicPr>
                        <pic:blipFill>
                          <a:blip r:embed="rId353" cstate="print"/>
                          <a:stretch>
                            <a:fillRect/>
                          </a:stretch>
                        </pic:blipFill>
                        <pic:spPr>
                          <a:xfrm>
                            <a:off x="0" y="0"/>
                            <a:ext cx="2481452" cy="2174366"/>
                          </a:xfrm>
                          <a:prstGeom prst="rect">
                            <a:avLst/>
                          </a:prstGeom>
                        </pic:spPr>
                      </pic:pic>
                    </a:graphicData>
                  </a:graphic>
                </wp:inline>
              </w:drawing>
            </w:r>
          </w:p>
          <w:p w:rsidR="00816FCB" w:rsidRPr="00773B30" w:rsidRDefault="00816FCB">
            <w:pPr>
              <w:pStyle w:val="TableParagraph"/>
              <w:spacing w:before="13"/>
              <w:rPr>
                <w:rFonts w:ascii="微軟正黑體" w:eastAsia="微軟正黑體" w:hAnsi="微軟正黑體"/>
                <w:sz w:val="10"/>
              </w:rPr>
            </w:pPr>
          </w:p>
          <w:p w:rsidR="00816FCB" w:rsidRPr="00773B30" w:rsidRDefault="00816FCB">
            <w:pPr>
              <w:pStyle w:val="TableParagraph"/>
              <w:ind w:left="1096"/>
              <w:rPr>
                <w:rFonts w:ascii="微軟正黑體" w:eastAsia="微軟正黑體" w:hAnsi="微軟正黑體"/>
                <w:sz w:val="20"/>
              </w:rPr>
            </w:pPr>
            <w:r w:rsidRPr="00773B30">
              <w:rPr>
                <w:rFonts w:ascii="微軟正黑體" w:eastAsia="微軟正黑體" w:hAnsi="微軟正黑體"/>
                <w:color w:val="231F20"/>
                <w:spacing w:val="2"/>
                <w:sz w:val="20"/>
              </w:rPr>
              <w:t xml:space="preserve">參考本教材乙部資料 </w:t>
            </w:r>
            <w:r w:rsidRPr="00773B30">
              <w:rPr>
                <w:rFonts w:ascii="微軟正黑體" w:eastAsia="微軟正黑體" w:hAnsi="微軟正黑體"/>
                <w:color w:val="231F20"/>
                <w:spacing w:val="-5"/>
                <w:sz w:val="20"/>
              </w:rPr>
              <w:t>33</w:t>
            </w:r>
          </w:p>
        </w:tc>
        <w:tc>
          <w:tcPr>
            <w:tcW w:w="5096" w:type="dxa"/>
            <w:shd w:val="clear" w:color="auto" w:fill="FFFFFF"/>
          </w:tcPr>
          <w:p w:rsidR="00816FCB" w:rsidRPr="00773B30" w:rsidRDefault="00816FCB">
            <w:pPr>
              <w:pStyle w:val="TableParagraph"/>
              <w:spacing w:line="424" w:lineRule="exact"/>
              <w:ind w:left="112"/>
              <w:rPr>
                <w:rFonts w:ascii="微軟正黑體" w:eastAsia="微軟正黑體" w:hAnsi="微軟正黑體"/>
                <w:sz w:val="28"/>
              </w:rPr>
            </w:pPr>
            <w:r w:rsidRPr="00773B30">
              <w:rPr>
                <w:rFonts w:ascii="微軟正黑體" w:eastAsia="微軟正黑體" w:hAnsi="微軟正黑體"/>
                <w:color w:val="231F20"/>
                <w:spacing w:val="7"/>
                <w:sz w:val="28"/>
              </w:rPr>
              <w:t>布力架</w:t>
            </w:r>
          </w:p>
        </w:tc>
      </w:tr>
      <w:tr w:rsidR="00816FCB">
        <w:trPr>
          <w:trHeight w:val="1240"/>
        </w:trPr>
        <w:tc>
          <w:tcPr>
            <w:tcW w:w="787"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424" w:lineRule="exact"/>
              <w:ind w:left="112"/>
              <w:rPr>
                <w:rFonts w:ascii="微軟正黑體" w:eastAsia="微軟正黑體" w:hAnsi="微軟正黑體"/>
                <w:sz w:val="28"/>
              </w:rPr>
            </w:pPr>
            <w:r w:rsidRPr="00773B30">
              <w:rPr>
                <w:rFonts w:ascii="微軟正黑體" w:eastAsia="微軟正黑體" w:hAnsi="微軟正黑體"/>
                <w:color w:val="231F20"/>
                <w:spacing w:val="8"/>
                <w:sz w:val="28"/>
              </w:rPr>
              <w:t>葡萄牙人</w:t>
            </w:r>
          </w:p>
        </w:tc>
      </w:tr>
      <w:tr w:rsidR="00816FCB">
        <w:trPr>
          <w:trHeight w:val="1952"/>
        </w:trPr>
        <w:tc>
          <w:tcPr>
            <w:tcW w:w="787"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390" w:lineRule="exact"/>
              <w:ind w:left="112"/>
              <w:rPr>
                <w:rFonts w:ascii="微軟正黑體" w:eastAsia="微軟正黑體" w:hAnsi="微軟正黑體"/>
                <w:sz w:val="28"/>
                <w:lang w:eastAsia="zh-TW"/>
              </w:rPr>
            </w:pPr>
            <w:r w:rsidRPr="00773B30">
              <w:rPr>
                <w:rFonts w:ascii="微軟正黑體" w:eastAsia="微軟正黑體" w:hAnsi="微軟正黑體"/>
                <w:color w:val="231F20"/>
                <w:spacing w:val="3"/>
                <w:sz w:val="28"/>
                <w:lang w:eastAsia="zh-TW"/>
              </w:rPr>
              <w:t>曾任潔淨局、定例局 ( 後稱立法局 )、</w:t>
            </w:r>
          </w:p>
          <w:p w:rsidR="00816FCB" w:rsidRPr="00773B30" w:rsidRDefault="00816FCB">
            <w:pPr>
              <w:pStyle w:val="TableParagraph"/>
              <w:spacing w:before="13" w:line="206" w:lineRule="auto"/>
              <w:ind w:left="112" w:right="302"/>
              <w:rPr>
                <w:rFonts w:ascii="微軟正黑體" w:eastAsia="微軟正黑體" w:hAnsi="微軟正黑體"/>
                <w:sz w:val="28"/>
                <w:lang w:eastAsia="zh-TW"/>
              </w:rPr>
            </w:pPr>
            <w:r w:rsidRPr="00773B30">
              <w:rPr>
                <w:rFonts w:ascii="微軟正黑體" w:eastAsia="微軟正黑體" w:hAnsi="微軟正黑體"/>
                <w:color w:val="231F20"/>
                <w:spacing w:val="8"/>
                <w:sz w:val="28"/>
                <w:lang w:eastAsia="zh-TW"/>
              </w:rPr>
              <w:t>遊樂場地委員會、廣播委員會、香港</w:t>
            </w:r>
            <w:r w:rsidRPr="00773B30">
              <w:rPr>
                <w:rFonts w:ascii="微軟正黑體" w:eastAsia="微軟正黑體" w:hAnsi="微軟正黑體"/>
                <w:color w:val="231F20"/>
                <w:spacing w:val="9"/>
                <w:sz w:val="28"/>
                <w:lang w:eastAsia="zh-TW"/>
              </w:rPr>
              <w:t>義勇防衛軍顧問委員會</w:t>
            </w:r>
          </w:p>
        </w:tc>
      </w:tr>
    </w:tbl>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7"/>
        <w:rPr>
          <w:sz w:val="22"/>
          <w:lang w:eastAsia="zh-TW"/>
        </w:rPr>
      </w:pPr>
    </w:p>
    <w:p w:rsidR="00816FCB" w:rsidRPr="00773B30" w:rsidRDefault="00816FCB">
      <w:pPr>
        <w:spacing w:before="20"/>
        <w:ind w:left="160"/>
        <w:jc w:val="center"/>
        <w:rPr>
          <w:rFonts w:ascii="Arial" w:hAnsi="Arial" w:cs="Arial"/>
          <w:sz w:val="20"/>
        </w:rPr>
      </w:pPr>
      <w:r w:rsidRPr="00773B30">
        <w:rPr>
          <w:rFonts w:ascii="Arial" w:hAnsi="Arial" w:cs="Arial"/>
          <w:color w:val="231F20"/>
          <w:spacing w:val="-5"/>
          <w:sz w:val="20"/>
        </w:rPr>
        <w:t>152</w:t>
      </w:r>
    </w:p>
    <w:p w:rsidR="00816FCB" w:rsidRDefault="00816FCB">
      <w:pPr>
        <w:jc w:val="center"/>
        <w:rPr>
          <w:sz w:val="20"/>
        </w:rPr>
        <w:sectPr w:rsidR="00816FCB">
          <w:pgSz w:w="11910" w:h="16840"/>
          <w:pgMar w:top="260" w:right="440" w:bottom="0" w:left="260" w:header="720" w:footer="720" w:gutter="0"/>
          <w:cols w:space="720"/>
        </w:sectPr>
      </w:pPr>
    </w:p>
    <w:p w:rsidR="00816FCB" w:rsidRPr="00773B30"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_x0000_s4791" style="position:absolute;left:0;text-align:left;margin-left:1.25pt;margin-top:.7pt;width:594.05pt;height:841.2pt;z-index:-251285504;mso-position-horizontal-relative:page;mso-position-vertical-relative:page" fillcolor="#e9eef7" stroked="f">
            <w10:wrap anchorx="page" anchory="page"/>
          </v:rect>
        </w:pict>
      </w:r>
      <w:r>
        <w:rPr>
          <w:rFonts w:ascii="微軟正黑體" w:eastAsia="微軟正黑體" w:hAnsi="微軟正黑體"/>
        </w:rPr>
        <w:pict>
          <v:group id="docshapegroup149" o:spid="_x0000_s4792" style="position:absolute;left:0;text-align:left;margin-left:1.25pt;margin-top:5.95pt;width:580.9pt;height:830.35pt;z-index:-251284480;mso-position-horizontal-relative:page;mso-position-vertical-relative:page" coordorigin="25,119" coordsize="11618,16607">
            <v:shape id="docshape150" o:spid="_x0000_s4793" type="#_x0000_t75" style="position:absolute;left:447;top:371;width:11139;height:3748">
              <v:imagedata r:id="rId323" o:title=""/>
            </v:shape>
            <v:line id="_x0000_s4794" style="position:absolute" from="1173,853" to="1331,4065" strokecolor="#7bc5de" strokeweight=".33936mm"/>
            <v:line id="_x0000_s4795" style="position:absolute" from="1557,834" to="1715,4046" strokecolor="#7bc5de" strokeweight=".33936mm"/>
            <v:line id="_x0000_s4796" style="position:absolute" from="1940,815" to="2099,4027" strokecolor="#7bc5de" strokeweight=".33936mm"/>
            <v:line id="_x0000_s4797" style="position:absolute" from="2324,796" to="2483,4008" strokecolor="#7bc5de" strokeweight=".33936mm"/>
            <v:line id="_x0000_s4798" style="position:absolute" from="2708,777" to="2866,3989" strokecolor="#7bc5de" strokeweight=".33936mm"/>
            <v:line id="_x0000_s4799" style="position:absolute" from="3092,758" to="3250,3970" strokecolor="#7bc5de" strokeweight=".33936mm"/>
            <v:line id="_x0000_s4800" style="position:absolute" from="3475,739" to="3634,3951" strokecolor="#7bc5de" strokeweight=".33936mm"/>
            <v:line id="_x0000_s4801" style="position:absolute" from="3859,720" to="4018,3932" strokecolor="#7bc5de" strokeweight=".33936mm"/>
            <v:line id="_x0000_s4802" style="position:absolute" from="4243,701" to="4401,3913" strokecolor="#7bc5de" strokeweight=".33936mm"/>
            <v:line id="_x0000_s4803" style="position:absolute" from="4626,682" to="4785,3894" strokecolor="#7bc5de" strokeweight=".33936mm"/>
            <v:line id="_x0000_s4804" style="position:absolute" from="5010,663" to="5169,3876" strokecolor="#7bc5de" strokeweight=".33936mm"/>
            <v:line id="_x0000_s4805" style="position:absolute" from="5394,644" to="5552,3857" strokecolor="#7bc5de" strokeweight=".33936mm"/>
            <v:line id="_x0000_s4806" style="position:absolute" from="5778,625" to="5936,3838" strokecolor="#7bc5de" strokeweight=".33936mm"/>
            <v:line id="_x0000_s4807" style="position:absolute" from="6161,607" to="6320,3819" strokecolor="#7bc5de" strokeweight=".33936mm"/>
            <v:line id="_x0000_s4808" style="position:absolute" from="6545,588" to="6704,3800" strokecolor="#7bc5de" strokeweight=".33936mm"/>
            <v:line id="_x0000_s4809" style="position:absolute" from="6929,569" to="7087,3781" strokecolor="#7bc5de" strokeweight=".33936mm"/>
            <v:line id="_x0000_s4810" style="position:absolute" from="7313,550" to="7471,3762" strokecolor="#7bc5de" strokeweight=".33936mm"/>
            <v:line id="_x0000_s4811" style="position:absolute" from="7696,531" to="7855,3743" strokecolor="#7bc5de" strokeweight=".33936mm"/>
            <v:line id="_x0000_s4812" style="position:absolute" from="8080,512" to="8239,3724" strokecolor="#7bc5de" strokeweight=".33936mm"/>
            <v:line id="_x0000_s4813" style="position:absolute" from="8464,493" to="8622,3705" strokecolor="#7bc5de" strokeweight=".33936mm"/>
            <v:line id="_x0000_s4814" style="position:absolute" from="8847,474" to="9006,3686" strokecolor="#7bc5de" strokeweight=".33936mm"/>
            <v:line id="_x0000_s4815" style="position:absolute" from="9231,455" to="9390,3667" strokecolor="#7bc5de" strokeweight=".33936mm"/>
            <v:line id="_x0000_s4816" style="position:absolute" from="9615,436" to="9773,3648" strokecolor="#7bc5de" strokeweight=".33936mm"/>
            <v:line id="_x0000_s4817" style="position:absolute" from="9999,417" to="10157,3629" strokecolor="#7bc5de" strokeweight=".33936mm"/>
            <v:line id="_x0000_s4818" style="position:absolute" from="10382,398" to="10541,3610" strokecolor="#7bc5de" strokeweight=".33936mm"/>
            <v:line id="_x0000_s4819" style="position:absolute" from="10766,379" to="10925,3591" strokecolor="#7bc5de" strokeweight=".33936mm"/>
            <v:shape id="docshape151" o:spid="_x0000_s4820"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52" o:spid="_x0000_s4821" style="position:absolute;left:447;top:874;width:11196;height:15851" fillcolor="#ffeecf" stroked="f"/>
            <v:rect id="docshape153" o:spid="_x0000_s4822" style="position:absolute;left:528;top:874;width:10882;height:15320" stroked="f"/>
            <v:shape id="docshape154" o:spid="_x0000_s4823"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55" o:spid="_x0000_s4824" style="position:absolute;left:333;top:877;width:114;height:15849" fillcolor="#d1d3d4" stroked="f"/>
            <v:shape id="docshape156" o:spid="_x0000_s4825" type="#_x0000_t75" style="position:absolute;left:9963;top:614;width:353;height:373">
              <v:imagedata r:id="rId222" o:title=""/>
            </v:shape>
            <v:shape id="_x0000_s4826"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_x0000_s4827"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59" o:spid="_x0000_s4828"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160" o:spid="_x0000_s4829"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Pr="00773B30">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spacing w:before="6"/>
        <w:rPr>
          <w:rFonts w:ascii="新細明體"/>
          <w:sz w:val="26"/>
          <w:lang w:eastAsia="zh-TW"/>
        </w:rPr>
      </w:pPr>
    </w:p>
    <w:tbl>
      <w:tblPr>
        <w:tblStyle w:val="TableNormal"/>
        <w:tblW w:w="0" w:type="auto"/>
        <w:tblInd w:w="63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87"/>
        <w:gridCol w:w="4309"/>
        <w:gridCol w:w="5096"/>
      </w:tblGrid>
      <w:tr w:rsidR="00816FCB">
        <w:trPr>
          <w:trHeight w:val="875"/>
        </w:trPr>
        <w:tc>
          <w:tcPr>
            <w:tcW w:w="787" w:type="dxa"/>
            <w:vMerge w:val="restart"/>
            <w:tcBorders>
              <w:bottom w:val="single" w:sz="12" w:space="0" w:color="231F20"/>
            </w:tcBorders>
            <w:shd w:val="clear" w:color="auto" w:fill="FFFFFF"/>
          </w:tcPr>
          <w:p w:rsidR="00816FCB" w:rsidRPr="00773B30" w:rsidRDefault="00816FCB">
            <w:pPr>
              <w:pStyle w:val="TableParagraph"/>
              <w:spacing w:before="155" w:line="187" w:lineRule="auto"/>
              <w:ind w:left="218" w:right="266"/>
              <w:jc w:val="both"/>
              <w:rPr>
                <w:rFonts w:ascii="微軟正黑體" w:eastAsia="微軟正黑體" w:hAnsi="微軟正黑體"/>
                <w:b/>
                <w:sz w:val="28"/>
              </w:rPr>
            </w:pPr>
            <w:r w:rsidRPr="00773B30">
              <w:rPr>
                <w:rFonts w:ascii="微軟正黑體" w:eastAsia="微軟正黑體" w:hAnsi="微軟正黑體"/>
                <w:b/>
                <w:color w:val="EE3430"/>
                <w:spacing w:val="-10"/>
                <w:sz w:val="28"/>
              </w:rPr>
              <w:t>紀律部隊</w:t>
            </w:r>
          </w:p>
        </w:tc>
        <w:tc>
          <w:tcPr>
            <w:tcW w:w="4309" w:type="dxa"/>
            <w:vMerge w:val="restart"/>
            <w:tcBorders>
              <w:bottom w:val="single" w:sz="12" w:space="0" w:color="231F20"/>
            </w:tcBorders>
            <w:shd w:val="clear" w:color="auto" w:fill="FFFFFF"/>
          </w:tcPr>
          <w:p w:rsidR="00816FCB" w:rsidRPr="00773B30" w:rsidRDefault="00816FCB">
            <w:pPr>
              <w:pStyle w:val="TableParagraph"/>
              <w:spacing w:before="13"/>
              <w:rPr>
                <w:rFonts w:ascii="微軟正黑體" w:eastAsia="微軟正黑體" w:hAnsi="微軟正黑體"/>
                <w:sz w:val="7"/>
              </w:rPr>
            </w:pPr>
          </w:p>
          <w:p w:rsidR="00816FCB" w:rsidRPr="00773B30" w:rsidRDefault="00816FCB">
            <w:pPr>
              <w:pStyle w:val="TableParagraph"/>
              <w:ind w:left="45"/>
              <w:rPr>
                <w:rFonts w:ascii="微軟正黑體" w:eastAsia="微軟正黑體" w:hAnsi="微軟正黑體"/>
                <w:sz w:val="20"/>
              </w:rPr>
            </w:pPr>
            <w:r w:rsidRPr="00773B30">
              <w:rPr>
                <w:rFonts w:ascii="微軟正黑體" w:eastAsia="微軟正黑體" w:hAnsi="微軟正黑體"/>
                <w:noProof/>
                <w:sz w:val="20"/>
              </w:rPr>
              <w:drawing>
                <wp:inline distT="0" distB="0" distL="0" distR="0">
                  <wp:extent cx="2647473" cy="1875091"/>
                  <wp:effectExtent l="0" t="0" r="0" b="0"/>
                  <wp:docPr id="19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7.jpeg"/>
                          <pic:cNvPicPr/>
                        </pic:nvPicPr>
                        <pic:blipFill>
                          <a:blip r:embed="rId354" cstate="print"/>
                          <a:stretch>
                            <a:fillRect/>
                          </a:stretch>
                        </pic:blipFill>
                        <pic:spPr>
                          <a:xfrm>
                            <a:off x="0" y="0"/>
                            <a:ext cx="2647473" cy="1875091"/>
                          </a:xfrm>
                          <a:prstGeom prst="rect">
                            <a:avLst/>
                          </a:prstGeom>
                        </pic:spPr>
                      </pic:pic>
                    </a:graphicData>
                  </a:graphic>
                </wp:inline>
              </w:drawing>
            </w:r>
          </w:p>
          <w:p w:rsidR="00816FCB" w:rsidRPr="00773B30" w:rsidRDefault="00816FCB">
            <w:pPr>
              <w:pStyle w:val="TableParagraph"/>
              <w:spacing w:before="131"/>
              <w:ind w:left="1095"/>
              <w:rPr>
                <w:rFonts w:ascii="微軟正黑體" w:eastAsia="微軟正黑體" w:hAnsi="微軟正黑體"/>
                <w:sz w:val="20"/>
              </w:rPr>
            </w:pPr>
            <w:r w:rsidRPr="00773B30">
              <w:rPr>
                <w:rFonts w:ascii="微軟正黑體" w:eastAsia="微軟正黑體" w:hAnsi="微軟正黑體"/>
                <w:color w:val="231F20"/>
                <w:spacing w:val="2"/>
                <w:sz w:val="20"/>
              </w:rPr>
              <w:t xml:space="preserve">參考本教材乙部資料 </w:t>
            </w:r>
            <w:r w:rsidRPr="00773B30">
              <w:rPr>
                <w:rFonts w:ascii="微軟正黑體" w:eastAsia="微軟正黑體" w:hAnsi="微軟正黑體"/>
                <w:color w:val="231F20"/>
                <w:spacing w:val="-5"/>
                <w:sz w:val="20"/>
              </w:rPr>
              <w:t>36</w:t>
            </w:r>
          </w:p>
        </w:tc>
        <w:tc>
          <w:tcPr>
            <w:tcW w:w="5096" w:type="dxa"/>
            <w:shd w:val="clear" w:color="auto" w:fill="FFFFFF"/>
          </w:tcPr>
          <w:p w:rsidR="00816FCB" w:rsidRPr="00773B30" w:rsidRDefault="00816FCB">
            <w:pPr>
              <w:pStyle w:val="TableParagraph"/>
              <w:spacing w:line="424" w:lineRule="exact"/>
              <w:ind w:left="112"/>
              <w:rPr>
                <w:rFonts w:ascii="微軟正黑體" w:eastAsia="微軟正黑體" w:hAnsi="微軟正黑體"/>
                <w:sz w:val="28"/>
              </w:rPr>
            </w:pPr>
            <w:r w:rsidRPr="00773B30">
              <w:rPr>
                <w:rFonts w:ascii="微軟正黑體" w:eastAsia="微軟正黑體" w:hAnsi="微軟正黑體"/>
                <w:color w:val="231F20"/>
                <w:spacing w:val="-3"/>
                <w:sz w:val="28"/>
              </w:rPr>
              <w:t>俄羅斯人</w:t>
            </w:r>
          </w:p>
        </w:tc>
      </w:tr>
      <w:tr w:rsidR="00816FCB">
        <w:trPr>
          <w:trHeight w:val="683"/>
        </w:trPr>
        <w:tc>
          <w:tcPr>
            <w:tcW w:w="787" w:type="dxa"/>
            <w:vMerge/>
            <w:tcBorders>
              <w:top w:val="nil"/>
              <w:bottom w:val="single" w:sz="12" w:space="0" w:color="231F20"/>
            </w:tcBorders>
            <w:shd w:val="clear" w:color="auto" w:fill="FFFFFF"/>
          </w:tcPr>
          <w:p w:rsidR="00816FCB" w:rsidRPr="00773B30" w:rsidRDefault="00816FCB">
            <w:pPr>
              <w:rPr>
                <w:rFonts w:ascii="微軟正黑體" w:eastAsia="微軟正黑體" w:hAnsi="微軟正黑體"/>
                <w:b/>
                <w:sz w:val="2"/>
                <w:szCs w:val="2"/>
              </w:rPr>
            </w:pPr>
          </w:p>
        </w:tc>
        <w:tc>
          <w:tcPr>
            <w:tcW w:w="4309" w:type="dxa"/>
            <w:vMerge/>
            <w:tcBorders>
              <w:top w:val="nil"/>
              <w:bottom w:val="single" w:sz="12" w:space="0" w:color="231F20"/>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419" w:lineRule="exact"/>
              <w:ind w:left="105"/>
              <w:rPr>
                <w:rFonts w:ascii="微軟正黑體" w:eastAsia="微軟正黑體" w:hAnsi="微軟正黑體"/>
                <w:sz w:val="28"/>
              </w:rPr>
            </w:pPr>
            <w:r w:rsidRPr="00773B30">
              <w:rPr>
                <w:rFonts w:ascii="微軟正黑體" w:eastAsia="微軟正黑體" w:hAnsi="微軟正黑體"/>
                <w:color w:val="231F20"/>
                <w:spacing w:val="-14"/>
                <w:sz w:val="28"/>
              </w:rPr>
              <w:t>香港警察</w:t>
            </w:r>
          </w:p>
        </w:tc>
      </w:tr>
      <w:tr w:rsidR="00816FCB">
        <w:trPr>
          <w:trHeight w:val="1955"/>
        </w:trPr>
        <w:tc>
          <w:tcPr>
            <w:tcW w:w="787" w:type="dxa"/>
            <w:vMerge/>
            <w:tcBorders>
              <w:top w:val="nil"/>
              <w:bottom w:val="single" w:sz="12" w:space="0" w:color="231F20"/>
            </w:tcBorders>
            <w:shd w:val="clear" w:color="auto" w:fill="FFFFFF"/>
          </w:tcPr>
          <w:p w:rsidR="00816FCB" w:rsidRPr="00773B30" w:rsidRDefault="00816FCB">
            <w:pPr>
              <w:rPr>
                <w:rFonts w:ascii="微軟正黑體" w:eastAsia="微軟正黑體" w:hAnsi="微軟正黑體"/>
                <w:b/>
                <w:sz w:val="2"/>
                <w:szCs w:val="2"/>
              </w:rPr>
            </w:pPr>
          </w:p>
        </w:tc>
        <w:tc>
          <w:tcPr>
            <w:tcW w:w="4309" w:type="dxa"/>
            <w:vMerge/>
            <w:tcBorders>
              <w:top w:val="nil"/>
              <w:bottom w:val="single" w:sz="12" w:space="0" w:color="231F20"/>
            </w:tcBorders>
            <w:shd w:val="clear" w:color="auto" w:fill="FFFFFF"/>
          </w:tcPr>
          <w:p w:rsidR="00816FCB" w:rsidRPr="00773B30" w:rsidRDefault="00816FCB">
            <w:pPr>
              <w:rPr>
                <w:rFonts w:ascii="微軟正黑體" w:eastAsia="微軟正黑體" w:hAnsi="微軟正黑體"/>
                <w:sz w:val="2"/>
                <w:szCs w:val="2"/>
              </w:rPr>
            </w:pPr>
          </w:p>
        </w:tc>
        <w:tc>
          <w:tcPr>
            <w:tcW w:w="5096" w:type="dxa"/>
            <w:tcBorders>
              <w:bottom w:val="single" w:sz="12" w:space="0" w:color="231F20"/>
            </w:tcBorders>
            <w:shd w:val="clear" w:color="auto" w:fill="FFFFFF"/>
          </w:tcPr>
          <w:p w:rsidR="00816FCB" w:rsidRPr="00773B30" w:rsidRDefault="00816FCB">
            <w:pPr>
              <w:pStyle w:val="TableParagraph"/>
              <w:spacing w:line="419" w:lineRule="exact"/>
              <w:ind w:left="112"/>
              <w:rPr>
                <w:rFonts w:ascii="微軟正黑體" w:eastAsia="微軟正黑體" w:hAnsi="微軟正黑體"/>
                <w:sz w:val="28"/>
              </w:rPr>
            </w:pPr>
            <w:r w:rsidRPr="00773B30">
              <w:rPr>
                <w:rFonts w:ascii="微軟正黑體" w:eastAsia="微軟正黑體" w:hAnsi="微軟正黑體"/>
                <w:color w:val="231F20"/>
                <w:spacing w:val="-2"/>
                <w:sz w:val="28"/>
              </w:rPr>
              <w:t>反海盜任務</w:t>
            </w:r>
          </w:p>
        </w:tc>
      </w:tr>
      <w:tr w:rsidR="00816FCB">
        <w:trPr>
          <w:trHeight w:val="648"/>
        </w:trPr>
        <w:tc>
          <w:tcPr>
            <w:tcW w:w="787" w:type="dxa"/>
            <w:vMerge w:val="restart"/>
            <w:tcBorders>
              <w:top w:val="single" w:sz="12" w:space="0" w:color="231F20"/>
            </w:tcBorders>
            <w:shd w:val="clear" w:color="auto" w:fill="FFFFFF"/>
          </w:tcPr>
          <w:p w:rsidR="00816FCB" w:rsidRPr="00773B30" w:rsidRDefault="00816FCB">
            <w:pPr>
              <w:pStyle w:val="TableParagraph"/>
              <w:spacing w:before="150" w:line="187" w:lineRule="auto"/>
              <w:ind w:left="218" w:right="266"/>
              <w:rPr>
                <w:rFonts w:ascii="微軟正黑體" w:eastAsia="微軟正黑體" w:hAnsi="微軟正黑體"/>
                <w:b/>
                <w:sz w:val="28"/>
              </w:rPr>
            </w:pPr>
            <w:r w:rsidRPr="00773B30">
              <w:rPr>
                <w:rFonts w:ascii="微軟正黑體" w:eastAsia="微軟正黑體" w:hAnsi="微軟正黑體"/>
                <w:b/>
                <w:color w:val="EE3430"/>
                <w:spacing w:val="-10"/>
                <w:sz w:val="28"/>
              </w:rPr>
              <w:t>商人</w:t>
            </w:r>
          </w:p>
        </w:tc>
        <w:tc>
          <w:tcPr>
            <w:tcW w:w="4309" w:type="dxa"/>
            <w:vMerge w:val="restart"/>
            <w:tcBorders>
              <w:top w:val="single" w:sz="12" w:space="0" w:color="231F20"/>
            </w:tcBorders>
            <w:shd w:val="clear" w:color="auto" w:fill="FFFFFF"/>
          </w:tcPr>
          <w:p w:rsidR="00816FCB" w:rsidRPr="00773B30" w:rsidRDefault="00816FCB">
            <w:pPr>
              <w:pStyle w:val="TableParagraph"/>
              <w:spacing w:before="2"/>
              <w:rPr>
                <w:rFonts w:ascii="微軟正黑體" w:eastAsia="微軟正黑體" w:hAnsi="微軟正黑體"/>
                <w:sz w:val="4"/>
              </w:rPr>
            </w:pPr>
          </w:p>
          <w:p w:rsidR="00816FCB" w:rsidRPr="00773B30" w:rsidRDefault="00816FCB">
            <w:pPr>
              <w:pStyle w:val="TableParagraph"/>
              <w:ind w:left="750"/>
              <w:rPr>
                <w:rFonts w:ascii="微軟正黑體" w:eastAsia="微軟正黑體" w:hAnsi="微軟正黑體"/>
                <w:sz w:val="20"/>
              </w:rPr>
            </w:pPr>
            <w:r w:rsidRPr="00773B30">
              <w:rPr>
                <w:rFonts w:ascii="微軟正黑體" w:eastAsia="微軟正黑體" w:hAnsi="微軟正黑體"/>
                <w:noProof/>
                <w:sz w:val="20"/>
              </w:rPr>
              <w:drawing>
                <wp:inline distT="0" distB="0" distL="0" distR="0">
                  <wp:extent cx="1623127" cy="2121407"/>
                  <wp:effectExtent l="0" t="0" r="0" b="0"/>
                  <wp:docPr id="198"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8.jpeg"/>
                          <pic:cNvPicPr/>
                        </pic:nvPicPr>
                        <pic:blipFill>
                          <a:blip r:embed="rId355" cstate="print"/>
                          <a:stretch>
                            <a:fillRect/>
                          </a:stretch>
                        </pic:blipFill>
                        <pic:spPr>
                          <a:xfrm>
                            <a:off x="0" y="0"/>
                            <a:ext cx="1623127" cy="2121407"/>
                          </a:xfrm>
                          <a:prstGeom prst="rect">
                            <a:avLst/>
                          </a:prstGeom>
                        </pic:spPr>
                      </pic:pic>
                    </a:graphicData>
                  </a:graphic>
                </wp:inline>
              </w:drawing>
            </w:r>
          </w:p>
          <w:p w:rsidR="00816FCB" w:rsidRPr="00773B30" w:rsidRDefault="00816FCB">
            <w:pPr>
              <w:pStyle w:val="TableParagraph"/>
              <w:rPr>
                <w:rFonts w:ascii="微軟正黑體" w:eastAsia="微軟正黑體" w:hAnsi="微軟正黑體"/>
                <w:sz w:val="20"/>
              </w:rPr>
            </w:pPr>
          </w:p>
          <w:p w:rsidR="00816FCB" w:rsidRPr="00773B30" w:rsidRDefault="00816FCB">
            <w:pPr>
              <w:pStyle w:val="TableParagraph"/>
              <w:spacing w:before="7"/>
              <w:rPr>
                <w:rFonts w:ascii="微軟正黑體" w:eastAsia="微軟正黑體" w:hAnsi="微軟正黑體"/>
                <w:sz w:val="18"/>
              </w:rPr>
            </w:pPr>
          </w:p>
          <w:p w:rsidR="00816FCB" w:rsidRPr="00773B30" w:rsidRDefault="00816FCB">
            <w:pPr>
              <w:pStyle w:val="TableParagraph"/>
              <w:ind w:left="1102"/>
              <w:rPr>
                <w:rFonts w:ascii="微軟正黑體" w:eastAsia="微軟正黑體" w:hAnsi="微軟正黑體"/>
                <w:sz w:val="20"/>
              </w:rPr>
            </w:pPr>
            <w:r w:rsidRPr="00773B30">
              <w:rPr>
                <w:rFonts w:ascii="微軟正黑體" w:eastAsia="微軟正黑體" w:hAnsi="微軟正黑體"/>
                <w:color w:val="231F20"/>
                <w:spacing w:val="1"/>
                <w:sz w:val="20"/>
              </w:rPr>
              <w:t xml:space="preserve">參考本教材乙部資料 </w:t>
            </w:r>
            <w:r w:rsidRPr="00773B30">
              <w:rPr>
                <w:rFonts w:ascii="微軟正黑體" w:eastAsia="微軟正黑體" w:hAnsi="微軟正黑體"/>
                <w:color w:val="231F20"/>
                <w:spacing w:val="-5"/>
                <w:sz w:val="20"/>
              </w:rPr>
              <w:t>29</w:t>
            </w:r>
          </w:p>
        </w:tc>
        <w:tc>
          <w:tcPr>
            <w:tcW w:w="5096" w:type="dxa"/>
            <w:tcBorders>
              <w:top w:val="single" w:sz="12" w:space="0" w:color="231F20"/>
            </w:tcBorders>
            <w:shd w:val="clear" w:color="auto" w:fill="FFFFFF"/>
          </w:tcPr>
          <w:p w:rsidR="00816FCB" w:rsidRPr="00773B30" w:rsidRDefault="00816FCB">
            <w:pPr>
              <w:pStyle w:val="TableParagraph"/>
              <w:spacing w:line="420" w:lineRule="exact"/>
              <w:ind w:left="112"/>
              <w:rPr>
                <w:rFonts w:ascii="微軟正黑體" w:eastAsia="微軟正黑體" w:hAnsi="微軟正黑體"/>
                <w:sz w:val="28"/>
              </w:rPr>
            </w:pPr>
            <w:r w:rsidRPr="00773B30">
              <w:rPr>
                <w:rFonts w:ascii="微軟正黑體" w:eastAsia="微軟正黑體" w:hAnsi="微軟正黑體"/>
                <w:color w:val="231F20"/>
                <w:spacing w:val="-5"/>
                <w:sz w:val="28"/>
              </w:rPr>
              <w:t>麼地</w:t>
            </w:r>
          </w:p>
        </w:tc>
      </w:tr>
      <w:tr w:rsidR="00816FCB">
        <w:trPr>
          <w:trHeight w:val="660"/>
        </w:trPr>
        <w:tc>
          <w:tcPr>
            <w:tcW w:w="787"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424" w:lineRule="exact"/>
              <w:ind w:left="95"/>
              <w:rPr>
                <w:rFonts w:ascii="微軟正黑體" w:eastAsia="微軟正黑體" w:hAnsi="微軟正黑體"/>
                <w:sz w:val="28"/>
              </w:rPr>
            </w:pPr>
            <w:r w:rsidRPr="00773B30">
              <w:rPr>
                <w:rFonts w:ascii="微軟正黑體" w:eastAsia="微軟正黑體" w:hAnsi="微軟正黑體"/>
                <w:color w:val="231F20"/>
                <w:spacing w:val="-12"/>
                <w:sz w:val="28"/>
              </w:rPr>
              <w:t>巴斯人</w:t>
            </w:r>
          </w:p>
        </w:tc>
      </w:tr>
      <w:tr w:rsidR="00816FCB">
        <w:trPr>
          <w:trHeight w:val="1680"/>
        </w:trPr>
        <w:tc>
          <w:tcPr>
            <w:tcW w:w="787"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390" w:lineRule="exact"/>
              <w:ind w:left="112"/>
              <w:rPr>
                <w:rFonts w:ascii="微軟正黑體" w:eastAsia="微軟正黑體" w:hAnsi="微軟正黑體"/>
                <w:sz w:val="28"/>
                <w:lang w:eastAsia="zh-TW"/>
              </w:rPr>
            </w:pPr>
            <w:r w:rsidRPr="00773B30">
              <w:rPr>
                <w:rFonts w:ascii="微軟正黑體" w:eastAsia="微軟正黑體" w:hAnsi="微軟正黑體"/>
                <w:color w:val="231F20"/>
                <w:spacing w:val="-1"/>
                <w:sz w:val="28"/>
                <w:lang w:eastAsia="zh-TW"/>
              </w:rPr>
              <w:t>銀行業、拍賣、股票與黃金交易、地產</w:t>
            </w:r>
          </w:p>
          <w:p w:rsidR="00816FCB" w:rsidRPr="00773B30" w:rsidRDefault="00816FCB">
            <w:pPr>
              <w:pStyle w:val="TableParagraph"/>
              <w:spacing w:line="454" w:lineRule="exact"/>
              <w:ind w:left="112"/>
              <w:rPr>
                <w:rFonts w:ascii="微軟正黑體" w:eastAsia="微軟正黑體" w:hAnsi="微軟正黑體"/>
                <w:sz w:val="28"/>
              </w:rPr>
            </w:pPr>
            <w:r w:rsidRPr="00773B30">
              <w:rPr>
                <w:rFonts w:ascii="微軟正黑體" w:eastAsia="微軟正黑體" w:hAnsi="微軟正黑體"/>
                <w:color w:val="231F20"/>
                <w:spacing w:val="-5"/>
                <w:sz w:val="28"/>
              </w:rPr>
              <w:t>投資</w:t>
            </w:r>
          </w:p>
        </w:tc>
      </w:tr>
      <w:tr w:rsidR="00816FCB">
        <w:trPr>
          <w:trHeight w:val="1510"/>
        </w:trPr>
        <w:tc>
          <w:tcPr>
            <w:tcW w:w="787"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424" w:lineRule="exact"/>
              <w:ind w:left="112"/>
              <w:rPr>
                <w:rFonts w:ascii="微軟正黑體" w:eastAsia="微軟正黑體" w:hAnsi="微軟正黑體"/>
                <w:sz w:val="28"/>
              </w:rPr>
            </w:pPr>
            <w:r w:rsidRPr="00773B30">
              <w:rPr>
                <w:rFonts w:ascii="微軟正黑體" w:eastAsia="微軟正黑體" w:hAnsi="微軟正黑體"/>
                <w:color w:val="231F20"/>
                <w:spacing w:val="9"/>
                <w:sz w:val="28"/>
              </w:rPr>
              <w:t>捐款給香港大學</w:t>
            </w:r>
          </w:p>
        </w:tc>
      </w:tr>
      <w:tr w:rsidR="00816FCB">
        <w:trPr>
          <w:trHeight w:val="1000"/>
        </w:trPr>
        <w:tc>
          <w:tcPr>
            <w:tcW w:w="787"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4309" w:type="dxa"/>
            <w:vMerge w:val="restart"/>
            <w:shd w:val="clear" w:color="auto" w:fill="FFFFFF"/>
          </w:tcPr>
          <w:p w:rsidR="00816FCB" w:rsidRPr="00773B30" w:rsidRDefault="00816FCB">
            <w:pPr>
              <w:pStyle w:val="TableParagraph"/>
              <w:spacing w:before="2"/>
              <w:rPr>
                <w:rFonts w:ascii="微軟正黑體" w:eastAsia="微軟正黑體" w:hAnsi="微軟正黑體"/>
                <w:sz w:val="6"/>
              </w:rPr>
            </w:pPr>
          </w:p>
          <w:p w:rsidR="00816FCB" w:rsidRPr="00773B30" w:rsidRDefault="00816FCB">
            <w:pPr>
              <w:pStyle w:val="TableParagraph"/>
              <w:ind w:left="737"/>
              <w:rPr>
                <w:rFonts w:ascii="微軟正黑體" w:eastAsia="微軟正黑體" w:hAnsi="微軟正黑體"/>
                <w:sz w:val="20"/>
              </w:rPr>
            </w:pPr>
            <w:r w:rsidRPr="00773B30">
              <w:rPr>
                <w:rFonts w:ascii="微軟正黑體" w:eastAsia="微軟正黑體" w:hAnsi="微軟正黑體"/>
                <w:noProof/>
                <w:sz w:val="20"/>
              </w:rPr>
              <w:drawing>
                <wp:inline distT="0" distB="0" distL="0" distR="0">
                  <wp:extent cx="1701537" cy="2305050"/>
                  <wp:effectExtent l="0" t="0" r="0" b="0"/>
                  <wp:docPr id="19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9.png"/>
                          <pic:cNvPicPr/>
                        </pic:nvPicPr>
                        <pic:blipFill>
                          <a:blip r:embed="rId356" cstate="print"/>
                          <a:stretch>
                            <a:fillRect/>
                          </a:stretch>
                        </pic:blipFill>
                        <pic:spPr>
                          <a:xfrm>
                            <a:off x="0" y="0"/>
                            <a:ext cx="1701537" cy="2305050"/>
                          </a:xfrm>
                          <a:prstGeom prst="rect">
                            <a:avLst/>
                          </a:prstGeom>
                        </pic:spPr>
                      </pic:pic>
                    </a:graphicData>
                  </a:graphic>
                </wp:inline>
              </w:drawing>
            </w:r>
          </w:p>
          <w:p w:rsidR="00816FCB" w:rsidRPr="00773B30" w:rsidRDefault="00816FCB">
            <w:pPr>
              <w:pStyle w:val="TableParagraph"/>
              <w:spacing w:before="23"/>
              <w:ind w:left="1153"/>
              <w:rPr>
                <w:rFonts w:ascii="微軟正黑體" w:eastAsia="微軟正黑體" w:hAnsi="微軟正黑體"/>
                <w:sz w:val="20"/>
              </w:rPr>
            </w:pPr>
            <w:r w:rsidRPr="00773B30">
              <w:rPr>
                <w:rFonts w:ascii="微軟正黑體" w:eastAsia="微軟正黑體" w:hAnsi="微軟正黑體"/>
                <w:color w:val="231F20"/>
                <w:spacing w:val="2"/>
                <w:sz w:val="20"/>
              </w:rPr>
              <w:t xml:space="preserve">參考本教材乙部資料 </w:t>
            </w:r>
            <w:r w:rsidRPr="00773B30">
              <w:rPr>
                <w:rFonts w:ascii="微軟正黑體" w:eastAsia="微軟正黑體" w:hAnsi="微軟正黑體"/>
                <w:color w:val="231F20"/>
                <w:spacing w:val="-10"/>
                <w:sz w:val="20"/>
              </w:rPr>
              <w:t>8</w:t>
            </w:r>
          </w:p>
        </w:tc>
        <w:tc>
          <w:tcPr>
            <w:tcW w:w="5096" w:type="dxa"/>
            <w:shd w:val="clear" w:color="auto" w:fill="FFFFFF"/>
          </w:tcPr>
          <w:p w:rsidR="00816FCB" w:rsidRPr="00773B30" w:rsidRDefault="00816FCB">
            <w:pPr>
              <w:pStyle w:val="TableParagraph"/>
              <w:spacing w:line="424" w:lineRule="exact"/>
              <w:ind w:left="112"/>
              <w:rPr>
                <w:rFonts w:ascii="微軟正黑體" w:eastAsia="微軟正黑體" w:hAnsi="微軟正黑體"/>
                <w:sz w:val="28"/>
              </w:rPr>
            </w:pPr>
            <w:r w:rsidRPr="00773B30">
              <w:rPr>
                <w:rFonts w:ascii="微軟正黑體" w:eastAsia="微軟正黑體" w:hAnsi="微軟正黑體"/>
                <w:color w:val="231F20"/>
                <w:spacing w:val="-2"/>
                <w:sz w:val="28"/>
              </w:rPr>
              <w:t>嘉道理家族</w:t>
            </w:r>
          </w:p>
        </w:tc>
      </w:tr>
      <w:tr w:rsidR="00816FCB">
        <w:trPr>
          <w:trHeight w:val="1154"/>
        </w:trPr>
        <w:tc>
          <w:tcPr>
            <w:tcW w:w="787"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424" w:lineRule="exact"/>
              <w:ind w:left="112"/>
              <w:rPr>
                <w:rFonts w:ascii="微軟正黑體" w:eastAsia="微軟正黑體" w:hAnsi="微軟正黑體"/>
                <w:sz w:val="28"/>
              </w:rPr>
            </w:pPr>
            <w:r w:rsidRPr="00773B30">
              <w:rPr>
                <w:rFonts w:ascii="微軟正黑體" w:eastAsia="微軟正黑體" w:hAnsi="微軟正黑體"/>
                <w:color w:val="231F20"/>
                <w:spacing w:val="-4"/>
                <w:sz w:val="28"/>
              </w:rPr>
              <w:t>猶太人</w:t>
            </w:r>
          </w:p>
        </w:tc>
      </w:tr>
      <w:tr w:rsidR="00816FCB">
        <w:trPr>
          <w:trHeight w:val="2167"/>
        </w:trPr>
        <w:tc>
          <w:tcPr>
            <w:tcW w:w="787"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rsidR="00816FCB" w:rsidRPr="00773B30" w:rsidRDefault="00816FCB">
            <w:pPr>
              <w:rPr>
                <w:rFonts w:ascii="微軟正黑體" w:eastAsia="微軟正黑體" w:hAnsi="微軟正黑體"/>
                <w:sz w:val="2"/>
                <w:szCs w:val="2"/>
              </w:rPr>
            </w:pPr>
          </w:p>
        </w:tc>
        <w:tc>
          <w:tcPr>
            <w:tcW w:w="5096" w:type="dxa"/>
            <w:shd w:val="clear" w:color="auto" w:fill="FFFFFF"/>
          </w:tcPr>
          <w:p w:rsidR="00816FCB" w:rsidRPr="00773B30" w:rsidRDefault="00816FCB">
            <w:pPr>
              <w:pStyle w:val="TableParagraph"/>
              <w:spacing w:line="424" w:lineRule="exact"/>
              <w:ind w:left="112"/>
              <w:rPr>
                <w:rFonts w:ascii="微軟正黑體" w:eastAsia="微軟正黑體" w:hAnsi="微軟正黑體"/>
                <w:sz w:val="28"/>
                <w:lang w:eastAsia="zh-TW"/>
              </w:rPr>
            </w:pPr>
            <w:r w:rsidRPr="00773B30">
              <w:rPr>
                <w:rFonts w:ascii="微軟正黑體" w:eastAsia="微軟正黑體" w:hAnsi="微軟正黑體"/>
                <w:color w:val="231F20"/>
                <w:spacing w:val="10"/>
                <w:sz w:val="28"/>
                <w:lang w:eastAsia="zh-TW"/>
              </w:rPr>
              <w:t>擁有電力供應公司、酒店</w:t>
            </w:r>
          </w:p>
        </w:tc>
      </w:tr>
    </w:tbl>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12"/>
        <w:rPr>
          <w:rFonts w:ascii="新細明體"/>
          <w:sz w:val="29"/>
          <w:lang w:eastAsia="zh-TW"/>
        </w:rPr>
      </w:pPr>
    </w:p>
    <w:p w:rsidR="00816FCB" w:rsidRPr="00773B30" w:rsidRDefault="00816FCB">
      <w:pPr>
        <w:spacing w:before="1"/>
        <w:ind w:left="160"/>
        <w:jc w:val="center"/>
        <w:rPr>
          <w:rFonts w:ascii="Arial" w:hAnsi="Arial" w:cs="Arial"/>
          <w:sz w:val="20"/>
        </w:rPr>
      </w:pPr>
      <w:r w:rsidRPr="00773B30">
        <w:rPr>
          <w:rFonts w:ascii="Arial" w:hAnsi="Arial" w:cs="Arial"/>
          <w:color w:val="231F20"/>
          <w:spacing w:val="-5"/>
          <w:sz w:val="20"/>
        </w:rPr>
        <w:t>153</w:t>
      </w:r>
    </w:p>
    <w:p w:rsidR="00816FCB" w:rsidRDefault="00816FCB">
      <w:pPr>
        <w:jc w:val="center"/>
        <w:rPr>
          <w:sz w:val="20"/>
        </w:rPr>
        <w:sectPr w:rsidR="00816FCB">
          <w:pgSz w:w="11910" w:h="16840"/>
          <w:pgMar w:top="260" w:right="440" w:bottom="0" w:left="260" w:header="720" w:footer="720" w:gutter="0"/>
          <w:cols w:space="720"/>
        </w:sectPr>
      </w:pPr>
    </w:p>
    <w:p w:rsidR="00816FCB" w:rsidRPr="00773B30"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docshape161" o:spid="_x0000_s4830" style="position:absolute;left:0;text-align:left;margin-left:1.25pt;margin-top:.7pt;width:594.05pt;height:841.2pt;z-index:-251283456;mso-position-horizontal-relative:page;mso-position-vertical-relative:page" fillcolor="#e9eef7" stroked="f">
            <w10:wrap anchorx="page" anchory="page"/>
          </v:rect>
        </w:pict>
      </w:r>
      <w:r>
        <w:rPr>
          <w:rFonts w:ascii="微軟正黑體" w:eastAsia="微軟正黑體" w:hAnsi="微軟正黑體"/>
        </w:rPr>
        <w:pict>
          <v:group id="docshapegroup162" o:spid="_x0000_s4831" style="position:absolute;left:0;text-align:left;margin-left:1.25pt;margin-top:5.95pt;width:580.9pt;height:830.35pt;z-index:-251282432;mso-position-horizontal-relative:page;mso-position-vertical-relative:page" coordorigin="25,119" coordsize="11618,16607">
            <v:shape id="docshape163" o:spid="_x0000_s4832" type="#_x0000_t75" style="position:absolute;left:447;top:371;width:11139;height:3748">
              <v:imagedata r:id="rId323" o:title=""/>
            </v:shape>
            <v:line id="_x0000_s4833" style="position:absolute" from="1173,853" to="1331,4065" strokecolor="#7bc5de" strokeweight=".33936mm"/>
            <v:line id="_x0000_s4834" style="position:absolute" from="1557,834" to="1715,4046" strokecolor="#7bc5de" strokeweight=".33936mm"/>
            <v:line id="_x0000_s4835" style="position:absolute" from="1940,815" to="2099,4027" strokecolor="#7bc5de" strokeweight=".33936mm"/>
            <v:line id="_x0000_s4836" style="position:absolute" from="2324,796" to="2483,4008" strokecolor="#7bc5de" strokeweight=".33936mm"/>
            <v:line id="_x0000_s4837" style="position:absolute" from="2708,777" to="2866,3989" strokecolor="#7bc5de" strokeweight=".33936mm"/>
            <v:line id="_x0000_s4838" style="position:absolute" from="3092,758" to="3250,3970" strokecolor="#7bc5de" strokeweight=".33936mm"/>
            <v:line id="_x0000_s4839" style="position:absolute" from="3475,739" to="3634,3951" strokecolor="#7bc5de" strokeweight=".33936mm"/>
            <v:line id="_x0000_s4840" style="position:absolute" from="3859,720" to="4018,3932" strokecolor="#7bc5de" strokeweight=".33936mm"/>
            <v:line id="_x0000_s4841" style="position:absolute" from="4243,701" to="4401,3913" strokecolor="#7bc5de" strokeweight=".33936mm"/>
            <v:line id="_x0000_s4842" style="position:absolute" from="4626,682" to="4785,3894" strokecolor="#7bc5de" strokeweight=".33936mm"/>
            <v:line id="_x0000_s4843" style="position:absolute" from="5010,663" to="5169,3876" strokecolor="#7bc5de" strokeweight=".33936mm"/>
            <v:line id="_x0000_s4844" style="position:absolute" from="5394,644" to="5552,3857" strokecolor="#7bc5de" strokeweight=".33936mm"/>
            <v:line id="_x0000_s4845" style="position:absolute" from="5778,625" to="5936,3838" strokecolor="#7bc5de" strokeweight=".33936mm"/>
            <v:line id="_x0000_s4846" style="position:absolute" from="6161,607" to="6320,3819" strokecolor="#7bc5de" strokeweight=".33936mm"/>
            <v:line id="_x0000_s4847" style="position:absolute" from="6545,588" to="6704,3800" strokecolor="#7bc5de" strokeweight=".33936mm"/>
            <v:line id="_x0000_s4848" style="position:absolute" from="6929,569" to="7087,3781" strokecolor="#7bc5de" strokeweight=".33936mm"/>
            <v:line id="_x0000_s4849" style="position:absolute" from="7313,550" to="7471,3762" strokecolor="#7bc5de" strokeweight=".33936mm"/>
            <v:line id="_x0000_s4850" style="position:absolute" from="7696,531" to="7855,3743" strokecolor="#7bc5de" strokeweight=".33936mm"/>
            <v:line id="_x0000_s4851" style="position:absolute" from="8080,512" to="8239,3724" strokecolor="#7bc5de" strokeweight=".33936mm"/>
            <v:line id="_x0000_s4852" style="position:absolute" from="8464,493" to="8622,3705" strokecolor="#7bc5de" strokeweight=".33936mm"/>
            <v:line id="_x0000_s4853" style="position:absolute" from="8847,474" to="9006,3686" strokecolor="#7bc5de" strokeweight=".33936mm"/>
            <v:line id="_x0000_s4854" style="position:absolute" from="9231,455" to="9390,3667" strokecolor="#7bc5de" strokeweight=".33936mm"/>
            <v:line id="_x0000_s4855" style="position:absolute" from="9615,436" to="9773,3648" strokecolor="#7bc5de" strokeweight=".33936mm"/>
            <v:line id="_x0000_s4856" style="position:absolute" from="9999,417" to="10157,3629" strokecolor="#7bc5de" strokeweight=".33936mm"/>
            <v:line id="_x0000_s4857" style="position:absolute" from="10382,398" to="10541,3610" strokecolor="#7bc5de" strokeweight=".33936mm"/>
            <v:line id="_x0000_s4858" style="position:absolute" from="10766,379" to="10925,3591" strokecolor="#7bc5de" strokeweight=".33936mm"/>
            <v:shape id="docshape164" o:spid="_x0000_s4859"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65" o:spid="_x0000_s4860" style="position:absolute;left:447;top:874;width:11196;height:15851" fillcolor="#ffeecf" stroked="f"/>
            <v:rect id="docshape166" o:spid="_x0000_s4861" style="position:absolute;left:528;top:874;width:10882;height:15320" stroked="f"/>
            <v:shape id="_x0000_s4862"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68" o:spid="_x0000_s4863" style="position:absolute;left:333;top:877;width:114;height:15849" fillcolor="#d1d3d4" stroked="f"/>
            <v:shape id="docshape169" o:spid="_x0000_s4864" type="#_x0000_t75" style="position:absolute;left:9963;top:614;width:353;height:373">
              <v:imagedata r:id="rId222" o:title=""/>
            </v:shape>
            <v:shape id="docshape170" o:spid="_x0000_s4865"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171" o:spid="_x0000_s4866"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72" o:spid="_x0000_s4867"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173" o:spid="_x0000_s4868"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Pr="00773B30">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9"/>
        <w:rPr>
          <w:rFonts w:ascii="新細明體"/>
          <w:sz w:val="18"/>
          <w:lang w:eastAsia="zh-TW"/>
        </w:rPr>
      </w:pPr>
    </w:p>
    <w:p w:rsidR="00816FCB" w:rsidRPr="00773B30" w:rsidRDefault="00816FCB">
      <w:pPr>
        <w:spacing w:line="584" w:lineRule="exact"/>
        <w:ind w:left="229"/>
        <w:jc w:val="center"/>
        <w:rPr>
          <w:rFonts w:ascii="微軟正黑體" w:eastAsia="微軟正黑體" w:hAnsi="微軟正黑體"/>
          <w:b/>
          <w:sz w:val="36"/>
        </w:rPr>
      </w:pPr>
      <w:r w:rsidRPr="00773B30">
        <w:rPr>
          <w:rFonts w:ascii="微軟正黑體" w:eastAsia="微軟正黑體" w:hAnsi="微軟正黑體"/>
          <w:b/>
          <w:color w:val="3A0B09"/>
          <w:spacing w:val="28"/>
          <w:sz w:val="36"/>
        </w:rPr>
        <w:t>工作紙（三</w:t>
      </w:r>
      <w:r w:rsidRPr="00773B30">
        <w:rPr>
          <w:rFonts w:ascii="微軟正黑體" w:eastAsia="微軟正黑體" w:hAnsi="微軟正黑體"/>
          <w:b/>
          <w:color w:val="3A0B09"/>
          <w:spacing w:val="18"/>
          <w:sz w:val="36"/>
        </w:rPr>
        <w:t>）</w:t>
      </w:r>
    </w:p>
    <w:p w:rsidR="00816FCB" w:rsidRPr="00773B30" w:rsidRDefault="00816FCB">
      <w:pPr>
        <w:pStyle w:val="3"/>
        <w:spacing w:before="9" w:line="240" w:lineRule="auto"/>
        <w:rPr>
          <w:rFonts w:ascii="微軟正黑體" w:eastAsia="微軟正黑體" w:hAnsi="微軟正黑體"/>
          <w:b/>
          <w:lang w:eastAsia="zh-TW"/>
        </w:rPr>
      </w:pPr>
      <w:r w:rsidRPr="00773B30">
        <w:rPr>
          <w:rFonts w:ascii="微軟正黑體" w:eastAsia="微軟正黑體" w:hAnsi="微軟正黑體"/>
          <w:b/>
          <w:color w:val="3A0B09"/>
          <w:spacing w:val="26"/>
          <w:u w:val="single" w:color="3A0B09"/>
          <w:lang w:eastAsia="zh-TW"/>
        </w:rPr>
        <w:t>香港不同族裔</w:t>
      </w:r>
      <w:r w:rsidRPr="00773B30">
        <w:rPr>
          <w:rFonts w:ascii="微軟正黑體" w:eastAsia="微軟正黑體" w:hAnsi="微軟正黑體"/>
          <w:b/>
          <w:color w:val="3A0B09"/>
          <w:spacing w:val="29"/>
          <w:w w:val="150"/>
          <w:u w:val="single" w:color="3A0B09"/>
          <w:lang w:eastAsia="zh-TW"/>
        </w:rPr>
        <w:t xml:space="preserve"> </w:t>
      </w:r>
      <w:r w:rsidRPr="00773B30">
        <w:rPr>
          <w:rFonts w:ascii="微軟正黑體" w:eastAsia="微軟正黑體" w:hAnsi="微軟正黑體"/>
          <w:b/>
          <w:color w:val="3A0B09"/>
          <w:u w:val="single" w:color="3A0B09"/>
          <w:lang w:eastAsia="zh-TW"/>
        </w:rPr>
        <w:t>—</w:t>
      </w:r>
      <w:r w:rsidRPr="00773B30">
        <w:rPr>
          <w:rFonts w:ascii="微軟正黑體" w:eastAsia="微軟正黑體" w:hAnsi="微軟正黑體"/>
          <w:b/>
          <w:color w:val="3A0B09"/>
          <w:spacing w:val="29"/>
          <w:w w:val="150"/>
          <w:u w:val="single" w:color="3A0B09"/>
          <w:lang w:eastAsia="zh-TW"/>
        </w:rPr>
        <w:t xml:space="preserve"> </w:t>
      </w:r>
      <w:r w:rsidRPr="00773B30">
        <w:rPr>
          <w:rFonts w:ascii="微軟正黑體" w:eastAsia="微軟正黑體" w:hAnsi="微軟正黑體"/>
          <w:b/>
          <w:color w:val="3A0B09"/>
          <w:spacing w:val="28"/>
          <w:u w:val="single" w:color="3A0B09"/>
          <w:lang w:eastAsia="zh-TW"/>
        </w:rPr>
        <w:t>宗教篇</w:t>
      </w:r>
    </w:p>
    <w:p w:rsidR="00816FCB" w:rsidRPr="00773B30" w:rsidRDefault="00816FCB">
      <w:pPr>
        <w:pStyle w:val="a3"/>
        <w:spacing w:before="162" w:line="177" w:lineRule="auto"/>
        <w:ind w:left="647" w:right="1394"/>
        <w:rPr>
          <w:rFonts w:ascii="微軟正黑體" w:eastAsia="微軟正黑體" w:hAnsi="微軟正黑體"/>
          <w:b/>
          <w:lang w:eastAsia="zh-TW"/>
        </w:rPr>
      </w:pPr>
      <w:r w:rsidRPr="00773B30">
        <w:rPr>
          <w:rFonts w:ascii="微軟正黑體" w:eastAsia="微軟正黑體" w:hAnsi="微軟正黑體"/>
          <w:b/>
          <w:color w:val="231F20"/>
          <w:spacing w:val="-2"/>
          <w:lang w:eastAsia="zh-TW"/>
        </w:rPr>
        <w:t>不同族裔在香港均有其信奉的宗教及宗教建築。你認識以下哪些宗教建築 ?試在下表填上這些宗教建築所代表的宗教。</w:t>
      </w:r>
    </w:p>
    <w:p w:rsidR="00816FCB" w:rsidRDefault="00816FCB">
      <w:pPr>
        <w:pStyle w:val="a3"/>
        <w:spacing w:before="12"/>
        <w:rPr>
          <w:sz w:val="8"/>
          <w:lang w:eastAsia="zh-TW"/>
        </w:rPr>
      </w:pPr>
    </w:p>
    <w:tbl>
      <w:tblPr>
        <w:tblStyle w:val="TableNormal"/>
        <w:tblW w:w="0" w:type="auto"/>
        <w:tblInd w:w="610"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1807"/>
        <w:gridCol w:w="2548"/>
        <w:gridCol w:w="2212"/>
        <w:gridCol w:w="3619"/>
      </w:tblGrid>
      <w:tr w:rsidR="00816FCB" w:rsidRPr="00773B30">
        <w:trPr>
          <w:trHeight w:val="861"/>
        </w:trPr>
        <w:tc>
          <w:tcPr>
            <w:tcW w:w="1807" w:type="dxa"/>
            <w:shd w:val="clear" w:color="auto" w:fill="25408F"/>
          </w:tcPr>
          <w:p w:rsidR="00816FCB" w:rsidRPr="00773B30" w:rsidRDefault="00816FCB">
            <w:pPr>
              <w:pStyle w:val="TableParagraph"/>
              <w:spacing w:before="18" w:line="172" w:lineRule="auto"/>
              <w:ind w:left="242" w:right="220" w:firstLine="165"/>
              <w:rPr>
                <w:rFonts w:ascii="微軟正黑體" w:eastAsia="微軟正黑體" w:hAnsi="微軟正黑體"/>
                <w:b/>
                <w:sz w:val="32"/>
              </w:rPr>
            </w:pPr>
            <w:r w:rsidRPr="00773B30">
              <w:rPr>
                <w:rFonts w:ascii="微軟正黑體" w:eastAsia="微軟正黑體" w:hAnsi="微軟正黑體"/>
                <w:b/>
                <w:color w:val="FFFFFF"/>
                <w:spacing w:val="11"/>
                <w:sz w:val="32"/>
              </w:rPr>
              <w:t>在港的</w:t>
            </w:r>
            <w:r w:rsidRPr="00773B30">
              <w:rPr>
                <w:rFonts w:ascii="微軟正黑體" w:eastAsia="微軟正黑體" w:hAnsi="微軟正黑體"/>
                <w:b/>
                <w:color w:val="FFFFFF"/>
                <w:spacing w:val="7"/>
                <w:sz w:val="32"/>
              </w:rPr>
              <w:t>不同族裔</w:t>
            </w:r>
          </w:p>
        </w:tc>
        <w:tc>
          <w:tcPr>
            <w:tcW w:w="2548" w:type="dxa"/>
            <w:shd w:val="clear" w:color="auto" w:fill="25408F"/>
          </w:tcPr>
          <w:p w:rsidR="00816FCB" w:rsidRPr="00773B30" w:rsidRDefault="00816FCB">
            <w:pPr>
              <w:pStyle w:val="TableParagraph"/>
              <w:spacing w:before="110"/>
              <w:ind w:left="197" w:right="178"/>
              <w:jc w:val="center"/>
              <w:rPr>
                <w:rFonts w:ascii="微軟正黑體" w:eastAsia="微軟正黑體" w:hAnsi="微軟正黑體"/>
                <w:b/>
                <w:sz w:val="32"/>
              </w:rPr>
            </w:pPr>
            <w:r w:rsidRPr="00773B30">
              <w:rPr>
                <w:rFonts w:ascii="微軟正黑體" w:eastAsia="微軟正黑體" w:hAnsi="微軟正黑體"/>
                <w:b/>
                <w:color w:val="FFFFFF"/>
                <w:spacing w:val="7"/>
                <w:sz w:val="32"/>
              </w:rPr>
              <w:t>信奉宗教</w:t>
            </w:r>
          </w:p>
        </w:tc>
        <w:tc>
          <w:tcPr>
            <w:tcW w:w="2212" w:type="dxa"/>
            <w:shd w:val="clear" w:color="auto" w:fill="25408F"/>
          </w:tcPr>
          <w:p w:rsidR="00816FCB" w:rsidRPr="00773B30" w:rsidRDefault="00816FCB">
            <w:pPr>
              <w:pStyle w:val="TableParagraph"/>
              <w:spacing w:before="110"/>
              <w:ind w:left="212" w:right="193"/>
              <w:jc w:val="center"/>
              <w:rPr>
                <w:rFonts w:ascii="微軟正黑體" w:eastAsia="微軟正黑體" w:hAnsi="微軟正黑體"/>
                <w:b/>
                <w:sz w:val="32"/>
              </w:rPr>
            </w:pPr>
            <w:r w:rsidRPr="00773B30">
              <w:rPr>
                <w:rFonts w:ascii="微軟正黑體" w:eastAsia="微軟正黑體" w:hAnsi="微軟正黑體"/>
                <w:b/>
                <w:color w:val="FFFFFF"/>
                <w:spacing w:val="10"/>
                <w:sz w:val="32"/>
              </w:rPr>
              <w:t>宗教派別</w:t>
            </w:r>
          </w:p>
        </w:tc>
        <w:tc>
          <w:tcPr>
            <w:tcW w:w="3619" w:type="dxa"/>
            <w:shd w:val="clear" w:color="auto" w:fill="25408F"/>
          </w:tcPr>
          <w:p w:rsidR="00816FCB" w:rsidRPr="00773B30" w:rsidRDefault="00816FCB">
            <w:pPr>
              <w:pStyle w:val="TableParagraph"/>
              <w:spacing w:before="110"/>
              <w:ind w:left="501" w:right="483"/>
              <w:jc w:val="center"/>
              <w:rPr>
                <w:rFonts w:ascii="微軟正黑體" w:eastAsia="微軟正黑體" w:hAnsi="微軟正黑體"/>
                <w:b/>
                <w:sz w:val="32"/>
              </w:rPr>
            </w:pPr>
            <w:r w:rsidRPr="00773B30">
              <w:rPr>
                <w:rFonts w:ascii="微軟正黑體" w:eastAsia="微軟正黑體" w:hAnsi="微軟正黑體"/>
                <w:b/>
                <w:color w:val="FFFFFF"/>
                <w:spacing w:val="10"/>
                <w:sz w:val="32"/>
              </w:rPr>
              <w:t>宗教建築</w:t>
            </w:r>
          </w:p>
        </w:tc>
      </w:tr>
      <w:tr w:rsidR="00816FCB" w:rsidRPr="00773B30">
        <w:trPr>
          <w:trHeight w:val="1255"/>
        </w:trPr>
        <w:tc>
          <w:tcPr>
            <w:tcW w:w="1807" w:type="dxa"/>
            <w:tcBorders>
              <w:left w:val="single" w:sz="8" w:space="0" w:color="3E6C9B"/>
              <w:bottom w:val="single" w:sz="8" w:space="0" w:color="3E6C9B"/>
              <w:right w:val="single" w:sz="8" w:space="0" w:color="3E6C9B"/>
            </w:tcBorders>
            <w:shd w:val="clear" w:color="auto" w:fill="FFFFFF"/>
          </w:tcPr>
          <w:p w:rsidR="00816FCB" w:rsidRPr="00773B30" w:rsidRDefault="00816FCB">
            <w:pPr>
              <w:pStyle w:val="TableParagraph"/>
              <w:rPr>
                <w:rFonts w:ascii="微軟正黑體" w:eastAsia="微軟正黑體" w:hAnsi="微軟正黑體"/>
                <w:sz w:val="20"/>
              </w:rPr>
            </w:pPr>
          </w:p>
          <w:p w:rsidR="00816FCB" w:rsidRPr="00773B30" w:rsidRDefault="00816FCB">
            <w:pPr>
              <w:pStyle w:val="TableParagraph"/>
              <w:ind w:left="168" w:right="148"/>
              <w:jc w:val="center"/>
              <w:rPr>
                <w:rFonts w:ascii="微軟正黑體" w:eastAsia="微軟正黑體" w:hAnsi="微軟正黑體"/>
                <w:sz w:val="28"/>
              </w:rPr>
            </w:pPr>
            <w:r w:rsidRPr="00773B30">
              <w:rPr>
                <w:rFonts w:ascii="微軟正黑體" w:eastAsia="微軟正黑體" w:hAnsi="微軟正黑體"/>
                <w:color w:val="231F20"/>
                <w:spacing w:val="3"/>
                <w:sz w:val="28"/>
              </w:rPr>
              <w:t>英國人</w:t>
            </w:r>
          </w:p>
        </w:tc>
        <w:tc>
          <w:tcPr>
            <w:tcW w:w="2548" w:type="dxa"/>
            <w:vMerge w:val="restart"/>
            <w:tcBorders>
              <w:left w:val="single" w:sz="8" w:space="0" w:color="3E6C9B"/>
              <w:bottom w:val="single" w:sz="8" w:space="0" w:color="3E6C9B"/>
              <w:right w:val="single" w:sz="8" w:space="0" w:color="3E6C9B"/>
            </w:tcBorders>
            <w:shd w:val="clear" w:color="auto" w:fill="FFFFFF"/>
          </w:tcPr>
          <w:p w:rsidR="00816FCB" w:rsidRPr="00773B30" w:rsidRDefault="00816FCB">
            <w:pPr>
              <w:pStyle w:val="TableParagraph"/>
              <w:rPr>
                <w:rFonts w:ascii="微軟正黑體" w:eastAsia="微軟正黑體" w:hAnsi="微軟正黑體"/>
                <w:sz w:val="32"/>
              </w:rPr>
            </w:pPr>
          </w:p>
          <w:p w:rsidR="00816FCB" w:rsidRPr="00773B30" w:rsidRDefault="00816FCB">
            <w:pPr>
              <w:pStyle w:val="TableParagraph"/>
              <w:spacing w:before="13"/>
              <w:rPr>
                <w:rFonts w:ascii="微軟正黑體" w:eastAsia="微軟正黑體" w:hAnsi="微軟正黑體"/>
                <w:sz w:val="40"/>
              </w:rPr>
            </w:pPr>
          </w:p>
          <w:p w:rsidR="00816FCB" w:rsidRPr="00773B30" w:rsidRDefault="00816FCB">
            <w:pPr>
              <w:pStyle w:val="TableParagraph"/>
              <w:spacing w:before="1"/>
              <w:ind w:left="630"/>
              <w:rPr>
                <w:rFonts w:ascii="微軟正黑體" w:eastAsia="微軟正黑體" w:hAnsi="微軟正黑體"/>
                <w:sz w:val="32"/>
              </w:rPr>
            </w:pPr>
            <w:r w:rsidRPr="00773B30">
              <w:rPr>
                <w:rFonts w:ascii="微軟正黑體" w:eastAsia="微軟正黑體" w:hAnsi="微軟正黑體"/>
                <w:color w:val="EE3430"/>
                <w:spacing w:val="11"/>
                <w:sz w:val="32"/>
              </w:rPr>
              <w:t>基督宗教</w:t>
            </w:r>
          </w:p>
        </w:tc>
        <w:tc>
          <w:tcPr>
            <w:tcW w:w="2212" w:type="dxa"/>
            <w:tcBorders>
              <w:left w:val="single" w:sz="8" w:space="0" w:color="3E6C9B"/>
              <w:bottom w:val="single" w:sz="8" w:space="0" w:color="3E6C9B"/>
              <w:right w:val="single" w:sz="8" w:space="0" w:color="3E6C9B"/>
            </w:tcBorders>
            <w:shd w:val="clear" w:color="auto" w:fill="FFFFFF"/>
          </w:tcPr>
          <w:p w:rsidR="00816FCB" w:rsidRPr="00773B30" w:rsidRDefault="00816FCB">
            <w:pPr>
              <w:pStyle w:val="TableParagraph"/>
              <w:rPr>
                <w:rFonts w:ascii="微軟正黑體" w:eastAsia="微軟正黑體" w:hAnsi="微軟正黑體"/>
                <w:sz w:val="20"/>
              </w:rPr>
            </w:pPr>
          </w:p>
          <w:p w:rsidR="00816FCB" w:rsidRPr="00773B30" w:rsidRDefault="00816FCB">
            <w:pPr>
              <w:pStyle w:val="TableParagraph"/>
              <w:ind w:left="212" w:right="186"/>
              <w:jc w:val="center"/>
              <w:rPr>
                <w:rFonts w:ascii="微軟正黑體" w:eastAsia="微軟正黑體" w:hAnsi="微軟正黑體"/>
                <w:sz w:val="28"/>
              </w:rPr>
            </w:pPr>
            <w:r w:rsidRPr="00773B30">
              <w:rPr>
                <w:rFonts w:ascii="微軟正黑體" w:eastAsia="微軟正黑體" w:hAnsi="微軟正黑體"/>
                <w:color w:val="231F20"/>
                <w:spacing w:val="-4"/>
                <w:sz w:val="28"/>
              </w:rPr>
              <w:t>聖公會</w:t>
            </w:r>
          </w:p>
        </w:tc>
        <w:tc>
          <w:tcPr>
            <w:tcW w:w="3619" w:type="dxa"/>
            <w:tcBorders>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209" w:line="196" w:lineRule="auto"/>
              <w:ind w:left="651" w:right="629" w:hanging="3"/>
              <w:rPr>
                <w:rFonts w:ascii="微軟正黑體" w:eastAsia="微軟正黑體" w:hAnsi="微軟正黑體"/>
                <w:sz w:val="28"/>
                <w:lang w:eastAsia="zh-TW"/>
              </w:rPr>
            </w:pPr>
            <w:r w:rsidRPr="00773B30">
              <w:rPr>
                <w:rFonts w:ascii="微軟正黑體" w:eastAsia="微軟正黑體" w:hAnsi="微軟正黑體"/>
                <w:color w:val="231F20"/>
                <w:spacing w:val="3"/>
                <w:sz w:val="28"/>
                <w:lang w:eastAsia="zh-TW"/>
              </w:rPr>
              <w:t>聖公會聖約翰座堂聖公會聖馬利亞堂</w:t>
            </w:r>
          </w:p>
        </w:tc>
      </w:tr>
      <w:tr w:rsidR="00816FCB" w:rsidRPr="00773B30">
        <w:trPr>
          <w:trHeight w:val="1255"/>
        </w:trPr>
        <w:tc>
          <w:tcPr>
            <w:tcW w:w="1807" w:type="dxa"/>
            <w:vMerge w:val="restart"/>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rPr>
                <w:rFonts w:ascii="微軟正黑體" w:eastAsia="微軟正黑體" w:hAnsi="微軟正黑體"/>
                <w:sz w:val="28"/>
                <w:lang w:eastAsia="zh-TW"/>
              </w:rPr>
            </w:pPr>
          </w:p>
          <w:p w:rsidR="00816FCB" w:rsidRPr="00773B30" w:rsidRDefault="00816FCB">
            <w:pPr>
              <w:pStyle w:val="TableParagraph"/>
              <w:spacing w:before="11"/>
              <w:rPr>
                <w:rFonts w:ascii="微軟正黑體" w:eastAsia="微軟正黑體" w:hAnsi="微軟正黑體"/>
                <w:sz w:val="20"/>
                <w:lang w:eastAsia="zh-TW"/>
              </w:rPr>
            </w:pPr>
          </w:p>
          <w:p w:rsidR="00816FCB" w:rsidRPr="00773B30" w:rsidRDefault="00816FCB">
            <w:pPr>
              <w:pStyle w:val="TableParagraph"/>
              <w:spacing w:line="196" w:lineRule="auto"/>
              <w:ind w:left="324" w:right="291" w:firstLine="17"/>
              <w:rPr>
                <w:rFonts w:ascii="微軟正黑體" w:eastAsia="微軟正黑體" w:hAnsi="微軟正黑體"/>
                <w:sz w:val="28"/>
              </w:rPr>
            </w:pPr>
            <w:r w:rsidRPr="00773B30">
              <w:rPr>
                <w:rFonts w:ascii="微軟正黑體" w:eastAsia="微軟正黑體" w:hAnsi="微軟正黑體"/>
                <w:color w:val="231F20"/>
                <w:sz w:val="28"/>
              </w:rPr>
              <w:t>葡萄牙人</w:t>
            </w:r>
            <w:r w:rsidRPr="00773B30">
              <w:rPr>
                <w:rFonts w:ascii="微軟正黑體" w:eastAsia="微軟正黑體" w:hAnsi="微軟正黑體"/>
                <w:color w:val="231F20"/>
                <w:spacing w:val="6"/>
                <w:sz w:val="28"/>
              </w:rPr>
              <w:t>愛爾蘭人</w:t>
            </w:r>
          </w:p>
        </w:tc>
        <w:tc>
          <w:tcPr>
            <w:tcW w:w="2548" w:type="dxa"/>
            <w:vMerge/>
            <w:tcBorders>
              <w:top w:val="nil"/>
              <w:left w:val="single" w:sz="8" w:space="0" w:color="3E6C9B"/>
              <w:bottom w:val="single" w:sz="8" w:space="0" w:color="3E6C9B"/>
              <w:right w:val="single" w:sz="8" w:space="0" w:color="3E6C9B"/>
            </w:tcBorders>
            <w:shd w:val="clear" w:color="auto" w:fill="FFFFFF"/>
          </w:tcPr>
          <w:p w:rsidR="00816FCB" w:rsidRPr="00773B30" w:rsidRDefault="00816FCB">
            <w:pPr>
              <w:rPr>
                <w:rFonts w:ascii="微軟正黑體" w:eastAsia="微軟正黑體" w:hAnsi="微軟正黑體"/>
                <w:sz w:val="2"/>
                <w:szCs w:val="2"/>
              </w:rPr>
            </w:pPr>
          </w:p>
        </w:tc>
        <w:tc>
          <w:tcPr>
            <w:tcW w:w="2212"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rPr>
                <w:rFonts w:ascii="微軟正黑體" w:eastAsia="微軟正黑體" w:hAnsi="微軟正黑體"/>
                <w:sz w:val="20"/>
              </w:rPr>
            </w:pPr>
          </w:p>
          <w:p w:rsidR="00816FCB" w:rsidRPr="00773B30" w:rsidRDefault="00816FCB">
            <w:pPr>
              <w:pStyle w:val="TableParagraph"/>
              <w:ind w:left="212" w:right="194"/>
              <w:jc w:val="center"/>
              <w:rPr>
                <w:rFonts w:ascii="微軟正黑體" w:eastAsia="微軟正黑體" w:hAnsi="微軟正黑體"/>
                <w:sz w:val="28"/>
              </w:rPr>
            </w:pPr>
            <w:r w:rsidRPr="00773B30">
              <w:rPr>
                <w:rFonts w:ascii="微軟正黑體" w:eastAsia="微軟正黑體" w:hAnsi="微軟正黑體"/>
                <w:color w:val="231F20"/>
                <w:spacing w:val="14"/>
                <w:sz w:val="28"/>
              </w:rPr>
              <w:t>新教 / 基督教</w:t>
            </w:r>
          </w:p>
        </w:tc>
        <w:tc>
          <w:tcPr>
            <w:tcW w:w="3619"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rPr>
                <w:rFonts w:ascii="微軟正黑體" w:eastAsia="微軟正黑體" w:hAnsi="微軟正黑體"/>
                <w:sz w:val="20"/>
              </w:rPr>
            </w:pPr>
          </w:p>
          <w:p w:rsidR="00816FCB" w:rsidRPr="00773B30" w:rsidRDefault="00816FCB">
            <w:pPr>
              <w:pStyle w:val="TableParagraph"/>
              <w:ind w:left="501" w:right="483"/>
              <w:jc w:val="center"/>
              <w:rPr>
                <w:rFonts w:ascii="微軟正黑體" w:eastAsia="微軟正黑體" w:hAnsi="微軟正黑體"/>
                <w:sz w:val="28"/>
              </w:rPr>
            </w:pPr>
            <w:r w:rsidRPr="00773B30">
              <w:rPr>
                <w:rFonts w:ascii="微軟正黑體" w:eastAsia="微軟正黑體" w:hAnsi="微軟正黑體"/>
                <w:color w:val="231F20"/>
                <w:spacing w:val="6"/>
                <w:sz w:val="28"/>
              </w:rPr>
              <w:t>中華基督教會合一堂</w:t>
            </w:r>
          </w:p>
        </w:tc>
      </w:tr>
      <w:tr w:rsidR="00816FCB" w:rsidRPr="00773B30">
        <w:trPr>
          <w:trHeight w:val="1255"/>
        </w:trPr>
        <w:tc>
          <w:tcPr>
            <w:tcW w:w="1807" w:type="dxa"/>
            <w:vMerge/>
            <w:tcBorders>
              <w:top w:val="nil"/>
              <w:left w:val="single" w:sz="8" w:space="0" w:color="3E6C9B"/>
              <w:bottom w:val="single" w:sz="8" w:space="0" w:color="3E6C9B"/>
              <w:right w:val="single" w:sz="8" w:space="0" w:color="3E6C9B"/>
            </w:tcBorders>
            <w:shd w:val="clear" w:color="auto" w:fill="FFFFFF"/>
          </w:tcPr>
          <w:p w:rsidR="00816FCB" w:rsidRPr="00773B30" w:rsidRDefault="00816FCB">
            <w:pPr>
              <w:rPr>
                <w:rFonts w:ascii="微軟正黑體" w:eastAsia="微軟正黑體" w:hAnsi="微軟正黑體"/>
                <w:sz w:val="2"/>
                <w:szCs w:val="2"/>
              </w:rPr>
            </w:pPr>
          </w:p>
        </w:tc>
        <w:tc>
          <w:tcPr>
            <w:tcW w:w="2548" w:type="dxa"/>
            <w:vMerge/>
            <w:tcBorders>
              <w:top w:val="nil"/>
              <w:left w:val="single" w:sz="8" w:space="0" w:color="3E6C9B"/>
              <w:bottom w:val="single" w:sz="8" w:space="0" w:color="3E6C9B"/>
              <w:right w:val="single" w:sz="8" w:space="0" w:color="3E6C9B"/>
            </w:tcBorders>
            <w:shd w:val="clear" w:color="auto" w:fill="FFFFFF"/>
          </w:tcPr>
          <w:p w:rsidR="00816FCB" w:rsidRPr="00773B30" w:rsidRDefault="00816FCB">
            <w:pPr>
              <w:rPr>
                <w:rFonts w:ascii="微軟正黑體" w:eastAsia="微軟正黑體" w:hAnsi="微軟正黑體"/>
                <w:sz w:val="2"/>
                <w:szCs w:val="2"/>
              </w:rPr>
            </w:pPr>
          </w:p>
        </w:tc>
        <w:tc>
          <w:tcPr>
            <w:tcW w:w="2212"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rPr>
                <w:rFonts w:ascii="微軟正黑體" w:eastAsia="微軟正黑體" w:hAnsi="微軟正黑體"/>
                <w:sz w:val="20"/>
              </w:rPr>
            </w:pPr>
          </w:p>
          <w:p w:rsidR="00816FCB" w:rsidRPr="00773B30" w:rsidRDefault="00816FCB">
            <w:pPr>
              <w:pStyle w:val="TableParagraph"/>
              <w:ind w:left="212" w:right="193"/>
              <w:jc w:val="center"/>
              <w:rPr>
                <w:rFonts w:ascii="微軟正黑體" w:eastAsia="微軟正黑體" w:hAnsi="微軟正黑體"/>
                <w:sz w:val="28"/>
              </w:rPr>
            </w:pPr>
            <w:r w:rsidRPr="00773B30">
              <w:rPr>
                <w:rFonts w:ascii="微軟正黑體" w:eastAsia="微軟正黑體" w:hAnsi="微軟正黑體"/>
                <w:color w:val="231F20"/>
                <w:spacing w:val="5"/>
                <w:sz w:val="28"/>
              </w:rPr>
              <w:t>羅馬天主教</w:t>
            </w:r>
          </w:p>
        </w:tc>
        <w:tc>
          <w:tcPr>
            <w:tcW w:w="3619"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209" w:line="196" w:lineRule="auto"/>
              <w:ind w:left="939" w:right="183" w:hanging="737"/>
              <w:rPr>
                <w:rFonts w:ascii="微軟正黑體" w:eastAsia="微軟正黑體" w:hAnsi="微軟正黑體"/>
                <w:sz w:val="28"/>
                <w:lang w:eastAsia="zh-TW"/>
              </w:rPr>
            </w:pPr>
            <w:r w:rsidRPr="00773B30">
              <w:rPr>
                <w:rFonts w:ascii="微軟正黑體" w:eastAsia="微軟正黑體" w:hAnsi="微軟正黑體"/>
                <w:color w:val="231F20"/>
                <w:spacing w:val="9"/>
                <w:sz w:val="28"/>
                <w:lang w:eastAsia="zh-TW"/>
              </w:rPr>
              <w:t>天主聖母無原罪主教座堂</w:t>
            </w:r>
            <w:r w:rsidRPr="00773B30">
              <w:rPr>
                <w:rFonts w:ascii="微軟正黑體" w:eastAsia="微軟正黑體" w:hAnsi="微軟正黑體"/>
                <w:color w:val="231F20"/>
                <w:spacing w:val="3"/>
                <w:sz w:val="28"/>
                <w:lang w:eastAsia="zh-TW"/>
              </w:rPr>
              <w:t>聖瑪加利大堂</w:t>
            </w:r>
          </w:p>
        </w:tc>
      </w:tr>
      <w:tr w:rsidR="00816FCB" w:rsidRPr="00773B30">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244" w:line="196" w:lineRule="auto"/>
              <w:ind w:left="183" w:right="158" w:hanging="4"/>
              <w:rPr>
                <w:rFonts w:ascii="微軟正黑體" w:eastAsia="微軟正黑體" w:hAnsi="微軟正黑體"/>
                <w:sz w:val="28"/>
                <w:lang w:eastAsia="zh-TW"/>
              </w:rPr>
            </w:pPr>
            <w:r w:rsidRPr="00773B30">
              <w:rPr>
                <w:rFonts w:ascii="微軟正黑體" w:eastAsia="微軟正黑體" w:hAnsi="微軟正黑體"/>
                <w:color w:val="231F20"/>
                <w:spacing w:val="3"/>
                <w:sz w:val="28"/>
                <w:lang w:eastAsia="zh-TW"/>
              </w:rPr>
              <w:t>南亞穆斯林</w:t>
            </w:r>
            <w:r w:rsidRPr="00773B30">
              <w:rPr>
                <w:rFonts w:ascii="微軟正黑體" w:eastAsia="微軟正黑體" w:hAnsi="微軟正黑體"/>
                <w:color w:val="231F20"/>
                <w:spacing w:val="2"/>
                <w:sz w:val="28"/>
                <w:lang w:eastAsia="zh-TW"/>
              </w:rPr>
              <w:t>中東穆斯林</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20"/>
              <w:ind w:left="252" w:right="178"/>
              <w:jc w:val="center"/>
              <w:rPr>
                <w:rFonts w:ascii="微軟正黑體" w:eastAsia="微軟正黑體" w:hAnsi="微軟正黑體"/>
                <w:sz w:val="32"/>
              </w:rPr>
            </w:pPr>
            <w:r w:rsidRPr="00773B30">
              <w:rPr>
                <w:rFonts w:ascii="微軟正黑體" w:eastAsia="微軟正黑體" w:hAnsi="微軟正黑體"/>
                <w:color w:val="EE3430"/>
                <w:spacing w:val="11"/>
                <w:sz w:val="32"/>
              </w:rPr>
              <w:t>伊斯蘭教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line="428" w:lineRule="exact"/>
              <w:ind w:left="1040" w:right="1013"/>
              <w:jc w:val="center"/>
              <w:rPr>
                <w:rFonts w:ascii="微軟正黑體" w:eastAsia="微軟正黑體" w:hAnsi="微軟正黑體"/>
                <w:sz w:val="28"/>
                <w:lang w:eastAsia="zh-TW"/>
              </w:rPr>
            </w:pPr>
            <w:r w:rsidRPr="00773B30">
              <w:rPr>
                <w:rFonts w:ascii="微軟正黑體" w:eastAsia="微軟正黑體" w:hAnsi="微軟正黑體"/>
                <w:color w:val="231F20"/>
                <w:spacing w:val="6"/>
                <w:sz w:val="28"/>
                <w:lang w:eastAsia="zh-TW"/>
              </w:rPr>
              <w:t>回教清真禮拜堂</w:t>
            </w:r>
          </w:p>
          <w:p w:rsidR="00816FCB" w:rsidRPr="00773B30" w:rsidRDefault="00816FCB">
            <w:pPr>
              <w:pStyle w:val="TableParagraph"/>
              <w:spacing w:before="16" w:line="196" w:lineRule="auto"/>
              <w:ind w:left="1040" w:right="1020"/>
              <w:jc w:val="center"/>
              <w:rPr>
                <w:rFonts w:ascii="微軟正黑體" w:eastAsia="微軟正黑體" w:hAnsi="微軟正黑體"/>
                <w:sz w:val="28"/>
                <w:lang w:eastAsia="zh-TW"/>
              </w:rPr>
            </w:pPr>
            <w:r w:rsidRPr="00773B30">
              <w:rPr>
                <w:rFonts w:ascii="微軟正黑體" w:eastAsia="微軟正黑體" w:hAnsi="微軟正黑體"/>
                <w:color w:val="231F20"/>
                <w:sz w:val="28"/>
                <w:lang w:eastAsia="zh-TW"/>
              </w:rPr>
              <w:t>愛群清真寺林士德伊斯蘭中心</w:t>
            </w:r>
            <w:r w:rsidRPr="00773B30">
              <w:rPr>
                <w:rFonts w:ascii="微軟正黑體" w:eastAsia="微軟正黑體" w:hAnsi="微軟正黑體"/>
                <w:color w:val="231F20"/>
                <w:spacing w:val="4"/>
                <w:sz w:val="28"/>
                <w:lang w:eastAsia="zh-TW"/>
              </w:rPr>
              <w:t>九龍清真寺</w:t>
            </w:r>
          </w:p>
        </w:tc>
      </w:tr>
      <w:tr w:rsidR="00816FCB" w:rsidRPr="00773B30">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
              <w:rPr>
                <w:rFonts w:ascii="微軟正黑體" w:eastAsia="微軟正黑體" w:hAnsi="微軟正黑體"/>
                <w:lang w:eastAsia="zh-TW"/>
              </w:rPr>
            </w:pPr>
          </w:p>
          <w:p w:rsidR="00816FCB" w:rsidRPr="00773B30" w:rsidRDefault="00816FCB">
            <w:pPr>
              <w:pStyle w:val="TableParagraph"/>
              <w:ind w:left="168" w:right="148"/>
              <w:jc w:val="center"/>
              <w:rPr>
                <w:rFonts w:ascii="微軟正黑體" w:eastAsia="微軟正黑體" w:hAnsi="微軟正黑體"/>
                <w:sz w:val="28"/>
              </w:rPr>
            </w:pPr>
            <w:r w:rsidRPr="00773B30">
              <w:rPr>
                <w:rFonts w:ascii="微軟正黑體" w:eastAsia="微軟正黑體" w:hAnsi="微軟正黑體"/>
                <w:color w:val="231F20"/>
                <w:spacing w:val="6"/>
                <w:sz w:val="28"/>
              </w:rPr>
              <w:t>中東猶太人</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61"/>
              <w:ind w:left="252" w:right="178"/>
              <w:jc w:val="center"/>
              <w:rPr>
                <w:rFonts w:ascii="微軟正黑體" w:eastAsia="微軟正黑體" w:hAnsi="微軟正黑體"/>
                <w:sz w:val="32"/>
              </w:rPr>
            </w:pPr>
            <w:r w:rsidRPr="00773B30">
              <w:rPr>
                <w:rFonts w:ascii="微軟正黑體" w:eastAsia="微軟正黑體" w:hAnsi="微軟正黑體"/>
                <w:color w:val="EE3430"/>
                <w:spacing w:val="10"/>
                <w:sz w:val="32"/>
              </w:rPr>
              <w:t>猶太教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
              <w:rPr>
                <w:rFonts w:ascii="微軟正黑體" w:eastAsia="微軟正黑體" w:hAnsi="微軟正黑體"/>
              </w:rPr>
            </w:pPr>
          </w:p>
          <w:p w:rsidR="00816FCB" w:rsidRPr="00773B30" w:rsidRDefault="00816FCB">
            <w:pPr>
              <w:pStyle w:val="TableParagraph"/>
              <w:ind w:left="1040" w:right="1011"/>
              <w:jc w:val="center"/>
              <w:rPr>
                <w:rFonts w:ascii="微軟正黑體" w:eastAsia="微軟正黑體" w:hAnsi="微軟正黑體"/>
                <w:sz w:val="28"/>
              </w:rPr>
            </w:pPr>
            <w:r w:rsidRPr="00773B30">
              <w:rPr>
                <w:rFonts w:ascii="微軟正黑體" w:eastAsia="微軟正黑體" w:hAnsi="微軟正黑體"/>
                <w:color w:val="231F20"/>
                <w:spacing w:val="9"/>
                <w:sz w:val="28"/>
              </w:rPr>
              <w:t>猶太教莉亞堂</w:t>
            </w:r>
          </w:p>
        </w:tc>
      </w:tr>
      <w:tr w:rsidR="00816FCB" w:rsidRPr="00773B30">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
              <w:rPr>
                <w:rFonts w:ascii="微軟正黑體" w:eastAsia="微軟正黑體" w:hAnsi="微軟正黑體"/>
              </w:rPr>
            </w:pPr>
          </w:p>
          <w:p w:rsidR="00816FCB" w:rsidRPr="00773B30" w:rsidRDefault="00816FCB">
            <w:pPr>
              <w:pStyle w:val="TableParagraph"/>
              <w:ind w:left="168" w:right="148"/>
              <w:jc w:val="center"/>
              <w:rPr>
                <w:rFonts w:ascii="微軟正黑體" w:eastAsia="微軟正黑體" w:hAnsi="微軟正黑體"/>
                <w:sz w:val="28"/>
              </w:rPr>
            </w:pPr>
            <w:r w:rsidRPr="00773B30">
              <w:rPr>
                <w:rFonts w:ascii="微軟正黑體" w:eastAsia="微軟正黑體" w:hAnsi="微軟正黑體"/>
                <w:color w:val="231F20"/>
                <w:spacing w:val="2"/>
                <w:sz w:val="28"/>
              </w:rPr>
              <w:t>巴斯人</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33"/>
              <w:ind w:left="275" w:right="178"/>
              <w:jc w:val="center"/>
              <w:rPr>
                <w:rFonts w:ascii="微軟正黑體" w:eastAsia="微軟正黑體" w:hAnsi="微軟正黑體"/>
                <w:sz w:val="32"/>
              </w:rPr>
            </w:pPr>
            <w:r w:rsidRPr="00773B30">
              <w:rPr>
                <w:rFonts w:ascii="微軟正黑體" w:eastAsia="微軟正黑體" w:hAnsi="微軟正黑體"/>
                <w:color w:val="EE3430"/>
                <w:spacing w:val="19"/>
                <w:sz w:val="32"/>
              </w:rPr>
              <w:t>瑣羅亞斯德教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
              <w:rPr>
                <w:rFonts w:ascii="微軟正黑體" w:eastAsia="微軟正黑體" w:hAnsi="微軟正黑體"/>
              </w:rPr>
            </w:pPr>
          </w:p>
          <w:p w:rsidR="00816FCB" w:rsidRPr="00773B30" w:rsidRDefault="00816FCB">
            <w:pPr>
              <w:pStyle w:val="TableParagraph"/>
              <w:ind w:left="1038" w:right="1020"/>
              <w:jc w:val="center"/>
              <w:rPr>
                <w:rFonts w:ascii="微軟正黑體" w:eastAsia="微軟正黑體" w:hAnsi="微軟正黑體"/>
                <w:sz w:val="28"/>
              </w:rPr>
            </w:pPr>
            <w:r w:rsidRPr="00773B30">
              <w:rPr>
                <w:rFonts w:ascii="微軟正黑體" w:eastAsia="微軟正黑體" w:hAnsi="微軟正黑體"/>
                <w:color w:val="231F20"/>
                <w:spacing w:val="9"/>
                <w:sz w:val="28"/>
              </w:rPr>
              <w:t>善樂施大廈</w:t>
            </w:r>
          </w:p>
        </w:tc>
      </w:tr>
      <w:tr w:rsidR="00816FCB" w:rsidRPr="00773B30">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
              <w:rPr>
                <w:rFonts w:ascii="微軟正黑體" w:eastAsia="微軟正黑體" w:hAnsi="微軟正黑體"/>
              </w:rPr>
            </w:pPr>
          </w:p>
          <w:p w:rsidR="00816FCB" w:rsidRPr="00773B30" w:rsidRDefault="00816FCB">
            <w:pPr>
              <w:pStyle w:val="TableParagraph"/>
              <w:ind w:left="168" w:right="148"/>
              <w:jc w:val="center"/>
              <w:rPr>
                <w:rFonts w:ascii="微軟正黑體" w:eastAsia="微軟正黑體" w:hAnsi="微軟正黑體"/>
                <w:sz w:val="28"/>
              </w:rPr>
            </w:pPr>
            <w:r w:rsidRPr="00773B30">
              <w:rPr>
                <w:rFonts w:ascii="微軟正黑體" w:eastAsia="微軟正黑體" w:hAnsi="微軟正黑體"/>
                <w:color w:val="231F20"/>
                <w:spacing w:val="2"/>
                <w:sz w:val="28"/>
              </w:rPr>
              <w:t>印度人</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61"/>
              <w:ind w:left="252" w:right="178"/>
              <w:jc w:val="center"/>
              <w:rPr>
                <w:rFonts w:ascii="微軟正黑體" w:eastAsia="微軟正黑體" w:hAnsi="微軟正黑體"/>
                <w:sz w:val="32"/>
              </w:rPr>
            </w:pPr>
            <w:r w:rsidRPr="00773B30">
              <w:rPr>
                <w:rFonts w:ascii="微軟正黑體" w:eastAsia="微軟正黑體" w:hAnsi="微軟正黑體"/>
                <w:color w:val="EE3430"/>
                <w:spacing w:val="9"/>
                <w:sz w:val="32"/>
              </w:rPr>
              <w:t>錫克教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
              <w:rPr>
                <w:rFonts w:ascii="微軟正黑體" w:eastAsia="微軟正黑體" w:hAnsi="微軟正黑體"/>
              </w:rPr>
            </w:pPr>
          </w:p>
          <w:p w:rsidR="00816FCB" w:rsidRPr="00773B30" w:rsidRDefault="00816FCB">
            <w:pPr>
              <w:pStyle w:val="TableParagraph"/>
              <w:ind w:left="1038" w:right="1020"/>
              <w:jc w:val="center"/>
              <w:rPr>
                <w:rFonts w:ascii="微軟正黑體" w:eastAsia="微軟正黑體" w:hAnsi="微軟正黑體"/>
                <w:sz w:val="28"/>
              </w:rPr>
            </w:pPr>
            <w:r w:rsidRPr="00773B30">
              <w:rPr>
                <w:rFonts w:ascii="微軟正黑體" w:eastAsia="微軟正黑體" w:hAnsi="微軟正黑體"/>
                <w:color w:val="231F20"/>
                <w:sz w:val="28"/>
              </w:rPr>
              <w:t>錫克廟</w:t>
            </w:r>
          </w:p>
        </w:tc>
      </w:tr>
      <w:tr w:rsidR="00816FCB" w:rsidRPr="00773B30">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
              <w:rPr>
                <w:rFonts w:ascii="微軟正黑體" w:eastAsia="微軟正黑體" w:hAnsi="微軟正黑體"/>
              </w:rPr>
            </w:pPr>
          </w:p>
          <w:p w:rsidR="00816FCB" w:rsidRPr="00773B30" w:rsidRDefault="00816FCB">
            <w:pPr>
              <w:pStyle w:val="TableParagraph"/>
              <w:ind w:left="168" w:right="148"/>
              <w:jc w:val="center"/>
              <w:rPr>
                <w:rFonts w:ascii="微軟正黑體" w:eastAsia="微軟正黑體" w:hAnsi="微軟正黑體"/>
                <w:sz w:val="28"/>
              </w:rPr>
            </w:pPr>
            <w:r w:rsidRPr="00773B30">
              <w:rPr>
                <w:rFonts w:ascii="微軟正黑體" w:eastAsia="微軟正黑體" w:hAnsi="微軟正黑體"/>
                <w:color w:val="231F20"/>
                <w:spacing w:val="2"/>
                <w:sz w:val="28"/>
              </w:rPr>
              <w:t>印度人</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33"/>
              <w:ind w:left="252" w:right="178"/>
              <w:jc w:val="center"/>
              <w:rPr>
                <w:rFonts w:ascii="微軟正黑體" w:eastAsia="微軟正黑體" w:hAnsi="微軟正黑體"/>
                <w:sz w:val="32"/>
              </w:rPr>
            </w:pPr>
            <w:r w:rsidRPr="00773B30">
              <w:rPr>
                <w:rFonts w:ascii="微軟正黑體" w:eastAsia="微軟正黑體" w:hAnsi="微軟正黑體"/>
                <w:color w:val="EE3430"/>
                <w:spacing w:val="9"/>
                <w:sz w:val="32"/>
              </w:rPr>
              <w:t>印度教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816FCB" w:rsidRPr="00773B30" w:rsidRDefault="00816FCB">
            <w:pPr>
              <w:pStyle w:val="TableParagraph"/>
              <w:spacing w:before="1"/>
              <w:rPr>
                <w:rFonts w:ascii="微軟正黑體" w:eastAsia="微軟正黑體" w:hAnsi="微軟正黑體"/>
              </w:rPr>
            </w:pPr>
          </w:p>
          <w:p w:rsidR="00816FCB" w:rsidRPr="00773B30" w:rsidRDefault="00816FCB">
            <w:pPr>
              <w:pStyle w:val="TableParagraph"/>
              <w:ind w:left="1038" w:right="1020"/>
              <w:jc w:val="center"/>
              <w:rPr>
                <w:rFonts w:ascii="微軟正黑體" w:eastAsia="微軟正黑體" w:hAnsi="微軟正黑體"/>
                <w:sz w:val="28"/>
              </w:rPr>
            </w:pPr>
            <w:r w:rsidRPr="00773B30">
              <w:rPr>
                <w:rFonts w:ascii="微軟正黑體" w:eastAsia="微軟正黑體" w:hAnsi="微軟正黑體"/>
                <w:color w:val="231F20"/>
                <w:spacing w:val="2"/>
                <w:sz w:val="28"/>
              </w:rPr>
              <w:t>印度廟</w:t>
            </w:r>
          </w:p>
        </w:tc>
      </w:tr>
    </w:tbl>
    <w:p w:rsidR="00816FCB" w:rsidRPr="00773B30" w:rsidRDefault="00816FCB">
      <w:pPr>
        <w:pStyle w:val="a3"/>
        <w:rPr>
          <w:rFonts w:ascii="微軟正黑體" w:eastAsia="微軟正黑體" w:hAnsi="微軟正黑體"/>
        </w:rPr>
      </w:pPr>
    </w:p>
    <w:p w:rsidR="00816FCB" w:rsidRPr="00773B30" w:rsidRDefault="00816FCB">
      <w:pPr>
        <w:pStyle w:val="a3"/>
        <w:spacing w:before="15"/>
        <w:rPr>
          <w:rFonts w:ascii="微軟正黑體" w:eastAsia="微軟正黑體" w:hAnsi="微軟正黑體"/>
          <w:sz w:val="29"/>
        </w:rPr>
      </w:pPr>
    </w:p>
    <w:p w:rsidR="00816FCB" w:rsidRPr="00773B30" w:rsidRDefault="00816FCB">
      <w:pPr>
        <w:ind w:left="160"/>
        <w:jc w:val="center"/>
        <w:rPr>
          <w:rFonts w:ascii="Arial" w:eastAsia="微軟正黑體" w:hAnsi="Arial" w:cs="Arial"/>
          <w:sz w:val="20"/>
        </w:rPr>
      </w:pPr>
      <w:r w:rsidRPr="00773B30">
        <w:rPr>
          <w:rFonts w:ascii="Arial" w:eastAsia="微軟正黑體" w:hAnsi="Arial" w:cs="Arial"/>
          <w:color w:val="231F20"/>
          <w:spacing w:val="-5"/>
          <w:sz w:val="20"/>
        </w:rPr>
        <w:t>154</w:t>
      </w:r>
    </w:p>
    <w:p w:rsidR="00816FCB" w:rsidRPr="00773B30" w:rsidRDefault="00816FCB">
      <w:pPr>
        <w:jc w:val="center"/>
        <w:rPr>
          <w:rFonts w:ascii="微軟正黑體" w:eastAsia="微軟正黑體" w:hAnsi="微軟正黑體"/>
          <w:sz w:val="20"/>
        </w:rPr>
        <w:sectPr w:rsidR="00816FCB" w:rsidRPr="00773B30">
          <w:pgSz w:w="11910" w:h="16840"/>
          <w:pgMar w:top="260" w:right="440" w:bottom="0" w:left="260" w:header="720" w:footer="720" w:gutter="0"/>
          <w:cols w:space="720"/>
        </w:sectPr>
      </w:pPr>
    </w:p>
    <w:p w:rsidR="00816FCB" w:rsidRDefault="00816FCB">
      <w:pPr>
        <w:pStyle w:val="a3"/>
        <w:spacing w:before="3"/>
        <w:rPr>
          <w:sz w:val="26"/>
        </w:rPr>
      </w:pPr>
      <w:r>
        <w:rPr>
          <w:sz w:val="28"/>
        </w:rPr>
        <w:lastRenderedPageBreak/>
        <w:pict>
          <v:rect id="docshape174" o:spid="_x0000_s4869" style="position:absolute;margin-left:0;margin-top:0;width:595.3pt;height:841.9pt;z-index:-251281408;mso-position-horizontal-relative:page;mso-position-vertical-relative:page" fillcolor="#e9eef7" stroked="f">
            <w10:wrap anchorx="page" anchory="page"/>
          </v:rect>
        </w:pict>
      </w:r>
      <w:r>
        <w:rPr>
          <w:sz w:val="28"/>
        </w:rPr>
        <w:pict>
          <v:group id="docshapegroup175" o:spid="_x0000_s4870" style="position:absolute;margin-left:0;margin-top:.45pt;width:580.9pt;height:836.55pt;z-index:-251280384;mso-position-horizontal-relative:page;mso-position-vertical-relative:page" coordorigin=",9" coordsize="11618,16731">
            <v:shape id="docshape176" o:spid="_x0000_s4871" type="#_x0000_t75" style="position:absolute;left:422;top:385;width:11139;height:3748">
              <v:imagedata r:id="rId350" o:title=""/>
            </v:shape>
            <v:line id="_x0000_s4872" style="position:absolute" from="1148,867" to="1307,4079" strokecolor="#7bc5de" strokeweight=".33936mm"/>
            <v:line id="_x0000_s4873" style="position:absolute" from="1532,848" to="1691,4060" strokecolor="#7bc5de" strokeweight=".33936mm"/>
            <v:line id="_x0000_s4874" style="position:absolute" from="1916,829" to="2074,4041" strokecolor="#7bc5de" strokeweight=".33936mm"/>
            <v:line id="_x0000_s4875" style="position:absolute" from="2299,810" to="2458,4023" strokecolor="#7bc5de" strokeweight=".33936mm"/>
            <v:line id="_x0000_s4876" style="position:absolute" from="2683,791" to="2842,4004" strokecolor="#7bc5de" strokeweight=".33936mm"/>
            <v:line id="_x0000_s4877" style="position:absolute" from="3067,772" to="3225,3985" strokecolor="#7bc5de" strokeweight=".33936mm"/>
            <v:line id="_x0000_s4878" style="position:absolute" from="3451,754" to="3609,3966" strokecolor="#7bc5de" strokeweight=".33936mm"/>
            <v:line id="_x0000_s4879" style="position:absolute" from="3834,735" to="3993,3947" strokecolor="#7bc5de" strokeweight=".33936mm"/>
            <v:line id="_x0000_s4880" style="position:absolute" from="4218,716" to="4377,3928" strokecolor="#7bc5de" strokeweight=".33936mm"/>
            <v:line id="_x0000_s4881" style="position:absolute" from="4602,697" to="4760,3909" strokecolor="#7bc5de" strokeweight=".33936mm"/>
            <v:line id="_x0000_s4882" style="position:absolute" from="4986,678" to="5144,3890" strokecolor="#7bc5de" strokeweight=".33936mm"/>
            <v:line id="_x0000_s4883" style="position:absolute" from="5369,659" to="5528,3871" strokecolor="#7bc5de" strokeweight=".33936mm"/>
            <v:line id="_x0000_s4884" style="position:absolute" from="5753,640" to="5912,3852" strokecolor="#7bc5de" strokeweight=".33936mm"/>
            <v:line id="_x0000_s4885" style="position:absolute" from="6137,621" to="6295,3833" strokecolor="#7bc5de" strokeweight=".33936mm"/>
            <v:line id="_x0000_s4886" style="position:absolute" from="6520,602" to="6679,3814" strokecolor="#7bc5de" strokeweight=".33936mm"/>
            <v:line id="_x0000_s4887" style="position:absolute" from="6904,583" to="7063,3795" strokecolor="#7bc5de" strokeweight=".33936mm"/>
            <v:line id="_x0000_s4888" style="position:absolute" from="7288,564" to="7446,3776" strokecolor="#7bc5de" strokeweight=".33936mm"/>
            <v:line id="_x0000_s4889" style="position:absolute" from="7672,545" to="7830,3757" strokecolor="#7bc5de" strokeweight=".33936mm"/>
            <v:line id="_x0000_s4890" style="position:absolute" from="8055,526" to="8214,3738" strokecolor="#7bc5de" strokeweight=".33936mm"/>
            <v:line id="_x0000_s4891" style="position:absolute" from="8439,507" to="8598,3719" strokecolor="#7bc5de" strokeweight=".33936mm"/>
            <v:line id="_x0000_s4892" style="position:absolute" from="8823,488" to="8981,3701" strokecolor="#7bc5de" strokeweight=".33936mm"/>
            <v:line id="_x0000_s4893" style="position:absolute" from="9207,469" to="9365,3682" strokecolor="#7bc5de" strokeweight=".33936mm"/>
            <v:line id="_x0000_s4894" style="position:absolute" from="9590,450" to="9749,3663" strokecolor="#7bc5de" strokeweight=".33936mm"/>
            <v:line id="_x0000_s4895" style="position:absolute" from="9974,432" to="10133,3644" strokecolor="#7bc5de" strokeweight=".33936mm"/>
            <v:line id="_x0000_s4896" style="position:absolute" from="10358,413" to="10516,3625" strokecolor="#7bc5de" strokeweight=".33936mm"/>
            <v:line id="_x0000_s4897" style="position:absolute" from="10741,394" to="10900,3606" strokecolor="#7bc5de" strokeweight=".33936mm"/>
            <v:shape id="docshape177" o:spid="_x0000_s4898" style="position:absolute;left:439;top:707;width:10981;height:542" coordorigin="440,707" coordsize="10981,542" o:spt="100" adj="0,,0" path="m10958,730l440,1249m11420,707r-202,10e" filled="f" strokecolor="#7bc5de" strokeweight=".35561mm">
              <v:stroke joinstyle="round"/>
              <v:formulas/>
              <v:path arrowok="t" o:connecttype="segments"/>
            </v:shape>
            <v:rect id="docshape178" o:spid="_x0000_s4899" style="position:absolute;left:283;top:889;width:11335;height:15851" fillcolor="#ffeecf" stroked="f"/>
            <v:rect id="docshape179" o:spid="_x0000_s4900" style="position:absolute;left:503;top:889;width:10882;height:15387" stroked="f"/>
            <v:shape id="docshape180" o:spid="_x0000_s4901" style="position:absolute;left:-1;top:889;width:504;height:15851" coordorigin=",889" coordsize="504,15851" o:spt="100" adj="0,,0" path="m89,889l,889,,16740r89,l89,889xm504,889r-301,l203,16740r301,l504,889xe" fillcolor="#ffeecf" stroked="f">
              <v:stroke joinstyle="round"/>
              <v:formulas/>
              <v:path arrowok="t" o:connecttype="segments"/>
            </v:shape>
            <v:rect id="docshape181" o:spid="_x0000_s4902" style="position:absolute;left:89;top:891;width:114;height:15849" fillcolor="#d1d3d4" stroked="f"/>
            <v:shape id="docshape182" o:spid="_x0000_s4903" type="#_x0000_t75" style="position:absolute;left:5579;top:628;width:353;height:373">
              <v:imagedata r:id="rId351" o:title=""/>
            </v:shape>
            <v:shape id="docshape183" o:spid="_x0000_s4904" style="position:absolute;left:5266;top:628;width:316;height:422" coordorigin="5267,628" coordsize="316,422" o:spt="100" adj="0,,0" path="m5508,1047r-21,-47l5327,1000r-13,47l5508,1047xm5582,628r-311,l5268,628r-1,2l5267,1048r,1l5269,1050r26,-93l5514,957r6,12l5582,628xe" fillcolor="#434345" stroked="f">
              <v:stroke joinstyle="round"/>
              <v:formulas/>
              <v:path arrowok="t" o:connecttype="segments"/>
            </v:shape>
            <v:shape id="docshape184" o:spid="_x0000_s4905" style="position:absolute;left:5535;top:154;width:440;height:880" coordorigin="5535,154" coordsize="440,880" path="m5775,154r-43,l5704,156r-67,31l5599,258r-2,31l5597,306r10,63l5637,423r3,4l5535,1003r15,31l5552,1031r1,-3l5663,420r-34,-53l5618,306r,-17l5643,211r56,-32l5732,176r43,l5844,194r42,64l5889,289r,17l5869,388r-19,26l5959,1031r,2l5975,998,5873,420r3,-4l5891,392r10,-27l5908,336r2,-30l5910,289r-22,-82l5828,163r-25,-7l5775,154xe" fillcolor="#b3b6ba" stroked="f">
              <v:path arrowok="t"/>
            </v:shape>
            <v:shape id="docshape185" o:spid="_x0000_s4906" style="position:absolute;left:5931;top:628;width:314;height:422" coordorigin="5932,628" coordsize="314,422" o:spt="100" adj="0,,0" path="m6194,1047r-13,-47l6022,1000r-22,47l6194,1047xm6245,630r-2,-2l6241,628r-309,l5991,964r3,-7l6214,957r25,93l6243,1050r2,-2l6245,630xe" fillcolor="#434345" stroked="f">
              <v:stroke joinstyle="round"/>
              <v:formulas/>
              <v:path arrowok="t" o:connecttype="segments"/>
            </v:shape>
            <v:shape id="docshape186" o:spid="_x0000_s4907" style="position:absolute;left:5223;top:132;width:1065;height:961" coordorigin="5224,133" coordsize="1065,961" o:spt="100" adj="0,,0" path="m5775,133r-43,l5700,135r-29,8l5645,155r-23,16l5602,194r-15,28l5578,254r-3,35l5575,306r3,35l5586,374r13,31l5617,433r-28,153l5271,586r-19,3l5237,599r-10,15l5224,633r,414l5227,1064r10,15l5252,1089r19,4l6241,1093r18,-4l6274,1079r10,-15l6287,1050r-48,l6239,1050r-970,l5267,1049r,-1l5267,630r1,-2l5603,628r37,-201l5637,423r-17,-25l5607,369r-8,-31l5597,306r,-17l5599,258r8,-27l5619,207r18,-20l5656,173r23,-10l5704,156r28,-2l5861,154r-25,-11l5807,135r-32,-2xm6287,628r-44,l6245,630r,418l6243,1050r44,l6288,1047r,-414l6287,628xm5514,957r-219,l5269,1050r970,l6238,1047r-924,l5327,1000r209,l5542,969r-22,l5514,957xm5536,1000r-50,l5508,1047r492,l6006,1034r-456,l5535,1003r1,-3xm6225,1000r-44,l6194,1047r44,l6225,1000xm5775,176r-43,l5717,176r-18,3l5681,185r-18,9l5643,211r-14,21l5621,258r-3,31l5618,306r3,31l5629,367r13,26l5659,416r4,4l5553,1028r-1,3l5550,1034r456,l6006,1033r-47,l5959,1028r-5,-27l5579,1001r68,-373l5888,628r-7,-42l5655,586r31,-173l5675,401r-15,-19l5649,359r-7,-26l5640,306r,-17l5649,241r24,-28l5703,200r29,-3l5848,197r-4,-3l5826,185r-18,-6l5790,176r-15,xm5861,154r-86,l5803,156r25,7l5851,173r19,14l5888,207r12,24l5908,258r2,31l5910,306r-2,30l5901,365r-10,27l5876,416r-3,4l5975,998r-16,35l6006,1033r16,-33l6225,1000r-10,-36l5991,964,5932,628r355,l6284,614r-10,-15l6259,589r-18,-3l5924,586,5896,425r15,-26l5923,369r7,-31l5932,306r,-17l5929,254r-9,-32l5905,194r-20,-23l5862,155r-1,-1xm5925,991r-337,l5579,1001r375,l5954,1001r-22,l5925,991xm5888,628r-22,l5932,1001r22,l5888,628xm5603,628r-21,l5520,969r22,l5603,628xm6214,957r-220,l5991,964r224,l6214,957xm5848,197r-73,l5804,200r30,13l5858,241r10,48l5868,306r-2,25l5860,355r-10,22l5837,396r-10,12l5859,586r22,l5850,414r3,-4l5869,388r11,-26l5887,335r2,-29l5889,289r-3,-31l5878,232r-14,-21l5848,197xe" fillcolor="#252122" stroked="f">
              <v:stroke joinstyle="round"/>
              <v:formulas/>
              <v:path arrowok="t" o:connecttype="segments"/>
            </v:shape>
            <v:shape id="docshape187" o:spid="_x0000_s4908" style="position:absolute;left:472;top:10;width:3200;height:1744" coordorigin="473,10" coordsize="3200,1744" path="m3261,10l473,254,604,1754,3672,1486,3572,336,3261,10xe" fillcolor="#ffe174" stroked="f">
              <v:path arrowok="t"/>
            </v:shape>
            <v:shape id="docshape188" o:spid="_x0000_s4909" style="position:absolute;left:594;top:1373;width:3079;height:382" coordorigin="594,1373" coordsize="3079,382" path="m3662,1373l594,1641r10,113l3672,1486r-10,-113xe" fillcolor="#ffdb53" stroked="f">
              <v:path arrowok="t"/>
            </v:shape>
            <v:shape id="docshape189" o:spid="_x0000_s4910" style="position:absolute;left:603;top:1485;width:3070;height:281" coordorigin="604,1485" coordsize="3070,281" path="m3672,1485l604,1754r1,12l3673,1497r-1,-12xe" fillcolor="#d8bc5f" stroked="f">
              <v:path arrowok="t"/>
            </v:shape>
            <v:shape id="docshape190" o:spid="_x0000_s4911" style="position:absolute;left:3261;top:8;width:312;height:352" coordorigin="3261,9" coordsize="312,352" path="m3261,9r31,351l3573,336,3261,9xe" fillcolor="#fff0bc" stroked="f">
              <v:path arrowok="t"/>
            </v:shape>
            <v:shape id="docshape191" o:spid="_x0000_s4912" style="position:absolute;left:679;top:534;width:2563;height:951" coordorigin="680,535" coordsize="2563,951" o:spt="100" adj="0,,0" path="m3107,535l750,741r-30,9l697,768r-14,26l680,824r52,591l740,1444r19,23l784,1481r31,4l1270,1445r-459,l797,1443r-13,-6l775,1426r-4,-14l720,821r1,-15l728,794r11,-9l753,781,3111,575r70,l3163,552r-26,-14l3107,535xm3181,575r-70,l3125,576r12,7l3146,594r4,14l3202,1199r-2,14l3194,1226r-11,9l3169,1239,811,1445r459,l3172,1279r29,-9l3224,1251r14,-25l3242,1196,3190,605r-8,-30l3181,575xe" fillcolor="#18428f" stroked="f">
              <v:stroke joinstyle="round"/>
              <v:formulas/>
              <v:path arrowok="t" o:connecttype="segments"/>
            </v:shape>
            <w10:wrap anchorx="page" anchory="page"/>
          </v:group>
        </w:pict>
      </w:r>
      <w:r>
        <w:rPr>
          <w:sz w:val="28"/>
        </w:rPr>
        <w:pict>
          <v:shape id="_x0000_s4570" type="#_x0000_t136" style="position:absolute;margin-left:41.55pt;margin-top:38.15pt;width:109.5pt;height:24pt;rotation:355;z-index:252005376;mso-position-horizontal-relative:page;mso-position-vertical-relative:page" fillcolor="#18428f" stroked="f">
            <o:extrusion v:ext="view" autorotationcenter="t"/>
            <v:textpath style="font-family:&quot;Arial Unicode MS&quot;;font-size:24pt;v-text-kern:t;mso-text-shadow:auto" string="實地考察:"/>
            <w10:wrap anchorx="page" anchory="page"/>
          </v:shape>
        </w:pict>
      </w:r>
    </w:p>
    <w:p w:rsidR="00816FCB" w:rsidRPr="00C61659" w:rsidRDefault="00816FCB">
      <w:pPr>
        <w:spacing w:line="638" w:lineRule="exact"/>
        <w:ind w:left="562"/>
        <w:rPr>
          <w:rFonts w:ascii="微軟正黑體" w:eastAsia="微軟正黑體" w:hAnsi="微軟正黑體"/>
          <w:sz w:val="40"/>
        </w:rPr>
      </w:pPr>
      <w:r w:rsidRPr="00C61659">
        <w:rPr>
          <w:rFonts w:ascii="微軟正黑體" w:eastAsia="微軟正黑體" w:hAnsi="微軟正黑體"/>
          <w:color w:val="3A0B09"/>
          <w:spacing w:val="31"/>
          <w:sz w:val="40"/>
        </w:rPr>
        <w:t>香港不同族裔的宗教建築</w:t>
      </w:r>
    </w:p>
    <w:p w:rsidR="00816FCB" w:rsidRPr="00C61659" w:rsidRDefault="00816FCB">
      <w:pPr>
        <w:pStyle w:val="a3"/>
        <w:spacing w:before="17"/>
        <w:rPr>
          <w:rFonts w:ascii="微軟正黑體" w:eastAsia="微軟正黑體" w:hAnsi="微軟正黑體"/>
          <w:sz w:val="14"/>
          <w:lang w:eastAsia="zh-TW"/>
        </w:rPr>
      </w:pPr>
      <w:r>
        <w:rPr>
          <w:rFonts w:ascii="微軟正黑體" w:eastAsia="微軟正黑體" w:hAnsi="微軟正黑體"/>
          <w:sz w:val="28"/>
        </w:rPr>
        <w:pict>
          <v:shape id="docshape192" o:spid="_x0000_s5679" type="#_x0000_t202" style="position:absolute;margin-left:35.45pt;margin-top:14.25pt;width:525.85pt;height:146pt;z-index:-251252736;mso-wrap-distance-left:0;mso-wrap-distance-right:0;mso-position-horizontal-relative:page" fillcolor="#efeeed" stroked="f">
            <v:textbox inset="0,0,0,0">
              <w:txbxContent>
                <w:p w:rsidR="00816FCB" w:rsidRDefault="00816FCB">
                  <w:pPr>
                    <w:pStyle w:val="a3"/>
                    <w:spacing w:before="143" w:line="454" w:lineRule="exact"/>
                    <w:ind w:left="113"/>
                    <w:rPr>
                      <w:color w:val="000000"/>
                      <w:lang w:eastAsia="zh-TW"/>
                    </w:rPr>
                  </w:pPr>
                  <w:r>
                    <w:rPr>
                      <w:color w:val="231F20"/>
                      <w:spacing w:val="9"/>
                      <w:lang w:eastAsia="zh-TW"/>
                    </w:rPr>
                    <w:t>對象︰初中學生</w:t>
                  </w:r>
                </w:p>
                <w:p w:rsidR="00816FCB" w:rsidRDefault="00816FCB">
                  <w:pPr>
                    <w:pStyle w:val="a3"/>
                    <w:spacing w:before="14" w:line="206" w:lineRule="auto"/>
                    <w:ind w:left="113" w:right="4225"/>
                    <w:rPr>
                      <w:color w:val="000000"/>
                      <w:lang w:eastAsia="zh-TW"/>
                    </w:rPr>
                  </w:pPr>
                  <w:r>
                    <w:rPr>
                      <w:color w:val="231F20"/>
                      <w:spacing w:val="7"/>
                      <w:lang w:eastAsia="zh-TW"/>
                    </w:rPr>
                    <w:t xml:space="preserve">需時︰全程約 </w:t>
                  </w:r>
                  <w:r>
                    <w:rPr>
                      <w:color w:val="231F20"/>
                      <w:spacing w:val="11"/>
                      <w:lang w:eastAsia="zh-TW"/>
                    </w:rPr>
                    <w:t>3-</w:t>
                  </w:r>
                  <w:r>
                    <w:rPr>
                      <w:color w:val="231F20"/>
                      <w:lang w:eastAsia="zh-TW"/>
                    </w:rPr>
                    <w:t>4</w:t>
                  </w:r>
                  <w:r>
                    <w:rPr>
                      <w:color w:val="231F20"/>
                      <w:spacing w:val="6"/>
                      <w:lang w:eastAsia="zh-TW"/>
                    </w:rPr>
                    <w:t xml:space="preserve"> 小時，選擇其中三站約 </w:t>
                  </w:r>
                  <w:r>
                    <w:rPr>
                      <w:color w:val="231F20"/>
                      <w:lang w:eastAsia="zh-TW"/>
                    </w:rPr>
                    <w:t>2</w:t>
                  </w:r>
                  <w:r>
                    <w:rPr>
                      <w:color w:val="231F20"/>
                      <w:spacing w:val="7"/>
                      <w:lang w:eastAsia="zh-TW"/>
                    </w:rPr>
                    <w:t xml:space="preserve"> 小時考察站：共有 </w:t>
                  </w:r>
                  <w:r>
                    <w:rPr>
                      <w:color w:val="231F20"/>
                      <w:lang w:eastAsia="zh-TW"/>
                    </w:rPr>
                    <w:t>6</w:t>
                  </w:r>
                  <w:r>
                    <w:rPr>
                      <w:color w:val="231F20"/>
                      <w:spacing w:val="20"/>
                      <w:lang w:eastAsia="zh-TW"/>
                    </w:rPr>
                    <w:t xml:space="preserve"> 個</w:t>
                  </w:r>
                </w:p>
                <w:p w:rsidR="00816FCB" w:rsidRDefault="00816FCB">
                  <w:pPr>
                    <w:pStyle w:val="a3"/>
                    <w:spacing w:line="208" w:lineRule="auto"/>
                    <w:ind w:left="113" w:right="206"/>
                    <w:rPr>
                      <w:color w:val="000000"/>
                      <w:lang w:eastAsia="zh-TW"/>
                    </w:rPr>
                  </w:pPr>
                  <w:r>
                    <w:rPr>
                      <w:color w:val="231F20"/>
                      <w:spacing w:val="9"/>
                      <w:lang w:eastAsia="zh-TW"/>
                    </w:rPr>
                    <w:t>建議：選擇其中三站用作考察前預習，其餘三站進行實地考察，然後作比較。</w:t>
                  </w:r>
                  <w:r>
                    <w:rPr>
                      <w:color w:val="231F20"/>
                      <w:spacing w:val="80"/>
                      <w:lang w:eastAsia="zh-TW"/>
                    </w:rPr>
                    <w:t xml:space="preserve"> </w:t>
                  </w:r>
                  <w:r>
                    <w:rPr>
                      <w:color w:val="231F20"/>
                      <w:spacing w:val="7"/>
                      <w:position w:val="2"/>
                      <w:lang w:eastAsia="zh-TW"/>
                    </w:rPr>
                    <w:t xml:space="preserve">相關課堂內容︰ </w:t>
                  </w:r>
                  <w:r>
                    <w:rPr>
                      <w:color w:val="231F20"/>
                      <w:spacing w:val="16"/>
                      <w:lang w:eastAsia="zh-TW"/>
                    </w:rPr>
                    <w:t>香港直至十九世紀末的成長與發展 / 直至二十世紀初香港的成</w:t>
                  </w:r>
                </w:p>
                <w:p w:rsidR="00816FCB" w:rsidRDefault="00816FCB">
                  <w:pPr>
                    <w:pStyle w:val="a3"/>
                    <w:spacing w:line="436" w:lineRule="exact"/>
                    <w:ind w:left="2239"/>
                    <w:rPr>
                      <w:color w:val="000000"/>
                    </w:rPr>
                  </w:pPr>
                  <w:r>
                    <w:rPr>
                      <w:color w:val="231F20"/>
                      <w:spacing w:val="8"/>
                    </w:rPr>
                    <w:t>長和發展</w:t>
                  </w:r>
                </w:p>
              </w:txbxContent>
            </v:textbox>
            <w10:wrap type="topAndBottom" anchorx="page"/>
          </v:shape>
        </w:pict>
      </w:r>
    </w:p>
    <w:p w:rsidR="00816FCB" w:rsidRPr="00C61659" w:rsidRDefault="00816FCB">
      <w:pPr>
        <w:pStyle w:val="a3"/>
        <w:spacing w:before="13"/>
        <w:rPr>
          <w:rFonts w:ascii="微軟正黑體" w:eastAsia="微軟正黑體" w:hAnsi="微軟正黑體"/>
          <w:sz w:val="11"/>
          <w:lang w:eastAsia="zh-TW"/>
        </w:rPr>
      </w:pPr>
    </w:p>
    <w:p w:rsidR="00816FCB" w:rsidRPr="00C61659" w:rsidRDefault="00816FCB">
      <w:pPr>
        <w:pStyle w:val="2"/>
        <w:spacing w:line="664" w:lineRule="exact"/>
        <w:rPr>
          <w:rFonts w:ascii="微軟正黑體" w:eastAsia="微軟正黑體" w:hAnsi="微軟正黑體"/>
          <w:lang w:eastAsia="zh-TW"/>
        </w:rPr>
      </w:pPr>
      <w:r w:rsidRPr="00C61659">
        <w:rPr>
          <w:rFonts w:ascii="微軟正黑體" w:eastAsia="微軟正黑體" w:hAnsi="微軟正黑體"/>
          <w:color w:val="390609"/>
          <w:spacing w:val="14"/>
          <w:lang w:eastAsia="zh-TW"/>
        </w:rPr>
        <w:t>考察目標︰</w:t>
      </w:r>
    </w:p>
    <w:p w:rsidR="00816FCB" w:rsidRPr="00C61659" w:rsidRDefault="00816FCB">
      <w:pPr>
        <w:pStyle w:val="a3"/>
        <w:spacing w:before="104" w:line="449" w:lineRule="exact"/>
        <w:ind w:left="618"/>
        <w:rPr>
          <w:rFonts w:ascii="微軟正黑體" w:eastAsia="微軟正黑體" w:hAnsi="微軟正黑體"/>
          <w:lang w:eastAsia="zh-TW"/>
        </w:rPr>
      </w:pPr>
      <w:r w:rsidRPr="00C61659">
        <w:rPr>
          <w:rFonts w:ascii="微軟正黑體" w:eastAsia="微軟正黑體" w:hAnsi="微軟正黑體"/>
          <w:color w:val="231F20"/>
          <w:spacing w:val="10"/>
          <w:lang w:eastAsia="zh-TW"/>
        </w:rPr>
        <w:t>進行考察前，學生應初步認識︰</w:t>
      </w:r>
    </w:p>
    <w:p w:rsidR="00816FCB" w:rsidRPr="00C61659" w:rsidRDefault="00816FCB" w:rsidP="00816FCB">
      <w:pPr>
        <w:pStyle w:val="a7"/>
        <w:numPr>
          <w:ilvl w:val="0"/>
          <w:numId w:val="33"/>
        </w:numPr>
        <w:tabs>
          <w:tab w:val="left" w:pos="1365"/>
        </w:tabs>
        <w:spacing w:line="416" w:lineRule="exact"/>
        <w:ind w:hanging="322"/>
        <w:rPr>
          <w:rFonts w:ascii="微軟正黑體" w:eastAsia="微軟正黑體" w:hAnsi="微軟正黑體"/>
          <w:sz w:val="28"/>
          <w:lang w:eastAsia="zh-TW"/>
        </w:rPr>
      </w:pPr>
      <w:r w:rsidRPr="00C61659">
        <w:rPr>
          <w:rFonts w:ascii="微軟正黑體" w:eastAsia="微軟正黑體" w:hAnsi="微軟正黑體"/>
          <w:color w:val="231F20"/>
          <w:spacing w:val="5"/>
          <w:sz w:val="28"/>
          <w:lang w:eastAsia="zh-TW"/>
        </w:rPr>
        <w:t>不同族裔在港生活和經歷的歷史 ( 參考本教材乙部的相關原始史料 )；</w:t>
      </w:r>
    </w:p>
    <w:p w:rsidR="00816FCB" w:rsidRPr="00C61659" w:rsidRDefault="00816FCB" w:rsidP="00816FCB">
      <w:pPr>
        <w:pStyle w:val="a7"/>
        <w:numPr>
          <w:ilvl w:val="0"/>
          <w:numId w:val="33"/>
        </w:numPr>
        <w:tabs>
          <w:tab w:val="left" w:pos="1365"/>
        </w:tabs>
        <w:spacing w:line="420" w:lineRule="exact"/>
        <w:ind w:hanging="322"/>
        <w:rPr>
          <w:rFonts w:ascii="微軟正黑體" w:eastAsia="微軟正黑體" w:hAnsi="微軟正黑體"/>
          <w:sz w:val="28"/>
          <w:lang w:eastAsia="zh-TW"/>
        </w:rPr>
      </w:pPr>
      <w:r w:rsidRPr="00C61659">
        <w:rPr>
          <w:rFonts w:ascii="微軟正黑體" w:eastAsia="微軟正黑體" w:hAnsi="微軟正黑體"/>
          <w:color w:val="231F20"/>
          <w:spacing w:val="7"/>
          <w:sz w:val="28"/>
          <w:lang w:eastAsia="zh-TW"/>
        </w:rPr>
        <w:t>不同族裔的宗教建築的名稱 ;</w:t>
      </w:r>
    </w:p>
    <w:p w:rsidR="00816FCB" w:rsidRPr="00C61659" w:rsidRDefault="00816FCB" w:rsidP="00816FCB">
      <w:pPr>
        <w:pStyle w:val="a7"/>
        <w:numPr>
          <w:ilvl w:val="0"/>
          <w:numId w:val="33"/>
        </w:numPr>
        <w:tabs>
          <w:tab w:val="left" w:pos="1365"/>
        </w:tabs>
        <w:spacing w:line="454" w:lineRule="exact"/>
        <w:ind w:hanging="322"/>
        <w:rPr>
          <w:rFonts w:ascii="微軟正黑體" w:eastAsia="微軟正黑體" w:hAnsi="微軟正黑體"/>
          <w:sz w:val="28"/>
          <w:lang w:eastAsia="zh-TW"/>
        </w:rPr>
      </w:pPr>
      <w:r w:rsidRPr="00C61659">
        <w:rPr>
          <w:rFonts w:ascii="微軟正黑體" w:eastAsia="微軟正黑體" w:hAnsi="微軟正黑體"/>
          <w:color w:val="231F20"/>
          <w:spacing w:val="4"/>
          <w:sz w:val="28"/>
          <w:lang w:eastAsia="zh-TW"/>
        </w:rPr>
        <w:t>考察路線及各考察地點的位置 ( 參考本篇的地圖 )。</w:t>
      </w:r>
    </w:p>
    <w:p w:rsidR="00816FCB" w:rsidRPr="00C61659" w:rsidRDefault="00816FCB">
      <w:pPr>
        <w:pStyle w:val="a3"/>
        <w:spacing w:before="7"/>
        <w:rPr>
          <w:rFonts w:ascii="微軟正黑體" w:eastAsia="微軟正黑體" w:hAnsi="微軟正黑體"/>
          <w:sz w:val="7"/>
          <w:lang w:eastAsia="zh-TW"/>
        </w:rPr>
      </w:pPr>
    </w:p>
    <w:p w:rsidR="00816FCB" w:rsidRPr="00C61659" w:rsidRDefault="00816FCB">
      <w:pPr>
        <w:pStyle w:val="a3"/>
        <w:spacing w:line="451" w:lineRule="exact"/>
        <w:ind w:left="618"/>
        <w:rPr>
          <w:rFonts w:ascii="微軟正黑體" w:eastAsia="微軟正黑體" w:hAnsi="微軟正黑體"/>
          <w:lang w:eastAsia="zh-TW"/>
        </w:rPr>
      </w:pPr>
      <w:r w:rsidRPr="00C61659">
        <w:rPr>
          <w:rFonts w:ascii="微軟正黑體" w:eastAsia="微軟正黑體" w:hAnsi="微軟正黑體"/>
          <w:color w:val="231F20"/>
          <w:spacing w:val="10"/>
          <w:lang w:eastAsia="zh-TW"/>
        </w:rPr>
        <w:t>進行考察後，學生應能掌握︰</w:t>
      </w:r>
    </w:p>
    <w:p w:rsidR="00816FCB" w:rsidRPr="00C61659" w:rsidRDefault="00816FCB" w:rsidP="00816FCB">
      <w:pPr>
        <w:pStyle w:val="a7"/>
        <w:numPr>
          <w:ilvl w:val="0"/>
          <w:numId w:val="32"/>
        </w:numPr>
        <w:tabs>
          <w:tab w:val="left" w:pos="1365"/>
        </w:tabs>
        <w:spacing w:line="428" w:lineRule="exact"/>
        <w:ind w:hanging="322"/>
        <w:rPr>
          <w:rFonts w:ascii="微軟正黑體" w:eastAsia="微軟正黑體" w:hAnsi="微軟正黑體"/>
          <w:sz w:val="28"/>
          <w:lang w:eastAsia="zh-TW"/>
        </w:rPr>
      </w:pPr>
      <w:r w:rsidRPr="00C61659">
        <w:rPr>
          <w:rFonts w:ascii="微軟正黑體" w:eastAsia="微軟正黑體" w:hAnsi="微軟正黑體"/>
          <w:color w:val="231F20"/>
          <w:spacing w:val="10"/>
          <w:sz w:val="28"/>
          <w:lang w:eastAsia="zh-TW"/>
        </w:rPr>
        <w:t>不同族裔的宗教建築的特色；</w:t>
      </w:r>
    </w:p>
    <w:p w:rsidR="00816FCB" w:rsidRPr="00C61659" w:rsidRDefault="00816FCB" w:rsidP="00816FCB">
      <w:pPr>
        <w:pStyle w:val="a7"/>
        <w:numPr>
          <w:ilvl w:val="0"/>
          <w:numId w:val="32"/>
        </w:numPr>
        <w:tabs>
          <w:tab w:val="left" w:pos="1365"/>
        </w:tabs>
        <w:spacing w:line="454" w:lineRule="exact"/>
        <w:ind w:hanging="322"/>
        <w:rPr>
          <w:rFonts w:ascii="微軟正黑體" w:eastAsia="微軟正黑體" w:hAnsi="微軟正黑體"/>
          <w:sz w:val="28"/>
          <w:lang w:eastAsia="zh-TW"/>
        </w:rPr>
      </w:pPr>
      <w:r w:rsidRPr="00C61659">
        <w:rPr>
          <w:rFonts w:ascii="微軟正黑體" w:eastAsia="微軟正黑體" w:hAnsi="微軟正黑體"/>
          <w:color w:val="231F20"/>
          <w:spacing w:val="10"/>
          <w:sz w:val="28"/>
          <w:lang w:eastAsia="zh-TW"/>
        </w:rPr>
        <w:t>各宗教建築與社區的互動。</w:t>
      </w:r>
    </w:p>
    <w:p w:rsidR="00816FCB" w:rsidRPr="00C61659" w:rsidRDefault="00816FCB">
      <w:pPr>
        <w:pStyle w:val="a3"/>
        <w:spacing w:before="1"/>
        <w:rPr>
          <w:rFonts w:ascii="微軟正黑體" w:eastAsia="微軟正黑體" w:hAnsi="微軟正黑體"/>
          <w:sz w:val="16"/>
          <w:lang w:eastAsia="zh-TW"/>
        </w:rPr>
      </w:pPr>
    </w:p>
    <w:p w:rsidR="00816FCB" w:rsidRPr="00C61659" w:rsidRDefault="00816FCB">
      <w:pPr>
        <w:pStyle w:val="a3"/>
        <w:spacing w:line="446" w:lineRule="exact"/>
        <w:ind w:left="618"/>
        <w:rPr>
          <w:rFonts w:ascii="微軟正黑體" w:eastAsia="微軟正黑體" w:hAnsi="微軟正黑體"/>
          <w:lang w:eastAsia="zh-TW"/>
        </w:rPr>
      </w:pPr>
      <w:r w:rsidRPr="00C61659">
        <w:rPr>
          <w:rFonts w:ascii="微軟正黑體" w:eastAsia="微軟正黑體" w:hAnsi="微軟正黑體"/>
          <w:color w:val="231F20"/>
          <w:spacing w:val="10"/>
          <w:lang w:eastAsia="zh-TW"/>
        </w:rPr>
        <w:t>安排考察時須注意之事項︰</w:t>
      </w:r>
    </w:p>
    <w:p w:rsidR="00816FCB" w:rsidRPr="00C61659" w:rsidRDefault="00816FCB" w:rsidP="00816FCB">
      <w:pPr>
        <w:pStyle w:val="a7"/>
        <w:numPr>
          <w:ilvl w:val="0"/>
          <w:numId w:val="31"/>
        </w:numPr>
        <w:tabs>
          <w:tab w:val="left" w:pos="1365"/>
        </w:tabs>
        <w:spacing w:before="16" w:line="206" w:lineRule="auto"/>
        <w:ind w:right="1394" w:hanging="314"/>
        <w:rPr>
          <w:rFonts w:ascii="微軟正黑體" w:eastAsia="微軟正黑體" w:hAnsi="微軟正黑體"/>
          <w:sz w:val="28"/>
          <w:lang w:eastAsia="zh-TW"/>
        </w:rPr>
      </w:pPr>
      <w:r w:rsidRPr="00C61659">
        <w:rPr>
          <w:rFonts w:ascii="微軟正黑體" w:eastAsia="微軟正黑體" w:hAnsi="微軟正黑體"/>
          <w:color w:val="231F20"/>
          <w:spacing w:val="8"/>
          <w:sz w:val="28"/>
          <w:lang w:eastAsia="zh-TW"/>
        </w:rPr>
        <w:t>本考察之設計重點在於利用代表不同宗教的建築讓學生了解香港的</w:t>
      </w:r>
      <w:r w:rsidRPr="00C61659">
        <w:rPr>
          <w:rFonts w:ascii="微軟正黑體" w:eastAsia="微軟正黑體" w:hAnsi="微軟正黑體"/>
          <w:color w:val="231F20"/>
          <w:spacing w:val="9"/>
          <w:sz w:val="28"/>
          <w:lang w:eastAsia="zh-TW"/>
        </w:rPr>
        <w:t>文化多元性。</w:t>
      </w:r>
    </w:p>
    <w:p w:rsidR="00816FCB" w:rsidRPr="00C61659" w:rsidRDefault="00816FCB" w:rsidP="00816FCB">
      <w:pPr>
        <w:pStyle w:val="a7"/>
        <w:numPr>
          <w:ilvl w:val="0"/>
          <w:numId w:val="31"/>
        </w:numPr>
        <w:tabs>
          <w:tab w:val="left" w:pos="1365"/>
        </w:tabs>
        <w:spacing w:line="408" w:lineRule="exact"/>
        <w:ind w:left="1364" w:hanging="322"/>
        <w:rPr>
          <w:rFonts w:ascii="微軟正黑體" w:eastAsia="微軟正黑體" w:hAnsi="微軟正黑體"/>
          <w:sz w:val="28"/>
          <w:lang w:eastAsia="zh-TW"/>
        </w:rPr>
      </w:pPr>
      <w:r w:rsidRPr="00C61659">
        <w:rPr>
          <w:rFonts w:ascii="微軟正黑體" w:eastAsia="微軟正黑體" w:hAnsi="微軟正黑體"/>
          <w:color w:val="231F20"/>
          <w:spacing w:val="10"/>
          <w:sz w:val="28"/>
          <w:lang w:eastAsia="zh-TW"/>
        </w:rPr>
        <w:t>教師可因應校情，安排跨科合作，進一步擴闊考察之範疇與學生的視野。</w:t>
      </w:r>
    </w:p>
    <w:p w:rsidR="00816FCB" w:rsidRPr="00C61659" w:rsidRDefault="00816FCB" w:rsidP="00816FCB">
      <w:pPr>
        <w:pStyle w:val="a7"/>
        <w:numPr>
          <w:ilvl w:val="0"/>
          <w:numId w:val="31"/>
        </w:numPr>
        <w:tabs>
          <w:tab w:val="left" w:pos="1365"/>
        </w:tabs>
        <w:spacing w:line="420" w:lineRule="exact"/>
        <w:ind w:left="1364" w:hanging="322"/>
        <w:rPr>
          <w:rFonts w:ascii="微軟正黑體" w:eastAsia="微軟正黑體" w:hAnsi="微軟正黑體"/>
          <w:sz w:val="28"/>
          <w:lang w:eastAsia="zh-TW"/>
        </w:rPr>
      </w:pPr>
      <w:r w:rsidRPr="00C61659">
        <w:rPr>
          <w:rFonts w:ascii="微軟正黑體" w:eastAsia="微軟正黑體" w:hAnsi="微軟正黑體"/>
          <w:color w:val="231F20"/>
          <w:spacing w:val="10"/>
          <w:sz w:val="28"/>
          <w:lang w:eastAsia="zh-TW"/>
        </w:rPr>
        <w:t>各建議路線的路程均較長，教師可自行調適。</w:t>
      </w:r>
    </w:p>
    <w:p w:rsidR="00816FCB" w:rsidRPr="00C61659" w:rsidRDefault="00816FCB" w:rsidP="00816FCB">
      <w:pPr>
        <w:pStyle w:val="a7"/>
        <w:numPr>
          <w:ilvl w:val="0"/>
          <w:numId w:val="31"/>
        </w:numPr>
        <w:tabs>
          <w:tab w:val="left" w:pos="1365"/>
        </w:tabs>
        <w:spacing w:line="420" w:lineRule="exact"/>
        <w:ind w:left="1364" w:hanging="322"/>
        <w:rPr>
          <w:rFonts w:ascii="微軟正黑體" w:eastAsia="微軟正黑體" w:hAnsi="微軟正黑體"/>
          <w:sz w:val="28"/>
          <w:lang w:eastAsia="zh-TW"/>
        </w:rPr>
      </w:pPr>
      <w:r w:rsidRPr="00C61659">
        <w:rPr>
          <w:rFonts w:ascii="微軟正黑體" w:eastAsia="微軟正黑體" w:hAnsi="微軟正黑體"/>
          <w:color w:val="231F20"/>
          <w:spacing w:val="10"/>
          <w:sz w:val="28"/>
          <w:lang w:eastAsia="zh-TW"/>
        </w:rPr>
        <w:t>各建議路線位於交通繁忙之地區，考察時請注意安全。</w:t>
      </w:r>
    </w:p>
    <w:p w:rsidR="00816FCB" w:rsidRPr="00C61659" w:rsidRDefault="00816FCB" w:rsidP="00816FCB">
      <w:pPr>
        <w:pStyle w:val="a7"/>
        <w:numPr>
          <w:ilvl w:val="0"/>
          <w:numId w:val="31"/>
        </w:numPr>
        <w:tabs>
          <w:tab w:val="left" w:pos="1354"/>
        </w:tabs>
        <w:spacing w:line="420" w:lineRule="exact"/>
        <w:ind w:left="1353" w:hanging="311"/>
        <w:rPr>
          <w:rFonts w:ascii="微軟正黑體" w:eastAsia="微軟正黑體" w:hAnsi="微軟正黑體"/>
          <w:sz w:val="28"/>
          <w:lang w:eastAsia="zh-TW"/>
        </w:rPr>
      </w:pPr>
      <w:r w:rsidRPr="00C61659">
        <w:rPr>
          <w:rFonts w:ascii="微軟正黑體" w:eastAsia="微軟正黑體" w:hAnsi="微軟正黑體"/>
          <w:color w:val="231F20"/>
          <w:spacing w:val="-2"/>
          <w:sz w:val="28"/>
          <w:lang w:eastAsia="zh-TW"/>
        </w:rPr>
        <w:t>建議路線（一）</w:t>
      </w:r>
      <w:r w:rsidRPr="00C61659">
        <w:rPr>
          <w:rFonts w:ascii="微軟正黑體" w:eastAsia="微軟正黑體" w:hAnsi="微軟正黑體"/>
          <w:color w:val="231F20"/>
          <w:spacing w:val="-3"/>
          <w:sz w:val="28"/>
          <w:lang w:eastAsia="zh-TW"/>
        </w:rPr>
        <w:t>附近沒有適合大型車輛的停泊處，宜利用公共交通工具前往。</w:t>
      </w:r>
    </w:p>
    <w:p w:rsidR="00816FCB" w:rsidRPr="00C61659" w:rsidRDefault="00816FCB" w:rsidP="00816FCB">
      <w:pPr>
        <w:pStyle w:val="a7"/>
        <w:numPr>
          <w:ilvl w:val="0"/>
          <w:numId w:val="31"/>
        </w:numPr>
        <w:tabs>
          <w:tab w:val="left" w:pos="1365"/>
        </w:tabs>
        <w:spacing w:line="420" w:lineRule="exact"/>
        <w:ind w:left="1364" w:hanging="322"/>
        <w:rPr>
          <w:rFonts w:ascii="微軟正黑體" w:eastAsia="微軟正黑體" w:hAnsi="微軟正黑體"/>
          <w:sz w:val="28"/>
          <w:lang w:eastAsia="zh-TW"/>
        </w:rPr>
      </w:pPr>
      <w:r w:rsidRPr="00C61659">
        <w:rPr>
          <w:rFonts w:ascii="微軟正黑體" w:eastAsia="微軟正黑體" w:hAnsi="微軟正黑體"/>
          <w:color w:val="231F20"/>
          <w:spacing w:val="10"/>
          <w:sz w:val="28"/>
          <w:lang w:eastAsia="zh-TW"/>
        </w:rPr>
        <w:t>部分宗教建築並不對外開放。</w:t>
      </w:r>
    </w:p>
    <w:p w:rsidR="00816FCB" w:rsidRPr="00C61659" w:rsidRDefault="00816FCB" w:rsidP="00816FCB">
      <w:pPr>
        <w:pStyle w:val="a7"/>
        <w:numPr>
          <w:ilvl w:val="0"/>
          <w:numId w:val="31"/>
        </w:numPr>
        <w:tabs>
          <w:tab w:val="left" w:pos="1365"/>
        </w:tabs>
        <w:spacing w:line="454" w:lineRule="exact"/>
        <w:ind w:left="1364" w:hanging="322"/>
        <w:rPr>
          <w:rFonts w:ascii="微軟正黑體" w:eastAsia="微軟正黑體" w:hAnsi="微軟正黑體"/>
          <w:sz w:val="28"/>
          <w:lang w:eastAsia="zh-TW"/>
        </w:rPr>
      </w:pPr>
      <w:r w:rsidRPr="00C61659">
        <w:rPr>
          <w:rFonts w:ascii="微軟正黑體" w:eastAsia="微軟正黑體" w:hAnsi="微軟正黑體"/>
          <w:color w:val="231F20"/>
          <w:spacing w:val="10"/>
          <w:sz w:val="28"/>
          <w:lang w:eastAsia="zh-TW"/>
        </w:rPr>
        <w:t>個別宗教建築設有導賞服務，但須事前聯絡相關機構，以作安排及預約。</w:t>
      </w:r>
    </w:p>
    <w:p w:rsidR="00816FCB" w:rsidRPr="00C61659" w:rsidRDefault="00816FCB">
      <w:pPr>
        <w:pStyle w:val="a3"/>
        <w:rPr>
          <w:rFonts w:ascii="微軟正黑體" w:eastAsia="微軟正黑體" w:hAnsi="微軟正黑體"/>
          <w:sz w:val="20"/>
          <w:lang w:eastAsia="zh-TW"/>
        </w:rPr>
      </w:pPr>
    </w:p>
    <w:p w:rsidR="00816FCB" w:rsidRPr="00C61659" w:rsidRDefault="00816FCB">
      <w:pPr>
        <w:pStyle w:val="a3"/>
        <w:rPr>
          <w:rFonts w:ascii="微軟正黑體" w:eastAsia="微軟正黑體" w:hAnsi="微軟正黑體"/>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14"/>
          <w:lang w:eastAsia="zh-TW"/>
        </w:rPr>
      </w:pPr>
    </w:p>
    <w:p w:rsidR="00816FCB" w:rsidRPr="00C61659" w:rsidRDefault="00816FCB">
      <w:pPr>
        <w:spacing w:before="20"/>
        <w:ind w:left="160"/>
        <w:jc w:val="center"/>
        <w:rPr>
          <w:rFonts w:ascii="Arial" w:hAnsi="Arial" w:cs="Arial"/>
          <w:sz w:val="20"/>
        </w:rPr>
      </w:pPr>
      <w:r w:rsidRPr="00C61659">
        <w:rPr>
          <w:rFonts w:ascii="Arial" w:hAnsi="Arial" w:cs="Arial"/>
          <w:color w:val="231F20"/>
          <w:spacing w:val="-5"/>
          <w:sz w:val="20"/>
        </w:rPr>
        <w:t>155</w:t>
      </w:r>
    </w:p>
    <w:p w:rsidR="00816FCB" w:rsidRDefault="00816FCB">
      <w:pPr>
        <w:jc w:val="center"/>
        <w:rPr>
          <w:sz w:val="20"/>
        </w:rPr>
        <w:sectPr w:rsidR="00816FCB">
          <w:pgSz w:w="11910" w:h="16840"/>
          <w:pgMar w:top="1580" w:right="440" w:bottom="0" w:left="260" w:header="720" w:footer="720" w:gutter="0"/>
          <w:cols w:space="720"/>
        </w:sect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rPr>
          <w:sz w:val="20"/>
        </w:rPr>
      </w:pPr>
    </w:p>
    <w:p w:rsidR="00816FCB" w:rsidRDefault="00816FCB">
      <w:pPr>
        <w:pStyle w:val="a3"/>
        <w:spacing w:before="15"/>
        <w:rPr>
          <w:sz w:val="26"/>
        </w:rPr>
      </w:pPr>
    </w:p>
    <w:p w:rsidR="00816FCB" w:rsidRDefault="00816FCB">
      <w:pPr>
        <w:pStyle w:val="a3"/>
        <w:spacing w:line="293" w:lineRule="exact"/>
        <w:ind w:left="547"/>
        <w:rPr>
          <w:sz w:val="20"/>
        </w:rPr>
      </w:pPr>
      <w:r>
        <w:rPr>
          <w:position w:val="-5"/>
          <w:sz w:val="20"/>
        </w:rPr>
      </w:r>
      <w:r>
        <w:rPr>
          <w:position w:val="-5"/>
          <w:sz w:val="20"/>
        </w:rPr>
        <w:pict>
          <v:shape id="docshape193" o:spid="_x0000_s4559" type="#_x0000_t202" style="width:111.15pt;height:14.7pt;mso-left-percent:-10001;mso-top-percent:-10001;mso-position-horizontal:absolute;mso-position-horizontal-relative:char;mso-position-vertical:absolute;mso-position-vertical-relative:line;mso-left-percent:-10001;mso-top-percent:-10001" fillcolor="#e5e5e5" stroked="f">
            <v:fill opacity="45875f"/>
            <v:textbox inset="0,0,0,0">
              <w:txbxContent>
                <w:p w:rsidR="00816FCB" w:rsidRPr="00C61659" w:rsidRDefault="00816FCB">
                  <w:pPr>
                    <w:spacing w:line="293" w:lineRule="exact"/>
                    <w:ind w:left="48"/>
                    <w:rPr>
                      <w:rFonts w:ascii="微軟正黑體" w:eastAsia="微軟正黑體" w:hAnsi="微軟正黑體"/>
                      <w:color w:val="000000"/>
                      <w:sz w:val="20"/>
                    </w:rPr>
                  </w:pPr>
                  <w:r w:rsidRPr="00C61659">
                    <w:rPr>
                      <w:rFonts w:ascii="微軟正黑體" w:eastAsia="微軟正黑體" w:hAnsi="微軟正黑體"/>
                      <w:color w:val="231F20"/>
                      <w:w w:val="95"/>
                      <w:sz w:val="20"/>
                    </w:rPr>
                    <w:t>資料來源：Google</w:t>
                  </w:r>
                  <w:r w:rsidRPr="00C61659">
                    <w:rPr>
                      <w:rFonts w:ascii="微軟正黑體" w:eastAsia="微軟正黑體" w:hAnsi="微軟正黑體"/>
                      <w:color w:val="231F20"/>
                      <w:spacing w:val="4"/>
                      <w:sz w:val="20"/>
                    </w:rPr>
                    <w:t xml:space="preserve"> </w:t>
                  </w:r>
                  <w:r w:rsidRPr="00C61659">
                    <w:rPr>
                      <w:rFonts w:ascii="微軟正黑體" w:eastAsia="微軟正黑體" w:hAnsi="微軟正黑體"/>
                      <w:color w:val="231F20"/>
                      <w:spacing w:val="-4"/>
                      <w:w w:val="95"/>
                      <w:sz w:val="20"/>
                    </w:rPr>
                    <w:t>maps</w:t>
                  </w:r>
                </w:p>
              </w:txbxContent>
            </v:textbox>
            <w10:wrap type="none"/>
            <w10:anchorlock/>
          </v:shape>
        </w:pict>
      </w:r>
    </w:p>
    <w:p w:rsidR="00816FCB" w:rsidRPr="00C61659" w:rsidRDefault="00816FCB">
      <w:pPr>
        <w:spacing w:before="16"/>
        <w:ind w:left="845"/>
        <w:rPr>
          <w:rFonts w:ascii="微軟正黑體" w:eastAsia="微軟正黑體" w:hAnsi="微軟正黑體"/>
          <w:b/>
          <w:sz w:val="24"/>
        </w:rPr>
      </w:pPr>
      <w:r>
        <w:rPr>
          <w:rFonts w:ascii="微軟正黑體" w:eastAsia="微軟正黑體" w:hAnsi="微軟正黑體"/>
          <w:b/>
        </w:rPr>
        <w:pict>
          <v:shape id="_x0000_s5680" type="#_x0000_t202" style="position:absolute;left:0;text-align:left;margin-left:39.85pt;margin-top:28.35pt;width:521.45pt;height:142.6pt;z-index:-251251712;mso-wrap-distance-left:0;mso-wrap-distance-right:0;mso-position-horizontal-relative:page" filled="f" stroked="f">
            <v:textbox inset="0,0,0,0">
              <w:txbxContent>
                <w:p w:rsidR="00816FCB" w:rsidRPr="00C61659" w:rsidRDefault="00816FCB">
                  <w:pPr>
                    <w:spacing w:line="594" w:lineRule="exact"/>
                    <w:ind w:left="167"/>
                    <w:rPr>
                      <w:rFonts w:ascii="微軟正黑體" w:eastAsia="微軟正黑體" w:hAnsi="微軟正黑體"/>
                      <w:b/>
                      <w:sz w:val="36"/>
                    </w:rPr>
                  </w:pPr>
                  <w:r w:rsidRPr="00C61659">
                    <w:rPr>
                      <w:rFonts w:ascii="微軟正黑體" w:eastAsia="微軟正黑體" w:hAnsi="微軟正黑體"/>
                      <w:b/>
                      <w:color w:val="3C356B"/>
                      <w:sz w:val="36"/>
                    </w:rPr>
                    <w:t>A</w:t>
                  </w:r>
                  <w:r w:rsidRPr="00C61659">
                    <w:rPr>
                      <w:rFonts w:ascii="微軟正黑體" w:eastAsia="微軟正黑體" w:hAnsi="微軟正黑體"/>
                      <w:b/>
                      <w:color w:val="3C356B"/>
                      <w:spacing w:val="-5"/>
                      <w:sz w:val="36"/>
                    </w:rPr>
                    <w:t xml:space="preserve"> 站︰</w:t>
                  </w:r>
                </w:p>
                <w:p w:rsidR="00816FCB" w:rsidRPr="00C61659" w:rsidRDefault="00816FCB">
                  <w:pPr>
                    <w:pStyle w:val="a3"/>
                    <w:spacing w:before="125" w:line="432" w:lineRule="exact"/>
                    <w:ind w:left="167"/>
                    <w:rPr>
                      <w:rFonts w:ascii="微軟正黑體" w:eastAsia="微軟正黑體" w:hAnsi="微軟正黑體"/>
                      <w:b/>
                      <w:lang w:eastAsia="zh-TW"/>
                    </w:rPr>
                  </w:pPr>
                  <w:r w:rsidRPr="00C61659">
                    <w:rPr>
                      <w:rFonts w:ascii="微軟正黑體" w:eastAsia="微軟正黑體" w:hAnsi="微軟正黑體"/>
                      <w:b/>
                      <w:color w:val="3C356B"/>
                      <w:spacing w:val="8"/>
                      <w:lang w:eastAsia="zh-TW"/>
                    </w:rPr>
                    <w:t>上環摩羅街</w:t>
                  </w:r>
                </w:p>
                <w:p w:rsidR="00816FCB" w:rsidRPr="00C61659" w:rsidRDefault="00816FCB">
                  <w:pPr>
                    <w:spacing w:line="362" w:lineRule="exact"/>
                    <w:ind w:left="167"/>
                    <w:rPr>
                      <w:rFonts w:ascii="微軟正黑體" w:eastAsia="微軟正黑體" w:hAnsi="微軟正黑體"/>
                      <w:b/>
                      <w:sz w:val="24"/>
                    </w:rPr>
                  </w:pPr>
                  <w:r w:rsidRPr="00C61659">
                    <w:rPr>
                      <w:rFonts w:ascii="微軟正黑體" w:eastAsia="微軟正黑體" w:hAnsi="微軟正黑體"/>
                      <w:b/>
                      <w:color w:val="3C356B"/>
                      <w:spacing w:val="-9"/>
                      <w:sz w:val="24"/>
                    </w:rPr>
                    <w:t>地址︰上環摩羅下街</w:t>
                  </w:r>
                </w:p>
              </w:txbxContent>
            </v:textbox>
            <w10:wrap type="topAndBottom" anchorx="page"/>
          </v:shape>
        </w:pict>
      </w:r>
      <w:r>
        <w:rPr>
          <w:rFonts w:ascii="微軟正黑體" w:eastAsia="微軟正黑體" w:hAnsi="微軟正黑體"/>
          <w:b/>
        </w:rPr>
        <w:pict>
          <v:shape id="docshape195" o:spid="_x0000_s5681" type="#_x0000_t202" style="position:absolute;left:0;text-align:left;margin-left:69.85pt;margin-top:177pt;width:37pt;height:12pt;z-index:-251250688;mso-wrap-distance-left:0;mso-wrap-distance-right:0;mso-position-horizontal-relative:page" filled="f" stroked="f">
            <v:textbox inset="0,0,0,0">
              <w:txbxContent>
                <w:p w:rsidR="00816FCB" w:rsidRPr="00C61659" w:rsidRDefault="00816FCB" w:rsidP="00C61659">
                  <w:pPr>
                    <w:spacing w:line="260" w:lineRule="exact"/>
                    <w:rPr>
                      <w:rFonts w:ascii="微軟正黑體" w:eastAsia="微軟正黑體" w:hAnsi="微軟正黑體"/>
                      <w:sz w:val="24"/>
                    </w:rPr>
                  </w:pPr>
                  <w:r w:rsidRPr="00C61659">
                    <w:rPr>
                      <w:rFonts w:ascii="微軟正黑體" w:eastAsia="微軟正黑體" w:hAnsi="微軟正黑體"/>
                      <w:color w:val="231F20"/>
                      <w:spacing w:val="-4"/>
                      <w:sz w:val="24"/>
                    </w:rPr>
                    <w:t>樂古道</w:t>
                  </w:r>
                </w:p>
              </w:txbxContent>
            </v:textbox>
            <w10:wrap type="topAndBottom" anchorx="page"/>
          </v:shape>
        </w:pict>
      </w:r>
      <w:r>
        <w:rPr>
          <w:rFonts w:ascii="微軟正黑體" w:eastAsia="微軟正黑體" w:hAnsi="微軟正黑體"/>
          <w:b/>
        </w:rPr>
        <w:pict>
          <v:shape id="docshape196" o:spid="_x0000_s5682" type="#_x0000_t202" style="position:absolute;left:0;text-align:left;margin-left:166.95pt;margin-top:177.15pt;width:49.7pt;height:12.2pt;z-index:-251249664;mso-wrap-distance-left:0;mso-wrap-distance-right:0;mso-position-horizontal-relative:page" filled="f" stroked="f">
            <v:textbox inset="0,0,0,0">
              <w:txbxContent>
                <w:p w:rsidR="00816FCB" w:rsidRPr="00C61659" w:rsidRDefault="00816FCB" w:rsidP="00C61659">
                  <w:pPr>
                    <w:spacing w:line="260" w:lineRule="exact"/>
                    <w:rPr>
                      <w:rFonts w:ascii="微軟正黑體" w:eastAsia="微軟正黑體" w:hAnsi="微軟正黑體"/>
                      <w:sz w:val="24"/>
                    </w:rPr>
                  </w:pPr>
                  <w:r w:rsidRPr="00C61659">
                    <w:rPr>
                      <w:rFonts w:ascii="微軟正黑體" w:eastAsia="微軟正黑體" w:hAnsi="微軟正黑體"/>
                      <w:color w:val="231F20"/>
                      <w:sz w:val="24"/>
                    </w:rPr>
                    <w:t>差館上</w:t>
                  </w:r>
                  <w:r w:rsidRPr="00C61659">
                    <w:rPr>
                      <w:rFonts w:ascii="微軟正黑體" w:eastAsia="微軟正黑體" w:hAnsi="微軟正黑體"/>
                      <w:color w:val="231F20"/>
                      <w:spacing w:val="-10"/>
                      <w:sz w:val="24"/>
                    </w:rPr>
                    <w:t>街</w:t>
                  </w:r>
                </w:p>
              </w:txbxContent>
            </v:textbox>
            <w10:wrap type="topAndBottom" anchorx="page"/>
          </v:shape>
        </w:pict>
      </w:r>
      <w:r>
        <w:rPr>
          <w:rFonts w:ascii="微軟正黑體" w:eastAsia="微軟正黑體" w:hAnsi="微軟正黑體"/>
          <w:b/>
        </w:rPr>
        <w:pict>
          <v:shape id="docshape197" o:spid="_x0000_s5683" type="#_x0000_t202" style="position:absolute;left:0;text-align:left;margin-left:270.7pt;margin-top:177pt;width:49pt;height:12pt;z-index:-251248640;mso-wrap-distance-left:0;mso-wrap-distance-right:0;mso-position-horizontal-relative:page" filled="f" stroked="f">
            <v:textbox inset="0,0,0,0">
              <w:txbxContent>
                <w:p w:rsidR="00816FCB" w:rsidRPr="00C61659" w:rsidRDefault="00816FCB" w:rsidP="00C61659">
                  <w:pPr>
                    <w:spacing w:line="260" w:lineRule="exact"/>
                    <w:rPr>
                      <w:rFonts w:ascii="微軟正黑體" w:eastAsia="微軟正黑體" w:hAnsi="微軟正黑體"/>
                      <w:sz w:val="24"/>
                    </w:rPr>
                  </w:pPr>
                  <w:r w:rsidRPr="00C61659">
                    <w:rPr>
                      <w:rFonts w:ascii="微軟正黑體" w:eastAsia="微軟正黑體" w:hAnsi="微軟正黑體"/>
                      <w:color w:val="231F20"/>
                      <w:spacing w:val="-3"/>
                      <w:sz w:val="24"/>
                    </w:rPr>
                    <w:t>太平山街</w:t>
                  </w:r>
                </w:p>
              </w:txbxContent>
            </v:textbox>
            <w10:wrap type="topAndBottom" anchorx="page"/>
          </v:shape>
        </w:pict>
      </w:r>
      <w:r>
        <w:rPr>
          <w:rFonts w:ascii="微軟正黑體" w:eastAsia="微軟正黑體" w:hAnsi="微軟正黑體"/>
          <w:b/>
        </w:rPr>
        <w:pict>
          <v:shape id="docshape198" o:spid="_x0000_s5684" type="#_x0000_t202" style="position:absolute;left:0;text-align:left;margin-left:380.1pt;margin-top:177pt;width:37pt;height:12pt;z-index:-251247616;mso-wrap-distance-left:0;mso-wrap-distance-right:0;mso-position-horizontal-relative:page" filled="f" stroked="f">
            <v:textbox inset="0,0,0,0">
              <w:txbxContent>
                <w:p w:rsidR="00816FCB" w:rsidRPr="00C61659" w:rsidRDefault="00816FCB" w:rsidP="00C61659">
                  <w:pPr>
                    <w:spacing w:line="260" w:lineRule="exact"/>
                    <w:rPr>
                      <w:rFonts w:ascii="微軟正黑體" w:eastAsia="微軟正黑體" w:hAnsi="微軟正黑體"/>
                      <w:sz w:val="24"/>
                    </w:rPr>
                  </w:pPr>
                  <w:r w:rsidRPr="00C61659">
                    <w:rPr>
                      <w:rFonts w:ascii="微軟正黑體" w:eastAsia="微軟正黑體" w:hAnsi="微軟正黑體"/>
                      <w:color w:val="231F20"/>
                      <w:spacing w:val="-4"/>
                      <w:sz w:val="24"/>
                    </w:rPr>
                    <w:t>居賢坊</w:t>
                  </w:r>
                </w:p>
              </w:txbxContent>
            </v:textbox>
            <w10:wrap type="topAndBottom" anchorx="page"/>
          </v:shape>
        </w:pict>
      </w:r>
      <w:r>
        <w:rPr>
          <w:rFonts w:ascii="微軟正黑體" w:eastAsia="微軟正黑體" w:hAnsi="微軟正黑體"/>
          <w:b/>
        </w:rPr>
        <w:pict>
          <v:shape id="docshape199" o:spid="_x0000_s5685" type="#_x0000_t202" style="position:absolute;left:0;text-align:left;margin-left:496.1pt;margin-top:177pt;width:25pt;height:12pt;z-index:-251246592;mso-wrap-distance-left:0;mso-wrap-distance-right:0;mso-position-horizontal-relative:page" filled="f" stroked="f">
            <v:textbox inset="0,0,0,0">
              <w:txbxContent>
                <w:p w:rsidR="00816FCB" w:rsidRPr="00C61659" w:rsidRDefault="00816FCB" w:rsidP="00C61659">
                  <w:pPr>
                    <w:spacing w:line="260" w:lineRule="exact"/>
                    <w:rPr>
                      <w:rFonts w:ascii="微軟正黑體" w:eastAsia="微軟正黑體" w:hAnsi="微軟正黑體"/>
                      <w:sz w:val="24"/>
                    </w:rPr>
                  </w:pPr>
                  <w:r w:rsidRPr="00C61659">
                    <w:rPr>
                      <w:rFonts w:ascii="微軟正黑體" w:eastAsia="微軟正黑體" w:hAnsi="微軟正黑體"/>
                      <w:color w:val="231F20"/>
                      <w:spacing w:val="-5"/>
                      <w:sz w:val="24"/>
                    </w:rPr>
                    <w:t>堅道</w:t>
                  </w:r>
                </w:p>
              </w:txbxContent>
            </v:textbox>
            <w10:wrap type="topAndBottom" anchorx="page"/>
          </v:shape>
        </w:pict>
      </w:r>
      <w:r>
        <w:rPr>
          <w:rFonts w:ascii="微軟正黑體" w:eastAsia="微軟正黑體" w:hAnsi="微軟正黑體"/>
          <w:b/>
        </w:rPr>
        <w:pict>
          <v:shape id="docshape200" o:spid="_x0000_s5686" type="#_x0000_t202" style="position:absolute;left:0;text-align:left;margin-left:48.2pt;margin-top:206.9pt;width:147.15pt;height:66pt;z-index:-251245568;mso-wrap-distance-left:0;mso-wrap-distance-right:0;mso-position-horizontal-relative:page" filled="f" stroked="f">
            <v:textbox inset="0,0,0,0">
              <w:txbxContent>
                <w:p w:rsidR="00816FCB" w:rsidRPr="00C61659" w:rsidRDefault="00816FCB">
                  <w:pPr>
                    <w:spacing w:line="483" w:lineRule="exact"/>
                    <w:rPr>
                      <w:rFonts w:ascii="微軟正黑體" w:eastAsia="微軟正黑體" w:hAnsi="微軟正黑體"/>
                      <w:b/>
                      <w:sz w:val="36"/>
                    </w:rPr>
                  </w:pPr>
                  <w:r w:rsidRPr="00C61659">
                    <w:rPr>
                      <w:rFonts w:ascii="微軟正黑體" w:eastAsia="微軟正黑體" w:hAnsi="微軟正黑體"/>
                      <w:b/>
                      <w:color w:val="3C356B"/>
                      <w:spacing w:val="-18"/>
                      <w:sz w:val="36"/>
                    </w:rPr>
                    <w:t>B</w:t>
                  </w:r>
                  <w:r w:rsidRPr="00C61659">
                    <w:rPr>
                      <w:rFonts w:ascii="微軟正黑體" w:eastAsia="微軟正黑體" w:hAnsi="微軟正黑體"/>
                      <w:b/>
                      <w:color w:val="3C356B"/>
                      <w:spacing w:val="-15"/>
                      <w:sz w:val="36"/>
                    </w:rPr>
                    <w:t xml:space="preserve"> 站︰</w:t>
                  </w:r>
                </w:p>
                <w:p w:rsidR="00816FCB" w:rsidRPr="00C61659" w:rsidRDefault="00816FCB">
                  <w:pPr>
                    <w:pStyle w:val="a3"/>
                    <w:spacing w:before="125" w:line="432" w:lineRule="exact"/>
                    <w:rPr>
                      <w:rFonts w:ascii="微軟正黑體" w:eastAsia="微軟正黑體" w:hAnsi="微軟正黑體"/>
                      <w:b/>
                      <w:lang w:eastAsia="zh-TW"/>
                    </w:rPr>
                  </w:pPr>
                  <w:r w:rsidRPr="00C61659">
                    <w:rPr>
                      <w:rFonts w:ascii="微軟正黑體" w:eastAsia="微軟正黑體" w:hAnsi="微軟正黑體"/>
                      <w:b/>
                      <w:color w:val="3C356B"/>
                      <w:spacing w:val="6"/>
                      <w:lang w:eastAsia="zh-TW"/>
                    </w:rPr>
                    <w:t>中華基督教會合一堂</w:t>
                  </w:r>
                </w:p>
                <w:p w:rsidR="00816FCB" w:rsidRPr="00C61659" w:rsidRDefault="00816FCB">
                  <w:pPr>
                    <w:spacing w:line="280" w:lineRule="exact"/>
                    <w:rPr>
                      <w:rFonts w:ascii="微軟正黑體" w:eastAsia="微軟正黑體" w:hAnsi="微軟正黑體"/>
                      <w:b/>
                      <w:sz w:val="24"/>
                    </w:rPr>
                  </w:pPr>
                  <w:r w:rsidRPr="00C61659">
                    <w:rPr>
                      <w:rFonts w:ascii="微軟正黑體" w:eastAsia="微軟正黑體" w:hAnsi="微軟正黑體"/>
                      <w:b/>
                      <w:color w:val="3C356B"/>
                      <w:spacing w:val="-1"/>
                      <w:sz w:val="24"/>
                    </w:rPr>
                    <w:t xml:space="preserve">地址︰香港半山般咸道 </w:t>
                  </w:r>
                  <w:r w:rsidRPr="00C61659">
                    <w:rPr>
                      <w:rFonts w:ascii="微軟正黑體" w:eastAsia="微軟正黑體" w:hAnsi="微軟正黑體"/>
                      <w:b/>
                      <w:color w:val="3C356B"/>
                      <w:sz w:val="24"/>
                    </w:rPr>
                    <w:t>2</w:t>
                  </w:r>
                  <w:r w:rsidRPr="00C61659">
                    <w:rPr>
                      <w:rFonts w:ascii="微軟正黑體" w:eastAsia="微軟正黑體" w:hAnsi="微軟正黑體"/>
                      <w:b/>
                      <w:color w:val="3C356B"/>
                      <w:spacing w:val="-13"/>
                      <w:sz w:val="24"/>
                    </w:rPr>
                    <w:t xml:space="preserve"> 號</w:t>
                  </w:r>
                </w:p>
              </w:txbxContent>
            </v:textbox>
            <w10:wrap type="topAndBottom" anchorx="page"/>
          </v:shape>
        </w:pict>
      </w:r>
      <w:r w:rsidRPr="00C61659">
        <w:rPr>
          <w:rFonts w:ascii="微軟正黑體" w:eastAsia="微軟正黑體" w:hAnsi="微軟正黑體"/>
          <w:b/>
          <w:color w:val="292663"/>
          <w:spacing w:val="8"/>
          <w:sz w:val="28"/>
        </w:rPr>
        <w:t>建議路線</w:t>
      </w:r>
      <w:r w:rsidRPr="00C61659">
        <w:rPr>
          <w:rFonts w:ascii="微軟正黑體" w:eastAsia="微軟正黑體" w:hAnsi="微軟正黑體"/>
          <w:b/>
          <w:color w:val="292663"/>
          <w:sz w:val="28"/>
        </w:rPr>
        <w:t>（1）</w:t>
      </w:r>
      <w:r w:rsidRPr="00C61659">
        <w:rPr>
          <w:rFonts w:ascii="微軟正黑體" w:eastAsia="微軟正黑體" w:hAnsi="微軟正黑體"/>
          <w:b/>
          <w:color w:val="292663"/>
          <w:spacing w:val="-4"/>
          <w:sz w:val="24"/>
        </w:rPr>
        <w:t>中區半山線 [ 建議學生預習各站資料，配合考察見聞，完成工作紙 ( 四 ) ]</w:t>
      </w:r>
    </w:p>
    <w:p w:rsidR="00816FCB" w:rsidRDefault="00816FCB">
      <w:pPr>
        <w:pStyle w:val="a3"/>
        <w:spacing w:before="10"/>
        <w:rPr>
          <w:sz w:val="5"/>
          <w:lang w:eastAsia="zh-TW"/>
        </w:rPr>
      </w:pPr>
    </w:p>
    <w:p w:rsidR="00816FCB" w:rsidRDefault="00816FCB">
      <w:pPr>
        <w:pStyle w:val="a3"/>
        <w:spacing w:before="15"/>
        <w:rPr>
          <w:sz w:val="18"/>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10"/>
        <w:rPr>
          <w:sz w:val="10"/>
          <w:lang w:eastAsia="zh-TW"/>
        </w:rPr>
      </w:pPr>
      <w:r>
        <w:rPr>
          <w:sz w:val="28"/>
        </w:rPr>
        <w:pict>
          <v:shape id="docshape201" o:spid="_x0000_s5687" type="#_x0000_t202" style="position:absolute;margin-left:441.2pt;margin-top:10.45pt;width:77.2pt;height:25pt;z-index:-251244544;mso-wrap-distance-left:0;mso-wrap-distance-right:0;mso-position-horizontal-relative:page" filled="f" stroked="f">
            <v:textbox inset="0,0,0,0">
              <w:txbxContent>
                <w:p w:rsidR="00816FCB" w:rsidRDefault="00816FCB">
                  <w:pPr>
                    <w:spacing w:line="244" w:lineRule="exact"/>
                    <w:ind w:left="19"/>
                  </w:pPr>
                  <w:r>
                    <w:rPr>
                      <w:color w:val="231F20"/>
                      <w:spacing w:val="-10"/>
                    </w:rPr>
                    <w:t>可掃描二維碼，</w:t>
                  </w:r>
                </w:p>
                <w:p w:rsidR="00816FCB" w:rsidRDefault="00816FCB">
                  <w:pPr>
                    <w:spacing w:line="256" w:lineRule="exact"/>
                  </w:pPr>
                  <w:r>
                    <w:rPr>
                      <w:color w:val="231F20"/>
                      <w:spacing w:val="-5"/>
                    </w:rPr>
                    <w:t>以瀏覽相關資訊</w:t>
                  </w:r>
                </w:p>
              </w:txbxContent>
            </v:textbox>
            <w10:wrap type="topAndBottom" anchorx="page"/>
          </v:shape>
        </w:pict>
      </w:r>
    </w:p>
    <w:p w:rsidR="00816FCB" w:rsidRDefault="00816FCB">
      <w:pPr>
        <w:pStyle w:val="a3"/>
        <w:rPr>
          <w:sz w:val="20"/>
          <w:lang w:eastAsia="zh-TW"/>
        </w:rPr>
      </w:pPr>
    </w:p>
    <w:p w:rsidR="00816FCB" w:rsidRDefault="00816FCB">
      <w:pPr>
        <w:pStyle w:val="a3"/>
        <w:spacing w:before="14"/>
        <w:rPr>
          <w:sz w:val="10"/>
          <w:lang w:eastAsia="zh-TW"/>
        </w:rPr>
      </w:pPr>
    </w:p>
    <w:p w:rsidR="00816FCB" w:rsidRDefault="00816FCB">
      <w:pPr>
        <w:rPr>
          <w:sz w:val="10"/>
        </w:rPr>
        <w:sectPr w:rsidR="00816FCB">
          <w:pgSz w:w="11910" w:h="16840"/>
          <w:pgMar w:top="1580" w:right="440" w:bottom="0" w:left="260" w:header="720" w:footer="720" w:gutter="0"/>
          <w:cols w:space="720"/>
        </w:sectPr>
      </w:pPr>
    </w:p>
    <w:p w:rsidR="00816FCB" w:rsidRPr="00C61659" w:rsidRDefault="00816FCB">
      <w:pPr>
        <w:tabs>
          <w:tab w:val="left" w:pos="3200"/>
        </w:tabs>
        <w:ind w:left="1257"/>
        <w:rPr>
          <w:rFonts w:ascii="微軟正黑體" w:eastAsia="微軟正黑體" w:hAnsi="微軟正黑體"/>
          <w:sz w:val="24"/>
        </w:rPr>
      </w:pPr>
      <w:r w:rsidRPr="00C61659">
        <w:rPr>
          <w:rFonts w:ascii="微軟正黑體" w:eastAsia="微軟正黑體" w:hAnsi="微軟正黑體"/>
          <w:color w:val="231F20"/>
          <w:position w:val="1"/>
          <w:sz w:val="24"/>
        </w:rPr>
        <w:t>堅</w:t>
      </w:r>
      <w:r w:rsidRPr="00C61659">
        <w:rPr>
          <w:rFonts w:ascii="微軟正黑體" w:eastAsia="微軟正黑體" w:hAnsi="微軟正黑體"/>
          <w:color w:val="231F20"/>
          <w:spacing w:val="-10"/>
          <w:position w:val="1"/>
          <w:sz w:val="24"/>
        </w:rPr>
        <w:t>道</w:t>
      </w:r>
      <w:r>
        <w:rPr>
          <w:color w:val="231F20"/>
          <w:position w:val="1"/>
          <w:sz w:val="24"/>
        </w:rPr>
        <w:tab/>
      </w:r>
      <w:r w:rsidRPr="00C61659">
        <w:rPr>
          <w:rFonts w:ascii="微軟正黑體" w:eastAsia="微軟正黑體" w:hAnsi="微軟正黑體"/>
          <w:color w:val="231F20"/>
          <w:sz w:val="24"/>
        </w:rPr>
        <w:t>西摩</w:t>
      </w:r>
      <w:r w:rsidRPr="00C61659">
        <w:rPr>
          <w:rFonts w:ascii="微軟正黑體" w:eastAsia="微軟正黑體" w:hAnsi="微軟正黑體"/>
          <w:color w:val="231F20"/>
          <w:spacing w:val="-10"/>
          <w:sz w:val="24"/>
        </w:rPr>
        <w:t>道</w:t>
      </w:r>
    </w:p>
    <w:p w:rsidR="00816FCB" w:rsidRPr="00C61659" w:rsidRDefault="00816FCB">
      <w:pPr>
        <w:spacing w:before="5"/>
        <w:ind w:left="1257"/>
        <w:rPr>
          <w:rFonts w:ascii="微軟正黑體" w:eastAsia="微軟正黑體" w:hAnsi="微軟正黑體"/>
          <w:sz w:val="24"/>
        </w:rPr>
      </w:pPr>
      <w:r w:rsidRPr="00C61659">
        <w:rPr>
          <w:rFonts w:ascii="微軟正黑體" w:eastAsia="微軟正黑體" w:hAnsi="微軟正黑體"/>
        </w:rPr>
        <w:br w:type="column"/>
      </w:r>
      <w:r w:rsidRPr="00C61659">
        <w:rPr>
          <w:rFonts w:ascii="微軟正黑體" w:eastAsia="微軟正黑體" w:hAnsi="微軟正黑體"/>
          <w:color w:val="231F20"/>
          <w:spacing w:val="-4"/>
          <w:sz w:val="24"/>
        </w:rPr>
        <w:t>衛城道</w:t>
      </w:r>
    </w:p>
    <w:p w:rsidR="00816FCB" w:rsidRPr="00C61659" w:rsidRDefault="00816FCB">
      <w:pPr>
        <w:spacing w:before="5"/>
        <w:ind w:left="1188"/>
        <w:rPr>
          <w:rFonts w:ascii="微軟正黑體" w:eastAsia="微軟正黑體" w:hAnsi="微軟正黑體"/>
          <w:sz w:val="24"/>
        </w:rPr>
      </w:pPr>
      <w:r w:rsidRPr="00C61659">
        <w:rPr>
          <w:rFonts w:ascii="微軟正黑體" w:eastAsia="微軟正黑體" w:hAnsi="微軟正黑體"/>
        </w:rPr>
        <w:br w:type="column"/>
      </w:r>
      <w:r w:rsidRPr="00C61659">
        <w:rPr>
          <w:rFonts w:ascii="微軟正黑體" w:eastAsia="微軟正黑體" w:hAnsi="微軟正黑體"/>
          <w:color w:val="231F20"/>
          <w:spacing w:val="-3"/>
          <w:sz w:val="24"/>
        </w:rPr>
        <w:t>羅便臣道</w:t>
      </w:r>
    </w:p>
    <w:p w:rsidR="00816FCB" w:rsidRPr="00C61659" w:rsidRDefault="00816FCB">
      <w:pPr>
        <w:rPr>
          <w:rFonts w:ascii="微軟正黑體" w:eastAsia="微軟正黑體" w:hAnsi="微軟正黑體"/>
          <w:sz w:val="24"/>
        </w:rPr>
        <w:sectPr w:rsidR="00816FCB" w:rsidRPr="00C61659">
          <w:type w:val="continuous"/>
          <w:pgSz w:w="11910" w:h="16840"/>
          <w:pgMar w:top="1580" w:right="440" w:bottom="280" w:left="260" w:header="720" w:footer="720" w:gutter="0"/>
          <w:cols w:num="3" w:space="720" w:equalWidth="0">
            <w:col w:w="3971" w:space="45"/>
            <w:col w:w="1978" w:space="40"/>
            <w:col w:w="5176"/>
          </w:cols>
        </w:sectPr>
      </w:pPr>
    </w:p>
    <w:p w:rsidR="00816FCB" w:rsidRPr="00C61659" w:rsidRDefault="00816FCB">
      <w:pPr>
        <w:spacing w:before="100"/>
        <w:ind w:left="160"/>
        <w:jc w:val="center"/>
        <w:rPr>
          <w:rFonts w:ascii="Arial" w:hAnsi="Arial" w:cs="Arial"/>
          <w:sz w:val="20"/>
        </w:rPr>
      </w:pPr>
      <w:r>
        <w:rPr>
          <w:rFonts w:ascii="Arial" w:hAnsi="Arial" w:cs="Arial"/>
        </w:rPr>
        <w:lastRenderedPageBreak/>
        <w:pict>
          <v:rect id="docshape202" o:spid="_x0000_s4913" style="position:absolute;left:0;text-align:left;margin-left:0;margin-top:0;width:595.3pt;height:841.9pt;z-index:-251279360;mso-position-horizontal-relative:page;mso-position-vertical-relative:page" fillcolor="#e9eef7" stroked="f">
            <w10:wrap anchorx="page" anchory="page"/>
          </v:rect>
        </w:pict>
      </w:r>
      <w:r>
        <w:rPr>
          <w:rFonts w:ascii="Arial" w:hAnsi="Arial" w:cs="Arial"/>
        </w:rPr>
        <w:pict>
          <v:group id="docshapegroup203" o:spid="_x0000_s4914" style="position:absolute;left:0;text-align:left;margin-left:0;margin-top:.45pt;width:580.9pt;height:836.55pt;z-index:-251278336;mso-position-horizontal-relative:page;mso-position-vertical-relative:page" coordorigin=",9" coordsize="11618,16731">
            <v:shape id="docshape204" o:spid="_x0000_s4915" type="#_x0000_t75" style="position:absolute;left:422;top:385;width:11139;height:3748">
              <v:imagedata r:id="rId350" o:title=""/>
            </v:shape>
            <v:line id="_x0000_s4916" style="position:absolute" from="1148,867" to="1307,4079" strokecolor="#7bc5de" strokeweight=".33936mm"/>
            <v:line id="_x0000_s4917" style="position:absolute" from="1532,848" to="1691,4060" strokecolor="#7bc5de" strokeweight=".33936mm"/>
            <v:line id="_x0000_s4918" style="position:absolute" from="1916,829" to="2074,4041" strokecolor="#7bc5de" strokeweight=".33936mm"/>
            <v:line id="_x0000_s4919" style="position:absolute" from="2299,810" to="2458,4023" strokecolor="#7bc5de" strokeweight=".33936mm"/>
            <v:line id="_x0000_s4920" style="position:absolute" from="2683,791" to="2842,4004" strokecolor="#7bc5de" strokeweight=".33936mm"/>
            <v:line id="_x0000_s4921" style="position:absolute" from="3067,772" to="3225,3985" strokecolor="#7bc5de" strokeweight=".33936mm"/>
            <v:line id="_x0000_s4922" style="position:absolute" from="3451,754" to="3609,3966" strokecolor="#7bc5de" strokeweight=".33936mm"/>
            <v:line id="_x0000_s4923" style="position:absolute" from="3834,735" to="3993,3947" strokecolor="#7bc5de" strokeweight=".33936mm"/>
            <v:line id="_x0000_s4924" style="position:absolute" from="4218,716" to="4377,3928" strokecolor="#7bc5de" strokeweight=".33936mm"/>
            <v:line id="_x0000_s4925" style="position:absolute" from="4602,697" to="4760,3909" strokecolor="#7bc5de" strokeweight=".33936mm"/>
            <v:line id="_x0000_s4926" style="position:absolute" from="4986,678" to="5144,3890" strokecolor="#7bc5de" strokeweight=".33936mm"/>
            <v:line id="_x0000_s4927" style="position:absolute" from="5369,659" to="5528,3871" strokecolor="#7bc5de" strokeweight=".33936mm"/>
            <v:line id="_x0000_s4928" style="position:absolute" from="5753,640" to="5912,3852" strokecolor="#7bc5de" strokeweight=".33936mm"/>
            <v:line id="_x0000_s4929" style="position:absolute" from="6137,621" to="6295,3833" strokecolor="#7bc5de" strokeweight=".33936mm"/>
            <v:line id="_x0000_s4930" style="position:absolute" from="6520,602" to="6679,3814" strokecolor="#7bc5de" strokeweight=".33936mm"/>
            <v:line id="_x0000_s4931" style="position:absolute" from="6904,583" to="7063,3795" strokecolor="#7bc5de" strokeweight=".33936mm"/>
            <v:line id="_x0000_s4932" style="position:absolute" from="7288,564" to="7446,3776" strokecolor="#7bc5de" strokeweight=".33936mm"/>
            <v:line id="_x0000_s4933" style="position:absolute" from="7672,545" to="7830,3757" strokecolor="#7bc5de" strokeweight=".33936mm"/>
            <v:line id="_x0000_s4934" style="position:absolute" from="8055,526" to="8214,3738" strokecolor="#7bc5de" strokeweight=".33936mm"/>
            <v:line id="_x0000_s4935" style="position:absolute" from="8439,507" to="8598,3719" strokecolor="#7bc5de" strokeweight=".33936mm"/>
            <v:line id="_x0000_s4936" style="position:absolute" from="8823,488" to="8981,3701" strokecolor="#7bc5de" strokeweight=".33936mm"/>
            <v:line id="_x0000_s4937" style="position:absolute" from="9207,469" to="9365,3682" strokecolor="#7bc5de" strokeweight=".33936mm"/>
            <v:line id="_x0000_s4938" style="position:absolute" from="9590,450" to="9749,3663" strokecolor="#7bc5de" strokeweight=".33936mm"/>
            <v:line id="_x0000_s4939" style="position:absolute" from="9974,432" to="10133,3644" strokecolor="#7bc5de" strokeweight=".33936mm"/>
            <v:line id="_x0000_s4940" style="position:absolute" from="10358,413" to="10516,3625" strokecolor="#7bc5de" strokeweight=".33936mm"/>
            <v:line id="_x0000_s4941" style="position:absolute" from="10741,394" to="10900,3606" strokecolor="#7bc5de" strokeweight=".33936mm"/>
            <v:shape id="docshape205" o:spid="_x0000_s4942" style="position:absolute;left:439;top:707;width:10981;height:542" coordorigin="440,707" coordsize="10981,542" o:spt="100" adj="0,,0" path="m10958,730l440,1249m11420,707r-202,10e" filled="f" strokecolor="#7bc5de" strokeweight=".35561mm">
              <v:stroke joinstyle="round"/>
              <v:formulas/>
              <v:path arrowok="t" o:connecttype="segments"/>
            </v:shape>
            <v:rect id="_x0000_s4943" style="position:absolute;left:283;top:889;width:11335;height:15851" fillcolor="#ffeecf" stroked="f"/>
            <v:rect id="_x0000_s4944" style="position:absolute;left:503;top:889;width:10882;height:15387" stroked="f"/>
            <v:shape id="_x0000_s4945" style="position:absolute;left:-1;top:889;width:504;height:15851" coordorigin=",889" coordsize="504,15851" o:spt="100" adj="0,,0" path="m89,889l,889,,16740r89,l89,889xm504,889r-301,l203,16740r301,l504,889xe" fillcolor="#ffeecf" stroked="f">
              <v:stroke joinstyle="round"/>
              <v:formulas/>
              <v:path arrowok="t" o:connecttype="segments"/>
            </v:shape>
            <v:rect id="_x0000_s4946" style="position:absolute;left:89;top:891;width:114;height:15849" fillcolor="#d1d3d4" stroked="f"/>
            <v:shape id="_x0000_s4947" type="#_x0000_t75" style="position:absolute;left:5579;top:628;width:353;height:373">
              <v:imagedata r:id="rId351" o:title=""/>
            </v:shape>
            <v:shape id="_x0000_s4948" style="position:absolute;left:5266;top:628;width:316;height:422" coordorigin="5267,628" coordsize="316,422" o:spt="100" adj="0,,0" path="m5508,1047r-21,-47l5327,1000r-13,47l5508,1047xm5582,628r-311,l5268,628r-1,2l5267,1048r,1l5269,1050r26,-93l5514,957r6,12l5582,628xe" fillcolor="#434345" stroked="f">
              <v:stroke joinstyle="round"/>
              <v:formulas/>
              <v:path arrowok="t" o:connecttype="segments"/>
            </v:shape>
            <v:shape id="docshape212" o:spid="_x0000_s4949" style="position:absolute;left:5535;top:154;width:440;height:880" coordorigin="5535,154" coordsize="440,880" path="m5775,154r-43,l5704,156r-67,31l5599,258r-2,31l5597,306r10,63l5637,423r3,4l5535,1003r15,31l5552,1031r1,-3l5663,420r-34,-53l5618,306r,-17l5643,211r56,-32l5732,176r43,l5844,194r42,64l5889,289r,17l5869,388r-19,26l5959,1031r,2l5975,998,5873,420r3,-4l5891,392r10,-27l5908,336r2,-30l5910,289r-22,-82l5828,163r-25,-7l5775,154xe" fillcolor="#b3b6ba" stroked="f">
              <v:path arrowok="t"/>
            </v:shape>
            <v:shape id="docshape213" o:spid="_x0000_s4950" style="position:absolute;left:5931;top:628;width:314;height:422" coordorigin="5932,628" coordsize="314,422" o:spt="100" adj="0,,0" path="m6194,1047r-13,-47l6022,1000r-22,47l6194,1047xm6245,630r-2,-2l6241,628r-309,l5991,964r3,-7l6214,957r25,93l6243,1050r2,-2l6245,630xe" fillcolor="#434345" stroked="f">
              <v:stroke joinstyle="round"/>
              <v:formulas/>
              <v:path arrowok="t" o:connecttype="segments"/>
            </v:shape>
            <v:shape id="docshape214" o:spid="_x0000_s4951" style="position:absolute;left:5223;top:132;width:1065;height:961" coordorigin="5224,133" coordsize="1065,961" o:spt="100" adj="0,,0" path="m5775,133r-43,l5700,135r-29,8l5645,155r-23,16l5602,194r-15,28l5578,254r-3,35l5575,306r3,35l5586,374r13,31l5617,433r-28,153l5271,586r-19,3l5237,599r-10,15l5224,633r,414l5227,1064r10,15l5252,1089r19,4l6241,1093r18,-4l6274,1079r10,-15l6287,1050r-48,l6239,1050r-970,l5267,1049r,-1l5267,630r1,-2l5603,628r37,-201l5637,423r-17,-25l5607,369r-8,-31l5597,306r,-17l5599,258r8,-27l5619,207r18,-20l5656,173r23,-10l5704,156r28,-2l5861,154r-25,-11l5807,135r-32,-2xm6287,628r-44,l6245,630r,418l6243,1050r44,l6288,1047r,-414l6287,628xm5514,957r-219,l5269,1050r970,l6238,1047r-924,l5327,1000r209,l5542,969r-22,l5514,957xm5536,1000r-50,l5508,1047r492,l6006,1034r-456,l5535,1003r1,-3xm6225,1000r-44,l6194,1047r44,l6225,1000xm5775,176r-43,l5717,176r-18,3l5681,185r-18,9l5643,211r-14,21l5621,258r-3,31l5618,306r3,31l5629,367r13,26l5659,416r4,4l5553,1028r-1,3l5550,1034r456,l6006,1033r-47,l5959,1028r-5,-27l5579,1001r68,-373l5888,628r-7,-42l5655,586r31,-173l5675,401r-15,-19l5649,359r-7,-26l5640,306r,-17l5649,241r24,-28l5703,200r29,-3l5848,197r-4,-3l5826,185r-18,-6l5790,176r-15,xm5861,154r-86,l5803,156r25,7l5851,173r19,14l5888,207r12,24l5908,258r2,31l5910,306r-2,30l5901,365r-10,27l5876,416r-3,4l5975,998r-16,35l6006,1033r16,-33l6225,1000r-10,-36l5991,964,5932,628r355,l6284,614r-10,-15l6259,589r-18,-3l5924,586,5896,425r15,-26l5923,369r7,-31l5932,306r,-17l5929,254r-9,-32l5905,194r-20,-23l5862,155r-1,-1xm5925,991r-337,l5579,1001r375,l5954,1001r-22,l5925,991xm5888,628r-22,l5932,1001r22,l5888,628xm5603,628r-21,l5520,969r22,l5603,628xm6214,957r-220,l5991,964r224,l6214,957xm5848,197r-73,l5804,200r30,13l5858,241r10,48l5868,306r-2,25l5860,355r-10,22l5837,396r-10,12l5859,586r22,l5850,414r3,-4l5869,388r11,-26l5887,335r2,-29l5889,289r-3,-31l5878,232r-14,-21l5848,197xe" fillcolor="#252122" stroked="f">
              <v:stroke joinstyle="round"/>
              <v:formulas/>
              <v:path arrowok="t" o:connecttype="segments"/>
            </v:shape>
            <v:shape id="docshape215" o:spid="_x0000_s4952" style="position:absolute;left:472;top:10;width:3200;height:1744" coordorigin="473,10" coordsize="3200,1744" path="m3261,10l473,254,604,1754,3672,1486,3572,336,3261,10xe" fillcolor="#ffe174" stroked="f">
              <v:path arrowok="t"/>
            </v:shape>
            <v:shape id="docshape216" o:spid="_x0000_s4953" style="position:absolute;left:594;top:1373;width:3079;height:382" coordorigin="594,1373" coordsize="3079,382" path="m3662,1373l594,1641r10,113l3672,1486r-10,-113xe" fillcolor="#ffdb53" stroked="f">
              <v:path arrowok="t"/>
            </v:shape>
            <v:shape id="_x0000_s4954" style="position:absolute;left:603;top:1485;width:3070;height:281" coordorigin="604,1485" coordsize="3070,281" path="m3672,1485l604,1754r1,12l3673,1497r-1,-12xe" fillcolor="#d8bc5f" stroked="f">
              <v:path arrowok="t"/>
            </v:shape>
            <v:shape id="_x0000_s4955" style="position:absolute;left:3261;top:8;width:312;height:352" coordorigin="3261,9" coordsize="312,352" path="m3261,9r31,351l3573,336,3261,9xe" fillcolor="#fff0bc" stroked="f">
              <v:path arrowok="t"/>
            </v:shape>
            <v:shape id="_x0000_s4956" style="position:absolute;left:679;top:534;width:2563;height:951" coordorigin="680,535" coordsize="2563,951" o:spt="100" adj="0,,0" path="m3107,535l750,741r-30,9l697,768r-14,26l680,824r52,591l740,1444r19,23l784,1481r31,4l1270,1445r-459,l797,1443r-13,-6l775,1426r-4,-14l720,821r1,-15l728,794r11,-9l753,781,3111,575r70,l3163,552r-26,-14l3107,535xm3181,575r-70,l3125,576r12,7l3146,594r4,14l3202,1199r-2,14l3194,1226r-11,9l3169,1239,811,1445r459,l3172,1279r29,-9l3224,1251r14,-25l3242,1196,3190,605r-8,-30l3181,575xe" fillcolor="#18428f" stroked="f">
              <v:stroke joinstyle="round"/>
              <v:formulas/>
              <v:path arrowok="t" o:connecttype="segments"/>
            </v:shape>
            <v:shape id="docshape220" o:spid="_x0000_s4957" type="#_x0000_t75" style="position:absolute;left:810;top:1922;width:10404;height:6497">
              <v:imagedata r:id="rId357" o:title=""/>
            </v:shape>
            <v:shape id="docshape221" o:spid="_x0000_s4958" style="position:absolute;left:796;top:8277;width:10426;height:3856" coordorigin="797,8277" coordsize="10426,3856" path="m10939,8277r-9859,l916,8282r-84,31l801,8397r-4,164l797,11849r4,164l832,12097r84,31l1080,12132r9859,l11103,12128r84,-31l11218,12013r4,-164l11222,8561r-4,-164l11187,8313r-84,-31l10939,8277xe" fillcolor="#94d6da" stroked="f">
              <v:path arrowok="t"/>
            </v:shape>
            <v:shape id="_x0000_s4959" style="position:absolute;left:796;top:8844;width:4020;height:6806" coordorigin="797,8844" coordsize="4020,6806" o:spt="100" adj="0,,0" path="m4816,11860r-4019,l797,11903r,3747l4816,15650r,-3747l4816,11860xm4816,8844r-4019,l797,11696r4019,l4816,8844xe" fillcolor="#c6e8eb" stroked="f">
              <v:stroke joinstyle="round"/>
              <v:formulas/>
              <v:path arrowok="t" o:connecttype="segments"/>
            </v:shape>
            <v:shape id="docshape223" o:spid="_x0000_s4960" style="position:absolute;left:4824;top:8844;width:6401;height:6806" coordorigin="4825,8844" coordsize="6401,6806" o:spt="100" adj="0,,0" path="m11225,11860r-6400,l4825,11903r,3747l11225,15650r,-3747l11225,11860xm11225,8844r-6400,l4825,11696r6400,l11225,8844xe" fillcolor="#dfecf1" stroked="f">
              <v:stroke joinstyle="round"/>
              <v:formulas/>
              <v:path arrowok="t" o:connecttype="segments"/>
            </v:shape>
            <v:shape id="docshape224" o:spid="_x0000_s4961" style="position:absolute;left:581;top:15600;width:2584;height:630" coordorigin="582,15600" coordsize="2584,630" path="m3165,15600r-2380,l785,15704r-79,19l641,15768r-43,67l582,15915r16,80l641,16061r65,46l785,16125r,105l3165,16230r,-630xe" fillcolor="#a7bf7f" stroked="f">
              <v:path arrowok="t"/>
            </v:shape>
            <v:shape id="_x0000_s4962" style="position:absolute;left:574;top:15593;width:2597;height:644" coordorigin="575,15593" coordsize="2597,644" o:spt="100" adj="0,,0" path="m3172,15593r-2394,l778,15698r-79,21l634,15766r-43,67l575,15915r16,81l634,16064r65,47l778,16132r,104l3172,16236r,-13l792,16223r,-104l713,16103r-65,-44l604,15994r-16,-79l604,15836r44,-65l713,15727r79,-16l792,15607r2380,l3172,15593xm3172,15607r-14,l3158,16223r14,l3172,15607xe" stroked="f">
              <v:stroke joinstyle="round"/>
              <v:formulas/>
              <v:path arrowok="t" o:connecttype="segments"/>
            </v:shape>
            <v:shape id="docshape226" o:spid="_x0000_s4963" type="#_x0000_t75" style="position:absolute;left:638;top:15761;width:308;height:308">
              <v:imagedata r:id="rId358" o:title=""/>
            </v:shape>
            <v:shape id="docshape227" o:spid="_x0000_s4964" style="position:absolute;left:791;top:15697;width:218;height:434" coordorigin="791,15698" coordsize="218,434" path="m792,15698r-1,l791,15710r1,l872,15726r65,44l981,15835r16,80l981,15995r-44,65l872,16104r-81,16l791,16132r70,-11l920,16090r47,-47l998,15983r11,-68l998,15846r-31,-59l920,15740r-59,-31l792,15698xe" fillcolor="#8d9c3e" stroked="f">
              <v:path arrowok="t"/>
            </v:shape>
            <v:shape id="docshape228" o:spid="_x0000_s4965" style="position:absolute;left:2609;top:15612;width:2549;height:621" coordorigin="2610,15613" coordsize="2549,621" path="m5158,15613r-2347,l2811,15716r-79,18l2668,15779r-43,65l2610,15923r15,80l2668,16068r64,45l2811,16131r,103l5158,16234r,-621xe" fillcolor="#7ec682" stroked="f">
              <v:path arrowok="t"/>
            </v:shape>
            <v:shape id="docshape229" o:spid="_x0000_s4966" style="position:absolute;left:2602;top:15606;width:2563;height:635" coordorigin="2603,15606" coordsize="2563,635" o:spt="100" adj="0,,0" path="m5165,15606r-2361,l2804,15709r-79,21l2661,15776r-43,67l2603,15923r15,81l2661,16070r64,47l2804,16137r,104l5165,16241r,-14l2817,16227r,-103l2739,16109r-64,-44l2632,16002r-16,-79l2632,15845r43,-64l2739,15738r78,-16l2817,15620r2348,l5165,15606xm5165,15620r-14,l5151,16227r14,l5165,15620xe" stroked="f">
              <v:stroke joinstyle="round"/>
              <v:formulas/>
              <v:path arrowok="t" o:connecttype="segments"/>
            </v:shape>
            <v:shape id="docshape230" o:spid="_x0000_s4967" type="#_x0000_t75" style="position:absolute;left:2665;top:15771;width:304;height:304">
              <v:imagedata r:id="rId359" o:title=""/>
            </v:shape>
            <v:shape id="docshape231" o:spid="_x0000_s4968" style="position:absolute;left:2816;top:15709;width:215;height:429" coordorigin="2816,15709" coordsize="215,429" path="m2817,15709r-1,l2816,15721r1,l2896,15737r64,43l3004,15845r16,78l3004,16002r-44,64l2896,16110r-80,16l2816,16137r69,-11l2944,16096r46,-46l3020,15991r11,-68l3020,15856r-30,-59l2944,15751r-59,-31l2817,15709xe" fillcolor="#2ea261" stroked="f">
              <v:path arrowok="t"/>
            </v:shape>
            <v:shape id="docshape232" o:spid="_x0000_s4969" style="position:absolute;left:4692;top:15605;width:2584;height:630" coordorigin="4693,15605" coordsize="2584,630" path="m7276,15605r-2379,l4897,15710r-80,18l4752,15774r-43,66l4693,15920r16,81l4752,16067r65,45l4897,16131r,104l7276,16235r,-630xe" fillcolor="#73c6a4" stroked="f">
              <v:path arrowok="t"/>
            </v:shape>
            <v:shape id="docshape233" o:spid="_x0000_s4970" style="position:absolute;left:4685;top:15598;width:2597;height:644" coordorigin="4686,15599" coordsize="2597,644" o:spt="100" adj="0,,0" path="m7283,15599r-2393,l4890,15703r-80,21l4745,15771r-43,68l4686,15920r16,82l4745,16069r65,47l4890,16137r,105l7283,16242r,-14l4903,16228r,-104l4824,16108r-65,-44l4716,15999r-16,-79l4716,15841r43,-65l4824,15732r79,-16l4903,15612r2380,l7283,15599xm7283,15612r-14,l7269,16228r14,l7283,15612xe" stroked="f">
              <v:stroke joinstyle="round"/>
              <v:formulas/>
              <v:path arrowok="t" o:connecttype="segments"/>
            </v:shape>
            <v:shape id="docshape234" o:spid="_x0000_s4971" type="#_x0000_t75" style="position:absolute;left:4749;top:15766;width:308;height:308">
              <v:imagedata r:id="rId360" o:title=""/>
            </v:shape>
            <v:shape id="docshape235" o:spid="_x0000_s4972" style="position:absolute;left:4902;top:15703;width:218;height:434" coordorigin="4902,15703" coordsize="218,434" path="m4903,15703r-1,l4902,15715r1,l4983,15731r65,44l5092,15840r16,80l5092,16000r-44,65l4983,16109r-81,16l4902,16137r70,-11l5031,16095r47,-47l5109,15989r11,-69l5109,15852r-31,-60l5031,15745r-59,-31l4903,15703xe" fillcolor="#29a482" stroked="f">
              <v:path arrowok="t"/>
            </v:shape>
            <v:shape id="docshape236" o:spid="_x0000_s4973" style="position:absolute;left:6748;top:15616;width:2584;height:630" coordorigin="6748,15616" coordsize="2584,630" path="m9332,15616r-2380,l6952,15720r-79,19l6808,15784r-44,66l6748,15931r16,80l6808,16077r65,46l6952,16141r,105l9332,16246r,-630xe" fillcolor="#6fc9c1" stroked="f">
              <v:path arrowok="t"/>
            </v:shape>
            <v:shape id="docshape237" o:spid="_x0000_s4974" style="position:absolute;left:6741;top:15609;width:2597;height:644" coordorigin="6742,15609" coordsize="2597,644" o:spt="100" adj="0,,0" path="m9338,15609r-2393,l6945,15714r-79,21l6801,15782r-44,67l6742,15931r15,81l6801,16080r65,47l6945,16148r,104l9338,16252r,-13l6959,16239r,-104l6880,16119r-65,-44l6771,16010r-16,-79l6771,15852r44,-65l6880,15743r79,-16l6959,15623r2379,l9338,15609xm9338,15623r-13,l9325,16239r13,l9338,15623xe" stroked="f">
              <v:stroke joinstyle="round"/>
              <v:formulas/>
              <v:path arrowok="t" o:connecttype="segments"/>
            </v:shape>
            <v:shape id="docshape238" o:spid="_x0000_s4975" type="#_x0000_t75" style="position:absolute;left:6805;top:15777;width:308;height:308">
              <v:imagedata r:id="rId361" o:title=""/>
            </v:shape>
            <v:shape id="docshape239" o:spid="_x0000_s4976" style="position:absolute;left:6958;top:15713;width:218;height:434" coordorigin="6958,15714" coordsize="218,434" path="m6959,15714r-1,l6958,15726r1,l7039,15742r65,44l7148,15851r16,80l7148,16011r-44,65l7039,16120r-81,16l6958,16148r70,-11l7087,16106r47,-47l7165,15999r11,-68l7165,15862r-31,-59l7087,15756r-59,-31l6959,15714xe" fillcolor="#2894a0" stroked="f">
              <v:path arrowok="t"/>
            </v:shape>
            <v:shape id="docshape240" o:spid="_x0000_s4977" style="position:absolute;left:8804;top:15625;width:2451;height:628" coordorigin="8804,15625" coordsize="2451,628" path="m11255,15625r-2247,l9008,15729r-80,19l8864,15793r-44,66l8804,15940r16,80l8864,16086r64,46l9008,16150r,103l11255,16253r,-628xe" fillcolor="#7296c3" stroked="f">
              <v:path arrowok="t"/>
            </v:shape>
            <v:shape id="docshape241" o:spid="_x0000_s4978" style="position:absolute;left:8797;top:15618;width:2458;height:635" coordorigin="8797,15618" coordsize="2458,635" path="m11255,15618r-2254,l9001,15723r-80,21l8856,15791r-43,67l8797,15940r16,81l8856,16089r65,47l9001,16157r,96l11255,16253r,-5l9015,16248r,-104l8935,16128r-64,-44l8827,16019r-16,-79l8827,15860r44,-64l8935,15752r80,-16l9015,15632r2240,l11255,15618xe" stroked="f">
              <v:path arrowok="t"/>
            </v:shape>
            <v:shape id="docshape242" o:spid="_x0000_s4979" type="#_x0000_t75" style="position:absolute;left:8860;top:15786;width:308;height:308">
              <v:imagedata r:id="rId362" o:title=""/>
            </v:shape>
            <v:shape id="docshape243" o:spid="_x0000_s4980" style="position:absolute;left:9013;top:15722;width:218;height:434" coordorigin="9014,15723" coordsize="218,434" path="m9015,15723r-1,l9014,15735r1,l9094,15751r66,44l9203,15860r17,80l9203,16020r-43,65l9094,16129r-80,16l9014,16157r69,-11l9143,16115r47,-47l9220,16008r12,-68l9220,15871r-30,-59l9143,15765r-60,-31l9015,15723xe" fillcolor="#1d55a6" stroked="f">
              <v:path arrowok="t"/>
            </v:shape>
            <v:rect id="docshape244" o:spid="_x0000_s4981" style="position:absolute;left:796;top:11695;width:10426;height:165" fillcolor="#56605d" stroked="f"/>
            <v:shape id="docshape245" o:spid="_x0000_s4982" style="position:absolute;left:2609;top:15841;width:432;height:207" coordorigin="2609,15841" coordsize="432,207" path="m2909,16048r-300,l2741,15940r-132,-99l2909,15841r131,99l2909,16048xe" fillcolor="#fed9ae" stroked="f">
              <v:path arrowok="t"/>
            </v:shape>
            <v:shape id="docshape246" o:spid="_x0000_s4983" type="#_x0000_t75" style="position:absolute;left:2511;top:15798;width:655;height:293">
              <v:imagedata r:id="rId363" o:title=""/>
            </v:shape>
            <v:shape id="docshape247" o:spid="_x0000_s4984" style="position:absolute;left:6764;top:15841;width:432;height:207" coordorigin="6765,15841" coordsize="432,207" path="m7064,16048r-299,l6897,15940r-132,-99l7064,15841r132,99l7064,16048xe" fillcolor="#fed9ae" stroked="f">
              <v:path arrowok="t"/>
            </v:shape>
            <v:shape id="docshape248" o:spid="_x0000_s4985" type="#_x0000_t75" style="position:absolute;left:6667;top:15798;width:655;height:293">
              <v:imagedata r:id="rId364" o:title=""/>
            </v:shape>
            <v:shape id="docshape249" o:spid="_x0000_s4986" style="position:absolute;left:4687;top:15841;width:432;height:207" coordorigin="4687,15841" coordsize="432,207" path="m4986,16048r-299,l4819,15940r-132,-99l4986,15841r132,99l4986,16048xe" fillcolor="#fed9ae" stroked="f">
              <v:path arrowok="t"/>
            </v:shape>
            <v:shape id="docshape250" o:spid="_x0000_s4987" type="#_x0000_t75" style="position:absolute;left:4589;top:15798;width:655;height:293">
              <v:imagedata r:id="rId363" o:title=""/>
            </v:shape>
            <v:shape id="docshape251" o:spid="_x0000_s4988" style="position:absolute;left:581;top:11640;width:2584;height:630" coordorigin="582,11640" coordsize="2584,630" path="m3165,11640r-2380,l785,11744r-79,19l641,11808r-43,67l582,11955r16,80l641,12101r65,46l785,12165r,105l3165,12270r,-630xe" fillcolor="#a7bf7f" stroked="f">
              <v:path arrowok="t"/>
            </v:shape>
            <v:shape id="docshape252" o:spid="_x0000_s4989" style="position:absolute;left:574;top:11633;width:2597;height:644" coordorigin="575,11633" coordsize="2597,644" o:spt="100" adj="0,,0" path="m3172,11633r-2394,l778,11738r-79,21l634,11806r-43,67l575,11955r16,81l634,12104r65,47l778,12172r,104l3172,12276r,-13l792,12263r,-104l713,12143r-65,-44l604,12034r-16,-79l604,11876r44,-65l713,11767r79,-16l792,11647r2380,l3172,11633xm3172,11647r-14,l3158,12263r14,l3172,11647xe" stroked="f">
              <v:stroke joinstyle="round"/>
              <v:formulas/>
              <v:path arrowok="t" o:connecttype="segments"/>
            </v:shape>
            <v:shape id="docshape253" o:spid="_x0000_s4990" type="#_x0000_t75" style="position:absolute;left:638;top:11801;width:308;height:308">
              <v:imagedata r:id="rId358" o:title=""/>
            </v:shape>
            <v:shape id="docshape254" o:spid="_x0000_s4991" style="position:absolute;left:791;top:11737;width:218;height:434" coordorigin="791,11738" coordsize="218,434" path="m792,11738r-1,l791,11750r1,l872,11766r65,44l981,11875r16,80l981,12035r-44,65l872,12144r-81,16l791,12172r70,-11l920,12130r47,-47l998,12023r11,-68l998,11886r-31,-59l920,11780r-59,-31l792,11738xe" fillcolor="#8d9c3e" stroked="f">
              <v:path arrowok="t"/>
            </v:shape>
            <v:shape id="docshape255" o:spid="_x0000_s4992" style="position:absolute;left:2609;top:11652;width:2549;height:621" coordorigin="2610,11653" coordsize="2549,621" path="m5158,11653r-2347,l2811,11756r-79,18l2668,11819r-43,65l2610,11963r15,80l2668,12108r64,45l2811,12171r,103l5158,12274r,-621xe" fillcolor="#7ec682" stroked="f">
              <v:path arrowok="t"/>
            </v:shape>
            <v:shape id="docshape256" o:spid="_x0000_s4993" style="position:absolute;left:2602;top:11646;width:2563;height:635" coordorigin="2603,11646" coordsize="2563,635" o:spt="100" adj="0,,0" path="m5165,11646r-2361,l2804,11749r-79,21l2661,11816r-43,67l2603,11963r15,81l2661,12110r64,47l2804,12177r,104l5165,12281r,-14l2817,12267r,-103l2739,12149r-64,-44l2632,12042r-16,-79l2632,11885r43,-64l2739,11778r78,-16l2817,11660r2348,l5165,11646xm5165,11660r-14,l5151,12267r14,l5165,11660xe" stroked="f">
              <v:stroke joinstyle="round"/>
              <v:formulas/>
              <v:path arrowok="t" o:connecttype="segments"/>
            </v:shape>
            <v:shape id="docshape257" o:spid="_x0000_s4994" type="#_x0000_t75" style="position:absolute;left:2665;top:11811;width:304;height:304">
              <v:imagedata r:id="rId359" o:title=""/>
            </v:shape>
            <v:shape id="docshape258" o:spid="_x0000_s4995" style="position:absolute;left:2816;top:11749;width:215;height:429" coordorigin="2816,11749" coordsize="215,429" path="m2817,11749r-1,l2816,11761r1,l2896,11777r64,43l3004,11885r16,78l3004,12042r-44,64l2896,12150r-80,16l2816,12177r69,-11l2944,12136r46,-46l3020,12031r11,-68l3020,11896r-30,-59l2944,11791r-59,-31l2817,11749xe" fillcolor="#2ea261" stroked="f">
              <v:path arrowok="t"/>
            </v:shape>
            <v:shape id="docshape259" o:spid="_x0000_s4996" style="position:absolute;left:4692;top:11645;width:2584;height:630" coordorigin="4693,11645" coordsize="2584,630" path="m7276,11645r-2379,l4897,11750r-80,18l4752,11814r-43,66l4693,11960r16,81l4752,12107r65,45l4897,12171r,104l7276,12275r,-630xe" fillcolor="#73c6a4" stroked="f">
              <v:path arrowok="t"/>
            </v:shape>
            <v:shape id="docshape260" o:spid="_x0000_s4997" style="position:absolute;left:4685;top:11638;width:2597;height:644" coordorigin="4686,11639" coordsize="2597,644" o:spt="100" adj="0,,0" path="m7283,11639r-2393,l4890,11743r-80,21l4745,11811r-43,68l4686,11960r16,82l4745,12109r65,47l4890,12177r,105l7283,12282r,-14l4903,12268r,-104l4824,12148r-65,-44l4716,12039r-16,-79l4716,11881r43,-65l4824,11772r79,-16l4903,11652r2380,l7283,11639xm7283,11652r-14,l7269,12268r14,l7283,11652xe" stroked="f">
              <v:stroke joinstyle="round"/>
              <v:formulas/>
              <v:path arrowok="t" o:connecttype="segments"/>
            </v:shape>
            <v:shape id="docshape261" o:spid="_x0000_s4998" type="#_x0000_t75" style="position:absolute;left:4749;top:11806;width:308;height:308">
              <v:imagedata r:id="rId360" o:title=""/>
            </v:shape>
            <v:shape id="docshape262" o:spid="_x0000_s4999" style="position:absolute;left:4902;top:11743;width:218;height:434" coordorigin="4902,11743" coordsize="218,434" path="m4903,11743r-1,l4902,11755r1,l4983,11771r65,44l5092,11880r16,80l5092,12040r-44,65l4983,12149r-81,16l4902,12177r70,-11l5031,12135r47,-47l5109,12029r11,-69l5109,11892r-31,-60l5031,11785r-59,-31l4903,11743xe" fillcolor="#29a482" stroked="f">
              <v:path arrowok="t"/>
            </v:shape>
            <v:shape id="docshape263" o:spid="_x0000_s5000" style="position:absolute;left:6748;top:11656;width:2584;height:630" coordorigin="6748,11656" coordsize="2584,630" path="m9332,11656r-2380,l6952,11760r-79,19l6808,11824r-44,66l6748,11971r16,80l6808,12117r65,46l6952,12181r,105l9332,12286r,-630xe" fillcolor="#6fc9c1" stroked="f">
              <v:path arrowok="t"/>
            </v:shape>
            <v:shape id="docshape264" o:spid="_x0000_s5001" style="position:absolute;left:6741;top:11649;width:2597;height:644" coordorigin="6742,11649" coordsize="2597,644" o:spt="100" adj="0,,0" path="m9338,11649r-2393,l6945,11754r-79,21l6801,11822r-44,67l6742,11971r15,81l6801,12120r65,47l6945,12188r,104l9338,12292r,-13l6959,12279r,-104l6880,12159r-65,-44l6771,12050r-16,-79l6771,11892r44,-65l6880,11783r79,-16l6959,11663r2379,l9338,11649xm9338,11663r-13,l9325,12279r13,l9338,11663xe" stroked="f">
              <v:stroke joinstyle="round"/>
              <v:formulas/>
              <v:path arrowok="t" o:connecttype="segments"/>
            </v:shape>
            <v:shape id="docshape265" o:spid="_x0000_s5002" type="#_x0000_t75" style="position:absolute;left:6805;top:11817;width:308;height:308">
              <v:imagedata r:id="rId361" o:title=""/>
            </v:shape>
            <v:shape id="docshape266" o:spid="_x0000_s5003" style="position:absolute;left:6958;top:11753;width:218;height:434" coordorigin="6958,11754" coordsize="218,434" path="m6959,11754r-1,l6958,11766r1,l7039,11782r65,44l7148,11891r16,80l7148,12051r-44,65l7039,12160r-81,16l6958,12188r70,-11l7087,12146r47,-47l7165,12039r11,-68l7165,11902r-31,-59l7087,11796r-59,-31l6959,11754xe" fillcolor="#2894a0" stroked="f">
              <v:path arrowok="t"/>
            </v:shape>
            <v:shape id="docshape267" o:spid="_x0000_s5004" style="position:absolute;left:8804;top:11665;width:2451;height:628" coordorigin="8804,11665" coordsize="2451,628" path="m11255,11665r-2247,l9008,11769r-80,19l8864,11833r-44,66l8804,11980r16,80l8864,12126r64,46l9008,12190r,103l11255,12293r,-628xe" fillcolor="#7296c3" stroked="f">
              <v:path arrowok="t"/>
            </v:shape>
            <v:shape id="docshape268" o:spid="_x0000_s5005" style="position:absolute;left:8797;top:11658;width:2458;height:635" coordorigin="8797,11658" coordsize="2458,635" path="m11255,11658r-2254,l9001,11763r-80,21l8856,11831r-43,67l8797,11980r16,81l8856,12129r65,47l9001,12197r,96l11255,12293r,-5l9015,12288r,-104l8935,12168r-64,-44l8827,12059r-16,-79l8827,11901r44,-65l8935,11792r80,-16l9015,11672r2240,l11255,11658xe" stroked="f">
              <v:path arrowok="t"/>
            </v:shape>
            <v:shape id="_x0000_s5006" type="#_x0000_t75" style="position:absolute;left:8860;top:11826;width:308;height:308">
              <v:imagedata r:id="rId362" o:title=""/>
            </v:shape>
            <v:shape id="docshape270" o:spid="_x0000_s5007" style="position:absolute;left:9013;top:11762;width:218;height:434" coordorigin="9014,11763" coordsize="218,434" path="m9015,11763r-1,l9014,11775r1,l9094,11791r66,44l9203,11900r17,80l9203,12060r-43,65l9094,12169r-80,16l9014,12197r69,-11l9143,12155r47,-47l9220,12048r12,-68l9220,11911r-30,-59l9143,11805r-60,-31l9015,11763xe" fillcolor="#1d55a6" stroked="f">
              <v:path arrowok="t"/>
            </v:shape>
            <v:shape id="docshape271" o:spid="_x0000_s5008" style="position:absolute;left:2609;top:11884;width:432;height:207" coordorigin="2609,11885" coordsize="432,207" path="m2909,12092r-300,l2741,11983r-132,-98l2909,11885r131,98l2909,12092xe" fillcolor="#fed9ae" stroked="f">
              <v:path arrowok="t"/>
            </v:shape>
            <v:shape id="docshape272" o:spid="_x0000_s5009" type="#_x0000_t75" style="position:absolute;left:2511;top:11842;width:655;height:293">
              <v:imagedata r:id="rId365" o:title=""/>
            </v:shape>
            <v:shape id="docshape273" o:spid="_x0000_s5010" style="position:absolute;left:6764;top:11884;width:432;height:207" coordorigin="6765,11885" coordsize="432,207" path="m7064,12092r-299,l6897,11983r-132,-98l7064,11885r132,98l7064,12092xe" fillcolor="#fed9ae" stroked="f">
              <v:path arrowok="t"/>
            </v:shape>
            <v:shape id="docshape274" o:spid="_x0000_s5011" type="#_x0000_t75" style="position:absolute;left:6667;top:11842;width:655;height:293">
              <v:imagedata r:id="rId366" o:title=""/>
            </v:shape>
            <v:shape id="docshape275" o:spid="_x0000_s5012" style="position:absolute;left:4687;top:11884;width:432;height:207" coordorigin="4687,11885" coordsize="432,207" path="m4986,12092r-299,l4819,11983r-132,-98l4986,11885r132,98l4986,12092xe" fillcolor="#fed9ae" stroked="f">
              <v:path arrowok="t"/>
            </v:shape>
            <v:shape id="docshape276" o:spid="_x0000_s5013" type="#_x0000_t75" style="position:absolute;left:4589;top:11842;width:655;height:293">
              <v:imagedata r:id="rId365" o:title=""/>
            </v:shape>
            <v:shape id="docshape277" o:spid="_x0000_s5014" style="position:absolute;left:8842;top:11884;width:432;height:207" coordorigin="8843,11885" coordsize="432,207" path="m9142,12092r-299,l8974,11983r-131,-98l9142,11885r132,98l9142,12092xe" fillcolor="#fed9ae" stroked="f">
              <v:path arrowok="t"/>
            </v:shape>
            <v:shape id="docshape278" o:spid="_x0000_s5015" type="#_x0000_t75" style="position:absolute;left:8745;top:11842;width:655;height:293">
              <v:imagedata r:id="rId366" o:title=""/>
            </v:shape>
            <v:shape id="docshape279" o:spid="_x0000_s5016" style="position:absolute;left:804;top:1783;width:10414;height:173" coordorigin="804,1784" coordsize="10414,173" path="m11045,1784r-10069,l909,1797r-54,37l818,1889r-14,67l11217,1956r-13,-67l11167,1834r-55,-37l11045,1784xe" fillcolor="#6fc9c1" stroked="f">
              <v:path arrowok="t"/>
            </v:shape>
            <v:shape id="docshape280" o:spid="_x0000_s5017" type="#_x0000_t75" style="position:absolute;left:4988;top:8929;width:3515;height:2637">
              <v:imagedata r:id="rId367" o:title=""/>
            </v:shape>
            <v:shape id="docshape281" o:spid="_x0000_s5018" type="#_x0000_t75" style="position:absolute;left:5564;top:12364;width:2365;height:3170">
              <v:imagedata r:id="rId368" o:title=""/>
            </v:shape>
            <v:shape id="docshape282" o:spid="_x0000_s5019" type="#_x0000_t75" style="position:absolute;left:8792;top:12843;width:1588;height:1557">
              <v:imagedata r:id="rId369" o:title=""/>
            </v:shape>
            <w10:wrap anchorx="page" anchory="page"/>
          </v:group>
        </w:pict>
      </w:r>
      <w:r>
        <w:rPr>
          <w:rFonts w:ascii="Arial" w:hAnsi="Arial" w:cs="Arial"/>
        </w:rPr>
        <w:pict>
          <v:shape id="_x0000_s4571" type="#_x0000_t136" style="position:absolute;left:0;text-align:left;margin-left:41.55pt;margin-top:38.15pt;width:109.5pt;height:24pt;rotation:355;z-index:252006400;mso-position-horizontal-relative:page;mso-position-vertical-relative:page" fillcolor="#18428f" stroked="f">
            <o:extrusion v:ext="view" autorotationcenter="t"/>
            <v:textpath style="font-family:&quot;Arial Unicode MS&quot;;font-size:24pt;v-text-kern:t;mso-text-shadow:auto" string="實地考察:"/>
            <w10:wrap anchorx="page" anchory="page"/>
          </v:shape>
        </w:pict>
      </w:r>
      <w:r w:rsidRPr="00C61659">
        <w:rPr>
          <w:rFonts w:ascii="Arial" w:hAnsi="Arial" w:cs="Arial"/>
          <w:color w:val="231F20"/>
          <w:spacing w:val="-5"/>
          <w:sz w:val="20"/>
        </w:rPr>
        <w:t>156</w:t>
      </w:r>
    </w:p>
    <w:p w:rsidR="00816FCB" w:rsidRPr="00C61659" w:rsidRDefault="00816FCB">
      <w:pPr>
        <w:jc w:val="center"/>
        <w:rPr>
          <w:rFonts w:ascii="Arial" w:hAnsi="Arial" w:cs="Arial"/>
          <w:sz w:val="20"/>
        </w:rPr>
        <w:sectPr w:rsidR="00816FCB" w:rsidRPr="00C61659">
          <w:type w:val="continuous"/>
          <w:pgSz w:w="11910" w:h="16840"/>
          <w:pgMar w:top="1580" w:right="440" w:bottom="280" w:left="260" w:header="720" w:footer="720" w:gutter="0"/>
          <w:cols w:space="720"/>
        </w:sectPr>
      </w:pPr>
    </w:p>
    <w:p w:rsidR="00816FCB" w:rsidRPr="00C61659" w:rsidRDefault="00816FCB">
      <w:pPr>
        <w:pStyle w:val="4"/>
        <w:spacing w:line="571" w:lineRule="exact"/>
        <w:rPr>
          <w:rFonts w:ascii="微軟正黑體" w:eastAsia="微軟正黑體" w:hAnsi="微軟正黑體"/>
          <w:b/>
          <w:lang w:eastAsia="zh-TW"/>
        </w:rPr>
      </w:pPr>
      <w:r w:rsidRPr="00C61659">
        <w:rPr>
          <w:rFonts w:ascii="微軟正黑體" w:eastAsia="微軟正黑體" w:hAnsi="微軟正黑體"/>
          <w:b/>
          <w:color w:val="3C356B"/>
          <w:spacing w:val="-26"/>
          <w:lang w:eastAsia="zh-TW"/>
        </w:rPr>
        <w:lastRenderedPageBreak/>
        <w:t>C</w:t>
      </w:r>
      <w:r w:rsidRPr="00C61659">
        <w:rPr>
          <w:rFonts w:ascii="微軟正黑體" w:eastAsia="微軟正黑體" w:hAnsi="微軟正黑體"/>
          <w:b/>
          <w:color w:val="3C356B"/>
          <w:spacing w:val="-17"/>
          <w:lang w:eastAsia="zh-TW"/>
        </w:rPr>
        <w:t xml:space="preserve"> 站︰</w:t>
      </w:r>
    </w:p>
    <w:p w:rsidR="00816FCB" w:rsidRPr="00C61659" w:rsidRDefault="00816FCB">
      <w:pPr>
        <w:pStyle w:val="a3"/>
        <w:spacing w:before="125" w:line="432" w:lineRule="exact"/>
        <w:ind w:left="703"/>
        <w:rPr>
          <w:rFonts w:ascii="微軟正黑體" w:eastAsia="微軟正黑體" w:hAnsi="微軟正黑體"/>
          <w:b/>
          <w:lang w:eastAsia="zh-TW"/>
        </w:rPr>
      </w:pPr>
      <w:r w:rsidRPr="00C61659">
        <w:rPr>
          <w:rFonts w:ascii="微軟正黑體" w:eastAsia="微軟正黑體" w:hAnsi="微軟正黑體"/>
          <w:b/>
          <w:color w:val="3C356B"/>
          <w:spacing w:val="9"/>
          <w:lang w:eastAsia="zh-TW"/>
        </w:rPr>
        <w:t>猶太教莉亞堂</w:t>
      </w:r>
    </w:p>
    <w:p w:rsidR="00816FCB" w:rsidRPr="00C61659" w:rsidRDefault="00816FCB">
      <w:pPr>
        <w:spacing w:line="362" w:lineRule="exact"/>
        <w:ind w:left="703"/>
        <w:rPr>
          <w:rFonts w:ascii="微軟正黑體" w:eastAsia="微軟正黑體" w:hAnsi="微軟正黑體"/>
          <w:b/>
          <w:sz w:val="24"/>
        </w:rPr>
      </w:pPr>
      <w:r w:rsidRPr="00C61659">
        <w:rPr>
          <w:rFonts w:ascii="微軟正黑體" w:eastAsia="微軟正黑體" w:hAnsi="微軟正黑體"/>
          <w:b/>
          <w:color w:val="3C356B"/>
          <w:sz w:val="24"/>
        </w:rPr>
        <w:t>地址︰香港半山羅便臣道 70</w:t>
      </w:r>
      <w:r w:rsidRPr="00C61659">
        <w:rPr>
          <w:rFonts w:ascii="微軟正黑體" w:eastAsia="微軟正黑體" w:hAnsi="微軟正黑體"/>
          <w:b/>
          <w:color w:val="3C356B"/>
          <w:spacing w:val="-11"/>
          <w:sz w:val="24"/>
        </w:rPr>
        <w:t xml:space="preserve"> 號</w:t>
      </w:r>
    </w:p>
    <w:p w:rsidR="00816FCB" w:rsidRPr="00C61659" w:rsidRDefault="00816FCB">
      <w:pPr>
        <w:pStyle w:val="a3"/>
        <w:rPr>
          <w:rFonts w:ascii="微軟正黑體" w:eastAsia="微軟正黑體" w:hAnsi="微軟正黑體"/>
          <w:b/>
          <w:sz w:val="20"/>
          <w:lang w:eastAsia="zh-TW"/>
        </w:rPr>
      </w:pPr>
    </w:p>
    <w:p w:rsidR="00816FCB" w:rsidRDefault="00816FCB">
      <w:pPr>
        <w:pStyle w:val="a3"/>
        <w:spacing w:before="8"/>
        <w:rPr>
          <w:sz w:val="10"/>
          <w:lang w:eastAsia="zh-TW"/>
        </w:rPr>
      </w:pPr>
    </w:p>
    <w:p w:rsidR="00816FCB" w:rsidRPr="00C61659" w:rsidRDefault="00816FCB">
      <w:pPr>
        <w:spacing w:before="84" w:line="175" w:lineRule="auto"/>
        <w:ind w:left="8998" w:right="681" w:firstLine="19"/>
        <w:jc w:val="right"/>
        <w:rPr>
          <w:rFonts w:ascii="微軟正黑體" w:eastAsia="微軟正黑體" w:hAnsi="微軟正黑體"/>
        </w:rPr>
      </w:pPr>
      <w:r w:rsidRPr="00C61659">
        <w:rPr>
          <w:rFonts w:ascii="微軟正黑體" w:eastAsia="微軟正黑體" w:hAnsi="微軟正黑體"/>
          <w:color w:val="231F20"/>
          <w:spacing w:val="-6"/>
        </w:rPr>
        <w:t>可掃描二維碼，</w:t>
      </w:r>
      <w:r w:rsidRPr="00C61659">
        <w:rPr>
          <w:rFonts w:ascii="微軟正黑體" w:eastAsia="微軟正黑體" w:hAnsi="微軟正黑體"/>
          <w:color w:val="231F20"/>
          <w:spacing w:val="-5"/>
        </w:rPr>
        <w:t>以瀏覽相關資訊</w:t>
      </w:r>
    </w:p>
    <w:p w:rsidR="00816FCB" w:rsidRDefault="00816FCB">
      <w:pPr>
        <w:pStyle w:val="a3"/>
        <w:spacing w:before="17"/>
        <w:rPr>
          <w:sz w:val="22"/>
          <w:lang w:eastAsia="zh-TW"/>
        </w:rPr>
      </w:pPr>
    </w:p>
    <w:p w:rsidR="00816FCB" w:rsidRDefault="00816FCB">
      <w:pPr>
        <w:sectPr w:rsidR="00816FCB">
          <w:pgSz w:w="11910" w:h="16840"/>
          <w:pgMar w:top="1540" w:right="440" w:bottom="0" w:left="260" w:header="720" w:footer="720" w:gutter="0"/>
          <w:cols w:space="720"/>
        </w:sectPr>
      </w:pPr>
    </w:p>
    <w:p w:rsidR="00816FCB" w:rsidRPr="00C61659" w:rsidRDefault="00816FCB">
      <w:pPr>
        <w:tabs>
          <w:tab w:val="left" w:pos="3200"/>
        </w:tabs>
        <w:ind w:left="1017"/>
        <w:rPr>
          <w:rFonts w:ascii="微軟正黑體" w:eastAsia="微軟正黑體" w:hAnsi="微軟正黑體"/>
          <w:sz w:val="24"/>
        </w:rPr>
      </w:pPr>
      <w:r w:rsidRPr="00C61659">
        <w:rPr>
          <w:rFonts w:ascii="微軟正黑體" w:eastAsia="微軟正黑體" w:hAnsi="微軟正黑體"/>
          <w:color w:val="231F20"/>
          <w:position w:val="1"/>
          <w:sz w:val="24"/>
        </w:rPr>
        <w:t>羅便臣</w:t>
      </w:r>
      <w:r w:rsidRPr="00C61659">
        <w:rPr>
          <w:rFonts w:ascii="微軟正黑體" w:eastAsia="微軟正黑體" w:hAnsi="微軟正黑體"/>
          <w:color w:val="231F20"/>
          <w:spacing w:val="-10"/>
          <w:position w:val="1"/>
          <w:sz w:val="24"/>
        </w:rPr>
        <w:t>道</w:t>
      </w:r>
      <w:r w:rsidRPr="00C61659">
        <w:rPr>
          <w:rFonts w:ascii="微軟正黑體" w:eastAsia="微軟正黑體" w:hAnsi="微軟正黑體"/>
          <w:color w:val="231F20"/>
          <w:position w:val="1"/>
          <w:sz w:val="24"/>
        </w:rPr>
        <w:tab/>
      </w:r>
      <w:r w:rsidRPr="00C61659">
        <w:rPr>
          <w:rFonts w:ascii="微軟正黑體" w:eastAsia="微軟正黑體" w:hAnsi="微軟正黑體"/>
          <w:color w:val="231F20"/>
          <w:sz w:val="24"/>
        </w:rPr>
        <w:t>卑利</w:t>
      </w:r>
      <w:r w:rsidRPr="00C61659">
        <w:rPr>
          <w:rFonts w:ascii="微軟正黑體" w:eastAsia="微軟正黑體" w:hAnsi="微軟正黑體"/>
          <w:color w:val="231F20"/>
          <w:spacing w:val="-10"/>
          <w:sz w:val="24"/>
        </w:rPr>
        <w:t>街</w:t>
      </w:r>
    </w:p>
    <w:p w:rsidR="00816FCB" w:rsidRPr="00C61659" w:rsidRDefault="00816FCB">
      <w:pPr>
        <w:spacing w:before="4"/>
        <w:ind w:left="1017"/>
        <w:rPr>
          <w:rFonts w:ascii="微軟正黑體" w:eastAsia="微軟正黑體" w:hAnsi="微軟正黑體"/>
          <w:sz w:val="24"/>
        </w:rPr>
      </w:pPr>
      <w:r w:rsidRPr="00C61659">
        <w:rPr>
          <w:rFonts w:ascii="微軟正黑體" w:eastAsia="微軟正黑體" w:hAnsi="微軟正黑體"/>
        </w:rPr>
        <w:br w:type="column"/>
      </w:r>
      <w:r w:rsidRPr="00C61659">
        <w:rPr>
          <w:rFonts w:ascii="微軟正黑體" w:eastAsia="微軟正黑體" w:hAnsi="微軟正黑體"/>
          <w:color w:val="231F20"/>
          <w:spacing w:val="-2"/>
          <w:sz w:val="24"/>
        </w:rPr>
        <w:t>摩羅廟交加街</w:t>
      </w:r>
    </w:p>
    <w:p w:rsidR="00816FCB" w:rsidRPr="00C61659" w:rsidRDefault="00816FCB">
      <w:pPr>
        <w:spacing w:before="19"/>
        <w:ind w:left="948"/>
        <w:rPr>
          <w:rFonts w:ascii="微軟正黑體" w:eastAsia="微軟正黑體" w:hAnsi="微軟正黑體"/>
          <w:sz w:val="24"/>
        </w:rPr>
      </w:pPr>
      <w:r w:rsidRPr="00C61659">
        <w:rPr>
          <w:rFonts w:ascii="微軟正黑體" w:eastAsia="微軟正黑體" w:hAnsi="微軟正黑體"/>
        </w:rPr>
        <w:br w:type="column"/>
      </w:r>
      <w:r w:rsidRPr="00C61659">
        <w:rPr>
          <w:rFonts w:ascii="微軟正黑體" w:eastAsia="微軟正黑體" w:hAnsi="微軟正黑體"/>
          <w:color w:val="231F20"/>
          <w:spacing w:val="-4"/>
          <w:sz w:val="24"/>
        </w:rPr>
        <w:t>些利街</w:t>
      </w:r>
    </w:p>
    <w:p w:rsidR="00816FCB" w:rsidRPr="00C61659" w:rsidRDefault="00816FCB">
      <w:pPr>
        <w:rPr>
          <w:rFonts w:ascii="微軟正黑體" w:eastAsia="微軟正黑體" w:hAnsi="微軟正黑體"/>
          <w:sz w:val="24"/>
        </w:rPr>
        <w:sectPr w:rsidR="00816FCB" w:rsidRPr="00C61659">
          <w:type w:val="continuous"/>
          <w:pgSz w:w="11910" w:h="16840"/>
          <w:pgMar w:top="1580" w:right="440" w:bottom="280" w:left="260" w:header="720" w:footer="720" w:gutter="0"/>
          <w:cols w:num="3" w:space="720" w:equalWidth="0">
            <w:col w:w="3931" w:space="79"/>
            <w:col w:w="2458" w:space="39"/>
            <w:col w:w="4703"/>
          </w:cols>
        </w:sectPr>
      </w:pPr>
    </w:p>
    <w:p w:rsidR="00816FCB" w:rsidRDefault="00816FCB">
      <w:pPr>
        <w:pStyle w:val="a3"/>
        <w:spacing w:before="12"/>
        <w:rPr>
          <w:sz w:val="14"/>
          <w:lang w:eastAsia="zh-TW"/>
        </w:rPr>
      </w:pPr>
    </w:p>
    <w:p w:rsidR="00816FCB" w:rsidRPr="00C61659" w:rsidRDefault="00816FCB">
      <w:pPr>
        <w:pStyle w:val="4"/>
        <w:rPr>
          <w:rFonts w:ascii="微軟正黑體" w:eastAsia="微軟正黑體" w:hAnsi="微軟正黑體"/>
          <w:b/>
          <w:lang w:eastAsia="zh-TW"/>
        </w:rPr>
      </w:pPr>
      <w:r w:rsidRPr="00C61659">
        <w:rPr>
          <w:rFonts w:ascii="微軟正黑體" w:eastAsia="微軟正黑體" w:hAnsi="微軟正黑體"/>
          <w:b/>
          <w:color w:val="3C356B"/>
          <w:spacing w:val="-16"/>
          <w:lang w:eastAsia="zh-TW"/>
        </w:rPr>
        <w:t>D</w:t>
      </w:r>
      <w:r w:rsidRPr="00C61659">
        <w:rPr>
          <w:rFonts w:ascii="微軟正黑體" w:eastAsia="微軟正黑體" w:hAnsi="微軟正黑體"/>
          <w:b/>
          <w:color w:val="3C356B"/>
          <w:spacing w:val="-14"/>
          <w:lang w:eastAsia="zh-TW"/>
        </w:rPr>
        <w:t xml:space="preserve"> 站︰</w:t>
      </w:r>
    </w:p>
    <w:p w:rsidR="00816FCB" w:rsidRPr="00C61659" w:rsidRDefault="00816FCB">
      <w:pPr>
        <w:pStyle w:val="a3"/>
        <w:spacing w:before="14"/>
        <w:rPr>
          <w:rFonts w:ascii="微軟正黑體" w:eastAsia="微軟正黑體" w:hAnsi="微軟正黑體"/>
          <w:b/>
          <w:sz w:val="7"/>
          <w:lang w:eastAsia="zh-TW"/>
        </w:rPr>
      </w:pPr>
    </w:p>
    <w:p w:rsidR="00816FCB" w:rsidRPr="00C61659" w:rsidRDefault="00816FCB">
      <w:pPr>
        <w:rPr>
          <w:rFonts w:ascii="微軟正黑體" w:eastAsia="微軟正黑體" w:hAnsi="微軟正黑體"/>
          <w:b/>
          <w:sz w:val="7"/>
        </w:rPr>
        <w:sectPr w:rsidR="00816FCB" w:rsidRPr="00C61659">
          <w:type w:val="continuous"/>
          <w:pgSz w:w="11910" w:h="16840"/>
          <w:pgMar w:top="1580" w:right="440" w:bottom="280" w:left="260" w:header="720" w:footer="720" w:gutter="0"/>
          <w:cols w:space="720"/>
        </w:sectPr>
      </w:pPr>
    </w:p>
    <w:p w:rsidR="00816FCB" w:rsidRPr="00C61659" w:rsidRDefault="00816FCB">
      <w:pPr>
        <w:pStyle w:val="a3"/>
        <w:spacing w:before="76" w:line="177" w:lineRule="auto"/>
        <w:ind w:left="703" w:right="38"/>
        <w:rPr>
          <w:rFonts w:ascii="微軟正黑體" w:eastAsia="微軟正黑體" w:hAnsi="微軟正黑體"/>
          <w:b/>
          <w:lang w:eastAsia="zh-TW"/>
        </w:rPr>
      </w:pPr>
      <w:r w:rsidRPr="00C61659">
        <w:rPr>
          <w:rFonts w:ascii="微軟正黑體" w:eastAsia="微軟正黑體" w:hAnsi="微軟正黑體"/>
          <w:b/>
          <w:color w:val="3C356B"/>
          <w:spacing w:val="19"/>
          <w:lang w:eastAsia="zh-TW"/>
        </w:rPr>
        <w:t>回教清真禮拜總堂 ( 又稱些</w:t>
      </w:r>
      <w:r w:rsidRPr="00C61659">
        <w:rPr>
          <w:rFonts w:ascii="微軟正黑體" w:eastAsia="微軟正黑體" w:hAnsi="微軟正黑體"/>
          <w:b/>
          <w:color w:val="3C356B"/>
          <w:spacing w:val="4"/>
          <w:lang w:eastAsia="zh-TW"/>
        </w:rPr>
        <w:t>利街清真寺</w:t>
      </w:r>
      <w:r w:rsidRPr="00C61659">
        <w:rPr>
          <w:rFonts w:ascii="微軟正黑體" w:eastAsia="微軟正黑體" w:hAnsi="微軟正黑體"/>
          <w:b/>
          <w:color w:val="3C356B"/>
          <w:lang w:eastAsia="zh-TW"/>
        </w:rPr>
        <w:t>）</w:t>
      </w:r>
    </w:p>
    <w:p w:rsidR="00816FCB" w:rsidRPr="00C61659" w:rsidRDefault="00816FCB">
      <w:pPr>
        <w:spacing w:line="345" w:lineRule="exact"/>
        <w:ind w:left="703"/>
        <w:rPr>
          <w:rFonts w:ascii="微軟正黑體" w:eastAsia="微軟正黑體" w:hAnsi="微軟正黑體"/>
          <w:b/>
          <w:sz w:val="24"/>
        </w:rPr>
      </w:pPr>
      <w:r w:rsidRPr="00C61659">
        <w:rPr>
          <w:rFonts w:ascii="微軟正黑體" w:eastAsia="微軟正黑體" w:hAnsi="微軟正黑體"/>
          <w:b/>
          <w:color w:val="3C356B"/>
          <w:spacing w:val="1"/>
          <w:sz w:val="24"/>
        </w:rPr>
        <w:t xml:space="preserve">地址︰香港中環些利街 </w:t>
      </w:r>
      <w:r w:rsidRPr="00C61659">
        <w:rPr>
          <w:rFonts w:ascii="微軟正黑體" w:eastAsia="微軟正黑體" w:hAnsi="微軟正黑體"/>
          <w:b/>
          <w:color w:val="3C356B"/>
          <w:sz w:val="24"/>
        </w:rPr>
        <w:t>30</w:t>
      </w:r>
      <w:r w:rsidRPr="00C61659">
        <w:rPr>
          <w:rFonts w:ascii="微軟正黑體" w:eastAsia="微軟正黑體" w:hAnsi="微軟正黑體"/>
          <w:b/>
          <w:color w:val="3C356B"/>
          <w:spacing w:val="-10"/>
          <w:sz w:val="24"/>
        </w:rPr>
        <w:t xml:space="preserve"> 號</w:t>
      </w:r>
    </w:p>
    <w:p w:rsidR="00816FCB" w:rsidRPr="00C61659" w:rsidRDefault="00816FCB">
      <w:pPr>
        <w:rPr>
          <w:rFonts w:ascii="微軟正黑體" w:eastAsia="微軟正黑體" w:hAnsi="微軟正黑體"/>
          <w:b/>
        </w:rPr>
      </w:pPr>
      <w:r w:rsidRPr="00C61659">
        <w:rPr>
          <w:rFonts w:ascii="微軟正黑體" w:eastAsia="微軟正黑體" w:hAnsi="微軟正黑體"/>
          <w:b/>
        </w:rPr>
        <w:br w:type="column"/>
      </w:r>
    </w:p>
    <w:p w:rsidR="00816FCB" w:rsidRDefault="00816FCB">
      <w:pPr>
        <w:pStyle w:val="a3"/>
        <w:rPr>
          <w:sz w:val="22"/>
          <w:lang w:eastAsia="zh-TW"/>
        </w:rPr>
      </w:pPr>
    </w:p>
    <w:p w:rsidR="00816FCB" w:rsidRDefault="00816FCB">
      <w:pPr>
        <w:pStyle w:val="a3"/>
        <w:spacing w:before="5"/>
        <w:rPr>
          <w:sz w:val="23"/>
          <w:lang w:eastAsia="zh-TW"/>
        </w:rPr>
      </w:pPr>
    </w:p>
    <w:p w:rsidR="00816FCB" w:rsidRPr="00C61659" w:rsidRDefault="00816FCB">
      <w:pPr>
        <w:spacing w:line="175" w:lineRule="auto"/>
        <w:ind w:left="703" w:right="681" w:firstLine="19"/>
        <w:rPr>
          <w:rFonts w:ascii="微軟正黑體" w:eastAsia="微軟正黑體" w:hAnsi="微軟正黑體"/>
        </w:rPr>
      </w:pPr>
      <w:r w:rsidRPr="00C61659">
        <w:rPr>
          <w:rFonts w:ascii="微軟正黑體" w:eastAsia="微軟正黑體" w:hAnsi="微軟正黑體"/>
          <w:color w:val="231F20"/>
          <w:spacing w:val="-6"/>
        </w:rPr>
        <w:t>可掃描二維碼，</w:t>
      </w:r>
      <w:r w:rsidRPr="00C61659">
        <w:rPr>
          <w:rFonts w:ascii="微軟正黑體" w:eastAsia="微軟正黑體" w:hAnsi="微軟正黑體"/>
          <w:color w:val="231F20"/>
          <w:spacing w:val="-5"/>
        </w:rPr>
        <w:t>以瀏覽相關資訊</w:t>
      </w:r>
    </w:p>
    <w:p w:rsidR="00816FCB" w:rsidRPr="00C61659" w:rsidRDefault="00816FCB">
      <w:pPr>
        <w:spacing w:line="175" w:lineRule="auto"/>
        <w:rPr>
          <w:rFonts w:ascii="微軟正黑體" w:eastAsia="微軟正黑體" w:hAnsi="微軟正黑體"/>
        </w:rPr>
        <w:sectPr w:rsidR="00816FCB" w:rsidRPr="00C61659">
          <w:type w:val="continuous"/>
          <w:pgSz w:w="11910" w:h="16840"/>
          <w:pgMar w:top="1580" w:right="440" w:bottom="280" w:left="260" w:header="720" w:footer="720" w:gutter="0"/>
          <w:cols w:num="2" w:space="720" w:equalWidth="0">
            <w:col w:w="4429" w:space="3866"/>
            <w:col w:w="2915"/>
          </w:cols>
        </w:sectPr>
      </w:pPr>
    </w:p>
    <w:p w:rsidR="00816FCB" w:rsidRPr="00C61659" w:rsidRDefault="00816FCB">
      <w:pPr>
        <w:pStyle w:val="a3"/>
        <w:spacing w:before="11"/>
        <w:rPr>
          <w:sz w:val="19"/>
          <w:lang w:eastAsia="zh-TW"/>
        </w:rPr>
      </w:pPr>
    </w:p>
    <w:p w:rsidR="00816FCB" w:rsidRDefault="00816FCB">
      <w:pPr>
        <w:rPr>
          <w:sz w:val="19"/>
        </w:rPr>
        <w:sectPr w:rsidR="00816FCB">
          <w:type w:val="continuous"/>
          <w:pgSz w:w="11910" w:h="16840"/>
          <w:pgMar w:top="1580" w:right="440" w:bottom="280" w:left="260" w:header="720" w:footer="720" w:gutter="0"/>
          <w:cols w:space="720"/>
        </w:sectPr>
      </w:pPr>
    </w:p>
    <w:p w:rsidR="00816FCB" w:rsidRPr="00C61659" w:rsidRDefault="00816FCB">
      <w:pPr>
        <w:tabs>
          <w:tab w:val="left" w:pos="3322"/>
        </w:tabs>
        <w:ind w:left="1137"/>
        <w:rPr>
          <w:rFonts w:ascii="微軟正黑體" w:eastAsia="微軟正黑體" w:hAnsi="微軟正黑體"/>
          <w:sz w:val="24"/>
        </w:rPr>
      </w:pPr>
      <w:r w:rsidRPr="00C61659">
        <w:rPr>
          <w:rFonts w:ascii="微軟正黑體" w:eastAsia="微軟正黑體" w:hAnsi="微軟正黑體"/>
          <w:color w:val="231F20"/>
          <w:position w:val="1"/>
          <w:sz w:val="24"/>
        </w:rPr>
        <w:t>些利</w:t>
      </w:r>
      <w:r w:rsidRPr="00C61659">
        <w:rPr>
          <w:rFonts w:ascii="微軟正黑體" w:eastAsia="微軟正黑體" w:hAnsi="微軟正黑體"/>
          <w:color w:val="231F20"/>
          <w:spacing w:val="-10"/>
          <w:position w:val="1"/>
          <w:sz w:val="24"/>
        </w:rPr>
        <w:t>街</w:t>
      </w:r>
      <w:r w:rsidRPr="00C61659">
        <w:rPr>
          <w:rFonts w:ascii="微軟正黑體" w:eastAsia="微軟正黑體" w:hAnsi="微軟正黑體"/>
          <w:color w:val="231F20"/>
          <w:position w:val="1"/>
          <w:sz w:val="24"/>
        </w:rPr>
        <w:tab/>
      </w:r>
      <w:r w:rsidRPr="00C61659">
        <w:rPr>
          <w:rFonts w:ascii="微軟正黑體" w:eastAsia="微軟正黑體" w:hAnsi="微軟正黑體"/>
          <w:color w:val="231F20"/>
          <w:sz w:val="24"/>
        </w:rPr>
        <w:t>堅</w:t>
      </w:r>
      <w:r w:rsidRPr="00C61659">
        <w:rPr>
          <w:rFonts w:ascii="微軟正黑體" w:eastAsia="微軟正黑體" w:hAnsi="微軟正黑體"/>
          <w:color w:val="231F20"/>
          <w:spacing w:val="-10"/>
          <w:sz w:val="24"/>
        </w:rPr>
        <w:t>道</w:t>
      </w:r>
    </w:p>
    <w:p w:rsidR="00816FCB" w:rsidRPr="00C61659" w:rsidRDefault="00816FCB">
      <w:pPr>
        <w:spacing w:before="5"/>
        <w:ind w:left="1137"/>
        <w:rPr>
          <w:rFonts w:ascii="微軟正黑體" w:eastAsia="微軟正黑體" w:hAnsi="微軟正黑體"/>
          <w:sz w:val="24"/>
        </w:rPr>
      </w:pPr>
      <w:r w:rsidRPr="00C61659">
        <w:rPr>
          <w:rFonts w:ascii="微軟正黑體" w:eastAsia="微軟正黑體" w:hAnsi="微軟正黑體"/>
        </w:rPr>
        <w:br w:type="column"/>
      </w:r>
      <w:r w:rsidRPr="00C61659">
        <w:rPr>
          <w:rFonts w:ascii="微軟正黑體" w:eastAsia="微軟正黑體" w:hAnsi="微軟正黑體"/>
          <w:color w:val="231F20"/>
          <w:spacing w:val="-3"/>
          <w:sz w:val="24"/>
        </w:rPr>
        <w:t>己連拿利</w:t>
      </w:r>
    </w:p>
    <w:p w:rsidR="00816FCB" w:rsidRPr="00C61659" w:rsidRDefault="00816FCB">
      <w:pPr>
        <w:spacing w:before="5"/>
        <w:ind w:left="1068"/>
        <w:rPr>
          <w:rFonts w:ascii="微軟正黑體" w:eastAsia="微軟正黑體" w:hAnsi="微軟正黑體"/>
          <w:sz w:val="24"/>
        </w:rPr>
      </w:pPr>
      <w:r w:rsidRPr="00C61659">
        <w:rPr>
          <w:rFonts w:ascii="微軟正黑體" w:eastAsia="微軟正黑體" w:hAnsi="微軟正黑體"/>
        </w:rPr>
        <w:br w:type="column"/>
      </w:r>
      <w:r w:rsidRPr="00C61659">
        <w:rPr>
          <w:rFonts w:ascii="微軟正黑體" w:eastAsia="微軟正黑體" w:hAnsi="微軟正黑體"/>
          <w:color w:val="231F20"/>
          <w:spacing w:val="-3"/>
          <w:sz w:val="24"/>
        </w:rPr>
        <w:t>聖約瑟台</w:t>
      </w:r>
    </w:p>
    <w:p w:rsidR="00816FCB" w:rsidRPr="00C61659" w:rsidRDefault="00816FCB">
      <w:pPr>
        <w:rPr>
          <w:rFonts w:ascii="微軟正黑體" w:eastAsia="微軟正黑體" w:hAnsi="微軟正黑體"/>
          <w:sz w:val="24"/>
        </w:rPr>
        <w:sectPr w:rsidR="00816FCB" w:rsidRPr="00C61659">
          <w:type w:val="continuous"/>
          <w:pgSz w:w="11910" w:h="16840"/>
          <w:pgMar w:top="1580" w:right="440" w:bottom="280" w:left="260" w:header="720" w:footer="720" w:gutter="0"/>
          <w:cols w:num="3" w:space="720" w:equalWidth="0">
            <w:col w:w="3849" w:space="167"/>
            <w:col w:w="2098" w:space="40"/>
            <w:col w:w="5056"/>
          </w:cols>
        </w:sectPr>
      </w:pPr>
    </w:p>
    <w:p w:rsidR="00816FCB" w:rsidRPr="00C61659" w:rsidRDefault="00816FCB">
      <w:pPr>
        <w:pStyle w:val="a3"/>
        <w:spacing w:before="7"/>
        <w:rPr>
          <w:rFonts w:ascii="微軟正黑體" w:eastAsia="微軟正黑體" w:hAnsi="微軟正黑體"/>
          <w:sz w:val="11"/>
          <w:lang w:eastAsia="zh-TW"/>
        </w:rPr>
      </w:pPr>
    </w:p>
    <w:p w:rsidR="00816FCB" w:rsidRPr="00C61659" w:rsidRDefault="00816FCB">
      <w:pPr>
        <w:pStyle w:val="4"/>
        <w:rPr>
          <w:rFonts w:ascii="微軟正黑體" w:eastAsia="微軟正黑體" w:hAnsi="微軟正黑體"/>
          <w:b/>
          <w:lang w:eastAsia="zh-TW"/>
        </w:rPr>
      </w:pPr>
      <w:r w:rsidRPr="00C61659">
        <w:rPr>
          <w:rFonts w:ascii="微軟正黑體" w:eastAsia="微軟正黑體" w:hAnsi="微軟正黑體"/>
          <w:b/>
          <w:color w:val="3C356B"/>
          <w:spacing w:val="-26"/>
          <w:lang w:eastAsia="zh-TW"/>
        </w:rPr>
        <w:t>E</w:t>
      </w:r>
      <w:r w:rsidRPr="00C61659">
        <w:rPr>
          <w:rFonts w:ascii="微軟正黑體" w:eastAsia="微軟正黑體" w:hAnsi="微軟正黑體"/>
          <w:b/>
          <w:color w:val="3C356B"/>
          <w:spacing w:val="-17"/>
          <w:lang w:eastAsia="zh-TW"/>
        </w:rPr>
        <w:t xml:space="preserve"> 站︰</w:t>
      </w:r>
    </w:p>
    <w:p w:rsidR="00816FCB" w:rsidRPr="00C61659" w:rsidRDefault="00816FCB">
      <w:pPr>
        <w:pStyle w:val="a3"/>
        <w:spacing w:before="125" w:line="432" w:lineRule="exact"/>
        <w:ind w:left="703"/>
        <w:rPr>
          <w:rFonts w:ascii="微軟正黑體" w:eastAsia="微軟正黑體" w:hAnsi="微軟正黑體"/>
          <w:b/>
          <w:lang w:eastAsia="zh-TW"/>
        </w:rPr>
      </w:pPr>
      <w:r w:rsidRPr="00C61659">
        <w:rPr>
          <w:rFonts w:ascii="微軟正黑體" w:eastAsia="微軟正黑體" w:hAnsi="微軟正黑體"/>
          <w:b/>
          <w:color w:val="3C356B"/>
          <w:spacing w:val="8"/>
          <w:lang w:eastAsia="zh-TW"/>
        </w:rPr>
        <w:t>天主教聖母無原罪主教座堂</w:t>
      </w:r>
    </w:p>
    <w:p w:rsidR="00816FCB" w:rsidRPr="00C61659" w:rsidRDefault="00816FCB">
      <w:pPr>
        <w:spacing w:line="362" w:lineRule="exact"/>
        <w:ind w:left="703"/>
        <w:rPr>
          <w:rFonts w:ascii="微軟正黑體" w:eastAsia="微軟正黑體" w:hAnsi="微軟正黑體"/>
          <w:b/>
          <w:sz w:val="24"/>
        </w:rPr>
      </w:pPr>
      <w:r w:rsidRPr="00C61659">
        <w:rPr>
          <w:rFonts w:ascii="微軟正黑體" w:eastAsia="微軟正黑體" w:hAnsi="微軟正黑體"/>
          <w:b/>
          <w:color w:val="3C356B"/>
          <w:spacing w:val="-2"/>
          <w:sz w:val="24"/>
        </w:rPr>
        <w:t xml:space="preserve">地址︰香港中環堅道 </w:t>
      </w:r>
      <w:r w:rsidRPr="00C61659">
        <w:rPr>
          <w:rFonts w:ascii="微軟正黑體" w:eastAsia="微軟正黑體" w:hAnsi="微軟正黑體"/>
          <w:b/>
          <w:color w:val="3C356B"/>
          <w:sz w:val="24"/>
        </w:rPr>
        <w:t>16</w:t>
      </w:r>
      <w:r w:rsidRPr="00C61659">
        <w:rPr>
          <w:rFonts w:ascii="微軟正黑體" w:eastAsia="微軟正黑體" w:hAnsi="微軟正黑體"/>
          <w:b/>
          <w:color w:val="3C356B"/>
          <w:spacing w:val="-14"/>
          <w:sz w:val="24"/>
        </w:rPr>
        <w:t xml:space="preserve"> 號</w:t>
      </w:r>
    </w:p>
    <w:p w:rsidR="00816FCB" w:rsidRDefault="00816FCB">
      <w:pPr>
        <w:pStyle w:val="a3"/>
        <w:rPr>
          <w:sz w:val="20"/>
          <w:lang w:eastAsia="zh-TW"/>
        </w:rPr>
      </w:pPr>
    </w:p>
    <w:p w:rsidR="00816FCB" w:rsidRDefault="00816FCB">
      <w:pPr>
        <w:pStyle w:val="a3"/>
        <w:spacing w:before="10"/>
        <w:rPr>
          <w:sz w:val="11"/>
          <w:lang w:eastAsia="zh-TW"/>
        </w:rPr>
      </w:pPr>
    </w:p>
    <w:p w:rsidR="00816FCB" w:rsidRPr="00C61659" w:rsidRDefault="00816FCB">
      <w:pPr>
        <w:spacing w:before="84" w:line="175" w:lineRule="auto"/>
        <w:ind w:left="8998" w:right="681" w:firstLine="19"/>
        <w:jc w:val="right"/>
        <w:rPr>
          <w:rFonts w:ascii="微軟正黑體" w:eastAsia="微軟正黑體" w:hAnsi="微軟正黑體"/>
        </w:rPr>
      </w:pPr>
      <w:r w:rsidRPr="00C61659">
        <w:rPr>
          <w:rFonts w:ascii="微軟正黑體" w:eastAsia="微軟正黑體" w:hAnsi="微軟正黑體"/>
          <w:color w:val="231F20"/>
          <w:spacing w:val="-6"/>
        </w:rPr>
        <w:t>可掃描二維碼，</w:t>
      </w:r>
      <w:r w:rsidRPr="00C61659">
        <w:rPr>
          <w:rFonts w:ascii="微軟正黑體" w:eastAsia="微軟正黑體" w:hAnsi="微軟正黑體"/>
          <w:color w:val="231F20"/>
          <w:spacing w:val="-5"/>
        </w:rPr>
        <w:t>以瀏覽相關資訊</w:t>
      </w:r>
    </w:p>
    <w:p w:rsidR="00816FCB" w:rsidRDefault="00816FCB">
      <w:pPr>
        <w:pStyle w:val="a3"/>
        <w:spacing w:before="13"/>
        <w:rPr>
          <w:sz w:val="26"/>
          <w:lang w:eastAsia="zh-TW"/>
        </w:rPr>
      </w:pPr>
    </w:p>
    <w:p w:rsidR="00816FCB" w:rsidRDefault="00816FCB">
      <w:pPr>
        <w:rPr>
          <w:sz w:val="26"/>
        </w:rPr>
        <w:sectPr w:rsidR="00816FCB">
          <w:type w:val="continuous"/>
          <w:pgSz w:w="11910" w:h="16840"/>
          <w:pgMar w:top="1580" w:right="440" w:bottom="280" w:left="260" w:header="720" w:footer="720" w:gutter="0"/>
          <w:cols w:space="720"/>
        </w:sectPr>
      </w:pPr>
    </w:p>
    <w:p w:rsidR="00816FCB" w:rsidRPr="00C61659" w:rsidRDefault="00816FCB">
      <w:pPr>
        <w:tabs>
          <w:tab w:val="left" w:pos="2957"/>
        </w:tabs>
        <w:ind w:left="1017"/>
        <w:rPr>
          <w:rFonts w:ascii="微軟正黑體" w:eastAsia="微軟正黑體" w:hAnsi="微軟正黑體"/>
          <w:sz w:val="24"/>
        </w:rPr>
      </w:pPr>
      <w:r w:rsidRPr="00C61659">
        <w:rPr>
          <w:rFonts w:ascii="微軟正黑體" w:eastAsia="微軟正黑體" w:hAnsi="微軟正黑體"/>
          <w:color w:val="231F20"/>
          <w:position w:val="1"/>
          <w:sz w:val="24"/>
        </w:rPr>
        <w:t>己連拿</w:t>
      </w:r>
      <w:r w:rsidRPr="00C61659">
        <w:rPr>
          <w:rFonts w:ascii="微軟正黑體" w:eastAsia="微軟正黑體" w:hAnsi="微軟正黑體"/>
          <w:color w:val="231F20"/>
          <w:spacing w:val="-10"/>
          <w:position w:val="1"/>
          <w:sz w:val="24"/>
        </w:rPr>
        <w:t>利</w:t>
      </w:r>
      <w:r w:rsidRPr="00C61659">
        <w:rPr>
          <w:rFonts w:ascii="微軟正黑體" w:eastAsia="微軟正黑體" w:hAnsi="微軟正黑體"/>
          <w:color w:val="231F20"/>
          <w:position w:val="1"/>
          <w:sz w:val="24"/>
        </w:rPr>
        <w:tab/>
      </w:r>
      <w:r w:rsidRPr="00C61659">
        <w:rPr>
          <w:rFonts w:ascii="微軟正黑體" w:eastAsia="微軟正黑體" w:hAnsi="微軟正黑體"/>
          <w:color w:val="231F20"/>
          <w:sz w:val="24"/>
        </w:rPr>
        <w:t>上亞厘畢</w:t>
      </w:r>
      <w:r w:rsidRPr="00C61659">
        <w:rPr>
          <w:rFonts w:ascii="微軟正黑體" w:eastAsia="微軟正黑體" w:hAnsi="微軟正黑體"/>
          <w:color w:val="231F20"/>
          <w:spacing w:val="-10"/>
          <w:sz w:val="24"/>
        </w:rPr>
        <w:t>道</w:t>
      </w:r>
    </w:p>
    <w:p w:rsidR="00816FCB" w:rsidRPr="00C61659" w:rsidRDefault="00816FCB">
      <w:pPr>
        <w:pStyle w:val="4"/>
        <w:spacing w:before="110"/>
        <w:rPr>
          <w:rFonts w:ascii="微軟正黑體" w:eastAsia="微軟正黑體" w:hAnsi="微軟正黑體"/>
          <w:b/>
          <w:lang w:eastAsia="zh-TW"/>
        </w:rPr>
      </w:pPr>
      <w:r w:rsidRPr="00C61659">
        <w:rPr>
          <w:rFonts w:ascii="微軟正黑體" w:eastAsia="微軟正黑體" w:hAnsi="微軟正黑體"/>
          <w:b/>
          <w:color w:val="3C356B"/>
          <w:spacing w:val="-18"/>
          <w:lang w:eastAsia="zh-TW"/>
        </w:rPr>
        <w:t>F</w:t>
      </w:r>
      <w:r w:rsidRPr="00C61659">
        <w:rPr>
          <w:rFonts w:ascii="微軟正黑體" w:eastAsia="微軟正黑體" w:hAnsi="微軟正黑體"/>
          <w:b/>
          <w:color w:val="3C356B"/>
          <w:spacing w:val="-14"/>
          <w:lang w:eastAsia="zh-TW"/>
        </w:rPr>
        <w:t xml:space="preserve"> 站︰</w:t>
      </w:r>
    </w:p>
    <w:p w:rsidR="00816FCB" w:rsidRPr="00C61659" w:rsidRDefault="00816FCB">
      <w:pPr>
        <w:pStyle w:val="a3"/>
        <w:spacing w:before="125" w:line="432" w:lineRule="exact"/>
        <w:ind w:left="703"/>
        <w:rPr>
          <w:rFonts w:ascii="微軟正黑體" w:eastAsia="微軟正黑體" w:hAnsi="微軟正黑體"/>
          <w:b/>
          <w:lang w:eastAsia="zh-TW"/>
        </w:rPr>
      </w:pPr>
      <w:r w:rsidRPr="00C61659">
        <w:rPr>
          <w:rFonts w:ascii="微軟正黑體" w:eastAsia="微軟正黑體" w:hAnsi="微軟正黑體"/>
          <w:b/>
          <w:color w:val="3C356B"/>
          <w:spacing w:val="4"/>
          <w:lang w:eastAsia="zh-TW"/>
        </w:rPr>
        <w:t>聖公會聖約翰座堂</w:t>
      </w:r>
    </w:p>
    <w:p w:rsidR="00816FCB" w:rsidRPr="00C61659" w:rsidRDefault="00816FCB">
      <w:pPr>
        <w:spacing w:line="362" w:lineRule="exact"/>
        <w:ind w:left="703"/>
        <w:rPr>
          <w:rFonts w:ascii="微軟正黑體" w:eastAsia="微軟正黑體" w:hAnsi="微軟正黑體"/>
          <w:b/>
          <w:sz w:val="24"/>
        </w:rPr>
      </w:pPr>
      <w:r w:rsidRPr="00C61659">
        <w:rPr>
          <w:rFonts w:ascii="微軟正黑體" w:eastAsia="微軟正黑體" w:hAnsi="微軟正黑體"/>
          <w:b/>
          <w:color w:val="3C356B"/>
          <w:spacing w:val="-1"/>
          <w:sz w:val="24"/>
        </w:rPr>
        <w:t xml:space="preserve">地址︰香港中環花園道 </w:t>
      </w:r>
      <w:r w:rsidRPr="00C61659">
        <w:rPr>
          <w:rFonts w:ascii="微軟正黑體" w:eastAsia="微軟正黑體" w:hAnsi="微軟正黑體"/>
          <w:b/>
          <w:color w:val="3C356B"/>
          <w:spacing w:val="8"/>
          <w:sz w:val="24"/>
        </w:rPr>
        <w:t>4-</w:t>
      </w:r>
      <w:r w:rsidRPr="00C61659">
        <w:rPr>
          <w:rFonts w:ascii="微軟正黑體" w:eastAsia="微軟正黑體" w:hAnsi="微軟正黑體"/>
          <w:b/>
          <w:color w:val="3C356B"/>
          <w:sz w:val="24"/>
        </w:rPr>
        <w:t>8</w:t>
      </w:r>
      <w:r w:rsidRPr="00C61659">
        <w:rPr>
          <w:rFonts w:ascii="微軟正黑體" w:eastAsia="微軟正黑體" w:hAnsi="微軟正黑體"/>
          <w:b/>
          <w:color w:val="3C356B"/>
          <w:spacing w:val="-9"/>
          <w:sz w:val="24"/>
        </w:rPr>
        <w:t xml:space="preserve"> 號</w:t>
      </w:r>
    </w:p>
    <w:p w:rsidR="00816FCB" w:rsidRPr="00C61659" w:rsidRDefault="00816FCB">
      <w:pPr>
        <w:spacing w:before="4"/>
        <w:ind w:left="703"/>
        <w:rPr>
          <w:rFonts w:ascii="微軟正黑體" w:eastAsia="微軟正黑體" w:hAnsi="微軟正黑體"/>
          <w:sz w:val="24"/>
        </w:rPr>
      </w:pPr>
      <w:r w:rsidRPr="00C61659">
        <w:rPr>
          <w:rFonts w:ascii="微軟正黑體" w:eastAsia="微軟正黑體" w:hAnsi="微軟正黑體"/>
        </w:rPr>
        <w:br w:type="column"/>
      </w:r>
      <w:r w:rsidRPr="00C61659">
        <w:rPr>
          <w:rFonts w:ascii="微軟正黑體" w:eastAsia="微軟正黑體" w:hAnsi="微軟正黑體"/>
          <w:color w:val="231F20"/>
          <w:spacing w:val="-4"/>
          <w:sz w:val="24"/>
        </w:rPr>
        <w:t>花園道</w:t>
      </w:r>
    </w:p>
    <w:p w:rsidR="00816FCB" w:rsidRPr="00C61659" w:rsidRDefault="00816FCB">
      <w:pPr>
        <w:rPr>
          <w:rFonts w:ascii="微軟正黑體" w:eastAsia="微軟正黑體" w:hAnsi="微軟正黑體"/>
          <w:sz w:val="24"/>
        </w:rPr>
        <w:sectPr w:rsidR="00816FCB" w:rsidRPr="00C61659">
          <w:type w:val="continuous"/>
          <w:pgSz w:w="11910" w:h="16840"/>
          <w:pgMar w:top="1580" w:right="440" w:bottom="280" w:left="260" w:header="720" w:footer="720" w:gutter="0"/>
          <w:cols w:num="2" w:space="720" w:equalWidth="0">
            <w:col w:w="4214" w:space="356"/>
            <w:col w:w="6640"/>
          </w:cols>
        </w:sectPr>
      </w:pPr>
    </w:p>
    <w:p w:rsidR="00816FCB" w:rsidRDefault="00816FCB">
      <w:pPr>
        <w:pStyle w:val="a3"/>
        <w:spacing w:before="7"/>
        <w:rPr>
          <w:sz w:val="21"/>
          <w:lang w:eastAsia="zh-TW"/>
        </w:rPr>
      </w:pPr>
      <w:r>
        <w:rPr>
          <w:sz w:val="28"/>
        </w:rPr>
        <w:lastRenderedPageBreak/>
        <w:pict>
          <v:rect id="docshape283" o:spid="_x0000_s5020" style="position:absolute;margin-left:0;margin-top:0;width:595.3pt;height:841.9pt;z-index:-251277312;mso-position-horizontal-relative:page;mso-position-vertical-relative:page" fillcolor="#e9eef7" stroked="f">
            <w10:wrap anchorx="page" anchory="page"/>
          </v:rect>
        </w:pict>
      </w:r>
      <w:r>
        <w:rPr>
          <w:sz w:val="28"/>
        </w:rPr>
        <w:pict>
          <v:group id="docshapegroup284" o:spid="_x0000_s5021" style="position:absolute;margin-left:0;margin-top:.45pt;width:580.9pt;height:836.55pt;z-index:-251276288;mso-position-horizontal-relative:page;mso-position-vertical-relative:page" coordorigin=",9" coordsize="11618,16731">
            <v:shape id="docshape285" o:spid="_x0000_s5022" type="#_x0000_t75" style="position:absolute;left:422;top:385;width:11139;height:3748">
              <v:imagedata r:id="rId350" o:title=""/>
            </v:shape>
            <v:line id="_x0000_s5023" style="position:absolute" from="1148,867" to="1307,4079" strokecolor="#7bc5de" strokeweight=".33936mm"/>
            <v:line id="_x0000_s5024" style="position:absolute" from="1532,848" to="1691,4060" strokecolor="#7bc5de" strokeweight=".33936mm"/>
            <v:line id="_x0000_s5025" style="position:absolute" from="1916,829" to="2074,4041" strokecolor="#7bc5de" strokeweight=".33936mm"/>
            <v:line id="_x0000_s5026" style="position:absolute" from="2299,810" to="2458,4023" strokecolor="#7bc5de" strokeweight=".33936mm"/>
            <v:line id="_x0000_s5027" style="position:absolute" from="2683,791" to="2842,4004" strokecolor="#7bc5de" strokeweight=".33936mm"/>
            <v:line id="_x0000_s5028" style="position:absolute" from="3067,772" to="3225,3985" strokecolor="#7bc5de" strokeweight=".33936mm"/>
            <v:line id="_x0000_s5029" style="position:absolute" from="3451,754" to="3609,3966" strokecolor="#7bc5de" strokeweight=".33936mm"/>
            <v:line id="_x0000_s5030" style="position:absolute" from="3834,735" to="3993,3947" strokecolor="#7bc5de" strokeweight=".33936mm"/>
            <v:line id="_x0000_s5031" style="position:absolute" from="4218,716" to="4377,3928" strokecolor="#7bc5de" strokeweight=".33936mm"/>
            <v:line id="_x0000_s5032" style="position:absolute" from="4602,697" to="4760,3909" strokecolor="#7bc5de" strokeweight=".33936mm"/>
            <v:line id="_x0000_s5033" style="position:absolute" from="4986,678" to="5144,3890" strokecolor="#7bc5de" strokeweight=".33936mm"/>
            <v:line id="_x0000_s5034" style="position:absolute" from="5369,659" to="5528,3871" strokecolor="#7bc5de" strokeweight=".33936mm"/>
            <v:line id="_x0000_s5035" style="position:absolute" from="5753,640" to="5912,3852" strokecolor="#7bc5de" strokeweight=".33936mm"/>
            <v:line id="_x0000_s5036" style="position:absolute" from="6137,621" to="6295,3833" strokecolor="#7bc5de" strokeweight=".33936mm"/>
            <v:line id="_x0000_s5037" style="position:absolute" from="6520,602" to="6679,3814" strokecolor="#7bc5de" strokeweight=".33936mm"/>
            <v:line id="_x0000_s5038" style="position:absolute" from="6904,583" to="7063,3795" strokecolor="#7bc5de" strokeweight=".33936mm"/>
            <v:line id="_x0000_s5039" style="position:absolute" from="7288,564" to="7446,3776" strokecolor="#7bc5de" strokeweight=".33936mm"/>
            <v:line id="_x0000_s5040" style="position:absolute" from="7672,545" to="7830,3757" strokecolor="#7bc5de" strokeweight=".33936mm"/>
            <v:line id="_x0000_s5041" style="position:absolute" from="8055,526" to="8214,3738" strokecolor="#7bc5de" strokeweight=".33936mm"/>
            <v:line id="_x0000_s5042" style="position:absolute" from="8439,507" to="8598,3719" strokecolor="#7bc5de" strokeweight=".33936mm"/>
            <v:line id="_x0000_s5043" style="position:absolute" from="8823,488" to="8981,3701" strokecolor="#7bc5de" strokeweight=".33936mm"/>
            <v:line id="_x0000_s5044" style="position:absolute" from="9207,469" to="9365,3682" strokecolor="#7bc5de" strokeweight=".33936mm"/>
            <v:line id="_x0000_s5045" style="position:absolute" from="9590,450" to="9749,3663" strokecolor="#7bc5de" strokeweight=".33936mm"/>
            <v:line id="_x0000_s5046" style="position:absolute" from="9974,432" to="10133,3644" strokecolor="#7bc5de" strokeweight=".33936mm"/>
            <v:line id="_x0000_s5047" style="position:absolute" from="10358,413" to="10516,3625" strokecolor="#7bc5de" strokeweight=".33936mm"/>
            <v:line id="_x0000_s5048" style="position:absolute" from="10741,394" to="10900,3606" strokecolor="#7bc5de" strokeweight=".33936mm"/>
            <v:shape id="docshape286" o:spid="_x0000_s5049" style="position:absolute;left:439;top:707;width:10981;height:542" coordorigin="440,707" coordsize="10981,542" o:spt="100" adj="0,,0" path="m10958,730l440,1249m11420,707r-202,10e" filled="f" strokecolor="#7bc5de" strokeweight=".35561mm">
              <v:stroke joinstyle="round"/>
              <v:formulas/>
              <v:path arrowok="t" o:connecttype="segments"/>
            </v:shape>
            <v:rect id="docshape287" o:spid="_x0000_s5050" style="position:absolute;left:283;top:889;width:11335;height:15851" fillcolor="#ffeecf" stroked="f"/>
            <v:rect id="docshape288" o:spid="_x0000_s5051" style="position:absolute;left:503;top:889;width:10882;height:15387" stroked="f"/>
            <v:shape id="docshape289" o:spid="_x0000_s5052" style="position:absolute;left:-1;top:889;width:504;height:15851" coordorigin=",889" coordsize="504,15851" o:spt="100" adj="0,,0" path="m89,889l,889,,16740r89,l89,889xm504,889r-301,l203,16740r301,l504,889xe" fillcolor="#ffeecf" stroked="f">
              <v:stroke joinstyle="round"/>
              <v:formulas/>
              <v:path arrowok="t" o:connecttype="segments"/>
            </v:shape>
            <v:rect id="docshape290" o:spid="_x0000_s5053" style="position:absolute;left:89;top:891;width:114;height:15849" fillcolor="#d1d3d4" stroked="f"/>
            <v:shape id="docshape291" o:spid="_x0000_s5054" type="#_x0000_t75" style="position:absolute;left:5579;top:628;width:353;height:373">
              <v:imagedata r:id="rId351" o:title=""/>
            </v:shape>
            <v:shape id="docshape292" o:spid="_x0000_s5055" style="position:absolute;left:5266;top:628;width:316;height:422" coordorigin="5267,628" coordsize="316,422" o:spt="100" adj="0,,0" path="m5508,1047r-21,-47l5327,1000r-13,47l5508,1047xm5582,628r-311,l5268,628r-1,2l5267,1048r,1l5269,1050r26,-93l5514,957r6,12l5582,628xe" fillcolor="#434345" stroked="f">
              <v:stroke joinstyle="round"/>
              <v:formulas/>
              <v:path arrowok="t" o:connecttype="segments"/>
            </v:shape>
            <v:shape id="docshape293" o:spid="_x0000_s5056" style="position:absolute;left:5535;top:154;width:440;height:880" coordorigin="5535,154" coordsize="440,880" path="m5775,154r-43,l5704,156r-67,31l5599,258r-2,31l5597,306r10,63l5637,423r3,4l5535,1003r15,31l5552,1031r1,-3l5663,420r-34,-53l5618,306r,-17l5643,211r56,-32l5732,176r43,l5844,194r42,64l5889,289r,17l5869,388r-19,26l5959,1031r,2l5975,998,5873,420r3,-4l5891,392r10,-27l5908,336r2,-30l5910,289r-22,-82l5828,163r-25,-7l5775,154xe" fillcolor="#b3b6ba" stroked="f">
              <v:path arrowok="t"/>
            </v:shape>
            <v:shape id="docshape294" o:spid="_x0000_s5057" style="position:absolute;left:5931;top:628;width:314;height:422" coordorigin="5932,628" coordsize="314,422" o:spt="100" adj="0,,0" path="m6194,1047r-13,-47l6022,1000r-22,47l6194,1047xm6245,630r-2,-2l6241,628r-309,l5991,964r3,-7l6214,957r25,93l6243,1050r2,-2l6245,630xe" fillcolor="#434345" stroked="f">
              <v:stroke joinstyle="round"/>
              <v:formulas/>
              <v:path arrowok="t" o:connecttype="segments"/>
            </v:shape>
            <v:shape id="docshape295" o:spid="_x0000_s5058" style="position:absolute;left:5223;top:132;width:1065;height:961" coordorigin="5224,133" coordsize="1065,961" o:spt="100" adj="0,,0" path="m5775,133r-43,l5700,135r-29,8l5645,155r-23,16l5602,194r-15,28l5578,254r-3,35l5575,306r3,35l5586,374r13,31l5617,433r-28,153l5271,586r-19,3l5237,599r-10,15l5224,633r,414l5227,1064r10,15l5252,1089r19,4l6241,1093r18,-4l6274,1079r10,-15l6287,1050r-48,l6239,1050r-970,l5267,1049r,-1l5267,630r1,-2l5603,628r37,-201l5637,423r-17,-25l5607,369r-8,-31l5597,306r,-17l5599,258r8,-27l5619,207r18,-20l5656,173r23,-10l5704,156r28,-2l5861,154r-25,-11l5807,135r-32,-2xm6287,628r-44,l6245,630r,418l6243,1050r44,l6288,1047r,-414l6287,628xm5514,957r-219,l5269,1050r970,l6238,1047r-924,l5327,1000r209,l5542,969r-22,l5514,957xm5536,1000r-50,l5508,1047r492,l6006,1034r-456,l5535,1003r1,-3xm6225,1000r-44,l6194,1047r44,l6225,1000xm5775,176r-43,l5717,176r-18,3l5681,185r-18,9l5643,211r-14,21l5621,258r-3,31l5618,306r3,31l5629,367r13,26l5659,416r4,4l5553,1028r-1,3l5550,1034r456,l6006,1033r-47,l5959,1028r-5,-27l5579,1001r68,-373l5888,628r-7,-42l5655,586r31,-173l5675,401r-15,-19l5649,359r-7,-26l5640,306r,-17l5649,241r24,-28l5703,200r29,-3l5848,197r-4,-3l5826,185r-18,-6l5790,176r-15,xm5861,154r-86,l5803,156r25,7l5851,173r19,14l5888,207r12,24l5908,258r2,31l5910,306r-2,30l5901,365r-10,27l5876,416r-3,4l5975,998r-16,35l6006,1033r16,-33l6225,1000r-10,-36l5991,964,5932,628r355,l6284,614r-10,-15l6259,589r-18,-3l5924,586,5896,425r15,-26l5923,369r7,-31l5932,306r,-17l5929,254r-9,-32l5905,194r-20,-23l5862,155r-1,-1xm5925,991r-337,l5579,1001r375,l5954,1001r-22,l5925,991xm5888,628r-22,l5932,1001r22,l5888,628xm5603,628r-21,l5520,969r22,l5603,628xm6214,957r-220,l5991,964r224,l6214,957xm5848,197r-73,l5804,200r30,13l5858,241r10,48l5868,306r-2,25l5860,355r-10,22l5837,396r-10,12l5859,586r22,l5850,414r3,-4l5869,388r11,-26l5887,335r2,-29l5889,289r-3,-31l5878,232r-14,-21l5848,197xe" fillcolor="#252122" stroked="f">
              <v:stroke joinstyle="round"/>
              <v:formulas/>
              <v:path arrowok="t" o:connecttype="segments"/>
            </v:shape>
            <v:shape id="docshape296" o:spid="_x0000_s5059" style="position:absolute;left:472;top:10;width:3200;height:1744" coordorigin="473,10" coordsize="3200,1744" path="m3261,10l473,254,604,1754,3672,1486,3572,336,3261,10xe" fillcolor="#ffe174" stroked="f">
              <v:path arrowok="t"/>
            </v:shape>
            <v:shape id="docshape297" o:spid="_x0000_s5060" style="position:absolute;left:594;top:1373;width:3079;height:382" coordorigin="594,1373" coordsize="3079,382" path="m3662,1373l594,1641r10,113l3672,1486r-10,-113xe" fillcolor="#ffdb53" stroked="f">
              <v:path arrowok="t"/>
            </v:shape>
            <v:shape id="docshape298" o:spid="_x0000_s5061" style="position:absolute;left:603;top:1485;width:3070;height:281" coordorigin="604,1485" coordsize="3070,281" path="m3672,1485l604,1754r1,12l3673,1497r-1,-12xe" fillcolor="#d8bc5f" stroked="f">
              <v:path arrowok="t"/>
            </v:shape>
            <v:shape id="docshape299" o:spid="_x0000_s5062" style="position:absolute;left:3261;top:8;width:312;height:352" coordorigin="3261,9" coordsize="312,352" path="m3261,9r31,351l3573,336,3261,9xe" fillcolor="#fff0bc" stroked="f">
              <v:path arrowok="t"/>
            </v:shape>
            <v:shape id="docshape300" o:spid="_x0000_s5063" style="position:absolute;left:679;top:534;width:2563;height:951" coordorigin="680,535" coordsize="2563,951" o:spt="100" adj="0,,0" path="m3107,535l750,741r-30,9l697,768r-14,26l680,824r52,591l740,1444r19,23l784,1481r31,4l1270,1445r-459,l797,1443r-13,-6l775,1426r-4,-14l720,821r1,-15l728,794r11,-9l753,781,3111,575r70,l3163,552r-26,-14l3107,535xm3181,575r-70,l3125,576r12,7l3146,594r4,14l3202,1199r-2,14l3194,1226r-11,9l3169,1239,811,1445r459,l3172,1279r29,-9l3224,1251r14,-25l3242,1196,3190,605r-8,-30l3181,575xe" fillcolor="#18428f" stroked="f">
              <v:stroke joinstyle="round"/>
              <v:formulas/>
              <v:path arrowok="t" o:connecttype="segments"/>
            </v:shape>
            <v:rect id="docshape301" o:spid="_x0000_s5064" style="position:absolute;left:810;top:1474;width:4020;height:13834" fillcolor="#c6e8eb" stroked="f"/>
            <v:rect id="docshape302" o:spid="_x0000_s5065" style="position:absolute;left:4824;top:1474;width:6401;height:13834" fillcolor="#dfecf1" stroked="f"/>
            <v:shape id="docshape303" o:spid="_x0000_s5066" style="position:absolute;left:581;top:11815;width:2584;height:630" coordorigin="582,11816" coordsize="2584,630" path="m3165,11816r-2380,l785,11920r-79,19l641,11984r-43,66l582,12131r16,80l641,12277r65,46l785,12341r,104l3165,12445r,-629xe" fillcolor="#a7bf7f" stroked="f">
              <v:path arrowok="t"/>
            </v:shape>
            <v:shape id="docshape304" o:spid="_x0000_s5067" style="position:absolute;left:574;top:11809;width:2597;height:644" coordorigin="575,11809" coordsize="2597,644" o:spt="100" adj="0,,0" path="m3172,11809r-2394,l778,11914r-79,20l634,11982r-43,67l575,12131r16,81l634,12280r65,47l778,12348r,104l3172,12452r,-14l792,12438r,-104l713,12318r-65,-43l604,12210r-16,-79l604,12051r44,-64l713,11943r79,-16l792,11823r2380,l3172,11809xm3172,11823r-14,l3158,12438r14,l3172,11823xe" stroked="f">
              <v:stroke joinstyle="round"/>
              <v:formulas/>
              <v:path arrowok="t" o:connecttype="segments"/>
            </v:shape>
            <v:shape id="docshape305" o:spid="_x0000_s5068" type="#_x0000_t75" style="position:absolute;left:638;top:11976;width:308;height:308">
              <v:imagedata r:id="rId358" o:title=""/>
            </v:shape>
            <v:shape id="docshape306" o:spid="_x0000_s5069" style="position:absolute;left:791;top:11913;width:218;height:434" coordorigin="791,11914" coordsize="218,434" path="m792,11914r-1,l791,11926r1,l872,11942r65,44l981,12051r16,80l981,12210r-44,66l872,12320r-81,16l791,12348r70,-11l920,12306r47,-47l998,12199r11,-68l998,12062r-31,-59l920,11956r-59,-31l792,11914xe" fillcolor="#8d9c3e" stroked="f">
              <v:path arrowok="t"/>
            </v:shape>
            <v:shape id="docshape307" o:spid="_x0000_s5070" style="position:absolute;left:2609;top:11828;width:2549;height:621" coordorigin="2610,11829" coordsize="2549,621" path="m5158,11829r-2347,l2811,11931r-79,19l2668,11994r-43,66l2610,12139r15,79l2668,12284r64,45l2811,12347r,103l5158,12450r,-621xe" fillcolor="#7ec682" stroked="f">
              <v:path arrowok="t"/>
            </v:shape>
            <v:shape id="docshape308" o:spid="_x0000_s5071" style="position:absolute;left:2602;top:11821;width:2563;height:635" coordorigin="2603,11822" coordsize="2563,635" o:spt="100" adj="0,,0" path="m5165,11822r-2361,l2804,11925r-79,20l2661,11992r-43,67l2603,12139r15,81l2661,12286r64,47l2804,12353r,103l5165,12456r,-13l2817,12443r,-103l2739,12324r-64,-43l2632,12217r-16,-78l2632,12061r43,-64l2739,11954r78,-16l2817,11835r2348,l5165,11822xm5165,11835r-14,l5151,12443r14,l5165,11835xe" stroked="f">
              <v:stroke joinstyle="round"/>
              <v:formulas/>
              <v:path arrowok="t" o:connecttype="segments"/>
            </v:shape>
            <v:shape id="docshape309" o:spid="_x0000_s5072" type="#_x0000_t75" style="position:absolute;left:2665;top:11987;width:304;height:304">
              <v:imagedata r:id="rId370" o:title=""/>
            </v:shape>
            <v:shape id="docshape310" o:spid="_x0000_s5073" style="position:absolute;left:2816;top:11925;width:215;height:429" coordorigin="2816,11925" coordsize="215,429" path="m2817,11925r-1,l2816,11937r1,l2896,11953r64,43l3004,12060r16,79l3004,12218r-44,64l2896,12325r-80,16l2816,12353r69,-11l2944,12312r46,-47l3020,12207r11,-68l3020,12071r-30,-58l2944,11966r-59,-30l2817,11925xe" fillcolor="#2ea261" stroked="f">
              <v:path arrowok="t"/>
            </v:shape>
            <v:shape id="docshape311" o:spid="_x0000_s5074" style="position:absolute;left:4692;top:11821;width:2584;height:630" coordorigin="4693,11821" coordsize="2584,630" path="m7276,11821r-2379,l4897,11925r-80,19l4752,11989r-43,66l4693,12136r16,80l4752,12282r65,46l4897,12346r,105l7276,12451r,-630xe" fillcolor="#73c6a4" stroked="f">
              <v:path arrowok="t"/>
            </v:shape>
            <v:shape id="docshape312" o:spid="_x0000_s5075" style="position:absolute;left:4685;top:11814;width:2597;height:644" coordorigin="4686,11814" coordsize="2597,644" o:spt="100" adj="0,,0" path="m7283,11814r-2393,l4890,11919r-80,21l4745,11987r-43,67l4686,12136r16,81l4745,12285r65,47l4890,12353r,104l7283,12457r,-13l4903,12444r,-104l4824,12324r-65,-44l4716,12215r-16,-79l4716,12057r43,-65l4824,11948r79,-16l4903,11828r2380,l7283,11814xm7283,11828r-14,l7269,12444r14,l7283,11828xe" stroked="f">
              <v:stroke joinstyle="round"/>
              <v:formulas/>
              <v:path arrowok="t" o:connecttype="segments"/>
            </v:shape>
            <v:shape id="docshape313" o:spid="_x0000_s5076" type="#_x0000_t75" style="position:absolute;left:4749;top:11982;width:308;height:308">
              <v:imagedata r:id="rId360" o:title=""/>
            </v:shape>
            <v:shape id="docshape314" o:spid="_x0000_s5077" style="position:absolute;left:4902;top:11918;width:218;height:434" coordorigin="4902,11919" coordsize="218,434" path="m4903,11919r-1,l4902,11931r1,l4983,11947r65,44l5092,12056r16,80l5092,12216r-44,65l4983,12325r-81,16l4902,12353r70,-11l5031,12311r47,-47l5109,12204r11,-68l5109,12067r-31,-59l5031,11961r-59,-31l4903,11919xe" fillcolor="#29a482" stroked="f">
              <v:path arrowok="t"/>
            </v:shape>
            <v:shape id="docshape315" o:spid="_x0000_s5078" style="position:absolute;left:6748;top:11831;width:2584;height:630" coordorigin="6748,11832" coordsize="2584,630" path="m9332,11832r-2380,l6952,11936r-79,19l6808,12000r-44,66l6748,12147r16,80l6808,12293r65,46l6952,12357r,104l9332,12461r,-629xe" fillcolor="#6fc9c1" stroked="f">
              <v:path arrowok="t"/>
            </v:shape>
            <v:shape id="docshape316" o:spid="_x0000_s5079" style="position:absolute;left:6741;top:11825;width:2597;height:644" coordorigin="6742,11825" coordsize="2597,644" o:spt="100" adj="0,,0" path="m9338,11825r-2393,l6945,11930r-79,20l6801,11998r-44,67l6742,12147r15,81l6801,12296r65,47l6945,12364r,104l9338,12468r,-14l6959,12454r,-104l6880,12334r-65,-43l6771,12226r-16,-79l6771,12067r44,-64l6880,11959r79,-16l6959,11839r2379,l9338,11825xm9338,11839r-13,l9325,12454r13,l9338,11839xe" stroked="f">
              <v:stroke joinstyle="round"/>
              <v:formulas/>
              <v:path arrowok="t" o:connecttype="segments"/>
            </v:shape>
            <v:shape id="docshape317" o:spid="_x0000_s5080" type="#_x0000_t75" style="position:absolute;left:6805;top:11992;width:308;height:308">
              <v:imagedata r:id="rId361" o:title=""/>
            </v:shape>
            <v:shape id="docshape318" o:spid="_x0000_s5081" style="position:absolute;left:6958;top:11929;width:218;height:434" coordorigin="6958,11930" coordsize="218,434" path="m6959,11930r-1,l6958,11942r1,l7039,11958r65,44l7148,12067r16,80l7148,12226r-44,66l7039,12335r-81,17l6958,12364r70,-12l7087,12322r47,-47l7165,12215r11,-68l7165,12078r-31,-60l7087,11971r-59,-30l6959,11930xe" fillcolor="#2894a0" stroked="f">
              <v:path arrowok="t"/>
            </v:shape>
            <v:rect id="docshape319" o:spid="_x0000_s5082" style="position:absolute;left:9104;top:11831;width:2142;height:630" fillcolor="#6fc9c1" stroked="f"/>
            <v:shape id="docshape320" o:spid="_x0000_s5083" style="position:absolute;left:9104;top:11825;width:2149;height:644" coordorigin="9105,11825" coordsize="2149,644" path="m11254,11825r-2149,l9105,11839r2135,l11240,12455r-2135,l9105,12469r2149,l11254,12455r,-616l11254,11825xe" stroked="f">
              <v:path arrowok="t"/>
            </v:shape>
            <v:shape id="docshape321" o:spid="_x0000_s5084" style="position:absolute;left:581;top:8028;width:2584;height:630" coordorigin="582,8029" coordsize="2584,630" path="m3165,8029r-2380,l785,8133r-79,19l641,8197r-43,66l582,8344r16,80l641,8490r65,46l785,8554r,104l3165,8658r,-629xe" fillcolor="#a7bf7f" stroked="f">
              <v:path arrowok="t"/>
            </v:shape>
            <v:shape id="docshape322" o:spid="_x0000_s5085" style="position:absolute;left:574;top:8022;width:2597;height:644" coordorigin="575,8022" coordsize="2597,644" o:spt="100" adj="0,,0" path="m3172,8022r-2394,l778,8127r-79,20l634,8195r-43,67l575,8344r16,81l634,8493r65,47l778,8561r,104l3172,8665r,-14l792,8651r,-104l713,8531r-65,-43l604,8423r-16,-79l604,8264r44,-64l713,8156r79,-16l792,8036r2380,l3172,8022xm3172,8036r-14,l3158,8651r14,l3172,8036xe" stroked="f">
              <v:stroke joinstyle="round"/>
              <v:formulas/>
              <v:path arrowok="t" o:connecttype="segments"/>
            </v:shape>
            <v:shape id="docshape323" o:spid="_x0000_s5086" type="#_x0000_t75" style="position:absolute;left:638;top:8189;width:308;height:308">
              <v:imagedata r:id="rId358" o:title=""/>
            </v:shape>
            <v:shape id="docshape324" o:spid="_x0000_s5087" style="position:absolute;left:791;top:8126;width:218;height:434" coordorigin="791,8127" coordsize="218,434" path="m792,8127r-1,l791,8139r1,l872,8155r65,44l981,8264r16,80l981,8423r-44,66l872,8532r-81,17l791,8561r70,-12l920,8519r47,-47l998,8412r11,-68l998,8275r-31,-60l920,8168r-59,-30l792,8127xe" fillcolor="#8d9c3e" stroked="f">
              <v:path arrowok="t"/>
            </v:shape>
            <v:shape id="docshape325" o:spid="_x0000_s5088" style="position:absolute;left:2609;top:8041;width:2549;height:621" coordorigin="2610,8041" coordsize="2549,621" path="m5158,8041r-2347,l2811,8144r-79,18l2668,8207r-43,66l2610,8352r15,79l2668,8497r64,44l2811,8560r,102l5158,8662r,-621xe" fillcolor="#7ec682" stroked="f">
              <v:path arrowok="t"/>
            </v:shape>
            <v:shape id="docshape326" o:spid="_x0000_s5089" style="position:absolute;left:2602;top:8034;width:2563;height:635" coordorigin="2603,8035" coordsize="2563,635" o:spt="100" adj="0,,0" path="m5165,8035r-2361,l2804,8138r-79,20l2661,8205r-43,67l2603,8352r15,80l2661,8499r64,47l2804,8566r,103l5165,8669r,-13l2817,8656r,-103l2739,8537r-64,-43l2632,8430r-16,-78l2632,8274r43,-64l2739,8167r78,-16l2817,8048r2348,l5165,8035xm5165,8048r-14,l5151,8656r14,l5165,8048xe" stroked="f">
              <v:stroke joinstyle="round"/>
              <v:formulas/>
              <v:path arrowok="t" o:connecttype="segments"/>
            </v:shape>
            <v:shape id="docshape327" o:spid="_x0000_s5090" type="#_x0000_t75" style="position:absolute;left:2665;top:8200;width:304;height:304">
              <v:imagedata r:id="rId370" o:title=""/>
            </v:shape>
            <v:shape id="docshape328" o:spid="_x0000_s5091" style="position:absolute;left:2816;top:8137;width:215;height:429" coordorigin="2816,8138" coordsize="215,429" path="m2817,8138r-1,l2816,8150r1,l2896,8166r64,43l3004,8273r16,79l3004,8431r-44,64l2896,8538r-80,16l2816,8566r69,-11l2944,8525r46,-47l3020,8420r11,-68l3020,8284r-30,-58l2944,8179r-59,-30l2817,8138xe" fillcolor="#2ea261" stroked="f">
              <v:path arrowok="t"/>
            </v:shape>
            <v:shape id="docshape329" o:spid="_x0000_s5092" style="position:absolute;left:4692;top:8034;width:2584;height:630" coordorigin="4693,8034" coordsize="2584,630" path="m7276,8034r-2379,l4897,8138r-80,19l4752,8202r-43,66l4693,8349r16,80l4752,8495r65,46l4897,8559r,104l7276,8663r,-629xe" fillcolor="#73c6a4" stroked="f">
              <v:path arrowok="t"/>
            </v:shape>
            <v:shape id="docshape330" o:spid="_x0000_s5093" style="position:absolute;left:4685;top:8027;width:2597;height:644" coordorigin="4686,8027" coordsize="2597,644" o:spt="100" adj="0,,0" path="m7283,8027r-2393,l4890,8132r-80,20l4745,8200r-43,67l4686,8349r16,81l4745,8498r65,47l4890,8566r,104l7283,8670r,-13l4903,8657r,-104l4824,8537r-65,-44l4716,8428r-16,-79l4716,8269r43,-64l4824,8161r79,-16l4903,8041r2380,l7283,8027xm7283,8041r-14,l7269,8657r14,l7283,8041xe" stroked="f">
              <v:stroke joinstyle="round"/>
              <v:formulas/>
              <v:path arrowok="t" o:connecttype="segments"/>
            </v:shape>
            <v:shape id="docshape331" o:spid="_x0000_s5094" type="#_x0000_t75" style="position:absolute;left:4749;top:8195;width:308;height:308">
              <v:imagedata r:id="rId360" o:title=""/>
            </v:shape>
            <v:shape id="docshape332" o:spid="_x0000_s5095" style="position:absolute;left:4902;top:8131;width:218;height:434" coordorigin="4902,8132" coordsize="218,434" path="m4903,8132r-1,l4902,8144r1,l4983,8160r65,44l5092,8269r16,80l5092,8429r-44,65l4983,8538r-81,16l4902,8566r70,-11l5031,8524r47,-47l5109,8417r11,-68l5109,8280r-31,-59l5031,8174r-59,-31l4903,8132xe" fillcolor="#29a482" stroked="f">
              <v:path arrowok="t"/>
            </v:shape>
            <v:shape id="docshape333" o:spid="_x0000_s5096" style="position:absolute;left:6748;top:8044;width:2584;height:630" coordorigin="6748,8045" coordsize="2584,630" path="m9332,8045r-2380,l6952,8149r-79,18l6808,8213r-44,66l6748,8360r16,80l6808,8506r65,46l6952,8570r,104l9332,8674r,-629xe" fillcolor="#6fc9c1" stroked="f">
              <v:path arrowok="t"/>
            </v:shape>
            <v:shape id="_x0000_s5097" style="position:absolute;left:6741;top:8037;width:2597;height:644" coordorigin="6742,8038" coordsize="2597,644" o:spt="100" adj="0,,0" path="m9338,8038r-2393,l6945,8143r-79,20l6801,8210r-44,68l6742,8359r15,82l6801,8509r65,47l6945,8576r,105l9338,8681r,-14l6959,8667r,-104l6880,8547r-65,-43l6771,8439r-16,-80l6771,8280r44,-65l6880,8172r79,-16l6959,8052r2379,l9338,8038xm9338,8052r-13,l9325,8667r13,l9338,8052xe" stroked="f">
              <v:stroke joinstyle="round"/>
              <v:formulas/>
              <v:path arrowok="t" o:connecttype="segments"/>
            </v:shape>
            <v:shape id="docshape335" o:spid="_x0000_s5098" type="#_x0000_t75" style="position:absolute;left:6805;top:8205;width:308;height:308">
              <v:imagedata r:id="rId361" o:title=""/>
            </v:shape>
            <v:shape id="docshape336" o:spid="_x0000_s5099" style="position:absolute;left:6958;top:8142;width:218;height:434" coordorigin="6958,8143" coordsize="218,434" path="m6959,8143r-1,l6958,8155r1,l7039,8171r65,44l7148,8280r16,79l7148,8439r-44,65l7039,8548r-81,16l6958,8576r70,-11l7087,8535r47,-47l7165,8428r11,-69l7165,8291r-31,-60l7087,8184r-59,-30l6959,8143xe" fillcolor="#2894a0" stroked="f">
              <v:path arrowok="t"/>
            </v:shape>
            <v:shape id="docshape337" o:spid="_x0000_s5100" style="position:absolute;left:8804;top:8053;width:2451;height:628" coordorigin="8804,8054" coordsize="2451,628" path="m11255,8054r-2247,l9008,8158r-80,18l8864,8222r-44,66l8804,8368r16,81l8864,8515r64,46l9008,8579r,102l11255,8681r,-627xe" fillcolor="#7296c3" stroked="f">
              <v:path arrowok="t"/>
            </v:shape>
            <v:shape id="docshape338" o:spid="_x0000_s5101" style="position:absolute;left:8797;top:8046;width:2458;height:635" coordorigin="8797,8047" coordsize="2458,635" path="m11255,8047r-2254,l9001,8152r-80,20l8856,8219r-43,68l8797,8368r16,82l8856,8518r65,47l9001,8585r,96l11255,8681r,-5l9015,8676r,-104l8935,8556r-64,-43l8827,8448r-16,-80l8827,8289r44,-65l8935,8181r80,-16l9015,8061r2240,l11255,8047xe" stroked="f">
              <v:path arrowok="t"/>
            </v:shape>
            <v:shape id="docshape339" o:spid="_x0000_s5102" type="#_x0000_t75" style="position:absolute;left:8860;top:8214;width:308;height:308">
              <v:imagedata r:id="rId362" o:title=""/>
            </v:shape>
            <v:shape id="docshape340" o:spid="_x0000_s5103" style="position:absolute;left:9013;top:8151;width:218;height:434" coordorigin="9014,8151" coordsize="218,434" path="m9015,8151r-1,1l9014,8164r1,-1l9094,8180r66,44l9203,8289r17,79l9203,8448r-43,65l9094,8557r-80,16l9014,8585r69,-11l9143,8544r47,-47l9220,8437r12,-69l9220,8300r-30,-60l9143,8193r-60,-30l9015,8151xe" fillcolor="#1d55a6" stroked="f">
              <v:path arrowok="t"/>
            </v:shape>
            <v:shape id="docshape341" o:spid="_x0000_s5104" style="position:absolute;left:2609;top:8271;width:432;height:207" coordorigin="2609,8272" coordsize="432,207" path="m2909,8479r-300,l2741,8370r-132,-98l2909,8272r131,98l2909,8479xe" fillcolor="#fed9ae" stroked="f">
              <v:path arrowok="t"/>
            </v:shape>
            <v:shape id="docshape342" o:spid="_x0000_s5105" type="#_x0000_t75" style="position:absolute;left:2511;top:8229;width:655;height:293">
              <v:imagedata r:id="rId365" o:title=""/>
            </v:shape>
            <v:shape id="docshape343" o:spid="_x0000_s5106" style="position:absolute;left:2609;top:12057;width:432;height:207" coordorigin="2609,12057" coordsize="432,207" path="m2909,12264r-300,l2741,12156r-132,-99l2909,12057r131,99l2909,12264xe" fillcolor="#fed9ae" stroked="f">
              <v:path arrowok="t"/>
            </v:shape>
            <v:shape id="docshape344" o:spid="_x0000_s5107" type="#_x0000_t75" style="position:absolute;left:2511;top:12014;width:655;height:293">
              <v:imagedata r:id="rId365" o:title=""/>
            </v:shape>
            <v:shape id="docshape345" o:spid="_x0000_s5108" style="position:absolute;left:6764;top:8271;width:432;height:207" coordorigin="6765,8272" coordsize="432,207" path="m7064,8479r-299,l6897,8370r-132,-98l7064,8272r132,98l7064,8479xe" fillcolor="#fed9ae" stroked="f">
              <v:path arrowok="t"/>
            </v:shape>
            <v:shape id="docshape346" o:spid="_x0000_s5109" type="#_x0000_t75" style="position:absolute;left:6667;top:8229;width:655;height:293">
              <v:imagedata r:id="rId366" o:title=""/>
            </v:shape>
            <v:shape id="docshape347" o:spid="_x0000_s5110" style="position:absolute;left:4687;top:8271;width:432;height:207" coordorigin="4687,8272" coordsize="432,207" path="m4986,8479r-299,l4819,8370r-132,-98l4986,8272r132,98l4986,8479xe" fillcolor="#fed9ae" stroked="f">
              <v:path arrowok="t"/>
            </v:shape>
            <v:shape id="docshape348" o:spid="_x0000_s5111" type="#_x0000_t75" style="position:absolute;left:4589;top:8229;width:655;height:293">
              <v:imagedata r:id="rId365" o:title=""/>
            </v:shape>
            <v:shape id="docshape349" o:spid="_x0000_s5112" style="position:absolute;left:4687;top:12057;width:432;height:207" coordorigin="4687,12057" coordsize="432,207" path="m4986,12264r-299,l4819,12156r-132,-99l4986,12057r132,99l4986,12264xe" fillcolor="#fed9ae" stroked="f">
              <v:path arrowok="t"/>
            </v:shape>
            <v:shape id="docshape350" o:spid="_x0000_s5113" type="#_x0000_t75" style="position:absolute;left:4589;top:12014;width:655;height:293">
              <v:imagedata r:id="rId365" o:title=""/>
            </v:shape>
            <v:shape id="docshape351" o:spid="_x0000_s5114" style="position:absolute;left:581;top:4543;width:2584;height:630" coordorigin="582,4544" coordsize="2584,630" path="m3165,4544r-2380,l785,4648r-79,18l641,4712r-43,66l582,4858r16,81l641,5005r65,45l785,5069r,104l3165,5173r,-629xe" fillcolor="#a7bf7f" stroked="f">
              <v:path arrowok="t"/>
            </v:shape>
            <v:shape id="docshape352" o:spid="_x0000_s5115" style="position:absolute;left:574;top:4536;width:2597;height:644" coordorigin="575,4537" coordsize="2597,644" o:spt="100" adj="0,,0" path="m3172,4537r-2394,l778,4641r-79,21l634,4709r-43,68l575,4858r16,82l634,5007r65,48l778,5075r,105l3172,5180r,-14l792,5166r,-104l713,5046r-65,-44l604,4938r-16,-80l604,4779r44,-65l713,4671r79,-16l792,4551r2380,l3172,4537xm3172,4551r-14,l3158,5166r14,l3172,4551xe" stroked="f">
              <v:stroke joinstyle="round"/>
              <v:formulas/>
              <v:path arrowok="t" o:connecttype="segments"/>
            </v:shape>
            <v:shape id="docshape353" o:spid="_x0000_s5116" type="#_x0000_t75" style="position:absolute;left:638;top:4704;width:308;height:308">
              <v:imagedata r:id="rId358" o:title=""/>
            </v:shape>
            <v:shape id="docshape354" o:spid="_x0000_s5117" style="position:absolute;left:791;top:4641;width:218;height:434" coordorigin="791,4641" coordsize="218,434" path="m792,4641r-1,l791,4653r1,l872,4669r65,44l981,4779r16,79l981,4938r-44,65l872,5047r-81,16l791,5075r70,-11l920,5033r47,-46l998,4927r11,-69l998,4790r-31,-60l920,4683r-59,-31l792,4641xe" fillcolor="#8d9c3e" stroked="f">
              <v:path arrowok="t"/>
            </v:shape>
            <v:shape id="docshape355" o:spid="_x0000_s5118" style="position:absolute;left:2609;top:4556;width:2549;height:621" coordorigin="2610,4556" coordsize="2549,621" path="m5158,4556r-2347,l2811,4659r-79,18l2668,4722r-43,65l2610,4867r15,79l2668,5011r64,45l2811,5074r,103l5158,5177r,-621xe" fillcolor="#7ec682" stroked="f">
              <v:path arrowok="t"/>
            </v:shape>
            <v:shape id="docshape356" o:spid="_x0000_s5119" style="position:absolute;left:2602;top:4549;width:2563;height:635" coordorigin="2603,4550" coordsize="2563,635" o:spt="100" adj="0,,0" path="m5165,4550r-2361,l2804,4653r-79,20l2661,4720r-43,66l2603,4867r15,80l2661,5014r64,46l2804,5081r,103l5165,5184r,-14l2817,5170r,-102l2739,5052r-64,-43l2632,4945r-16,-78l2632,4789r43,-64l2739,4682r78,-16l2817,4563r2348,l5165,4550xm5165,4563r-14,l5151,5170r14,l5165,4563xe" stroked="f">
              <v:stroke joinstyle="round"/>
              <v:formulas/>
              <v:path arrowok="t" o:connecttype="segments"/>
            </v:shape>
            <v:shape id="docshape357" o:spid="_x0000_s5120" type="#_x0000_t75" style="position:absolute;left:2665;top:4715;width:304;height:304">
              <v:imagedata r:id="rId359" o:title=""/>
            </v:shape>
            <v:shape id="docshape358" o:spid="_x0000_s5121" style="position:absolute;left:2816;top:4652;width:215;height:429" coordorigin="2816,4653" coordsize="215,429" path="m2817,4653r-1,l2816,4665r1,l2896,4680r64,44l3004,4788r16,79l3004,4945r-44,65l2896,5053r-80,16l2816,5081r69,-11l2944,5040r46,-47l3020,4934r11,-67l3020,4799r-30,-59l2944,4694r-59,-30l2817,4653xe" fillcolor="#2ea261" stroked="f">
              <v:path arrowok="t"/>
            </v:shape>
            <v:shape id="docshape359" o:spid="_x0000_s5122" style="position:absolute;left:4692;top:4548;width:2584;height:630" coordorigin="4693,4549" coordsize="2584,630" path="m7276,4549r-2379,l4897,4653r-80,19l4752,4717r-43,66l4693,4864r16,80l4752,5010r65,46l4897,5074r,104l7276,5178r,-629xe" fillcolor="#73c6a4" stroked="f">
              <v:path arrowok="t"/>
            </v:shape>
            <v:shape id="docshape360" o:spid="_x0000_s5123" style="position:absolute;left:4685;top:4542;width:2597;height:644" coordorigin="4686,4542" coordsize="2597,644" o:spt="100" adj="0,,0" path="m7283,4542r-2393,l4890,4647r-80,20l4745,4715r-43,67l4686,4864r16,81l4745,5013r65,47l4890,5081r,104l7283,5185r,-14l4903,5171r,-104l4824,5051r-65,-43l4716,4943r-16,-79l4716,4784r43,-64l4824,4676r79,-16l4903,4556r2380,l7283,4542xm7283,4556r-14,l7269,5171r14,l7283,4556xe" stroked="f">
              <v:stroke joinstyle="round"/>
              <v:formulas/>
              <v:path arrowok="t" o:connecttype="segments"/>
            </v:shape>
            <v:shape id="_x0000_s5124" type="#_x0000_t75" style="position:absolute;left:4749;top:4709;width:308;height:308">
              <v:imagedata r:id="rId360" o:title=""/>
            </v:shape>
            <v:shape id="docshape362" o:spid="_x0000_s5125" style="position:absolute;left:4902;top:4646;width:218;height:434" coordorigin="4902,4647" coordsize="218,434" path="m4903,4647r-1,l4902,4659r1,l4983,4675r65,44l5092,4784r16,80l5092,4943r-44,66l4983,5052r-81,17l4902,5081r70,-12l5031,5039r47,-47l5109,4932r11,-68l5109,4795r-31,-60l5031,4688r-59,-30l4903,4647xe" fillcolor="#29a482" stroked="f">
              <v:path arrowok="t"/>
            </v:shape>
            <v:shape id="docshape363" o:spid="_x0000_s5126" style="position:absolute;left:7031;top:4559;width:2584;height:630" coordorigin="7032,4560" coordsize="2584,630" path="m9615,4560r-2379,l7236,4664r-80,18l7091,4728r-43,66l7032,4874r16,81l7091,5021r65,45l7236,5085r,104l9615,5189r,-629xe" fillcolor="#6fc9c1" stroked="f">
              <v:path arrowok="t"/>
            </v:shape>
            <v:shape id="docshape364" o:spid="_x0000_s5127" style="position:absolute;left:7025;top:4552;width:2597;height:644" coordorigin="7025,4553" coordsize="2597,644" o:spt="100" adj="0,,0" path="m9622,4553r-2393,l7229,4657r-80,21l7084,4725r-43,68l7025,4874r16,82l7084,5023r65,48l7229,5091r,105l9622,5196r,-14l7242,5182r,-104l7163,5062r-65,-44l7055,4954r-16,-80l7055,4795r43,-65l7163,4687r79,-16l7242,4566r2380,l9622,4553xm9622,4566r-14,l9608,5182r14,l9622,4566xe" stroked="f">
              <v:stroke joinstyle="round"/>
              <v:formulas/>
              <v:path arrowok="t" o:connecttype="segments"/>
            </v:shape>
            <v:shape id="docshape365" o:spid="_x0000_s5128" type="#_x0000_t75" style="position:absolute;left:7088;top:4720;width:308;height:308">
              <v:imagedata r:id="rId361" o:title=""/>
            </v:shape>
            <v:shape id="docshape366" o:spid="_x0000_s5129" style="position:absolute;left:7241;top:4657;width:218;height:434" coordorigin="7242,4657" coordsize="218,434" path="m7242,4657r,l7242,4669r,l7322,4685r65,44l7431,4794r16,80l7431,4954r-44,65l7322,5063r-80,16l7242,5091r69,-11l7371,5049r47,-47l7448,4943r11,-69l7448,4806r-30,-60l7371,4699r-60,-31l7242,4657xe" fillcolor="#2894a0" stroked="f">
              <v:path arrowok="t"/>
            </v:shape>
            <v:shape id="docshape367" o:spid="_x0000_s5130" style="position:absolute;left:8945;top:4568;width:2451;height:628" coordorigin="8946,4569" coordsize="2451,628" path="m11397,4569r-2248,l9149,4673r-79,18l9005,4737r-43,66l8946,4883r16,81l9005,5030r65,45l9149,5094r,102l11397,5196r,-627xe" fillcolor="#7296c3" stroked="f">
              <v:path arrowok="t"/>
            </v:shape>
            <v:shape id="docshape368" o:spid="_x0000_s5131" style="position:absolute;left:8938;top:4561;width:2458;height:635" coordorigin="8939,4562" coordsize="2458,635" path="m11397,4562r-2254,l9143,4666r-80,21l8998,4734r-43,68l8939,4883r16,82l8998,5032r65,48l9143,5100r,96l11397,5196r,-5l9156,5191r,-104l9077,5071r-65,-44l8969,4963r-16,-80l8969,4804r43,-65l9077,4696r79,-16l9156,4575r2241,l11397,4562xe" stroked="f">
              <v:path arrowok="t"/>
            </v:shape>
            <v:shape id="docshape369" o:spid="_x0000_s5132" type="#_x0000_t75" style="position:absolute;left:9002;top:4729;width:308;height:308">
              <v:imagedata r:id="rId371" o:title=""/>
            </v:shape>
            <v:shape id="docshape370" o:spid="_x0000_s5133" style="position:absolute;left:9155;top:4666;width:218;height:434" coordorigin="9155,4666" coordsize="218,434" path="m9156,4666r-1,l9155,4678r1,l9236,4694r65,44l9345,4803r16,80l9345,4963r-44,65l9236,5072r-81,16l9155,5100r70,-11l9284,5058r47,-47l9362,4952r11,-69l9362,4815r-31,-60l9284,4708r-59,-31l9156,4666xe" fillcolor="#1d55a6" stroked="f">
              <v:path arrowok="t"/>
            </v:shape>
            <v:shape id="docshape371" o:spid="_x0000_s5134" style="position:absolute;left:2609;top:4783;width:432;height:207" coordorigin="2609,4784" coordsize="432,207" path="m2909,4991r-300,l2741,4882r-132,-98l2909,4784r131,98l2909,4991xe" fillcolor="#fed9ae" stroked="f">
              <v:path arrowok="t"/>
            </v:shape>
            <v:shape id="docshape372" o:spid="_x0000_s5135" type="#_x0000_t75" style="position:absolute;left:2511;top:4741;width:655;height:293">
              <v:imagedata r:id="rId363" o:title=""/>
            </v:shape>
            <v:shape id="docshape373" o:spid="_x0000_s5136" style="position:absolute;left:7019;top:4783;width:432;height:207" coordorigin="7020,4784" coordsize="432,207" path="m7319,4991r-299,l7152,4882r-132,-98l7319,4784r132,98l7319,4991xe" fillcolor="#fed9ae" stroked="f">
              <v:path arrowok="t"/>
            </v:shape>
            <v:shape id="docshape374" o:spid="_x0000_s5137" type="#_x0000_t75" style="position:absolute;left:6922;top:4741;width:655;height:293">
              <v:imagedata r:id="rId364" o:title=""/>
            </v:shape>
            <v:shape id="docshape375" o:spid="_x0000_s5138" style="position:absolute;left:4687;top:4783;width:432;height:207" coordorigin="4687,4784" coordsize="432,207" path="m4986,4991r-299,l4819,4882r-132,-98l4986,4784r132,98l4986,4991xe" fillcolor="#fed9ae" stroked="f">
              <v:path arrowok="t"/>
            </v:shape>
            <v:shape id="docshape376" o:spid="_x0000_s5139" type="#_x0000_t75" style="position:absolute;left:4589;top:4741;width:655;height:293">
              <v:imagedata r:id="rId363" o:title=""/>
            </v:shape>
            <v:shape id="docshape377" o:spid="_x0000_s5140" type="#_x0000_t75" style="position:absolute;left:5152;top:1672;width:3580;height:2783">
              <v:imagedata r:id="rId372" o:title=""/>
            </v:shape>
            <v:shape id="docshape378" o:spid="_x0000_s5141" type="#_x0000_t75" style="position:absolute;left:5989;top:5250;width:1905;height:2716">
              <v:imagedata r:id="rId373" o:title=""/>
            </v:shape>
            <v:shape id="docshape379" o:spid="_x0000_s5142" type="#_x0000_t75" style="position:absolute;left:4991;top:8886;width:3901;height:2778">
              <v:imagedata r:id="rId374" o:title=""/>
            </v:shape>
            <v:shape id="docshape380" o:spid="_x0000_s5143" type="#_x0000_t75" style="position:absolute;left:4957;top:12557;width:3969;height:2585">
              <v:imagedata r:id="rId375" o:title=""/>
            </v:shape>
            <v:shape id="docshape381" o:spid="_x0000_s5144" type="#_x0000_t75" style="position:absolute;left:9226;top:1927;width:1588;height:1610">
              <v:imagedata r:id="rId376" o:title=""/>
            </v:shape>
            <v:shape id="docshape382" o:spid="_x0000_s5145" type="#_x0000_t75" style="position:absolute;left:9226;top:5498;width:1588;height:1575">
              <v:imagedata r:id="rId377" o:title=""/>
            </v:shape>
            <v:shape id="docshape383" o:spid="_x0000_s5146" type="#_x0000_t75" style="position:absolute;left:9226;top:9196;width:1588;height:1576">
              <v:imagedata r:id="rId378" o:title=""/>
            </v:shape>
            <v:shape id="docshape384" o:spid="_x0000_s5147" type="#_x0000_t75" style="position:absolute;left:9226;top:12746;width:1588;height:1600">
              <v:imagedata r:id="rId379" o:title=""/>
            </v:shape>
            <w10:wrap anchorx="page" anchory="page"/>
          </v:group>
        </w:pict>
      </w:r>
      <w:r>
        <w:rPr>
          <w:sz w:val="28"/>
        </w:rPr>
        <w:pict>
          <v:shape id="_x0000_s4572" type="#_x0000_t136" style="position:absolute;margin-left:41.55pt;margin-top:38.15pt;width:109.5pt;height:24pt;rotation:355;z-index:252007424;mso-position-horizontal-relative:page;mso-position-vertical-relative:page" fillcolor="#18428f" stroked="f">
            <o:extrusion v:ext="view" autorotationcenter="t"/>
            <v:textpath style="font-family:&quot;Arial Unicode MS&quot;;font-size:24pt;v-text-kern:t;mso-text-shadow:auto" string="實地考察:"/>
            <w10:wrap anchorx="page" anchory="page"/>
          </v:shape>
        </w:pict>
      </w:r>
    </w:p>
    <w:p w:rsidR="00816FCB" w:rsidRPr="00C61659" w:rsidRDefault="00816FCB">
      <w:pPr>
        <w:spacing w:before="84" w:line="175" w:lineRule="auto"/>
        <w:ind w:left="8998" w:right="681" w:firstLine="19"/>
        <w:jc w:val="right"/>
        <w:rPr>
          <w:rFonts w:ascii="微軟正黑體" w:eastAsia="微軟正黑體" w:hAnsi="微軟正黑體"/>
        </w:rPr>
      </w:pPr>
      <w:r w:rsidRPr="00C61659">
        <w:rPr>
          <w:rFonts w:ascii="微軟正黑體" w:eastAsia="微軟正黑體" w:hAnsi="微軟正黑體"/>
          <w:color w:val="231F20"/>
          <w:spacing w:val="-6"/>
        </w:rPr>
        <w:t>可掃描二維碼，</w:t>
      </w:r>
      <w:r w:rsidRPr="00C61659">
        <w:rPr>
          <w:rFonts w:ascii="微軟正黑體" w:eastAsia="微軟正黑體" w:hAnsi="微軟正黑體"/>
          <w:color w:val="231F20"/>
          <w:spacing w:val="-5"/>
        </w:rPr>
        <w:t>以瀏覽相關資訊</w:t>
      </w:r>
    </w:p>
    <w:p w:rsidR="00816FCB" w:rsidRDefault="00816FCB">
      <w:pPr>
        <w:pStyle w:val="a3"/>
        <w:spacing w:before="4"/>
        <w:rPr>
          <w:sz w:val="22"/>
          <w:lang w:eastAsia="zh-TW"/>
        </w:rPr>
      </w:pPr>
      <w:r>
        <w:rPr>
          <w:sz w:val="28"/>
        </w:rPr>
        <w:pict>
          <v:shape id="docshape385" o:spid="_x0000_s5688" type="#_x0000_t202" style="position:absolute;margin-left:51.15pt;margin-top:21.55pt;width:492.95pt;height:33.75pt;z-index:-251243520;mso-wrap-distance-left:0;mso-wrap-distance-right:0;mso-position-horizontal-relative:page" fillcolor="#ffda67" strokecolor="#754c28" strokeweight=".70569mm">
            <v:textbox inset="0,0,0,0">
              <w:txbxContent>
                <w:p w:rsidR="00816FCB" w:rsidRPr="00C61659" w:rsidRDefault="00816FCB">
                  <w:pPr>
                    <w:spacing w:before="59" w:line="192" w:lineRule="auto"/>
                    <w:ind w:left="90" w:right="88"/>
                    <w:rPr>
                      <w:rFonts w:ascii="微軟正黑體" w:eastAsia="微軟正黑體" w:hAnsi="微軟正黑體"/>
                      <w:b/>
                      <w:color w:val="000000"/>
                      <w:sz w:val="20"/>
                    </w:rPr>
                  </w:pPr>
                  <w:r w:rsidRPr="00C61659">
                    <w:rPr>
                      <w:rFonts w:ascii="微軟正黑體" w:eastAsia="微軟正黑體" w:hAnsi="微軟正黑體"/>
                      <w:b/>
                      <w:color w:val="231F20"/>
                      <w:spacing w:val="5"/>
                      <w:sz w:val="20"/>
                    </w:rPr>
                    <w:t>以上的二維碼連結該宗教建築所屬的團體、古物古蹟辦事處或衞奕信勳爵文物信託的相關網頁，以深化學</w:t>
                  </w:r>
                  <w:r w:rsidRPr="00C61659">
                    <w:rPr>
                      <w:rFonts w:ascii="微軟正黑體" w:eastAsia="微軟正黑體" w:hAnsi="微軟正黑體"/>
                      <w:b/>
                      <w:color w:val="231F20"/>
                      <w:spacing w:val="2"/>
                      <w:sz w:val="20"/>
                    </w:rPr>
                    <w:t>生對與本考察路線相關宗教建築的認識。</w:t>
                  </w:r>
                </w:p>
              </w:txbxContent>
            </v:textbox>
            <w10:wrap type="topAndBottom" anchorx="page"/>
          </v:shape>
        </w:pict>
      </w:r>
    </w:p>
    <w:p w:rsidR="00816FCB" w:rsidRDefault="00816FCB">
      <w:pPr>
        <w:pStyle w:val="a3"/>
        <w:rPr>
          <w:sz w:val="5"/>
          <w:lang w:eastAsia="zh-TW"/>
        </w:rPr>
      </w:pPr>
    </w:p>
    <w:p w:rsidR="00816FCB" w:rsidRPr="00C61659" w:rsidRDefault="00816FCB">
      <w:pPr>
        <w:spacing w:before="20"/>
        <w:ind w:left="160"/>
        <w:jc w:val="center"/>
        <w:rPr>
          <w:rFonts w:ascii="Arial" w:hAnsi="Arial" w:cs="Arial"/>
          <w:sz w:val="20"/>
        </w:rPr>
      </w:pPr>
      <w:r w:rsidRPr="00C61659">
        <w:rPr>
          <w:rFonts w:ascii="Arial" w:hAnsi="Arial" w:cs="Arial"/>
          <w:color w:val="231F20"/>
          <w:spacing w:val="-5"/>
          <w:sz w:val="20"/>
        </w:rPr>
        <w:t>157</w:t>
      </w:r>
    </w:p>
    <w:p w:rsidR="00816FCB" w:rsidRDefault="00816FCB">
      <w:pPr>
        <w:jc w:val="center"/>
        <w:rPr>
          <w:sz w:val="20"/>
        </w:rPr>
        <w:sectPr w:rsidR="00816FCB">
          <w:type w:val="continuous"/>
          <w:pgSz w:w="11910" w:h="16840"/>
          <w:pgMar w:top="1580" w:right="440" w:bottom="280" w:left="260" w:header="720" w:footer="720" w:gutter="0"/>
          <w:cols w:space="720"/>
        </w:sectPr>
      </w:pPr>
    </w:p>
    <w:p w:rsidR="00816FCB" w:rsidRPr="00C61659"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docshape386" o:spid="_x0000_s5148" style="position:absolute;left:0;text-align:left;margin-left:1.25pt;margin-top:.7pt;width:594.05pt;height:841.2pt;z-index:-251275264;mso-position-horizontal-relative:page;mso-position-vertical-relative:page" fillcolor="#e9eef7" stroked="f">
            <w10:wrap anchorx="page" anchory="page"/>
          </v:rect>
        </w:pict>
      </w:r>
      <w:r>
        <w:rPr>
          <w:rFonts w:ascii="微軟正黑體" w:eastAsia="微軟正黑體" w:hAnsi="微軟正黑體"/>
        </w:rPr>
        <w:pict>
          <v:group id="docshapegroup387" o:spid="_x0000_s5149" style="position:absolute;left:0;text-align:left;margin-left:1.25pt;margin-top:5.95pt;width:580.9pt;height:830.35pt;z-index:-251274240;mso-position-horizontal-relative:page;mso-position-vertical-relative:page" coordorigin="25,119" coordsize="11618,16607">
            <v:shape id="docshape388" o:spid="_x0000_s5150" type="#_x0000_t75" style="position:absolute;left:447;top:371;width:11139;height:3748">
              <v:imagedata r:id="rId323" o:title=""/>
            </v:shape>
            <v:line id="_x0000_s5151" style="position:absolute" from="1173,853" to="1331,4065" strokecolor="#7bc5de" strokeweight=".33936mm"/>
            <v:line id="_x0000_s5152" style="position:absolute" from="1557,834" to="1715,4046" strokecolor="#7bc5de" strokeweight=".33936mm"/>
            <v:line id="_x0000_s5153" style="position:absolute" from="1940,815" to="2099,4027" strokecolor="#7bc5de" strokeweight=".33936mm"/>
            <v:line id="_x0000_s5154" style="position:absolute" from="2324,796" to="2483,4008" strokecolor="#7bc5de" strokeweight=".33936mm"/>
            <v:line id="_x0000_s5155" style="position:absolute" from="2708,777" to="2866,3989" strokecolor="#7bc5de" strokeweight=".33936mm"/>
            <v:line id="_x0000_s5156" style="position:absolute" from="3092,758" to="3250,3970" strokecolor="#7bc5de" strokeweight=".33936mm"/>
            <v:line id="_x0000_s5157" style="position:absolute" from="3475,739" to="3634,3951" strokecolor="#7bc5de" strokeweight=".33936mm"/>
            <v:line id="_x0000_s5158" style="position:absolute" from="3859,720" to="4018,3932" strokecolor="#7bc5de" strokeweight=".33936mm"/>
            <v:line id="_x0000_s5159" style="position:absolute" from="4243,701" to="4401,3913" strokecolor="#7bc5de" strokeweight=".33936mm"/>
            <v:line id="_x0000_s5160" style="position:absolute" from="4626,682" to="4785,3894" strokecolor="#7bc5de" strokeweight=".33936mm"/>
            <v:line id="_x0000_s5161" style="position:absolute" from="5010,663" to="5169,3876" strokecolor="#7bc5de" strokeweight=".33936mm"/>
            <v:line id="_x0000_s5162" style="position:absolute" from="5394,644" to="5552,3857" strokecolor="#7bc5de" strokeweight=".33936mm"/>
            <v:line id="_x0000_s5163" style="position:absolute" from="5778,625" to="5936,3838" strokecolor="#7bc5de" strokeweight=".33936mm"/>
            <v:line id="_x0000_s5164" style="position:absolute" from="6161,607" to="6320,3819" strokecolor="#7bc5de" strokeweight=".33936mm"/>
            <v:line id="_x0000_s5165" style="position:absolute" from="6545,588" to="6704,3800" strokecolor="#7bc5de" strokeweight=".33936mm"/>
            <v:line id="_x0000_s5166" style="position:absolute" from="6929,569" to="7087,3781" strokecolor="#7bc5de" strokeweight=".33936mm"/>
            <v:line id="_x0000_s5167" style="position:absolute" from="7313,550" to="7471,3762" strokecolor="#7bc5de" strokeweight=".33936mm"/>
            <v:line id="_x0000_s5168" style="position:absolute" from="7696,531" to="7855,3743" strokecolor="#7bc5de" strokeweight=".33936mm"/>
            <v:line id="_x0000_s5169" style="position:absolute" from="8080,512" to="8239,3724" strokecolor="#7bc5de" strokeweight=".33936mm"/>
            <v:line id="_x0000_s5170" style="position:absolute" from="8464,493" to="8622,3705" strokecolor="#7bc5de" strokeweight=".33936mm"/>
            <v:line id="_x0000_s5171" style="position:absolute" from="8847,474" to="9006,3686" strokecolor="#7bc5de" strokeweight=".33936mm"/>
            <v:line id="_x0000_s5172" style="position:absolute" from="9231,455" to="9390,3667" strokecolor="#7bc5de" strokeweight=".33936mm"/>
            <v:line id="_x0000_s5173" style="position:absolute" from="9615,436" to="9773,3648" strokecolor="#7bc5de" strokeweight=".33936mm"/>
            <v:line id="_x0000_s5174" style="position:absolute" from="9999,417" to="10157,3629" strokecolor="#7bc5de" strokeweight=".33936mm"/>
            <v:line id="_x0000_s5175" style="position:absolute" from="10382,398" to="10541,3610" strokecolor="#7bc5de" strokeweight=".33936mm"/>
            <v:line id="_x0000_s5176" style="position:absolute" from="10766,379" to="10925,3591" strokecolor="#7bc5de" strokeweight=".33936mm"/>
            <v:shape id="docshape389" o:spid="_x0000_s5177"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390" o:spid="_x0000_s5178" style="position:absolute;left:447;top:874;width:11196;height:15851" fillcolor="#ffeecf" stroked="f"/>
            <v:rect id="docshape391" o:spid="_x0000_s5179" style="position:absolute;left:528;top:874;width:10882;height:15320" stroked="f"/>
            <v:shape id="docshape392" o:spid="_x0000_s5180"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393" o:spid="_x0000_s5181" style="position:absolute;left:333;top:877;width:114;height:15849" fillcolor="#d1d3d4" stroked="f"/>
            <v:shape id="docshape394" o:spid="_x0000_s5182" type="#_x0000_t75" style="position:absolute;left:9963;top:614;width:353;height:373">
              <v:imagedata r:id="rId222" o:title=""/>
            </v:shape>
            <v:shape id="docshape395" o:spid="_x0000_s5183"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396" o:spid="_x0000_s5184"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397" o:spid="_x0000_s5185"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398" o:spid="_x0000_s5186"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Pr>
          <w:rFonts w:ascii="微軟正黑體" w:eastAsia="微軟正黑體" w:hAnsi="微軟正黑體"/>
        </w:rPr>
        <w:pict>
          <v:group id="docshapegroup399" o:spid="_x0000_s4573" style="position:absolute;left:0;text-align:left;margin-left:399.45pt;margin-top:531.85pt;width:27.3pt;height:170.1pt;z-index:252008448;mso-position-horizontal-relative:page;mso-position-vertical-relative:page" coordorigin="7989,10637" coordsize="546,3402">
            <v:line id="_x0000_s4574" style="position:absolute" from="8262,10637" to="8262,13861" strokecolor="#25408f" strokeweight="8pt"/>
            <v:shape id="docshape400" o:spid="_x0000_s4575" style="position:absolute;left:7989;top:13745;width:546;height:294" coordorigin="7989,13745" coordsize="546,294" path="m8534,13745r-545,l8262,14039r272,-294xe" fillcolor="#25408f" stroked="f">
              <v:path arrowok="t"/>
            </v:shape>
            <w10:wrap anchorx="page" anchory="page"/>
          </v:group>
        </w:pict>
      </w:r>
      <w:r>
        <w:rPr>
          <w:rFonts w:ascii="微軟正黑體" w:eastAsia="微軟正黑體" w:hAnsi="微軟正黑體"/>
        </w:rPr>
        <w:pict>
          <v:group id="docshapegroup401" o:spid="_x0000_s4576" style="position:absolute;left:0;text-align:left;margin-left:463.25pt;margin-top:531.85pt;width:27.3pt;height:170.1pt;z-index:252009472;mso-position-horizontal-relative:page;mso-position-vertical-relative:page" coordorigin="9265,10637" coordsize="546,3402">
            <v:line id="_x0000_s4577" style="position:absolute" from="9537,10637" to="9537,13861" strokecolor="#25408f" strokeweight="8pt"/>
            <v:shape id="docshape402" o:spid="_x0000_s4578" style="position:absolute;left:9264;top:13745;width:546;height:294" coordorigin="9265,13745" coordsize="546,294" path="m9810,13745r-545,l9537,14039r273,-294xe" fillcolor="#25408f" stroked="f">
              <v:path arrowok="t"/>
            </v:shape>
            <w10:wrap anchorx="page" anchory="page"/>
          </v:group>
        </w:pict>
      </w:r>
      <w:r w:rsidRPr="00C61659">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9"/>
        <w:rPr>
          <w:rFonts w:ascii="新細明體"/>
          <w:sz w:val="18"/>
          <w:lang w:eastAsia="zh-TW"/>
        </w:rPr>
      </w:pPr>
    </w:p>
    <w:p w:rsidR="00816FCB" w:rsidRPr="00C61659" w:rsidRDefault="00816FCB">
      <w:pPr>
        <w:spacing w:line="532" w:lineRule="exact"/>
        <w:ind w:left="200"/>
        <w:jc w:val="center"/>
        <w:rPr>
          <w:rFonts w:ascii="微軟正黑體" w:eastAsia="微軟正黑體" w:hAnsi="微軟正黑體"/>
          <w:b/>
          <w:sz w:val="36"/>
        </w:rPr>
      </w:pPr>
      <w:r w:rsidRPr="00C61659">
        <w:rPr>
          <w:rFonts w:ascii="微軟正黑體" w:eastAsia="微軟正黑體" w:hAnsi="微軟正黑體"/>
          <w:b/>
          <w:color w:val="3A0B09"/>
          <w:spacing w:val="9"/>
          <w:sz w:val="36"/>
        </w:rPr>
        <w:t>工作紙 ( 四 )</w:t>
      </w:r>
    </w:p>
    <w:p w:rsidR="00816FCB" w:rsidRPr="00C61659" w:rsidRDefault="00816FCB">
      <w:pPr>
        <w:pStyle w:val="3"/>
        <w:spacing w:line="644" w:lineRule="exact"/>
        <w:rPr>
          <w:rFonts w:ascii="微軟正黑體" w:eastAsia="微軟正黑體" w:hAnsi="微軟正黑體"/>
          <w:b/>
          <w:lang w:eastAsia="zh-TW"/>
        </w:rPr>
      </w:pPr>
      <w:r w:rsidRPr="00C61659">
        <w:rPr>
          <w:rFonts w:ascii="微軟正黑體" w:eastAsia="微軟正黑體" w:hAnsi="微軟正黑體"/>
          <w:b/>
          <w:color w:val="3A0B09"/>
          <w:spacing w:val="32"/>
          <w:u w:val="single" w:color="3A0B09"/>
          <w:lang w:eastAsia="zh-TW"/>
        </w:rPr>
        <w:t>宗教、宗教建築與文化多元性（中區半山線</w:t>
      </w:r>
      <w:r w:rsidRPr="00C61659">
        <w:rPr>
          <w:rFonts w:ascii="微軟正黑體" w:eastAsia="微軟正黑體" w:hAnsi="微軟正黑體"/>
          <w:b/>
          <w:color w:val="3A0B09"/>
          <w:spacing w:val="22"/>
          <w:u w:val="single" w:color="3A0B09"/>
          <w:lang w:eastAsia="zh-TW"/>
        </w:rPr>
        <w:t>）</w:t>
      </w:r>
    </w:p>
    <w:p w:rsidR="00816FCB" w:rsidRPr="00C61659" w:rsidRDefault="00816FCB">
      <w:pPr>
        <w:pStyle w:val="a3"/>
        <w:spacing w:before="133" w:line="177" w:lineRule="auto"/>
        <w:ind w:left="647" w:right="351"/>
        <w:rPr>
          <w:rFonts w:ascii="微軟正黑體" w:eastAsia="微軟正黑體" w:hAnsi="微軟正黑體"/>
          <w:b/>
          <w:lang w:eastAsia="zh-TW"/>
        </w:rPr>
      </w:pPr>
      <w:r w:rsidRPr="00C61659">
        <w:rPr>
          <w:rFonts w:ascii="微軟正黑體" w:eastAsia="微軟正黑體" w:hAnsi="微軟正黑體"/>
          <w:b/>
          <w:color w:val="231F20"/>
          <w:spacing w:val="-2"/>
          <w:lang w:eastAsia="zh-TW"/>
        </w:rPr>
        <w:t>在考察這些宗教建築時，可了解直至十九世紀末居港不同族裔的故事；整理活動中的所見所聞，並完成工作紙及張貼相關照片，以作比較。</w:t>
      </w:r>
    </w:p>
    <w:p w:rsidR="00816FCB" w:rsidRDefault="00816FCB">
      <w:pPr>
        <w:pStyle w:val="a3"/>
        <w:rPr>
          <w:sz w:val="20"/>
          <w:lang w:eastAsia="zh-TW"/>
        </w:rPr>
      </w:pPr>
    </w:p>
    <w:p w:rsidR="00816FCB" w:rsidRDefault="00816FCB">
      <w:pPr>
        <w:pStyle w:val="a3"/>
        <w:spacing w:before="16" w:after="1"/>
        <w:rPr>
          <w:sz w:val="13"/>
          <w:lang w:eastAsia="zh-TW"/>
        </w:rPr>
      </w:pPr>
    </w:p>
    <w:tbl>
      <w:tblPr>
        <w:tblStyle w:val="TableNormal"/>
        <w:tblW w:w="0" w:type="auto"/>
        <w:tblInd w:w="468"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548"/>
        <w:gridCol w:w="2583"/>
        <w:gridCol w:w="4698"/>
      </w:tblGrid>
      <w:tr w:rsidR="00816FCB" w:rsidRPr="00C61659">
        <w:trPr>
          <w:trHeight w:val="650"/>
        </w:trPr>
        <w:tc>
          <w:tcPr>
            <w:tcW w:w="727" w:type="dxa"/>
            <w:shd w:val="clear" w:color="auto" w:fill="25408F"/>
          </w:tcPr>
          <w:p w:rsidR="00816FCB" w:rsidRPr="00C61659" w:rsidRDefault="00816FCB">
            <w:pPr>
              <w:pStyle w:val="TableParagraph"/>
              <w:rPr>
                <w:rFonts w:ascii="微軟正黑體" w:eastAsia="微軟正黑體" w:hAnsi="微軟正黑體"/>
                <w:sz w:val="26"/>
                <w:lang w:eastAsia="zh-TW"/>
              </w:rPr>
            </w:pPr>
          </w:p>
        </w:tc>
        <w:tc>
          <w:tcPr>
            <w:tcW w:w="2548" w:type="dxa"/>
            <w:shd w:val="clear" w:color="auto" w:fill="25408F"/>
          </w:tcPr>
          <w:p w:rsidR="00816FCB" w:rsidRPr="00C61659" w:rsidRDefault="00816FCB">
            <w:pPr>
              <w:pStyle w:val="TableParagraph"/>
              <w:spacing w:before="5"/>
              <w:ind w:left="627"/>
              <w:rPr>
                <w:rFonts w:ascii="微軟正黑體" w:eastAsia="微軟正黑體" w:hAnsi="微軟正黑體"/>
                <w:b/>
                <w:sz w:val="32"/>
              </w:rPr>
            </w:pPr>
            <w:r w:rsidRPr="00C61659">
              <w:rPr>
                <w:rFonts w:ascii="微軟正黑體" w:eastAsia="微軟正黑體" w:hAnsi="微軟正黑體"/>
                <w:b/>
                <w:color w:val="FFFFFF"/>
                <w:spacing w:val="-1"/>
                <w:sz w:val="32"/>
              </w:rPr>
              <w:t>昔日圖片</w:t>
            </w:r>
          </w:p>
        </w:tc>
        <w:tc>
          <w:tcPr>
            <w:tcW w:w="2583" w:type="dxa"/>
            <w:shd w:val="clear" w:color="auto" w:fill="25408F"/>
          </w:tcPr>
          <w:p w:rsidR="00816FCB" w:rsidRPr="00C61659" w:rsidRDefault="00816FCB">
            <w:pPr>
              <w:pStyle w:val="TableParagraph"/>
              <w:spacing w:before="5"/>
              <w:ind w:left="642"/>
              <w:rPr>
                <w:rFonts w:ascii="微軟正黑體" w:eastAsia="微軟正黑體" w:hAnsi="微軟正黑體"/>
                <w:b/>
                <w:sz w:val="32"/>
              </w:rPr>
            </w:pPr>
            <w:r w:rsidRPr="00C61659">
              <w:rPr>
                <w:rFonts w:ascii="微軟正黑體" w:eastAsia="微軟正黑體" w:hAnsi="微軟正黑體"/>
                <w:b/>
                <w:color w:val="FFFFFF"/>
                <w:spacing w:val="1"/>
                <w:sz w:val="32"/>
              </w:rPr>
              <w:t>今日照片</w:t>
            </w:r>
          </w:p>
        </w:tc>
        <w:tc>
          <w:tcPr>
            <w:tcW w:w="4698" w:type="dxa"/>
            <w:shd w:val="clear" w:color="auto" w:fill="25408F"/>
          </w:tcPr>
          <w:p w:rsidR="00816FCB" w:rsidRPr="00C61659" w:rsidRDefault="00816FCB">
            <w:pPr>
              <w:pStyle w:val="TableParagraph"/>
              <w:spacing w:before="5"/>
              <w:ind w:left="1674" w:right="1655"/>
              <w:jc w:val="center"/>
              <w:rPr>
                <w:rFonts w:ascii="微軟正黑體" w:eastAsia="微軟正黑體" w:hAnsi="微軟正黑體"/>
                <w:b/>
                <w:sz w:val="32"/>
              </w:rPr>
            </w:pPr>
            <w:r w:rsidRPr="00C61659">
              <w:rPr>
                <w:rFonts w:ascii="微軟正黑體" w:eastAsia="微軟正黑體" w:hAnsi="微軟正黑體"/>
                <w:b/>
                <w:color w:val="FFFFFF"/>
                <w:spacing w:val="7"/>
                <w:sz w:val="32"/>
              </w:rPr>
              <w:t>觀察重點</w:t>
            </w:r>
          </w:p>
        </w:tc>
      </w:tr>
      <w:tr w:rsidR="00816FCB" w:rsidRPr="00C61659">
        <w:trPr>
          <w:trHeight w:val="4784"/>
        </w:trPr>
        <w:tc>
          <w:tcPr>
            <w:tcW w:w="727" w:type="dxa"/>
            <w:tcBorders>
              <w:left w:val="single" w:sz="8" w:space="0" w:color="3E6C9B"/>
              <w:bottom w:val="single" w:sz="8" w:space="0" w:color="3E6C9B"/>
              <w:right w:val="single" w:sz="8" w:space="0" w:color="3E6C9B"/>
            </w:tcBorders>
            <w:shd w:val="clear" w:color="auto" w:fill="FFFFFF"/>
          </w:tcPr>
          <w:p w:rsidR="00816FCB" w:rsidRPr="00C61659" w:rsidRDefault="00816FCB">
            <w:pPr>
              <w:pStyle w:val="TableParagraph"/>
              <w:rPr>
                <w:rFonts w:ascii="微軟正黑體" w:eastAsia="微軟正黑體" w:hAnsi="微軟正黑體"/>
                <w:b/>
                <w:sz w:val="28"/>
              </w:rPr>
            </w:pPr>
          </w:p>
          <w:p w:rsidR="00816FCB" w:rsidRPr="00C61659" w:rsidRDefault="00816FCB">
            <w:pPr>
              <w:pStyle w:val="TableParagraph"/>
              <w:rPr>
                <w:rFonts w:ascii="微軟正黑體" w:eastAsia="微軟正黑體" w:hAnsi="微軟正黑體"/>
                <w:b/>
                <w:sz w:val="28"/>
              </w:rPr>
            </w:pPr>
          </w:p>
          <w:p w:rsidR="00816FCB" w:rsidRPr="00C61659" w:rsidRDefault="00816FCB">
            <w:pPr>
              <w:pStyle w:val="TableParagraph"/>
              <w:spacing w:before="16"/>
              <w:rPr>
                <w:rFonts w:ascii="微軟正黑體" w:eastAsia="微軟正黑體" w:hAnsi="微軟正黑體"/>
                <w:b/>
              </w:rPr>
            </w:pPr>
          </w:p>
          <w:p w:rsidR="00816FCB" w:rsidRPr="00C61659" w:rsidRDefault="00816FCB">
            <w:pPr>
              <w:pStyle w:val="TableParagraph"/>
              <w:spacing w:line="196" w:lineRule="auto"/>
              <w:ind w:left="223" w:right="201"/>
              <w:jc w:val="both"/>
              <w:rPr>
                <w:rFonts w:ascii="微軟正黑體" w:eastAsia="微軟正黑體" w:hAnsi="微軟正黑體"/>
                <w:b/>
                <w:sz w:val="28"/>
              </w:rPr>
            </w:pPr>
            <w:r w:rsidRPr="00C61659">
              <w:rPr>
                <w:rFonts w:ascii="微軟正黑體" w:eastAsia="微軟正黑體" w:hAnsi="微軟正黑體"/>
                <w:b/>
                <w:color w:val="231F20"/>
                <w:spacing w:val="-10"/>
                <w:sz w:val="28"/>
              </w:rPr>
              <w:t>上環摩羅街</w:t>
            </w:r>
          </w:p>
        </w:tc>
        <w:tc>
          <w:tcPr>
            <w:tcW w:w="2548" w:type="dxa"/>
            <w:tcBorders>
              <w:left w:val="single" w:sz="8" w:space="0" w:color="3E6C9B"/>
              <w:bottom w:val="single" w:sz="8" w:space="0" w:color="3E6C9B"/>
              <w:right w:val="single" w:sz="8" w:space="0" w:color="3E6C9B"/>
            </w:tcBorders>
            <w:shd w:val="clear" w:color="auto" w:fill="FFFFFF"/>
          </w:tcPr>
          <w:p w:rsidR="00816FCB" w:rsidRPr="00C61659" w:rsidRDefault="00816FCB">
            <w:pPr>
              <w:pStyle w:val="TableParagraph"/>
              <w:spacing w:before="7"/>
              <w:rPr>
                <w:rFonts w:ascii="微軟正黑體" w:eastAsia="微軟正黑體" w:hAnsi="微軟正黑體"/>
                <w:sz w:val="4"/>
              </w:rPr>
            </w:pPr>
          </w:p>
          <w:p w:rsidR="00816FCB" w:rsidRPr="00C61659" w:rsidRDefault="00816FCB">
            <w:pPr>
              <w:pStyle w:val="TableParagraph"/>
              <w:ind w:left="113"/>
              <w:rPr>
                <w:rFonts w:ascii="微軟正黑體" w:eastAsia="微軟正黑體" w:hAnsi="微軟正黑體"/>
                <w:sz w:val="20"/>
              </w:rPr>
            </w:pPr>
            <w:r w:rsidRPr="00C61659">
              <w:rPr>
                <w:rFonts w:ascii="微軟正黑體" w:eastAsia="微軟正黑體" w:hAnsi="微軟正黑體"/>
                <w:noProof/>
                <w:sz w:val="20"/>
              </w:rPr>
              <w:drawing>
                <wp:inline distT="0" distB="0" distL="0" distR="0">
                  <wp:extent cx="1470467" cy="2462593"/>
                  <wp:effectExtent l="0" t="0" r="0" b="0"/>
                  <wp:docPr id="200"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5.jpeg"/>
                          <pic:cNvPicPr/>
                        </pic:nvPicPr>
                        <pic:blipFill>
                          <a:blip r:embed="rId380" cstate="print"/>
                          <a:stretch>
                            <a:fillRect/>
                          </a:stretch>
                        </pic:blipFill>
                        <pic:spPr>
                          <a:xfrm>
                            <a:off x="0" y="0"/>
                            <a:ext cx="1470467" cy="2462593"/>
                          </a:xfrm>
                          <a:prstGeom prst="rect">
                            <a:avLst/>
                          </a:prstGeom>
                        </pic:spPr>
                      </pic:pic>
                    </a:graphicData>
                  </a:graphic>
                </wp:inline>
              </w:drawing>
            </w:r>
          </w:p>
          <w:p w:rsidR="00816FCB" w:rsidRPr="00C61659" w:rsidRDefault="00816FCB">
            <w:pPr>
              <w:pStyle w:val="TableParagraph"/>
              <w:spacing w:before="136" w:line="184" w:lineRule="auto"/>
              <w:ind w:left="113" w:right="180"/>
              <w:rPr>
                <w:rFonts w:ascii="微軟正黑體" w:eastAsia="微軟正黑體" w:hAnsi="微軟正黑體"/>
                <w:sz w:val="24"/>
                <w:lang w:eastAsia="zh-TW"/>
              </w:rPr>
            </w:pPr>
            <w:r w:rsidRPr="00C61659">
              <w:rPr>
                <w:rFonts w:ascii="微軟正黑體" w:eastAsia="微軟正黑體" w:hAnsi="微軟正黑體"/>
                <w:color w:val="231F20"/>
                <w:sz w:val="24"/>
                <w:lang w:eastAsia="zh-TW"/>
              </w:rPr>
              <w:t>俗稱</w:t>
            </w:r>
            <w:r w:rsidRPr="00C61659">
              <w:rPr>
                <w:rFonts w:ascii="微軟正黑體" w:eastAsia="微軟正黑體" w:hAnsi="微軟正黑體"/>
                <w:color w:val="07131C"/>
                <w:sz w:val="24"/>
                <w:lang w:eastAsia="zh-TW"/>
              </w:rPr>
              <w:t>「摩羅」</w:t>
            </w:r>
            <w:r w:rsidRPr="00C61659">
              <w:rPr>
                <w:rFonts w:ascii="微軟正黑體" w:eastAsia="微軟正黑體" w:hAnsi="微軟正黑體"/>
                <w:color w:val="231F20"/>
                <w:sz w:val="24"/>
                <w:lang w:eastAsia="zh-TW"/>
              </w:rPr>
              <w:t>的印籍</w:t>
            </w:r>
            <w:r w:rsidRPr="00C61659">
              <w:rPr>
                <w:rFonts w:ascii="微軟正黑體" w:eastAsia="微軟正黑體" w:hAnsi="微軟正黑體"/>
                <w:color w:val="231F20"/>
                <w:spacing w:val="1"/>
                <w:sz w:val="24"/>
                <w:lang w:eastAsia="zh-TW"/>
              </w:rPr>
              <w:t>警員與華籍警員合照</w:t>
            </w:r>
          </w:p>
        </w:tc>
        <w:tc>
          <w:tcPr>
            <w:tcW w:w="2583" w:type="dxa"/>
            <w:tcBorders>
              <w:left w:val="single" w:sz="8" w:space="0" w:color="3E6C9B"/>
              <w:bottom w:val="single" w:sz="8" w:space="0" w:color="3E6C9B"/>
              <w:right w:val="single" w:sz="8" w:space="0" w:color="3E6C9B"/>
            </w:tcBorders>
            <w:shd w:val="clear" w:color="auto" w:fill="FFFFFF"/>
          </w:tcPr>
          <w:p w:rsidR="00816FCB" w:rsidRPr="00C61659" w:rsidRDefault="00816FCB">
            <w:pPr>
              <w:pStyle w:val="TableParagraph"/>
              <w:rPr>
                <w:rFonts w:ascii="微軟正黑體" w:eastAsia="微軟正黑體" w:hAnsi="微軟正黑體"/>
                <w:sz w:val="26"/>
                <w:lang w:eastAsia="zh-TW"/>
              </w:rPr>
            </w:pPr>
          </w:p>
        </w:tc>
        <w:tc>
          <w:tcPr>
            <w:tcW w:w="4698" w:type="dxa"/>
            <w:vMerge w:val="restart"/>
            <w:tcBorders>
              <w:left w:val="single" w:sz="8" w:space="0" w:color="3E6C9B"/>
              <w:bottom w:val="single" w:sz="8" w:space="0" w:color="3E6C9B"/>
              <w:right w:val="single" w:sz="8" w:space="0" w:color="3E6C9B"/>
            </w:tcBorders>
            <w:shd w:val="clear" w:color="auto" w:fill="FFFFFF"/>
          </w:tcPr>
          <w:p w:rsidR="00816FCB" w:rsidRPr="00C61659" w:rsidRDefault="00816FCB">
            <w:pPr>
              <w:pStyle w:val="TableParagraph"/>
              <w:rPr>
                <w:rFonts w:ascii="微軟正黑體" w:eastAsia="微軟正黑體" w:hAnsi="微軟正黑體"/>
                <w:sz w:val="24"/>
                <w:lang w:eastAsia="zh-TW"/>
              </w:rPr>
            </w:pPr>
          </w:p>
          <w:p w:rsidR="00816FCB" w:rsidRPr="00C61659" w:rsidRDefault="00816FCB">
            <w:pPr>
              <w:pStyle w:val="TableParagraph"/>
              <w:rPr>
                <w:rFonts w:ascii="微軟正黑體" w:eastAsia="微軟正黑體" w:hAnsi="微軟正黑體"/>
                <w:sz w:val="24"/>
                <w:lang w:eastAsia="zh-TW"/>
              </w:rPr>
            </w:pPr>
          </w:p>
          <w:p w:rsidR="00816FCB" w:rsidRPr="00C61659" w:rsidRDefault="00816FCB">
            <w:pPr>
              <w:pStyle w:val="TableParagraph"/>
              <w:spacing w:before="9"/>
              <w:rPr>
                <w:rFonts w:ascii="微軟正黑體" w:eastAsia="微軟正黑體" w:hAnsi="微軟正黑體"/>
                <w:sz w:val="13"/>
                <w:lang w:eastAsia="zh-TW"/>
              </w:rPr>
            </w:pPr>
          </w:p>
          <w:p w:rsidR="00816FCB" w:rsidRPr="00C61659" w:rsidRDefault="00816FCB" w:rsidP="00816FCB">
            <w:pPr>
              <w:pStyle w:val="TableParagraph"/>
              <w:numPr>
                <w:ilvl w:val="0"/>
                <w:numId w:val="30"/>
              </w:numPr>
              <w:tabs>
                <w:tab w:val="left" w:pos="385"/>
              </w:tabs>
              <w:ind w:left="384"/>
              <w:rPr>
                <w:rFonts w:ascii="微軟正黑體" w:eastAsia="微軟正黑體" w:hAnsi="微軟正黑體"/>
                <w:sz w:val="24"/>
                <w:lang w:eastAsia="zh-TW"/>
              </w:rPr>
            </w:pPr>
            <w:r w:rsidRPr="00C61659">
              <w:rPr>
                <w:rFonts w:ascii="微軟正黑體" w:eastAsia="微軟正黑體" w:hAnsi="微軟正黑體"/>
                <w:color w:val="231F20"/>
                <w:sz w:val="24"/>
                <w:lang w:eastAsia="zh-TW"/>
              </w:rPr>
              <w:t>試指出該建築物所屬的宗教。</w:t>
            </w:r>
          </w:p>
          <w:p w:rsidR="00816FCB" w:rsidRPr="00C61659" w:rsidRDefault="00816FCB">
            <w:pPr>
              <w:pStyle w:val="TableParagraph"/>
              <w:spacing w:before="4"/>
              <w:rPr>
                <w:rFonts w:ascii="微軟正黑體" w:eastAsia="微軟正黑體" w:hAnsi="微軟正黑體"/>
                <w:sz w:val="15"/>
                <w:lang w:eastAsia="zh-TW"/>
              </w:rPr>
            </w:pPr>
          </w:p>
          <w:p w:rsidR="00816FCB" w:rsidRPr="00C61659" w:rsidRDefault="00816FCB" w:rsidP="00816FCB">
            <w:pPr>
              <w:pStyle w:val="TableParagraph"/>
              <w:numPr>
                <w:ilvl w:val="0"/>
                <w:numId w:val="30"/>
              </w:numPr>
              <w:tabs>
                <w:tab w:val="left" w:pos="385"/>
              </w:tabs>
              <w:spacing w:before="1" w:line="206" w:lineRule="auto"/>
              <w:ind w:right="310" w:hanging="280"/>
              <w:rPr>
                <w:rFonts w:ascii="微軟正黑體" w:eastAsia="微軟正黑體" w:hAnsi="微軟正黑體"/>
                <w:sz w:val="24"/>
                <w:lang w:eastAsia="zh-TW"/>
              </w:rPr>
            </w:pPr>
            <w:r w:rsidRPr="00C61659">
              <w:rPr>
                <w:rFonts w:ascii="微軟正黑體" w:eastAsia="微軟正黑體" w:hAnsi="微軟正黑體"/>
                <w:color w:val="231F20"/>
                <w:sz w:val="24"/>
                <w:lang w:eastAsia="zh-TW"/>
              </w:rPr>
              <w:t>試指出是哪個族裔的人士將該宗教引入香港。</w:t>
            </w:r>
          </w:p>
          <w:p w:rsidR="00816FCB" w:rsidRPr="00C61659" w:rsidRDefault="00816FCB">
            <w:pPr>
              <w:pStyle w:val="TableParagraph"/>
              <w:spacing w:before="6"/>
              <w:rPr>
                <w:rFonts w:ascii="微軟正黑體" w:eastAsia="微軟正黑體" w:hAnsi="微軟正黑體"/>
                <w:sz w:val="16"/>
                <w:lang w:eastAsia="zh-TW"/>
              </w:rPr>
            </w:pPr>
          </w:p>
          <w:p w:rsidR="00816FCB" w:rsidRPr="00C61659" w:rsidRDefault="00816FCB" w:rsidP="00816FCB">
            <w:pPr>
              <w:pStyle w:val="TableParagraph"/>
              <w:numPr>
                <w:ilvl w:val="0"/>
                <w:numId w:val="30"/>
              </w:numPr>
              <w:tabs>
                <w:tab w:val="left" w:pos="385"/>
              </w:tabs>
              <w:spacing w:line="206" w:lineRule="auto"/>
              <w:ind w:right="140" w:hanging="280"/>
              <w:rPr>
                <w:rFonts w:ascii="微軟正黑體" w:eastAsia="微軟正黑體" w:hAnsi="微軟正黑體"/>
                <w:sz w:val="24"/>
                <w:lang w:eastAsia="zh-TW"/>
              </w:rPr>
            </w:pPr>
            <w:r w:rsidRPr="00C61659">
              <w:rPr>
                <w:rFonts w:ascii="微軟正黑體" w:eastAsia="微軟正黑體" w:hAnsi="微軟正黑體"/>
                <w:color w:val="231F20"/>
                <w:sz w:val="24"/>
                <w:lang w:eastAsia="zh-TW"/>
              </w:rPr>
              <w:t>試用文字或繪圖方式，指出該建築物展</w:t>
            </w:r>
            <w:r w:rsidRPr="00C61659">
              <w:rPr>
                <w:rFonts w:ascii="微軟正黑體" w:eastAsia="微軟正黑體" w:hAnsi="微軟正黑體"/>
                <w:color w:val="231F20"/>
                <w:spacing w:val="4"/>
                <w:sz w:val="24"/>
                <w:lang w:eastAsia="zh-TW"/>
              </w:rPr>
              <w:t>現的建築特色。</w:t>
            </w:r>
          </w:p>
          <w:p w:rsidR="00816FCB" w:rsidRPr="00C61659" w:rsidRDefault="00816FCB">
            <w:pPr>
              <w:pStyle w:val="TableParagraph"/>
              <w:spacing w:before="6"/>
              <w:rPr>
                <w:rFonts w:ascii="微軟正黑體" w:eastAsia="微軟正黑體" w:hAnsi="微軟正黑體"/>
                <w:sz w:val="16"/>
                <w:lang w:eastAsia="zh-TW"/>
              </w:rPr>
            </w:pPr>
          </w:p>
          <w:p w:rsidR="00816FCB" w:rsidRPr="00C61659" w:rsidRDefault="00816FCB" w:rsidP="00816FCB">
            <w:pPr>
              <w:pStyle w:val="TableParagraph"/>
              <w:numPr>
                <w:ilvl w:val="0"/>
                <w:numId w:val="30"/>
              </w:numPr>
              <w:tabs>
                <w:tab w:val="left" w:pos="385"/>
              </w:tabs>
              <w:spacing w:line="206" w:lineRule="auto"/>
              <w:ind w:right="297" w:hanging="280"/>
              <w:rPr>
                <w:rFonts w:ascii="微軟正黑體" w:eastAsia="微軟正黑體" w:hAnsi="微軟正黑體"/>
                <w:sz w:val="24"/>
                <w:lang w:eastAsia="zh-TW"/>
              </w:rPr>
            </w:pPr>
            <w:r w:rsidRPr="00C61659">
              <w:rPr>
                <w:rFonts w:ascii="微軟正黑體" w:eastAsia="微軟正黑體" w:hAnsi="微軟正黑體"/>
                <w:color w:val="231F20"/>
                <w:spacing w:val="1"/>
                <w:sz w:val="24"/>
                <w:lang w:eastAsia="zh-TW"/>
              </w:rPr>
              <w:t>試指出該建築物附近的環境 / 社區的特徵。</w:t>
            </w:r>
          </w:p>
          <w:p w:rsidR="00816FCB" w:rsidRPr="00C61659" w:rsidRDefault="00816FCB">
            <w:pPr>
              <w:pStyle w:val="TableParagraph"/>
              <w:spacing w:before="7"/>
              <w:rPr>
                <w:rFonts w:ascii="微軟正黑體" w:eastAsia="微軟正黑體" w:hAnsi="微軟正黑體"/>
                <w:sz w:val="16"/>
                <w:lang w:eastAsia="zh-TW"/>
              </w:rPr>
            </w:pPr>
          </w:p>
          <w:p w:rsidR="00816FCB" w:rsidRPr="00C61659" w:rsidRDefault="00816FCB" w:rsidP="00816FCB">
            <w:pPr>
              <w:pStyle w:val="TableParagraph"/>
              <w:numPr>
                <w:ilvl w:val="0"/>
                <w:numId w:val="30"/>
              </w:numPr>
              <w:tabs>
                <w:tab w:val="left" w:pos="388"/>
              </w:tabs>
              <w:spacing w:line="206" w:lineRule="auto"/>
              <w:ind w:right="269" w:hanging="280"/>
              <w:rPr>
                <w:rFonts w:ascii="微軟正黑體" w:eastAsia="微軟正黑體" w:hAnsi="微軟正黑體"/>
                <w:sz w:val="24"/>
                <w:lang w:eastAsia="zh-TW"/>
              </w:rPr>
            </w:pPr>
            <w:r w:rsidRPr="00C61659">
              <w:rPr>
                <w:rFonts w:ascii="微軟正黑體" w:eastAsia="微軟正黑體" w:hAnsi="微軟正黑體"/>
                <w:color w:val="231F20"/>
                <w:spacing w:val="7"/>
                <w:sz w:val="24"/>
                <w:lang w:eastAsia="zh-TW"/>
              </w:rPr>
              <w:t>你認為該建築物有多接近落成時的原</w:t>
            </w:r>
            <w:r w:rsidRPr="00C61659">
              <w:rPr>
                <w:rFonts w:ascii="微軟正黑體" w:eastAsia="微軟正黑體" w:hAnsi="微軟正黑體"/>
                <w:color w:val="231F20"/>
                <w:spacing w:val="-6"/>
                <w:sz w:val="24"/>
                <w:lang w:eastAsia="zh-TW"/>
              </w:rPr>
              <w:t>貌？</w:t>
            </w:r>
          </w:p>
          <w:p w:rsidR="00816FCB" w:rsidRPr="00C61659" w:rsidRDefault="00816FCB">
            <w:pPr>
              <w:pStyle w:val="TableParagraph"/>
              <w:spacing w:line="314" w:lineRule="exact"/>
              <w:ind w:left="1572"/>
              <w:rPr>
                <w:rFonts w:ascii="微軟正黑體" w:eastAsia="微軟正黑體" w:hAnsi="微軟正黑體"/>
                <w:sz w:val="24"/>
              </w:rPr>
            </w:pPr>
            <w:r w:rsidRPr="00C61659">
              <w:rPr>
                <w:rFonts w:ascii="微軟正黑體" w:eastAsia="微軟正黑體" w:hAnsi="微軟正黑體"/>
                <w:color w:val="25408F"/>
                <w:spacing w:val="7"/>
                <w:sz w:val="24"/>
              </w:rPr>
              <w:t>非常接近原貌</w:t>
            </w:r>
          </w:p>
          <w:p w:rsidR="00816FCB" w:rsidRPr="00C61659" w:rsidRDefault="00816FCB">
            <w:pPr>
              <w:pStyle w:val="TableParagraph"/>
              <w:spacing w:before="87"/>
              <w:ind w:right="27"/>
              <w:jc w:val="center"/>
              <w:rPr>
                <w:rFonts w:ascii="微軟正黑體" w:eastAsia="微軟正黑體" w:hAnsi="微軟正黑體"/>
                <w:b/>
                <w:sz w:val="28"/>
              </w:rPr>
            </w:pPr>
            <w:r w:rsidRPr="00C61659">
              <w:rPr>
                <w:rFonts w:ascii="微軟正黑體" w:eastAsia="微軟正黑體" w:hAnsi="微軟正黑體"/>
                <w:b/>
                <w:color w:val="231F20"/>
                <w:sz w:val="28"/>
              </w:rPr>
              <w:t>1</w:t>
            </w:r>
          </w:p>
          <w:p w:rsidR="00816FCB" w:rsidRPr="00C61659" w:rsidRDefault="00816FCB">
            <w:pPr>
              <w:pStyle w:val="TableParagraph"/>
              <w:spacing w:before="18"/>
              <w:ind w:right="27"/>
              <w:jc w:val="center"/>
              <w:rPr>
                <w:rFonts w:ascii="微軟正黑體" w:eastAsia="微軟正黑體" w:hAnsi="微軟正黑體"/>
                <w:b/>
                <w:sz w:val="28"/>
              </w:rPr>
            </w:pPr>
            <w:r w:rsidRPr="00C61659">
              <w:rPr>
                <w:rFonts w:ascii="微軟正黑體" w:eastAsia="微軟正黑體" w:hAnsi="微軟正黑體"/>
                <w:b/>
                <w:color w:val="231F20"/>
                <w:sz w:val="28"/>
              </w:rPr>
              <w:t>2</w:t>
            </w:r>
          </w:p>
          <w:p w:rsidR="00816FCB" w:rsidRPr="00C61659" w:rsidRDefault="00816FCB">
            <w:pPr>
              <w:pStyle w:val="TableParagraph"/>
              <w:spacing w:before="18"/>
              <w:ind w:right="27"/>
              <w:jc w:val="center"/>
              <w:rPr>
                <w:rFonts w:ascii="微軟正黑體" w:eastAsia="微軟正黑體" w:hAnsi="微軟正黑體"/>
                <w:b/>
                <w:sz w:val="28"/>
              </w:rPr>
            </w:pPr>
            <w:r w:rsidRPr="00C61659">
              <w:rPr>
                <w:rFonts w:ascii="微軟正黑體" w:eastAsia="微軟正黑體" w:hAnsi="微軟正黑體"/>
                <w:b/>
                <w:color w:val="231F20"/>
                <w:sz w:val="28"/>
              </w:rPr>
              <w:t>3</w:t>
            </w:r>
          </w:p>
          <w:p w:rsidR="00816FCB" w:rsidRPr="00C61659" w:rsidRDefault="00816FCB">
            <w:pPr>
              <w:pStyle w:val="TableParagraph"/>
              <w:spacing w:before="18"/>
              <w:ind w:right="27"/>
              <w:jc w:val="center"/>
              <w:rPr>
                <w:rFonts w:ascii="微軟正黑體" w:eastAsia="微軟正黑體" w:hAnsi="微軟正黑體"/>
                <w:b/>
                <w:sz w:val="28"/>
              </w:rPr>
            </w:pPr>
            <w:r w:rsidRPr="00C61659">
              <w:rPr>
                <w:rFonts w:ascii="微軟正黑體" w:eastAsia="微軟正黑體" w:hAnsi="微軟正黑體"/>
                <w:b/>
                <w:color w:val="231F20"/>
                <w:sz w:val="28"/>
              </w:rPr>
              <w:t>4</w:t>
            </w:r>
          </w:p>
          <w:p w:rsidR="00816FCB" w:rsidRPr="00C61659" w:rsidRDefault="00816FCB">
            <w:pPr>
              <w:pStyle w:val="TableParagraph"/>
              <w:spacing w:before="19"/>
              <w:ind w:right="27"/>
              <w:jc w:val="center"/>
              <w:rPr>
                <w:rFonts w:ascii="微軟正黑體" w:eastAsia="微軟正黑體" w:hAnsi="微軟正黑體"/>
                <w:b/>
                <w:sz w:val="28"/>
              </w:rPr>
            </w:pPr>
            <w:r w:rsidRPr="00C61659">
              <w:rPr>
                <w:rFonts w:ascii="微軟正黑體" w:eastAsia="微軟正黑體" w:hAnsi="微軟正黑體"/>
                <w:b/>
                <w:color w:val="231F20"/>
                <w:sz w:val="28"/>
              </w:rPr>
              <w:t>5</w:t>
            </w:r>
          </w:p>
          <w:p w:rsidR="00816FCB" w:rsidRPr="00C61659" w:rsidRDefault="00816FCB">
            <w:pPr>
              <w:pStyle w:val="TableParagraph"/>
              <w:spacing w:before="18"/>
              <w:ind w:right="27"/>
              <w:jc w:val="center"/>
              <w:rPr>
                <w:rFonts w:ascii="微軟正黑體" w:eastAsia="微軟正黑體" w:hAnsi="微軟正黑體"/>
                <w:b/>
                <w:sz w:val="28"/>
              </w:rPr>
            </w:pPr>
            <w:r w:rsidRPr="00C61659">
              <w:rPr>
                <w:rFonts w:ascii="微軟正黑體" w:eastAsia="微軟正黑體" w:hAnsi="微軟正黑體"/>
                <w:b/>
                <w:color w:val="231F20"/>
                <w:sz w:val="28"/>
              </w:rPr>
              <w:lastRenderedPageBreak/>
              <w:t>6</w:t>
            </w:r>
          </w:p>
          <w:p w:rsidR="00816FCB" w:rsidRPr="00C61659" w:rsidRDefault="00816FCB">
            <w:pPr>
              <w:pStyle w:val="TableParagraph"/>
              <w:spacing w:before="18"/>
              <w:ind w:right="27"/>
              <w:jc w:val="center"/>
              <w:rPr>
                <w:rFonts w:ascii="微軟正黑體" w:eastAsia="微軟正黑體" w:hAnsi="微軟正黑體"/>
                <w:b/>
                <w:sz w:val="28"/>
              </w:rPr>
            </w:pPr>
            <w:r w:rsidRPr="00C61659">
              <w:rPr>
                <w:rFonts w:ascii="微軟正黑體" w:eastAsia="微軟正黑體" w:hAnsi="微軟正黑體"/>
                <w:b/>
                <w:color w:val="231F20"/>
                <w:sz w:val="28"/>
              </w:rPr>
              <w:t>7</w:t>
            </w:r>
          </w:p>
          <w:p w:rsidR="00816FCB" w:rsidRPr="00C61659" w:rsidRDefault="00816FCB">
            <w:pPr>
              <w:pStyle w:val="TableParagraph"/>
              <w:spacing w:before="18"/>
              <w:ind w:right="27"/>
              <w:jc w:val="center"/>
              <w:rPr>
                <w:rFonts w:ascii="微軟正黑體" w:eastAsia="微軟正黑體" w:hAnsi="微軟正黑體"/>
                <w:b/>
                <w:sz w:val="28"/>
              </w:rPr>
            </w:pPr>
            <w:r w:rsidRPr="00C61659">
              <w:rPr>
                <w:rFonts w:ascii="微軟正黑體" w:eastAsia="微軟正黑體" w:hAnsi="微軟正黑體"/>
                <w:b/>
                <w:color w:val="231F20"/>
                <w:sz w:val="28"/>
              </w:rPr>
              <w:t>8</w:t>
            </w:r>
          </w:p>
          <w:p w:rsidR="00816FCB" w:rsidRPr="00C61659" w:rsidRDefault="00816FCB">
            <w:pPr>
              <w:pStyle w:val="TableParagraph"/>
              <w:spacing w:before="18"/>
              <w:ind w:right="27"/>
              <w:jc w:val="center"/>
              <w:rPr>
                <w:rFonts w:ascii="微軟正黑體" w:eastAsia="微軟正黑體" w:hAnsi="微軟正黑體"/>
                <w:b/>
                <w:sz w:val="28"/>
              </w:rPr>
            </w:pPr>
            <w:r w:rsidRPr="00C61659">
              <w:rPr>
                <w:rFonts w:ascii="微軟正黑體" w:eastAsia="微軟正黑體" w:hAnsi="微軟正黑體"/>
                <w:b/>
                <w:color w:val="231F20"/>
                <w:sz w:val="28"/>
              </w:rPr>
              <w:t>9</w:t>
            </w:r>
          </w:p>
          <w:p w:rsidR="00816FCB" w:rsidRPr="00C61659" w:rsidRDefault="00816FCB">
            <w:pPr>
              <w:pStyle w:val="TableParagraph"/>
              <w:spacing w:before="18"/>
              <w:ind w:left="2149" w:right="2165"/>
              <w:jc w:val="center"/>
              <w:rPr>
                <w:rFonts w:ascii="微軟正黑體" w:eastAsia="微軟正黑體" w:hAnsi="微軟正黑體"/>
                <w:b/>
                <w:sz w:val="28"/>
              </w:rPr>
            </w:pPr>
            <w:r w:rsidRPr="00C61659">
              <w:rPr>
                <w:rFonts w:ascii="微軟正黑體" w:eastAsia="微軟正黑體" w:hAnsi="微軟正黑體"/>
                <w:b/>
                <w:color w:val="231F20"/>
                <w:spacing w:val="6"/>
                <w:sz w:val="28"/>
              </w:rPr>
              <w:t>10</w:t>
            </w:r>
          </w:p>
          <w:p w:rsidR="00816FCB" w:rsidRPr="00C61659" w:rsidRDefault="00816FCB">
            <w:pPr>
              <w:pStyle w:val="TableParagraph"/>
              <w:spacing w:before="102"/>
              <w:ind w:left="1457"/>
              <w:rPr>
                <w:rFonts w:ascii="微軟正黑體" w:eastAsia="微軟正黑體" w:hAnsi="微軟正黑體"/>
                <w:sz w:val="24"/>
              </w:rPr>
            </w:pPr>
            <w:r w:rsidRPr="00C61659">
              <w:rPr>
                <w:rFonts w:ascii="微軟正黑體" w:eastAsia="微軟正黑體" w:hAnsi="微軟正黑體"/>
                <w:color w:val="25408F"/>
                <w:spacing w:val="3"/>
                <w:sz w:val="24"/>
              </w:rPr>
              <w:t>跟原貌完全不同</w:t>
            </w:r>
          </w:p>
        </w:tc>
      </w:tr>
      <w:tr w:rsidR="00816FCB" w:rsidRPr="00C61659">
        <w:trPr>
          <w:trHeight w:val="3551"/>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rsidR="00816FCB" w:rsidRPr="00C61659" w:rsidRDefault="00816FCB">
            <w:pPr>
              <w:pStyle w:val="TableParagraph"/>
              <w:spacing w:before="237" w:line="168" w:lineRule="auto"/>
              <w:ind w:left="223" w:right="201"/>
              <w:jc w:val="both"/>
              <w:rPr>
                <w:rFonts w:ascii="微軟正黑體" w:eastAsia="微軟正黑體" w:hAnsi="微軟正黑體"/>
                <w:b/>
                <w:sz w:val="28"/>
              </w:rPr>
            </w:pPr>
            <w:r w:rsidRPr="00C61659">
              <w:rPr>
                <w:rFonts w:ascii="微軟正黑體" w:eastAsia="微軟正黑體" w:hAnsi="微軟正黑體"/>
                <w:b/>
                <w:color w:val="231F20"/>
                <w:spacing w:val="-10"/>
                <w:sz w:val="28"/>
              </w:rPr>
              <w:t>中華基督教會合一堂</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rsidR="00816FCB" w:rsidRPr="00C61659" w:rsidRDefault="00816FCB">
            <w:pPr>
              <w:pStyle w:val="TableParagraph"/>
              <w:spacing w:before="10"/>
              <w:rPr>
                <w:rFonts w:ascii="微軟正黑體" w:eastAsia="微軟正黑體" w:hAnsi="微軟正黑體"/>
                <w:sz w:val="5"/>
              </w:rPr>
            </w:pPr>
          </w:p>
          <w:p w:rsidR="00816FCB" w:rsidRPr="00C61659" w:rsidRDefault="00816FCB">
            <w:pPr>
              <w:pStyle w:val="TableParagraph"/>
              <w:ind w:left="58"/>
              <w:rPr>
                <w:rFonts w:ascii="微軟正黑體" w:eastAsia="微軟正黑體" w:hAnsi="微軟正黑體"/>
                <w:sz w:val="20"/>
              </w:rPr>
            </w:pPr>
            <w:r w:rsidRPr="00C61659">
              <w:rPr>
                <w:rFonts w:ascii="微軟正黑體" w:eastAsia="微軟正黑體" w:hAnsi="微軟正黑體"/>
                <w:noProof/>
                <w:sz w:val="20"/>
              </w:rPr>
              <w:drawing>
                <wp:inline distT="0" distB="0" distL="0" distR="0">
                  <wp:extent cx="1527819" cy="1664970"/>
                  <wp:effectExtent l="0" t="0" r="0" b="0"/>
                  <wp:docPr id="20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6.jpeg"/>
                          <pic:cNvPicPr/>
                        </pic:nvPicPr>
                        <pic:blipFill>
                          <a:blip r:embed="rId381" cstate="print"/>
                          <a:stretch>
                            <a:fillRect/>
                          </a:stretch>
                        </pic:blipFill>
                        <pic:spPr>
                          <a:xfrm>
                            <a:off x="0" y="0"/>
                            <a:ext cx="1527819" cy="1664970"/>
                          </a:xfrm>
                          <a:prstGeom prst="rect">
                            <a:avLst/>
                          </a:prstGeom>
                        </pic:spPr>
                      </pic:pic>
                    </a:graphicData>
                  </a:graphic>
                </wp:inline>
              </w:drawing>
            </w:r>
          </w:p>
          <w:p w:rsidR="00816FCB" w:rsidRPr="00C61659" w:rsidRDefault="00816FCB">
            <w:pPr>
              <w:pStyle w:val="TableParagraph"/>
              <w:spacing w:before="140" w:line="184" w:lineRule="auto"/>
              <w:ind w:left="113" w:right="221"/>
              <w:rPr>
                <w:rFonts w:ascii="微軟正黑體" w:eastAsia="微軟正黑體" w:hAnsi="微軟正黑體"/>
                <w:sz w:val="24"/>
              </w:rPr>
            </w:pPr>
            <w:r w:rsidRPr="00C61659">
              <w:rPr>
                <w:rFonts w:ascii="微軟正黑體" w:eastAsia="微軟正黑體" w:hAnsi="微軟正黑體"/>
                <w:color w:val="231F20"/>
                <w:spacing w:val="6"/>
                <w:sz w:val="24"/>
              </w:rPr>
              <w:t xml:space="preserve">建成於 </w:t>
            </w:r>
            <w:r w:rsidRPr="00C61659">
              <w:rPr>
                <w:rFonts w:ascii="微軟正黑體" w:eastAsia="微軟正黑體" w:hAnsi="微軟正黑體"/>
                <w:color w:val="231F20"/>
                <w:sz w:val="24"/>
              </w:rPr>
              <w:t>1888</w:t>
            </w:r>
            <w:r w:rsidRPr="00C61659">
              <w:rPr>
                <w:rFonts w:ascii="微軟正黑體" w:eastAsia="微軟正黑體" w:hAnsi="微軟正黑體"/>
                <w:color w:val="231F20"/>
                <w:spacing w:val="2"/>
                <w:sz w:val="24"/>
              </w:rPr>
              <w:t xml:space="preserve"> 年的道</w:t>
            </w:r>
            <w:r w:rsidRPr="00C61659">
              <w:rPr>
                <w:rFonts w:ascii="微軟正黑體" w:eastAsia="微軟正黑體" w:hAnsi="微軟正黑體"/>
                <w:color w:val="231F20"/>
                <w:sz w:val="24"/>
              </w:rPr>
              <w:t>濟會堂</w:t>
            </w:r>
          </w:p>
        </w:tc>
        <w:tc>
          <w:tcPr>
            <w:tcW w:w="2583" w:type="dxa"/>
            <w:tcBorders>
              <w:top w:val="single" w:sz="8" w:space="0" w:color="3E6C9B"/>
              <w:left w:val="single" w:sz="8" w:space="0" w:color="3E6C9B"/>
              <w:bottom w:val="single" w:sz="8" w:space="0" w:color="3E6C9B"/>
              <w:right w:val="single" w:sz="8" w:space="0" w:color="3E6C9B"/>
            </w:tcBorders>
            <w:shd w:val="clear" w:color="auto" w:fill="FFFFFF"/>
          </w:tcPr>
          <w:p w:rsidR="00816FCB" w:rsidRPr="00C61659" w:rsidRDefault="00816FCB">
            <w:pPr>
              <w:pStyle w:val="TableParagraph"/>
              <w:rPr>
                <w:rFonts w:ascii="微軟正黑體" w:eastAsia="微軟正黑體" w:hAnsi="微軟正黑體"/>
                <w:sz w:val="26"/>
              </w:rPr>
            </w:pPr>
          </w:p>
        </w:tc>
        <w:tc>
          <w:tcPr>
            <w:tcW w:w="4698" w:type="dxa"/>
            <w:vMerge/>
            <w:tcBorders>
              <w:top w:val="nil"/>
              <w:left w:val="single" w:sz="8" w:space="0" w:color="3E6C9B"/>
              <w:bottom w:val="single" w:sz="8" w:space="0" w:color="3E6C9B"/>
              <w:right w:val="single" w:sz="8" w:space="0" w:color="3E6C9B"/>
            </w:tcBorders>
            <w:shd w:val="clear" w:color="auto" w:fill="FFFFFF"/>
          </w:tcPr>
          <w:p w:rsidR="00816FCB" w:rsidRPr="00C61659" w:rsidRDefault="00816FCB">
            <w:pPr>
              <w:rPr>
                <w:rFonts w:ascii="微軟正黑體" w:eastAsia="微軟正黑體" w:hAnsi="微軟正黑體"/>
                <w:sz w:val="2"/>
                <w:szCs w:val="2"/>
              </w:rPr>
            </w:pPr>
          </w:p>
        </w:tc>
      </w:tr>
      <w:tr w:rsidR="00816FCB" w:rsidRPr="00C61659">
        <w:trPr>
          <w:trHeight w:val="2691"/>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rsidR="00816FCB" w:rsidRPr="00C61659" w:rsidRDefault="00816FCB">
            <w:pPr>
              <w:pStyle w:val="TableParagraph"/>
              <w:spacing w:before="3"/>
              <w:rPr>
                <w:rFonts w:ascii="微軟正黑體" w:eastAsia="微軟正黑體" w:hAnsi="微軟正黑體"/>
                <w:b/>
                <w:sz w:val="18"/>
              </w:rPr>
            </w:pPr>
          </w:p>
          <w:p w:rsidR="00816FCB" w:rsidRPr="00C61659" w:rsidRDefault="00816FCB">
            <w:pPr>
              <w:pStyle w:val="TableParagraph"/>
              <w:spacing w:before="1" w:line="168" w:lineRule="auto"/>
              <w:ind w:left="223" w:right="201"/>
              <w:jc w:val="both"/>
              <w:rPr>
                <w:rFonts w:ascii="微軟正黑體" w:eastAsia="微軟正黑體" w:hAnsi="微軟正黑體"/>
                <w:b/>
                <w:sz w:val="28"/>
              </w:rPr>
            </w:pPr>
            <w:r w:rsidRPr="00C61659">
              <w:rPr>
                <w:rFonts w:ascii="微軟正黑體" w:eastAsia="微軟正黑體" w:hAnsi="微軟正黑體"/>
                <w:b/>
                <w:color w:val="231F20"/>
                <w:spacing w:val="-10"/>
                <w:sz w:val="28"/>
              </w:rPr>
              <w:t>猶太教莉亞堂</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rsidR="00816FCB" w:rsidRPr="00C61659" w:rsidRDefault="00816FCB">
            <w:pPr>
              <w:pStyle w:val="TableParagraph"/>
              <w:spacing w:before="6"/>
              <w:rPr>
                <w:rFonts w:ascii="微軟正黑體" w:eastAsia="微軟正黑體" w:hAnsi="微軟正黑體"/>
                <w:sz w:val="8"/>
              </w:rPr>
            </w:pPr>
          </w:p>
          <w:p w:rsidR="00816FCB" w:rsidRPr="00C61659" w:rsidRDefault="00816FCB">
            <w:pPr>
              <w:pStyle w:val="TableParagraph"/>
              <w:ind w:left="150"/>
              <w:rPr>
                <w:rFonts w:ascii="微軟正黑體" w:eastAsia="微軟正黑體" w:hAnsi="微軟正黑體"/>
                <w:sz w:val="20"/>
              </w:rPr>
            </w:pPr>
            <w:r w:rsidRPr="00C61659">
              <w:rPr>
                <w:rFonts w:ascii="微軟正黑體" w:eastAsia="微軟正黑體" w:hAnsi="微軟正黑體"/>
                <w:noProof/>
                <w:sz w:val="20"/>
              </w:rPr>
              <w:drawing>
                <wp:inline distT="0" distB="0" distL="0" distR="0">
                  <wp:extent cx="1455610" cy="1131570"/>
                  <wp:effectExtent l="0" t="0" r="0" b="0"/>
                  <wp:docPr id="202"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7.jpeg"/>
                          <pic:cNvPicPr/>
                        </pic:nvPicPr>
                        <pic:blipFill>
                          <a:blip r:embed="rId382" cstate="print"/>
                          <a:stretch>
                            <a:fillRect/>
                          </a:stretch>
                        </pic:blipFill>
                        <pic:spPr>
                          <a:xfrm>
                            <a:off x="0" y="0"/>
                            <a:ext cx="1455610" cy="1131570"/>
                          </a:xfrm>
                          <a:prstGeom prst="rect">
                            <a:avLst/>
                          </a:prstGeom>
                        </pic:spPr>
                      </pic:pic>
                    </a:graphicData>
                  </a:graphic>
                </wp:inline>
              </w:drawing>
            </w:r>
          </w:p>
          <w:p w:rsidR="00816FCB" w:rsidRPr="00C61659" w:rsidRDefault="00816FCB">
            <w:pPr>
              <w:pStyle w:val="TableParagraph"/>
              <w:spacing w:before="70" w:line="184" w:lineRule="auto"/>
              <w:ind w:left="113" w:right="232"/>
              <w:rPr>
                <w:rFonts w:ascii="微軟正黑體" w:eastAsia="微軟正黑體" w:hAnsi="微軟正黑體"/>
                <w:sz w:val="24"/>
              </w:rPr>
            </w:pPr>
            <w:r w:rsidRPr="00C61659">
              <w:rPr>
                <w:rFonts w:ascii="微軟正黑體" w:eastAsia="微軟正黑體" w:hAnsi="微軟正黑體"/>
                <w:color w:val="231F20"/>
                <w:spacing w:val="5"/>
                <w:sz w:val="24"/>
              </w:rPr>
              <w:t xml:space="preserve">建成於 </w:t>
            </w:r>
            <w:r w:rsidRPr="00C61659">
              <w:rPr>
                <w:rFonts w:ascii="微軟正黑體" w:eastAsia="微軟正黑體" w:hAnsi="微軟正黑體"/>
                <w:color w:val="231F20"/>
                <w:sz w:val="24"/>
              </w:rPr>
              <w:t>1902</w:t>
            </w:r>
            <w:r w:rsidRPr="00C61659">
              <w:rPr>
                <w:rFonts w:ascii="微軟正黑體" w:eastAsia="微軟正黑體" w:hAnsi="微軟正黑體"/>
                <w:color w:val="231F20"/>
                <w:spacing w:val="2"/>
                <w:sz w:val="24"/>
              </w:rPr>
              <w:t xml:space="preserve"> 年的莉</w:t>
            </w:r>
            <w:r w:rsidRPr="00C61659">
              <w:rPr>
                <w:rFonts w:ascii="微軟正黑體" w:eastAsia="微軟正黑體" w:hAnsi="微軟正黑體"/>
                <w:color w:val="231F20"/>
                <w:spacing w:val="-6"/>
                <w:sz w:val="24"/>
              </w:rPr>
              <w:t>亞堂</w:t>
            </w:r>
          </w:p>
        </w:tc>
        <w:tc>
          <w:tcPr>
            <w:tcW w:w="2583" w:type="dxa"/>
            <w:tcBorders>
              <w:top w:val="single" w:sz="8" w:space="0" w:color="3E6C9B"/>
              <w:left w:val="single" w:sz="8" w:space="0" w:color="3E6C9B"/>
              <w:bottom w:val="single" w:sz="8" w:space="0" w:color="3E6C9B"/>
              <w:right w:val="single" w:sz="8" w:space="0" w:color="3E6C9B"/>
            </w:tcBorders>
            <w:shd w:val="clear" w:color="auto" w:fill="FFFFFF"/>
          </w:tcPr>
          <w:p w:rsidR="00816FCB" w:rsidRPr="00C61659" w:rsidRDefault="00816FCB">
            <w:pPr>
              <w:pStyle w:val="TableParagraph"/>
              <w:rPr>
                <w:rFonts w:ascii="微軟正黑體" w:eastAsia="微軟正黑體" w:hAnsi="微軟正黑體"/>
                <w:sz w:val="26"/>
              </w:rPr>
            </w:pPr>
          </w:p>
        </w:tc>
        <w:tc>
          <w:tcPr>
            <w:tcW w:w="4698" w:type="dxa"/>
            <w:vMerge/>
            <w:tcBorders>
              <w:top w:val="nil"/>
              <w:left w:val="single" w:sz="8" w:space="0" w:color="3E6C9B"/>
              <w:bottom w:val="single" w:sz="8" w:space="0" w:color="3E6C9B"/>
              <w:right w:val="single" w:sz="8" w:space="0" w:color="3E6C9B"/>
            </w:tcBorders>
            <w:shd w:val="clear" w:color="auto" w:fill="FFFFFF"/>
          </w:tcPr>
          <w:p w:rsidR="00816FCB" w:rsidRPr="00C61659" w:rsidRDefault="00816FCB">
            <w:pPr>
              <w:rPr>
                <w:rFonts w:ascii="微軟正黑體" w:eastAsia="微軟正黑體" w:hAnsi="微軟正黑體"/>
                <w:sz w:val="2"/>
                <w:szCs w:val="2"/>
              </w:rPr>
            </w:pPr>
          </w:p>
        </w:tc>
      </w:tr>
    </w:tbl>
    <w:p w:rsidR="00816FCB" w:rsidRDefault="00816FCB">
      <w:pPr>
        <w:pStyle w:val="a3"/>
        <w:spacing w:before="4"/>
        <w:rPr>
          <w:sz w:val="21"/>
        </w:rPr>
      </w:pPr>
    </w:p>
    <w:p w:rsidR="00816FCB" w:rsidRDefault="00816FCB">
      <w:pPr>
        <w:spacing w:before="20"/>
        <w:ind w:left="160"/>
        <w:jc w:val="center"/>
        <w:rPr>
          <w:sz w:val="20"/>
        </w:rPr>
      </w:pPr>
      <w:r>
        <w:rPr>
          <w:color w:val="231F20"/>
          <w:spacing w:val="-5"/>
          <w:sz w:val="20"/>
        </w:rPr>
        <w:t>158</w:t>
      </w:r>
    </w:p>
    <w:p w:rsidR="00816FCB" w:rsidRDefault="00816FCB">
      <w:pPr>
        <w:jc w:val="center"/>
        <w:rPr>
          <w:sz w:val="20"/>
        </w:rPr>
        <w:sectPr w:rsidR="00816FCB">
          <w:pgSz w:w="11910" w:h="16840"/>
          <w:pgMar w:top="260" w:right="440" w:bottom="0" w:left="260" w:header="720" w:footer="720" w:gutter="0"/>
          <w:cols w:space="720"/>
        </w:sectPr>
      </w:pPr>
    </w:p>
    <w:p w:rsidR="00816FCB" w:rsidRPr="00C61659"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docshape403" o:spid="_x0000_s5187" style="position:absolute;left:0;text-align:left;margin-left:1.25pt;margin-top:.7pt;width:594.05pt;height:841.2pt;z-index:-251273216;mso-position-horizontal-relative:page;mso-position-vertical-relative:page" fillcolor="#e9eef7" stroked="f">
            <w10:wrap anchorx="page" anchory="page"/>
          </v:rect>
        </w:pict>
      </w:r>
      <w:r>
        <w:rPr>
          <w:rFonts w:ascii="微軟正黑體" w:eastAsia="微軟正黑體" w:hAnsi="微軟正黑體"/>
        </w:rPr>
        <w:pict>
          <v:group id="docshapegroup404" o:spid="_x0000_s5188" style="position:absolute;left:0;text-align:left;margin-left:1.25pt;margin-top:5.95pt;width:580.9pt;height:830.35pt;z-index:-251272192;mso-position-horizontal-relative:page;mso-position-vertical-relative:page" coordorigin="25,119" coordsize="11618,16607">
            <v:shape id="docshape405" o:spid="_x0000_s5189" type="#_x0000_t75" style="position:absolute;left:447;top:371;width:11139;height:3748">
              <v:imagedata r:id="rId323" o:title=""/>
            </v:shape>
            <v:line id="_x0000_s5190" style="position:absolute" from="1173,853" to="1331,4065" strokecolor="#7bc5de" strokeweight=".33936mm"/>
            <v:line id="_x0000_s5191" style="position:absolute" from="1557,834" to="1715,4046" strokecolor="#7bc5de" strokeweight=".33936mm"/>
            <v:line id="_x0000_s5192" style="position:absolute" from="1940,815" to="2099,4027" strokecolor="#7bc5de" strokeweight=".33936mm"/>
            <v:line id="_x0000_s5193" style="position:absolute" from="2324,796" to="2483,4008" strokecolor="#7bc5de" strokeweight=".33936mm"/>
            <v:line id="_x0000_s5194" style="position:absolute" from="2708,777" to="2866,3989" strokecolor="#7bc5de" strokeweight=".33936mm"/>
            <v:line id="_x0000_s5195" style="position:absolute" from="3092,758" to="3250,3970" strokecolor="#7bc5de" strokeweight=".33936mm"/>
            <v:line id="_x0000_s5196" style="position:absolute" from="3475,739" to="3634,3951" strokecolor="#7bc5de" strokeweight=".33936mm"/>
            <v:line id="_x0000_s5197" style="position:absolute" from="3859,720" to="4018,3932" strokecolor="#7bc5de" strokeweight=".33936mm"/>
            <v:line id="_x0000_s5198" style="position:absolute" from="4243,701" to="4401,3913" strokecolor="#7bc5de" strokeweight=".33936mm"/>
            <v:line id="_x0000_s5199" style="position:absolute" from="4626,682" to="4785,3894" strokecolor="#7bc5de" strokeweight=".33936mm"/>
            <v:line id="_x0000_s5200" style="position:absolute" from="5010,663" to="5169,3876" strokecolor="#7bc5de" strokeweight=".33936mm"/>
            <v:line id="_x0000_s5201" style="position:absolute" from="5394,644" to="5552,3857" strokecolor="#7bc5de" strokeweight=".33936mm"/>
            <v:line id="_x0000_s5202" style="position:absolute" from="5778,625" to="5936,3838" strokecolor="#7bc5de" strokeweight=".33936mm"/>
            <v:line id="_x0000_s5203" style="position:absolute" from="6161,607" to="6320,3819" strokecolor="#7bc5de" strokeweight=".33936mm"/>
            <v:line id="_x0000_s5204" style="position:absolute" from="6545,588" to="6704,3800" strokecolor="#7bc5de" strokeweight=".33936mm"/>
            <v:line id="_x0000_s5205" style="position:absolute" from="6929,569" to="7087,3781" strokecolor="#7bc5de" strokeweight=".33936mm"/>
            <v:line id="_x0000_s5206" style="position:absolute" from="7313,550" to="7471,3762" strokecolor="#7bc5de" strokeweight=".33936mm"/>
            <v:line id="_x0000_s5207" style="position:absolute" from="7696,531" to="7855,3743" strokecolor="#7bc5de" strokeweight=".33936mm"/>
            <v:line id="_x0000_s5208" style="position:absolute" from="8080,512" to="8239,3724" strokecolor="#7bc5de" strokeweight=".33936mm"/>
            <v:line id="_x0000_s5209" style="position:absolute" from="8464,493" to="8622,3705" strokecolor="#7bc5de" strokeweight=".33936mm"/>
            <v:line id="_x0000_s5210" style="position:absolute" from="8847,474" to="9006,3686" strokecolor="#7bc5de" strokeweight=".33936mm"/>
            <v:line id="_x0000_s5211" style="position:absolute" from="9231,455" to="9390,3667" strokecolor="#7bc5de" strokeweight=".33936mm"/>
            <v:line id="_x0000_s5212" style="position:absolute" from="9615,436" to="9773,3648" strokecolor="#7bc5de" strokeweight=".33936mm"/>
            <v:line id="_x0000_s5213" style="position:absolute" from="9999,417" to="10157,3629" strokecolor="#7bc5de" strokeweight=".33936mm"/>
            <v:line id="_x0000_s5214" style="position:absolute" from="10382,398" to="10541,3610" strokecolor="#7bc5de" strokeweight=".33936mm"/>
            <v:line id="_x0000_s5215" style="position:absolute" from="10766,379" to="10925,3591" strokecolor="#7bc5de" strokeweight=".33936mm"/>
            <v:shape id="docshape406" o:spid="_x0000_s5216"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407" o:spid="_x0000_s5217" style="position:absolute;left:447;top:874;width:11196;height:15851" fillcolor="#ffeecf" stroked="f"/>
            <v:rect id="docshape408" o:spid="_x0000_s5218" style="position:absolute;left:528;top:874;width:10882;height:15320" stroked="f"/>
            <v:shape id="docshape409" o:spid="_x0000_s5219"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410" o:spid="_x0000_s5220" style="position:absolute;left:333;top:877;width:114;height:15849" fillcolor="#d1d3d4" stroked="f"/>
            <v:shape id="docshape411" o:spid="_x0000_s5221" type="#_x0000_t75" style="position:absolute;left:9963;top:614;width:353;height:373">
              <v:imagedata r:id="rId222" o:title=""/>
            </v:shape>
            <v:shape id="docshape412" o:spid="_x0000_s5222"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13" o:spid="_x0000_s5223"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414" o:spid="_x0000_s5224"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415" o:spid="_x0000_s5225"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Pr="00C61659">
        <w:rPr>
          <w:rFonts w:ascii="微軟正黑體" w:eastAsia="微軟正黑體" w:hAnsi="微軟正黑體"/>
          <w:noProof/>
        </w:rPr>
        <w:drawing>
          <wp:anchor distT="0" distB="0" distL="0" distR="0" simplePos="0" relativeHeight="252019712" behindDoc="0" locked="0" layoutInCell="1" allowOverlap="1">
            <wp:simplePos x="0" y="0"/>
            <wp:positionH relativeFrom="page">
              <wp:posOffset>938923</wp:posOffset>
            </wp:positionH>
            <wp:positionV relativeFrom="page">
              <wp:posOffset>3744011</wp:posOffset>
            </wp:positionV>
            <wp:extent cx="1560162" cy="1156639"/>
            <wp:effectExtent l="0" t="0" r="0" b="0"/>
            <wp:wrapNone/>
            <wp:docPr id="203"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8.png"/>
                    <pic:cNvPicPr/>
                  </pic:nvPicPr>
                  <pic:blipFill>
                    <a:blip r:embed="rId383" cstate="print"/>
                    <a:stretch>
                      <a:fillRect/>
                    </a:stretch>
                  </pic:blipFill>
                  <pic:spPr>
                    <a:xfrm>
                      <a:off x="0" y="0"/>
                      <a:ext cx="1560162" cy="1156639"/>
                    </a:xfrm>
                    <a:prstGeom prst="rect">
                      <a:avLst/>
                    </a:prstGeom>
                  </pic:spPr>
                </pic:pic>
              </a:graphicData>
            </a:graphic>
          </wp:anchor>
        </w:drawing>
      </w:r>
      <w:r w:rsidRPr="00C61659">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spacing w:before="6"/>
        <w:rPr>
          <w:rFonts w:ascii="新細明體"/>
          <w:sz w:val="27"/>
          <w:lang w:eastAsia="zh-TW"/>
        </w:rPr>
      </w:pPr>
    </w:p>
    <w:tbl>
      <w:tblPr>
        <w:tblStyle w:val="TableNormal"/>
        <w:tblW w:w="0" w:type="auto"/>
        <w:tblInd w:w="468"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523"/>
        <w:gridCol w:w="2555"/>
        <w:gridCol w:w="4699"/>
      </w:tblGrid>
      <w:tr w:rsidR="00816FCB">
        <w:trPr>
          <w:trHeight w:val="650"/>
        </w:trPr>
        <w:tc>
          <w:tcPr>
            <w:tcW w:w="727" w:type="dxa"/>
            <w:shd w:val="clear" w:color="auto" w:fill="25408F"/>
          </w:tcPr>
          <w:p w:rsidR="00816FCB" w:rsidRDefault="00816FCB">
            <w:pPr>
              <w:pStyle w:val="TableParagraph"/>
              <w:rPr>
                <w:rFonts w:ascii="Times New Roman"/>
                <w:sz w:val="24"/>
                <w:lang w:eastAsia="zh-TW"/>
              </w:rPr>
            </w:pPr>
          </w:p>
        </w:tc>
        <w:tc>
          <w:tcPr>
            <w:tcW w:w="2523" w:type="dxa"/>
            <w:shd w:val="clear" w:color="auto" w:fill="25408F"/>
          </w:tcPr>
          <w:p w:rsidR="00816FCB" w:rsidRPr="00C61659" w:rsidRDefault="00816FCB">
            <w:pPr>
              <w:pStyle w:val="TableParagraph"/>
              <w:spacing w:before="5"/>
              <w:ind w:left="603" w:right="584"/>
              <w:jc w:val="center"/>
              <w:rPr>
                <w:rFonts w:ascii="微軟正黑體" w:eastAsia="微軟正黑體" w:hAnsi="微軟正黑體"/>
                <w:b/>
                <w:sz w:val="32"/>
              </w:rPr>
            </w:pPr>
            <w:r w:rsidRPr="00C61659">
              <w:rPr>
                <w:rFonts w:ascii="微軟正黑體" w:eastAsia="微軟正黑體" w:hAnsi="微軟正黑體"/>
                <w:b/>
                <w:color w:val="FFFFFF"/>
                <w:spacing w:val="-1"/>
                <w:sz w:val="32"/>
              </w:rPr>
              <w:t>昔日圖片</w:t>
            </w:r>
          </w:p>
        </w:tc>
        <w:tc>
          <w:tcPr>
            <w:tcW w:w="2555" w:type="dxa"/>
            <w:shd w:val="clear" w:color="auto" w:fill="25408F"/>
          </w:tcPr>
          <w:p w:rsidR="00816FCB" w:rsidRPr="00C61659" w:rsidRDefault="00816FCB">
            <w:pPr>
              <w:pStyle w:val="TableParagraph"/>
              <w:spacing w:before="5"/>
              <w:ind w:left="628"/>
              <w:rPr>
                <w:rFonts w:ascii="微軟正黑體" w:eastAsia="微軟正黑體" w:hAnsi="微軟正黑體"/>
                <w:b/>
                <w:sz w:val="32"/>
              </w:rPr>
            </w:pPr>
            <w:r w:rsidRPr="00C61659">
              <w:rPr>
                <w:rFonts w:ascii="微軟正黑體" w:eastAsia="微軟正黑體" w:hAnsi="微軟正黑體"/>
                <w:b/>
                <w:color w:val="FFFFFF"/>
                <w:spacing w:val="1"/>
                <w:sz w:val="32"/>
              </w:rPr>
              <w:t>今日照片</w:t>
            </w:r>
          </w:p>
        </w:tc>
        <w:tc>
          <w:tcPr>
            <w:tcW w:w="4699" w:type="dxa"/>
            <w:shd w:val="clear" w:color="auto" w:fill="25408F"/>
          </w:tcPr>
          <w:p w:rsidR="00816FCB" w:rsidRPr="00C61659" w:rsidRDefault="00816FCB">
            <w:pPr>
              <w:pStyle w:val="TableParagraph"/>
              <w:spacing w:before="5"/>
              <w:ind w:left="1674" w:right="1656"/>
              <w:jc w:val="center"/>
              <w:rPr>
                <w:rFonts w:ascii="微軟正黑體" w:eastAsia="微軟正黑體" w:hAnsi="微軟正黑體"/>
                <w:b/>
                <w:sz w:val="32"/>
              </w:rPr>
            </w:pPr>
            <w:r w:rsidRPr="00C61659">
              <w:rPr>
                <w:rFonts w:ascii="微軟正黑體" w:eastAsia="微軟正黑體" w:hAnsi="微軟正黑體"/>
                <w:b/>
                <w:color w:val="FFFFFF"/>
                <w:spacing w:val="7"/>
                <w:sz w:val="32"/>
              </w:rPr>
              <w:t>觀察重點</w:t>
            </w:r>
          </w:p>
        </w:tc>
      </w:tr>
      <w:tr w:rsidR="00816FCB">
        <w:trPr>
          <w:trHeight w:val="3820"/>
        </w:trPr>
        <w:tc>
          <w:tcPr>
            <w:tcW w:w="727" w:type="dxa"/>
            <w:tcBorders>
              <w:left w:val="single" w:sz="8" w:space="0" w:color="3E6C9B"/>
              <w:bottom w:val="single" w:sz="8" w:space="0" w:color="3E6C9B"/>
              <w:right w:val="single" w:sz="8" w:space="0" w:color="3E6C9B"/>
            </w:tcBorders>
            <w:shd w:val="clear" w:color="auto" w:fill="FFFFFF"/>
          </w:tcPr>
          <w:p w:rsidR="00816FCB" w:rsidRDefault="00816FCB">
            <w:pPr>
              <w:pStyle w:val="TableParagraph"/>
              <w:rPr>
                <w:rFonts w:ascii="新細明體"/>
                <w:sz w:val="28"/>
              </w:rPr>
            </w:pPr>
          </w:p>
          <w:p w:rsidR="00816FCB" w:rsidRDefault="00816FCB">
            <w:pPr>
              <w:pStyle w:val="TableParagraph"/>
              <w:spacing w:before="2"/>
              <w:rPr>
                <w:rFonts w:ascii="新細明體"/>
                <w:sz w:val="28"/>
              </w:rPr>
            </w:pPr>
          </w:p>
          <w:p w:rsidR="00816FCB" w:rsidRPr="00C61659" w:rsidRDefault="00816FCB">
            <w:pPr>
              <w:pStyle w:val="TableParagraph"/>
              <w:spacing w:line="158" w:lineRule="auto"/>
              <w:ind w:left="223" w:right="201"/>
              <w:jc w:val="both"/>
              <w:rPr>
                <w:rFonts w:ascii="微軟正黑體" w:eastAsia="微軟正黑體" w:hAnsi="微軟正黑體"/>
                <w:sz w:val="28"/>
              </w:rPr>
            </w:pPr>
            <w:r w:rsidRPr="00C61659">
              <w:rPr>
                <w:rFonts w:ascii="微軟正黑體" w:eastAsia="微軟正黑體" w:hAnsi="微軟正黑體"/>
                <w:color w:val="231F20"/>
                <w:spacing w:val="-10"/>
                <w:sz w:val="28"/>
              </w:rPr>
              <w:t>回教清真禮拜堂</w:t>
            </w:r>
          </w:p>
        </w:tc>
        <w:tc>
          <w:tcPr>
            <w:tcW w:w="2523" w:type="dxa"/>
            <w:tcBorders>
              <w:left w:val="single" w:sz="8" w:space="0" w:color="3E6C9B"/>
              <w:bottom w:val="single" w:sz="8" w:space="0" w:color="3E6C9B"/>
              <w:right w:val="single" w:sz="8" w:space="0" w:color="3E6C9B"/>
            </w:tcBorders>
            <w:shd w:val="clear" w:color="auto" w:fill="FFFFFF"/>
          </w:tcPr>
          <w:p w:rsidR="00816FCB" w:rsidRDefault="00816FCB">
            <w:pPr>
              <w:pStyle w:val="TableParagraph"/>
              <w:spacing w:before="5"/>
              <w:rPr>
                <w:rFonts w:ascii="新細明體"/>
                <w:sz w:val="7"/>
              </w:rPr>
            </w:pPr>
          </w:p>
          <w:p w:rsidR="00816FCB" w:rsidRDefault="00816FCB">
            <w:pPr>
              <w:pStyle w:val="TableParagraph"/>
              <w:ind w:left="113"/>
              <w:rPr>
                <w:rFonts w:ascii="新細明體"/>
                <w:sz w:val="20"/>
              </w:rPr>
            </w:pPr>
            <w:r>
              <w:rPr>
                <w:rFonts w:ascii="新細明體"/>
                <w:noProof/>
                <w:sz w:val="20"/>
              </w:rPr>
              <w:drawing>
                <wp:inline distT="0" distB="0" distL="0" distR="0">
                  <wp:extent cx="1446729" cy="1798034"/>
                  <wp:effectExtent l="0" t="0" r="0" b="0"/>
                  <wp:docPr id="204"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9.jpeg"/>
                          <pic:cNvPicPr/>
                        </pic:nvPicPr>
                        <pic:blipFill>
                          <a:blip r:embed="rId384" cstate="print"/>
                          <a:stretch>
                            <a:fillRect/>
                          </a:stretch>
                        </pic:blipFill>
                        <pic:spPr>
                          <a:xfrm>
                            <a:off x="0" y="0"/>
                            <a:ext cx="1446729" cy="1798034"/>
                          </a:xfrm>
                          <a:prstGeom prst="rect">
                            <a:avLst/>
                          </a:prstGeom>
                        </pic:spPr>
                      </pic:pic>
                    </a:graphicData>
                  </a:graphic>
                </wp:inline>
              </w:drawing>
            </w:r>
          </w:p>
          <w:p w:rsidR="00816FCB" w:rsidRPr="00C61659" w:rsidRDefault="00816FCB">
            <w:pPr>
              <w:pStyle w:val="TableParagraph"/>
              <w:spacing w:before="12" w:line="184" w:lineRule="auto"/>
              <w:ind w:left="113" w:right="279"/>
              <w:rPr>
                <w:rFonts w:ascii="微軟正黑體" w:eastAsia="微軟正黑體" w:hAnsi="微軟正黑體"/>
                <w:sz w:val="24"/>
                <w:lang w:eastAsia="zh-TW"/>
              </w:rPr>
            </w:pPr>
            <w:r w:rsidRPr="00C61659">
              <w:rPr>
                <w:rFonts w:ascii="微軟正黑體" w:eastAsia="微軟正黑體" w:hAnsi="微軟正黑體"/>
                <w:color w:val="231F20"/>
                <w:sz w:val="24"/>
                <w:lang w:eastAsia="zh-TW"/>
              </w:rPr>
              <w:t>1915</w:t>
            </w:r>
            <w:r w:rsidRPr="00C61659">
              <w:rPr>
                <w:rFonts w:ascii="微軟正黑體" w:eastAsia="微軟正黑體" w:hAnsi="微軟正黑體"/>
                <w:color w:val="231F20"/>
                <w:spacing w:val="4"/>
                <w:sz w:val="24"/>
                <w:lang w:eastAsia="zh-TW"/>
              </w:rPr>
              <w:t xml:space="preserve"> 年擴建完成的回教清真禮拜總堂</w:t>
            </w:r>
          </w:p>
        </w:tc>
        <w:tc>
          <w:tcPr>
            <w:tcW w:w="2555" w:type="dxa"/>
            <w:tcBorders>
              <w:left w:val="single" w:sz="8" w:space="0" w:color="3E6C9B"/>
              <w:bottom w:val="single" w:sz="8" w:space="0" w:color="3E6C9B"/>
              <w:right w:val="single" w:sz="8" w:space="0" w:color="3E6C9B"/>
            </w:tcBorders>
            <w:shd w:val="clear" w:color="auto" w:fill="FFFFFF"/>
          </w:tcPr>
          <w:p w:rsidR="00816FCB" w:rsidRDefault="00816FCB">
            <w:pPr>
              <w:pStyle w:val="TableParagraph"/>
              <w:rPr>
                <w:rFonts w:ascii="Times New Roman"/>
                <w:sz w:val="24"/>
                <w:lang w:eastAsia="zh-TW"/>
              </w:rPr>
            </w:pPr>
          </w:p>
        </w:tc>
        <w:tc>
          <w:tcPr>
            <w:tcW w:w="4699" w:type="dxa"/>
            <w:vMerge w:val="restart"/>
            <w:tcBorders>
              <w:left w:val="single" w:sz="8" w:space="0" w:color="3E6C9B"/>
              <w:bottom w:val="single" w:sz="8" w:space="0" w:color="3E6C9B"/>
              <w:right w:val="single" w:sz="8" w:space="0" w:color="3E6C9B"/>
            </w:tcBorders>
            <w:shd w:val="clear" w:color="auto" w:fill="FFFFFF"/>
          </w:tcPr>
          <w:p w:rsidR="00816FCB" w:rsidRDefault="00816FCB">
            <w:pPr>
              <w:pStyle w:val="TableParagraph"/>
              <w:rPr>
                <w:rFonts w:ascii="新細明體"/>
                <w:sz w:val="24"/>
                <w:lang w:eastAsia="zh-TW"/>
              </w:rPr>
            </w:pPr>
          </w:p>
          <w:p w:rsidR="00816FCB" w:rsidRDefault="00816FCB">
            <w:pPr>
              <w:pStyle w:val="TableParagraph"/>
              <w:spacing w:before="4"/>
              <w:rPr>
                <w:rFonts w:ascii="新細明體"/>
                <w:sz w:val="32"/>
                <w:lang w:eastAsia="zh-TW"/>
              </w:rPr>
            </w:pPr>
          </w:p>
          <w:p w:rsidR="00816FCB" w:rsidRPr="00C61659" w:rsidRDefault="00816FCB" w:rsidP="00816FCB">
            <w:pPr>
              <w:pStyle w:val="TableParagraph"/>
              <w:numPr>
                <w:ilvl w:val="0"/>
                <w:numId w:val="29"/>
              </w:numPr>
              <w:tabs>
                <w:tab w:val="left" w:pos="438"/>
              </w:tabs>
              <w:ind w:left="437"/>
              <w:rPr>
                <w:rFonts w:ascii="微軟正黑體" w:eastAsia="微軟正黑體" w:hAnsi="微軟正黑體"/>
                <w:sz w:val="24"/>
                <w:lang w:eastAsia="zh-TW"/>
              </w:rPr>
            </w:pPr>
            <w:r w:rsidRPr="00C61659">
              <w:rPr>
                <w:rFonts w:ascii="微軟正黑體" w:eastAsia="微軟正黑體" w:hAnsi="微軟正黑體"/>
                <w:color w:val="231F20"/>
                <w:sz w:val="24"/>
                <w:lang w:eastAsia="zh-TW"/>
              </w:rPr>
              <w:t>試指出該建築物所屬的宗教。</w:t>
            </w:r>
          </w:p>
          <w:p w:rsidR="00816FCB" w:rsidRPr="00C61659" w:rsidRDefault="00816FCB">
            <w:pPr>
              <w:pStyle w:val="TableParagraph"/>
              <w:rPr>
                <w:rFonts w:ascii="微軟正黑體" w:eastAsia="微軟正黑體" w:hAnsi="微軟正黑體"/>
                <w:sz w:val="19"/>
                <w:lang w:eastAsia="zh-TW"/>
              </w:rPr>
            </w:pPr>
          </w:p>
          <w:p w:rsidR="00816FCB" w:rsidRPr="00C61659" w:rsidRDefault="00816FCB" w:rsidP="00816FCB">
            <w:pPr>
              <w:pStyle w:val="TableParagraph"/>
              <w:numPr>
                <w:ilvl w:val="0"/>
                <w:numId w:val="29"/>
              </w:numPr>
              <w:tabs>
                <w:tab w:val="left" w:pos="438"/>
              </w:tabs>
              <w:spacing w:line="206" w:lineRule="auto"/>
              <w:ind w:right="258" w:hanging="280"/>
              <w:rPr>
                <w:rFonts w:ascii="微軟正黑體" w:eastAsia="微軟正黑體" w:hAnsi="微軟正黑體"/>
                <w:sz w:val="24"/>
                <w:lang w:eastAsia="zh-TW"/>
              </w:rPr>
            </w:pPr>
            <w:r w:rsidRPr="00C61659">
              <w:rPr>
                <w:rFonts w:ascii="微軟正黑體" w:eastAsia="微軟正黑體" w:hAnsi="微軟正黑體"/>
                <w:color w:val="231F20"/>
                <w:sz w:val="24"/>
                <w:lang w:eastAsia="zh-TW"/>
              </w:rPr>
              <w:t>試指出是哪個族裔的人士將該宗教引入香港。</w:t>
            </w:r>
          </w:p>
          <w:p w:rsidR="00816FCB" w:rsidRPr="00C61659" w:rsidRDefault="00816FCB">
            <w:pPr>
              <w:pStyle w:val="TableParagraph"/>
              <w:spacing w:before="5"/>
              <w:rPr>
                <w:rFonts w:ascii="微軟正黑體" w:eastAsia="微軟正黑體" w:hAnsi="微軟正黑體"/>
                <w:sz w:val="20"/>
                <w:lang w:eastAsia="zh-TW"/>
              </w:rPr>
            </w:pPr>
          </w:p>
          <w:p w:rsidR="00816FCB" w:rsidRPr="00C61659" w:rsidRDefault="00816FCB" w:rsidP="00816FCB">
            <w:pPr>
              <w:pStyle w:val="TableParagraph"/>
              <w:numPr>
                <w:ilvl w:val="0"/>
                <w:numId w:val="29"/>
              </w:numPr>
              <w:tabs>
                <w:tab w:val="left" w:pos="438"/>
              </w:tabs>
              <w:spacing w:line="206" w:lineRule="auto"/>
              <w:ind w:right="88" w:hanging="280"/>
              <w:rPr>
                <w:rFonts w:ascii="微軟正黑體" w:eastAsia="微軟正黑體" w:hAnsi="微軟正黑體"/>
                <w:sz w:val="24"/>
                <w:lang w:eastAsia="zh-TW"/>
              </w:rPr>
            </w:pPr>
            <w:r w:rsidRPr="00C61659">
              <w:rPr>
                <w:rFonts w:ascii="微軟正黑體" w:eastAsia="微軟正黑體" w:hAnsi="微軟正黑體"/>
                <w:color w:val="231F20"/>
                <w:sz w:val="24"/>
                <w:lang w:eastAsia="zh-TW"/>
              </w:rPr>
              <w:t>試用文字或繪圖方式，指出該建築物展</w:t>
            </w:r>
            <w:r w:rsidRPr="00C61659">
              <w:rPr>
                <w:rFonts w:ascii="微軟正黑體" w:eastAsia="微軟正黑體" w:hAnsi="微軟正黑體"/>
                <w:color w:val="231F20"/>
                <w:spacing w:val="4"/>
                <w:sz w:val="24"/>
                <w:lang w:eastAsia="zh-TW"/>
              </w:rPr>
              <w:t>現的建築特色。</w:t>
            </w:r>
          </w:p>
          <w:p w:rsidR="00816FCB" w:rsidRPr="00C61659" w:rsidRDefault="00816FCB">
            <w:pPr>
              <w:pStyle w:val="TableParagraph"/>
              <w:spacing w:before="6"/>
              <w:rPr>
                <w:rFonts w:ascii="微軟正黑體" w:eastAsia="微軟正黑體" w:hAnsi="微軟正黑體"/>
                <w:sz w:val="20"/>
                <w:lang w:eastAsia="zh-TW"/>
              </w:rPr>
            </w:pPr>
          </w:p>
          <w:p w:rsidR="00816FCB" w:rsidRPr="00C61659" w:rsidRDefault="00816FCB" w:rsidP="00816FCB">
            <w:pPr>
              <w:pStyle w:val="TableParagraph"/>
              <w:numPr>
                <w:ilvl w:val="0"/>
                <w:numId w:val="29"/>
              </w:numPr>
              <w:tabs>
                <w:tab w:val="left" w:pos="438"/>
              </w:tabs>
              <w:spacing w:line="206" w:lineRule="auto"/>
              <w:ind w:right="245" w:hanging="280"/>
              <w:rPr>
                <w:rFonts w:ascii="微軟正黑體" w:eastAsia="微軟正黑體" w:hAnsi="微軟正黑體"/>
                <w:sz w:val="24"/>
                <w:lang w:eastAsia="zh-TW"/>
              </w:rPr>
            </w:pPr>
            <w:r w:rsidRPr="00C61659">
              <w:rPr>
                <w:rFonts w:ascii="微軟正黑體" w:eastAsia="微軟正黑體" w:hAnsi="微軟正黑體"/>
                <w:color w:val="231F20"/>
                <w:spacing w:val="1"/>
                <w:sz w:val="24"/>
                <w:lang w:eastAsia="zh-TW"/>
              </w:rPr>
              <w:t>試指出該建築物附近的環境 / 社區的特徵。</w:t>
            </w:r>
          </w:p>
          <w:p w:rsidR="00816FCB" w:rsidRPr="00C61659" w:rsidRDefault="00816FCB">
            <w:pPr>
              <w:pStyle w:val="TableParagraph"/>
              <w:spacing w:before="5"/>
              <w:rPr>
                <w:rFonts w:ascii="微軟正黑體" w:eastAsia="微軟正黑體" w:hAnsi="微軟正黑體"/>
                <w:sz w:val="20"/>
                <w:lang w:eastAsia="zh-TW"/>
              </w:rPr>
            </w:pPr>
          </w:p>
          <w:p w:rsidR="00816FCB" w:rsidRPr="00C61659" w:rsidRDefault="00816FCB" w:rsidP="00816FCB">
            <w:pPr>
              <w:pStyle w:val="TableParagraph"/>
              <w:numPr>
                <w:ilvl w:val="0"/>
                <w:numId w:val="29"/>
              </w:numPr>
              <w:tabs>
                <w:tab w:val="left" w:pos="441"/>
              </w:tabs>
              <w:spacing w:line="206" w:lineRule="auto"/>
              <w:ind w:right="217" w:hanging="280"/>
              <w:rPr>
                <w:rFonts w:ascii="微軟正黑體" w:eastAsia="微軟正黑體" w:hAnsi="微軟正黑體"/>
                <w:sz w:val="24"/>
                <w:lang w:eastAsia="zh-TW"/>
              </w:rPr>
            </w:pPr>
            <w:r w:rsidRPr="00C61659">
              <w:rPr>
                <w:rFonts w:ascii="微軟正黑體" w:eastAsia="微軟正黑體" w:hAnsi="微軟正黑體"/>
                <w:color w:val="231F20"/>
                <w:spacing w:val="7"/>
                <w:sz w:val="24"/>
                <w:lang w:eastAsia="zh-TW"/>
              </w:rPr>
              <w:t>你認為該建築物有多接近落成時的原</w:t>
            </w:r>
            <w:r w:rsidRPr="00C61659">
              <w:rPr>
                <w:rFonts w:ascii="微軟正黑體" w:eastAsia="微軟正黑體" w:hAnsi="微軟正黑體"/>
                <w:color w:val="231F20"/>
                <w:spacing w:val="-6"/>
                <w:sz w:val="24"/>
                <w:lang w:eastAsia="zh-TW"/>
              </w:rPr>
              <w:t>貌？</w:t>
            </w:r>
          </w:p>
          <w:p w:rsidR="00816FCB" w:rsidRPr="00C61659" w:rsidRDefault="00816FCB">
            <w:pPr>
              <w:pStyle w:val="TableParagraph"/>
              <w:spacing w:line="314" w:lineRule="exact"/>
              <w:ind w:left="1625"/>
              <w:rPr>
                <w:rFonts w:ascii="微軟正黑體" w:eastAsia="微軟正黑體" w:hAnsi="微軟正黑體"/>
                <w:sz w:val="24"/>
              </w:rPr>
            </w:pPr>
            <w:r w:rsidRPr="00C61659">
              <w:rPr>
                <w:rFonts w:ascii="微軟正黑體" w:eastAsia="微軟正黑體" w:hAnsi="微軟正黑體"/>
                <w:color w:val="25408F"/>
                <w:spacing w:val="7"/>
                <w:sz w:val="24"/>
              </w:rPr>
              <w:t>非常接近原貌</w:t>
            </w:r>
          </w:p>
          <w:p w:rsidR="00816FCB" w:rsidRDefault="00816FCB">
            <w:pPr>
              <w:pStyle w:val="TableParagraph"/>
              <w:spacing w:before="88"/>
              <w:ind w:left="75"/>
              <w:jc w:val="center"/>
              <w:rPr>
                <w:rFonts w:ascii="Arial"/>
                <w:b/>
                <w:sz w:val="28"/>
              </w:rPr>
            </w:pPr>
            <w:r>
              <w:rPr>
                <w:rFonts w:ascii="Arial"/>
                <w:b/>
                <w:color w:val="231F20"/>
                <w:sz w:val="28"/>
              </w:rPr>
              <w:t>1</w:t>
            </w:r>
          </w:p>
          <w:p w:rsidR="00816FCB" w:rsidRDefault="00816FCB">
            <w:pPr>
              <w:pStyle w:val="TableParagraph"/>
              <w:spacing w:before="18"/>
              <w:ind w:left="75"/>
              <w:jc w:val="center"/>
              <w:rPr>
                <w:rFonts w:ascii="Arial"/>
                <w:b/>
                <w:sz w:val="28"/>
              </w:rPr>
            </w:pPr>
            <w:r>
              <w:rPr>
                <w:rFonts w:ascii="Arial"/>
                <w:b/>
                <w:color w:val="231F20"/>
                <w:sz w:val="28"/>
              </w:rPr>
              <w:t>2</w:t>
            </w:r>
          </w:p>
          <w:p w:rsidR="00816FCB" w:rsidRDefault="00816FCB">
            <w:pPr>
              <w:pStyle w:val="TableParagraph"/>
              <w:spacing w:before="18"/>
              <w:ind w:left="75"/>
              <w:jc w:val="center"/>
              <w:rPr>
                <w:rFonts w:ascii="Arial"/>
                <w:b/>
                <w:sz w:val="28"/>
              </w:rPr>
            </w:pPr>
            <w:r>
              <w:rPr>
                <w:rFonts w:ascii="Arial"/>
                <w:b/>
                <w:color w:val="231F20"/>
                <w:sz w:val="28"/>
              </w:rPr>
              <w:t>3</w:t>
            </w:r>
          </w:p>
          <w:p w:rsidR="00816FCB" w:rsidRDefault="00816FCB">
            <w:pPr>
              <w:pStyle w:val="TableParagraph"/>
              <w:spacing w:before="18"/>
              <w:ind w:left="75"/>
              <w:jc w:val="center"/>
              <w:rPr>
                <w:rFonts w:ascii="Arial"/>
                <w:b/>
                <w:sz w:val="28"/>
              </w:rPr>
            </w:pPr>
            <w:r>
              <w:rPr>
                <w:rFonts w:ascii="Arial"/>
                <w:b/>
                <w:color w:val="231F20"/>
                <w:sz w:val="28"/>
              </w:rPr>
              <w:t>4</w:t>
            </w:r>
          </w:p>
          <w:p w:rsidR="00816FCB" w:rsidRDefault="00816FCB">
            <w:pPr>
              <w:pStyle w:val="TableParagraph"/>
              <w:spacing w:before="18"/>
              <w:ind w:left="75"/>
              <w:jc w:val="center"/>
              <w:rPr>
                <w:rFonts w:ascii="Arial"/>
                <w:b/>
                <w:sz w:val="28"/>
              </w:rPr>
            </w:pPr>
            <w:r>
              <w:rPr>
                <w:rFonts w:ascii="Arial"/>
                <w:b/>
                <w:color w:val="231F20"/>
                <w:sz w:val="28"/>
              </w:rPr>
              <w:t>5</w:t>
            </w:r>
          </w:p>
          <w:p w:rsidR="00816FCB" w:rsidRDefault="00816FCB">
            <w:pPr>
              <w:pStyle w:val="TableParagraph"/>
              <w:spacing w:before="18"/>
              <w:ind w:left="75"/>
              <w:jc w:val="center"/>
              <w:rPr>
                <w:rFonts w:ascii="Arial"/>
                <w:b/>
                <w:sz w:val="28"/>
              </w:rPr>
            </w:pPr>
            <w:r>
              <w:rPr>
                <w:rFonts w:ascii="Arial"/>
                <w:b/>
                <w:color w:val="231F20"/>
                <w:sz w:val="28"/>
              </w:rPr>
              <w:t>6</w:t>
            </w:r>
          </w:p>
          <w:p w:rsidR="00816FCB" w:rsidRDefault="00816FCB">
            <w:pPr>
              <w:pStyle w:val="TableParagraph"/>
              <w:spacing w:before="18"/>
              <w:ind w:left="75"/>
              <w:jc w:val="center"/>
              <w:rPr>
                <w:rFonts w:ascii="Arial"/>
                <w:b/>
                <w:sz w:val="28"/>
              </w:rPr>
            </w:pPr>
            <w:r>
              <w:rPr>
                <w:rFonts w:ascii="Arial"/>
                <w:b/>
                <w:color w:val="231F20"/>
                <w:sz w:val="28"/>
              </w:rPr>
              <w:t>7</w:t>
            </w:r>
          </w:p>
          <w:p w:rsidR="00816FCB" w:rsidRDefault="00816FCB">
            <w:pPr>
              <w:pStyle w:val="TableParagraph"/>
              <w:spacing w:before="18"/>
              <w:ind w:left="75"/>
              <w:jc w:val="center"/>
              <w:rPr>
                <w:rFonts w:ascii="Arial"/>
                <w:b/>
                <w:sz w:val="28"/>
              </w:rPr>
            </w:pPr>
            <w:r>
              <w:rPr>
                <w:rFonts w:ascii="Arial"/>
                <w:b/>
                <w:color w:val="231F20"/>
                <w:sz w:val="28"/>
              </w:rPr>
              <w:t>8</w:t>
            </w:r>
          </w:p>
          <w:p w:rsidR="00816FCB" w:rsidRDefault="00816FCB">
            <w:pPr>
              <w:pStyle w:val="TableParagraph"/>
              <w:spacing w:before="18"/>
              <w:ind w:left="75"/>
              <w:jc w:val="center"/>
              <w:rPr>
                <w:rFonts w:ascii="Arial"/>
                <w:b/>
                <w:sz w:val="28"/>
              </w:rPr>
            </w:pPr>
            <w:r>
              <w:rPr>
                <w:rFonts w:ascii="Arial"/>
                <w:b/>
                <w:color w:val="231F20"/>
                <w:sz w:val="28"/>
              </w:rPr>
              <w:t>9</w:t>
            </w:r>
          </w:p>
          <w:p w:rsidR="00816FCB" w:rsidRDefault="00816FCB">
            <w:pPr>
              <w:pStyle w:val="TableParagraph"/>
              <w:spacing w:before="18"/>
              <w:ind w:left="1674" w:right="1588"/>
              <w:jc w:val="center"/>
              <w:rPr>
                <w:rFonts w:ascii="Arial"/>
                <w:b/>
                <w:sz w:val="28"/>
              </w:rPr>
            </w:pPr>
            <w:r>
              <w:rPr>
                <w:rFonts w:ascii="Arial"/>
                <w:b/>
                <w:color w:val="231F20"/>
                <w:spacing w:val="6"/>
                <w:sz w:val="28"/>
              </w:rPr>
              <w:t>10</w:t>
            </w:r>
          </w:p>
          <w:p w:rsidR="00816FCB" w:rsidRPr="00C61659" w:rsidRDefault="00816FCB">
            <w:pPr>
              <w:pStyle w:val="TableParagraph"/>
              <w:spacing w:before="102"/>
              <w:ind w:left="1510"/>
              <w:rPr>
                <w:rFonts w:ascii="微軟正黑體" w:eastAsia="微軟正黑體" w:hAnsi="微軟正黑體"/>
                <w:sz w:val="24"/>
              </w:rPr>
            </w:pPr>
            <w:r w:rsidRPr="00C61659">
              <w:rPr>
                <w:rFonts w:ascii="微軟正黑體" w:eastAsia="微軟正黑體" w:hAnsi="微軟正黑體"/>
                <w:color w:val="25408F"/>
                <w:spacing w:val="3"/>
                <w:sz w:val="24"/>
              </w:rPr>
              <w:t>跟原貌完全不同</w:t>
            </w:r>
          </w:p>
        </w:tc>
      </w:tr>
      <w:tr w:rsidR="00816FCB">
        <w:trPr>
          <w:trHeight w:val="3631"/>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rsidR="00816FCB" w:rsidRPr="00C61659" w:rsidRDefault="00816FCB">
            <w:pPr>
              <w:pStyle w:val="TableParagraph"/>
              <w:spacing w:before="51" w:line="158" w:lineRule="auto"/>
              <w:ind w:left="223" w:right="201"/>
              <w:jc w:val="both"/>
              <w:rPr>
                <w:rFonts w:ascii="微軟正黑體" w:eastAsia="微軟正黑體" w:hAnsi="微軟正黑體"/>
                <w:sz w:val="28"/>
                <w:lang w:eastAsia="zh-TW"/>
              </w:rPr>
            </w:pPr>
            <w:r w:rsidRPr="00C61659">
              <w:rPr>
                <w:rFonts w:ascii="微軟正黑體" w:eastAsia="微軟正黑體" w:hAnsi="微軟正黑體"/>
                <w:color w:val="231F20"/>
                <w:spacing w:val="-10"/>
                <w:sz w:val="28"/>
                <w:lang w:eastAsia="zh-TW"/>
              </w:rPr>
              <w:t>天主聖母無原罪主教座堂</w:t>
            </w:r>
          </w:p>
        </w:tc>
        <w:tc>
          <w:tcPr>
            <w:tcW w:w="2523" w:type="dxa"/>
            <w:tcBorders>
              <w:top w:val="single" w:sz="8" w:space="0" w:color="3E6C9B"/>
              <w:left w:val="single" w:sz="8" w:space="0" w:color="3E6C9B"/>
              <w:bottom w:val="single" w:sz="8" w:space="0" w:color="3E6C9B"/>
              <w:right w:val="single" w:sz="8" w:space="0" w:color="3E6C9B"/>
            </w:tcBorders>
            <w:shd w:val="clear" w:color="auto" w:fill="FFFFFF"/>
          </w:tcPr>
          <w:p w:rsidR="00816FCB" w:rsidRDefault="00816FCB">
            <w:pPr>
              <w:pStyle w:val="TableParagraph"/>
              <w:rPr>
                <w:rFonts w:ascii="新細明體"/>
                <w:sz w:val="24"/>
                <w:lang w:eastAsia="zh-TW"/>
              </w:rPr>
            </w:pPr>
          </w:p>
          <w:p w:rsidR="00816FCB" w:rsidRDefault="00816FCB">
            <w:pPr>
              <w:pStyle w:val="TableParagraph"/>
              <w:rPr>
                <w:rFonts w:ascii="新細明體"/>
                <w:sz w:val="24"/>
                <w:lang w:eastAsia="zh-TW"/>
              </w:rPr>
            </w:pPr>
          </w:p>
          <w:p w:rsidR="00816FCB" w:rsidRDefault="00816FCB">
            <w:pPr>
              <w:pStyle w:val="TableParagraph"/>
              <w:rPr>
                <w:rFonts w:ascii="新細明體"/>
                <w:sz w:val="24"/>
                <w:lang w:eastAsia="zh-TW"/>
              </w:rPr>
            </w:pPr>
          </w:p>
          <w:p w:rsidR="00816FCB" w:rsidRDefault="00816FCB">
            <w:pPr>
              <w:pStyle w:val="TableParagraph"/>
              <w:rPr>
                <w:rFonts w:ascii="新細明體"/>
                <w:sz w:val="24"/>
                <w:lang w:eastAsia="zh-TW"/>
              </w:rPr>
            </w:pPr>
          </w:p>
          <w:p w:rsidR="00816FCB" w:rsidRDefault="00816FCB">
            <w:pPr>
              <w:pStyle w:val="TableParagraph"/>
              <w:spacing w:before="11"/>
              <w:rPr>
                <w:rFonts w:ascii="新細明體"/>
                <w:sz w:val="34"/>
                <w:lang w:eastAsia="zh-TW"/>
              </w:rPr>
            </w:pPr>
          </w:p>
          <w:p w:rsidR="00816FCB" w:rsidRDefault="00816FCB">
            <w:pPr>
              <w:pStyle w:val="TableParagraph"/>
              <w:ind w:left="603" w:right="584"/>
              <w:jc w:val="center"/>
              <w:rPr>
                <w:sz w:val="24"/>
              </w:rPr>
            </w:pPr>
            <w:r>
              <w:rPr>
                <w:color w:val="231F20"/>
                <w:sz w:val="24"/>
              </w:rPr>
              <w:t>1897</w:t>
            </w:r>
            <w:r>
              <w:rPr>
                <w:color w:val="231F20"/>
                <w:spacing w:val="8"/>
                <w:sz w:val="24"/>
              </w:rPr>
              <w:t xml:space="preserve"> 年</w:t>
            </w:r>
          </w:p>
        </w:tc>
        <w:tc>
          <w:tcPr>
            <w:tcW w:w="2555" w:type="dxa"/>
            <w:tcBorders>
              <w:top w:val="single" w:sz="8" w:space="0" w:color="3E6C9B"/>
              <w:left w:val="single" w:sz="8" w:space="0" w:color="3E6C9B"/>
              <w:bottom w:val="single" w:sz="8" w:space="0" w:color="3E6C9B"/>
              <w:right w:val="single" w:sz="8" w:space="0" w:color="3E6C9B"/>
            </w:tcBorders>
            <w:shd w:val="clear" w:color="auto" w:fill="FFFFFF"/>
          </w:tcPr>
          <w:p w:rsidR="00816FCB" w:rsidRDefault="00816FCB">
            <w:pPr>
              <w:pStyle w:val="TableParagraph"/>
              <w:rPr>
                <w:rFonts w:ascii="Times New Roman"/>
                <w:sz w:val="24"/>
              </w:rPr>
            </w:pPr>
          </w:p>
        </w:tc>
        <w:tc>
          <w:tcPr>
            <w:tcW w:w="4699" w:type="dxa"/>
            <w:vMerge/>
            <w:tcBorders>
              <w:top w:val="nil"/>
              <w:left w:val="single" w:sz="8" w:space="0" w:color="3E6C9B"/>
              <w:bottom w:val="single" w:sz="8" w:space="0" w:color="3E6C9B"/>
              <w:right w:val="single" w:sz="8" w:space="0" w:color="3E6C9B"/>
            </w:tcBorders>
            <w:shd w:val="clear" w:color="auto" w:fill="FFFFFF"/>
          </w:tcPr>
          <w:p w:rsidR="00816FCB" w:rsidRDefault="00816FCB">
            <w:pPr>
              <w:rPr>
                <w:sz w:val="2"/>
                <w:szCs w:val="2"/>
              </w:rPr>
            </w:pPr>
          </w:p>
        </w:tc>
      </w:tr>
      <w:tr w:rsidR="00816FCB">
        <w:trPr>
          <w:trHeight w:val="3008"/>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rsidR="00816FCB" w:rsidRPr="00C61659" w:rsidRDefault="00816FCB">
            <w:pPr>
              <w:pStyle w:val="TableParagraph"/>
              <w:spacing w:before="135" w:line="168" w:lineRule="auto"/>
              <w:ind w:left="223" w:right="201"/>
              <w:jc w:val="both"/>
              <w:rPr>
                <w:rFonts w:ascii="微軟正黑體" w:eastAsia="微軟正黑體" w:hAnsi="微軟正黑體"/>
                <w:sz w:val="28"/>
              </w:rPr>
            </w:pPr>
            <w:r w:rsidRPr="00C61659">
              <w:rPr>
                <w:rFonts w:ascii="微軟正黑體" w:eastAsia="微軟正黑體" w:hAnsi="微軟正黑體"/>
                <w:color w:val="231F20"/>
                <w:spacing w:val="-10"/>
                <w:sz w:val="28"/>
              </w:rPr>
              <w:t>聖公會聖約翰座堂</w:t>
            </w:r>
          </w:p>
        </w:tc>
        <w:tc>
          <w:tcPr>
            <w:tcW w:w="2523" w:type="dxa"/>
            <w:tcBorders>
              <w:top w:val="single" w:sz="8" w:space="0" w:color="3E6C9B"/>
              <w:left w:val="single" w:sz="8" w:space="0" w:color="3E6C9B"/>
              <w:bottom w:val="single" w:sz="8" w:space="0" w:color="3E6C9B"/>
              <w:right w:val="single" w:sz="8" w:space="0" w:color="3E6C9B"/>
            </w:tcBorders>
            <w:shd w:val="clear" w:color="auto" w:fill="FFFFFF"/>
          </w:tcPr>
          <w:p w:rsidR="00816FCB" w:rsidRDefault="00816FCB">
            <w:pPr>
              <w:pStyle w:val="TableParagraph"/>
              <w:rPr>
                <w:rFonts w:ascii="新細明體"/>
                <w:sz w:val="24"/>
              </w:rPr>
            </w:pPr>
          </w:p>
          <w:p w:rsidR="00816FCB" w:rsidRDefault="00816FCB">
            <w:pPr>
              <w:pStyle w:val="TableParagraph"/>
              <w:rPr>
                <w:rFonts w:ascii="新細明體"/>
                <w:sz w:val="24"/>
              </w:rPr>
            </w:pPr>
          </w:p>
          <w:p w:rsidR="00816FCB" w:rsidRDefault="00816FCB">
            <w:pPr>
              <w:pStyle w:val="TableParagraph"/>
              <w:rPr>
                <w:rFonts w:ascii="新細明體"/>
                <w:sz w:val="24"/>
              </w:rPr>
            </w:pPr>
          </w:p>
          <w:p w:rsidR="00816FCB" w:rsidRDefault="00816FCB">
            <w:pPr>
              <w:pStyle w:val="TableParagraph"/>
              <w:rPr>
                <w:rFonts w:ascii="新細明體"/>
                <w:sz w:val="24"/>
              </w:rPr>
            </w:pPr>
          </w:p>
          <w:p w:rsidR="00816FCB" w:rsidRDefault="00816FCB">
            <w:pPr>
              <w:pStyle w:val="TableParagraph"/>
              <w:spacing w:before="11"/>
              <w:rPr>
                <w:rFonts w:ascii="新細明體"/>
                <w:sz w:val="17"/>
              </w:rPr>
            </w:pPr>
          </w:p>
          <w:p w:rsidR="00816FCB" w:rsidRDefault="00816FCB">
            <w:pPr>
              <w:pStyle w:val="TableParagraph"/>
              <w:ind w:left="603" w:right="584"/>
              <w:jc w:val="center"/>
              <w:rPr>
                <w:sz w:val="24"/>
              </w:rPr>
            </w:pPr>
            <w:r>
              <w:rPr>
                <w:color w:val="231F20"/>
                <w:sz w:val="24"/>
              </w:rPr>
              <w:t>1897</w:t>
            </w:r>
            <w:r>
              <w:rPr>
                <w:color w:val="231F20"/>
                <w:spacing w:val="8"/>
                <w:sz w:val="24"/>
              </w:rPr>
              <w:t xml:space="preserve"> 年</w:t>
            </w:r>
          </w:p>
        </w:tc>
        <w:tc>
          <w:tcPr>
            <w:tcW w:w="2555" w:type="dxa"/>
            <w:tcBorders>
              <w:top w:val="single" w:sz="8" w:space="0" w:color="3E6C9B"/>
              <w:left w:val="single" w:sz="8" w:space="0" w:color="3E6C9B"/>
              <w:bottom w:val="single" w:sz="8" w:space="0" w:color="3E6C9B"/>
              <w:right w:val="single" w:sz="8" w:space="0" w:color="3E6C9B"/>
            </w:tcBorders>
            <w:shd w:val="clear" w:color="auto" w:fill="FFFFFF"/>
          </w:tcPr>
          <w:p w:rsidR="00816FCB" w:rsidRDefault="00816FCB">
            <w:pPr>
              <w:pStyle w:val="TableParagraph"/>
              <w:rPr>
                <w:rFonts w:ascii="Times New Roman"/>
                <w:sz w:val="24"/>
              </w:rPr>
            </w:pPr>
          </w:p>
        </w:tc>
        <w:tc>
          <w:tcPr>
            <w:tcW w:w="4699" w:type="dxa"/>
            <w:vMerge/>
            <w:tcBorders>
              <w:top w:val="nil"/>
              <w:left w:val="single" w:sz="8" w:space="0" w:color="3E6C9B"/>
              <w:bottom w:val="single" w:sz="8" w:space="0" w:color="3E6C9B"/>
              <w:right w:val="single" w:sz="8" w:space="0" w:color="3E6C9B"/>
            </w:tcBorders>
            <w:shd w:val="clear" w:color="auto" w:fill="FFFFFF"/>
          </w:tcPr>
          <w:p w:rsidR="00816FCB" w:rsidRDefault="00816FCB">
            <w:pPr>
              <w:rPr>
                <w:sz w:val="2"/>
                <w:szCs w:val="2"/>
              </w:rPr>
            </w:pPr>
          </w:p>
        </w:tc>
      </w:tr>
    </w:tbl>
    <w:p w:rsidR="00816FCB" w:rsidRDefault="00816FCB">
      <w:pPr>
        <w:pStyle w:val="a3"/>
        <w:spacing w:before="2"/>
        <w:rPr>
          <w:rFonts w:ascii="新細明體"/>
          <w:sz w:val="9"/>
        </w:rPr>
      </w:pPr>
    </w:p>
    <w:p w:rsidR="00816FCB" w:rsidRDefault="00816FCB">
      <w:pPr>
        <w:pStyle w:val="a3"/>
        <w:spacing w:before="76" w:line="177" w:lineRule="auto"/>
        <w:ind w:left="647" w:right="351"/>
        <w:rPr>
          <w:lang w:eastAsia="zh-TW"/>
        </w:rPr>
      </w:pPr>
      <w:r w:rsidRPr="00C61659">
        <w:rPr>
          <w:rFonts w:ascii="微軟正黑體" w:eastAsia="微軟正黑體" w:hAnsi="微軟正黑體"/>
          <w:b/>
          <w:noProof/>
        </w:rPr>
        <w:drawing>
          <wp:anchor distT="0" distB="0" distL="0" distR="0" simplePos="0" relativeHeight="252020736" behindDoc="0" locked="0" layoutInCell="1" allowOverlap="1">
            <wp:simplePos x="0" y="0"/>
            <wp:positionH relativeFrom="page">
              <wp:posOffset>945567</wp:posOffset>
            </wp:positionH>
            <wp:positionV relativeFrom="paragraph">
              <wp:posOffset>-1937676</wp:posOffset>
            </wp:positionV>
            <wp:extent cx="1546865" cy="1005462"/>
            <wp:effectExtent l="0" t="0" r="0" b="0"/>
            <wp:wrapNone/>
            <wp:docPr id="20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0.jpeg"/>
                    <pic:cNvPicPr/>
                  </pic:nvPicPr>
                  <pic:blipFill>
                    <a:blip r:embed="rId385" cstate="print"/>
                    <a:stretch>
                      <a:fillRect/>
                    </a:stretch>
                  </pic:blipFill>
                  <pic:spPr>
                    <a:xfrm>
                      <a:off x="0" y="0"/>
                      <a:ext cx="1546865" cy="1005462"/>
                    </a:xfrm>
                    <a:prstGeom prst="rect">
                      <a:avLst/>
                    </a:prstGeom>
                  </pic:spPr>
                </pic:pic>
              </a:graphicData>
            </a:graphic>
          </wp:anchor>
        </w:drawing>
      </w:r>
      <w:r>
        <w:rPr>
          <w:rFonts w:ascii="微軟正黑體" w:eastAsia="微軟正黑體" w:hAnsi="微軟正黑體"/>
          <w:b/>
        </w:rPr>
        <w:pict>
          <v:group id="_x0000_s4579" style="position:absolute;left:0;text-align:left;margin-left:399.45pt;margin-top:-251.15pt;width:27.3pt;height:170.1pt;z-index:252010496;mso-position-horizontal-relative:page;mso-position-vertical-relative:text" coordorigin="7989,-5023" coordsize="546,3402">
            <v:line id="_x0000_s4580" style="position:absolute" from="8262,-5023" to="8262,-1799" strokecolor="#25408f" strokeweight="8pt"/>
            <v:shape id="docshape417" o:spid="_x0000_s4581" style="position:absolute;left:7989;top:-1916;width:546;height:294" coordorigin="7989,-1915" coordsize="546,294" path="m8534,-1915r-545,l8262,-1622r272,-293xe" fillcolor="#25408f" stroked="f">
              <v:path arrowok="t"/>
            </v:shape>
            <w10:wrap anchorx="page"/>
          </v:group>
        </w:pict>
      </w:r>
      <w:r>
        <w:rPr>
          <w:rFonts w:ascii="微軟正黑體" w:eastAsia="微軟正黑體" w:hAnsi="微軟正黑體"/>
          <w:b/>
        </w:rPr>
        <w:pict>
          <v:group id="docshapegroup418" o:spid="_x0000_s4582" style="position:absolute;left:0;text-align:left;margin-left:463.25pt;margin-top:-251.15pt;width:27.3pt;height:170.1pt;z-index:252011520;mso-position-horizontal-relative:page;mso-position-vertical-relative:text" coordorigin="9265,-5023" coordsize="546,3402">
            <v:line id="_x0000_s4583" style="position:absolute" from="9537,-5023" to="9537,-1799" strokecolor="#25408f" strokeweight="8pt"/>
            <v:shape id="docshape419" o:spid="_x0000_s4584" style="position:absolute;left:9264;top:-1916;width:546;height:294" coordorigin="9265,-1915" coordsize="546,294" path="m9810,-1915r-545,l9537,-1622r273,-293xe" fillcolor="#25408f" stroked="f">
              <v:path arrowok="t"/>
            </v:shape>
            <w10:wrap anchorx="page"/>
          </v:group>
        </w:pict>
      </w:r>
      <w:r w:rsidRPr="00C61659">
        <w:rPr>
          <w:rFonts w:ascii="微軟正黑體" w:eastAsia="微軟正黑體" w:hAnsi="微軟正黑體"/>
          <w:b/>
          <w:color w:val="231F20"/>
          <w:spacing w:val="-2"/>
          <w:lang w:eastAsia="zh-TW"/>
        </w:rPr>
        <w:t>從考察活動的所見所聞中，你認為香港的文化是否具有多元性？試舉出一個你在活動中所見的例子加以說明。</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4"/>
        <w:rPr>
          <w:sz w:val="20"/>
          <w:lang w:eastAsia="zh-TW"/>
        </w:rPr>
      </w:pPr>
    </w:p>
    <w:p w:rsidR="00816FCB" w:rsidRPr="00C61659" w:rsidRDefault="00816FCB">
      <w:pPr>
        <w:spacing w:before="20"/>
        <w:ind w:left="160"/>
        <w:jc w:val="center"/>
        <w:rPr>
          <w:rFonts w:ascii="Arial" w:hAnsi="Arial" w:cs="Arial"/>
          <w:sz w:val="20"/>
        </w:rPr>
      </w:pPr>
      <w:r w:rsidRPr="00C61659">
        <w:rPr>
          <w:rFonts w:ascii="Arial" w:hAnsi="Arial" w:cs="Arial"/>
          <w:color w:val="231F20"/>
          <w:spacing w:val="-5"/>
          <w:sz w:val="20"/>
        </w:rPr>
        <w:t>159</w:t>
      </w:r>
    </w:p>
    <w:p w:rsidR="00816FCB" w:rsidRDefault="00816FCB">
      <w:pPr>
        <w:jc w:val="center"/>
        <w:rPr>
          <w:sz w:val="20"/>
        </w:rPr>
        <w:sectPr w:rsidR="00816FCB">
          <w:pgSz w:w="11910" w:h="16840"/>
          <w:pgMar w:top="260" w:right="440" w:bottom="0" w:left="260" w:header="720" w:footer="720" w:gutter="0"/>
          <w:cols w:space="720"/>
        </w:sectPr>
      </w:pPr>
    </w:p>
    <w:p w:rsidR="00816FCB" w:rsidRPr="00F666E5"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docshape420" o:spid="_x0000_s5226" style="position:absolute;left:0;text-align:left;margin-left:1.25pt;margin-top:.7pt;width:594.05pt;height:841.2pt;z-index:-251271168;mso-position-horizontal-relative:page;mso-position-vertical-relative:page" fillcolor="#e9eef7" stroked="f">
            <w10:wrap anchorx="page" anchory="page"/>
          </v:rect>
        </w:pict>
      </w:r>
      <w:r>
        <w:rPr>
          <w:rFonts w:ascii="微軟正黑體" w:eastAsia="微軟正黑體" w:hAnsi="微軟正黑體"/>
        </w:rPr>
        <w:pict>
          <v:group id="docshapegroup421" o:spid="_x0000_s5227" style="position:absolute;left:0;text-align:left;margin-left:1.25pt;margin-top:5.95pt;width:580.9pt;height:830.35pt;z-index:-251270144;mso-position-horizontal-relative:page;mso-position-vertical-relative:page" coordorigin="25,119" coordsize="11618,16607">
            <v:shape id="docshape422" o:spid="_x0000_s5228" type="#_x0000_t75" style="position:absolute;left:447;top:371;width:11139;height:3748">
              <v:imagedata r:id="rId323" o:title=""/>
            </v:shape>
            <v:line id="_x0000_s5229" style="position:absolute" from="1173,853" to="1331,4065" strokecolor="#7bc5de" strokeweight=".33936mm"/>
            <v:line id="_x0000_s5230" style="position:absolute" from="1557,834" to="1715,4046" strokecolor="#7bc5de" strokeweight=".33936mm"/>
            <v:line id="_x0000_s5231" style="position:absolute" from="1940,815" to="2099,4027" strokecolor="#7bc5de" strokeweight=".33936mm"/>
            <v:line id="_x0000_s5232" style="position:absolute" from="2324,796" to="2483,4008" strokecolor="#7bc5de" strokeweight=".33936mm"/>
            <v:line id="_x0000_s5233" style="position:absolute" from="2708,777" to="2866,3989" strokecolor="#7bc5de" strokeweight=".33936mm"/>
            <v:line id="_x0000_s5234" style="position:absolute" from="3092,758" to="3250,3970" strokecolor="#7bc5de" strokeweight=".33936mm"/>
            <v:line id="_x0000_s5235" style="position:absolute" from="3475,739" to="3634,3951" strokecolor="#7bc5de" strokeweight=".33936mm"/>
            <v:line id="_x0000_s5236" style="position:absolute" from="3859,720" to="4018,3932" strokecolor="#7bc5de" strokeweight=".33936mm"/>
            <v:line id="_x0000_s5237" style="position:absolute" from="4243,701" to="4401,3913" strokecolor="#7bc5de" strokeweight=".33936mm"/>
            <v:line id="_x0000_s5238" style="position:absolute" from="4626,682" to="4785,3894" strokecolor="#7bc5de" strokeweight=".33936mm"/>
            <v:line id="_x0000_s5239" style="position:absolute" from="5010,663" to="5169,3876" strokecolor="#7bc5de" strokeweight=".33936mm"/>
            <v:line id="_x0000_s5240" style="position:absolute" from="5394,644" to="5552,3857" strokecolor="#7bc5de" strokeweight=".33936mm"/>
            <v:line id="_x0000_s5241" style="position:absolute" from="5778,625" to="5936,3838" strokecolor="#7bc5de" strokeweight=".33936mm"/>
            <v:line id="_x0000_s5242" style="position:absolute" from="6161,607" to="6320,3819" strokecolor="#7bc5de" strokeweight=".33936mm"/>
            <v:line id="_x0000_s5243" style="position:absolute" from="6545,588" to="6704,3800" strokecolor="#7bc5de" strokeweight=".33936mm"/>
            <v:line id="_x0000_s5244" style="position:absolute" from="6929,569" to="7087,3781" strokecolor="#7bc5de" strokeweight=".33936mm"/>
            <v:line id="_x0000_s5245" style="position:absolute" from="7313,550" to="7471,3762" strokecolor="#7bc5de" strokeweight=".33936mm"/>
            <v:line id="_x0000_s5246" style="position:absolute" from="7696,531" to="7855,3743" strokecolor="#7bc5de" strokeweight=".33936mm"/>
            <v:line id="_x0000_s5247" style="position:absolute" from="8080,512" to="8239,3724" strokecolor="#7bc5de" strokeweight=".33936mm"/>
            <v:line id="_x0000_s5248" style="position:absolute" from="8464,493" to="8622,3705" strokecolor="#7bc5de" strokeweight=".33936mm"/>
            <v:line id="_x0000_s5249" style="position:absolute" from="8847,474" to="9006,3686" strokecolor="#7bc5de" strokeweight=".33936mm"/>
            <v:line id="_x0000_s5250" style="position:absolute" from="9231,455" to="9390,3667" strokecolor="#7bc5de" strokeweight=".33936mm"/>
            <v:line id="_x0000_s5251" style="position:absolute" from="9615,436" to="9773,3648" strokecolor="#7bc5de" strokeweight=".33936mm"/>
            <v:line id="_x0000_s5252" style="position:absolute" from="9999,417" to="10157,3629" strokecolor="#7bc5de" strokeweight=".33936mm"/>
            <v:line id="_x0000_s5253" style="position:absolute" from="10382,398" to="10541,3610" strokecolor="#7bc5de" strokeweight=".33936mm"/>
            <v:line id="_x0000_s5254" style="position:absolute" from="10766,379" to="10925,3591" strokecolor="#7bc5de" strokeweight=".33936mm"/>
            <v:shape id="docshape423" o:spid="_x0000_s5255"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424" o:spid="_x0000_s5256" style="position:absolute;left:447;top:874;width:11196;height:15851" fillcolor="#ffeecf" stroked="f"/>
            <v:shape id="docshape425" o:spid="_x0000_s5257" style="position:absolute;left:528;top:874;width:10882;height:15320" coordorigin="528,875" coordsize="10882,15320" path="m11410,875l528,875r,14655l528,15844r,350l4822,16194r,-350l11222,15844r,307l11222,16194r188,l11410,16151r,-307l11410,15530r,-14655xe" stroked="f">
              <v:path arrowok="t"/>
            </v:shape>
            <v:shape id="docshape426" o:spid="_x0000_s5258"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427" o:spid="_x0000_s5259" style="position:absolute;left:333;top:877;width:114;height:15849" fillcolor="#d1d3d4" stroked="f"/>
            <v:shape id="docshape428" o:spid="_x0000_s5260" type="#_x0000_t75" style="position:absolute;left:9963;top:614;width:353;height:373">
              <v:imagedata r:id="rId222" o:title=""/>
            </v:shape>
            <v:shape id="docshape429" o:spid="_x0000_s5261"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30" o:spid="_x0000_s5262"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431" o:spid="_x0000_s5263"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432" o:spid="_x0000_s5264"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rect id="docshape433" o:spid="_x0000_s5265" style="position:absolute;left:793;top:15844;width:4034;height:512" fillcolor="#c6e8eb" stroked="f"/>
            <v:shape id="docshape434" o:spid="_x0000_s5266" style="position:absolute;left:4821;top:15844;width:6401;height:512" coordorigin="4822,15844" coordsize="6401,512" path="m11222,15844r-6400,l4822,16151r,205l11222,16356r,-205l11222,15844xe" fillcolor="#dfecf1" stroked="f">
              <v:path arrowok="t"/>
            </v:shape>
            <v:shape id="docshape435" o:spid="_x0000_s5267" style="position:absolute;left:796;top:8185;width:10426;height:3739" coordorigin="797,8186" coordsize="10426,3739" path="m10939,8186r-9859,l916,8190r-84,31l801,8305r-4,164l797,11641r4,164l832,11889r84,31l1080,11924r9859,l11103,11920r84,-31l11218,11805r4,-164l11222,8469r-4,-164l11187,8221r-84,-31l10939,8186xe" fillcolor="#94d6da" stroked="f">
              <v:path arrowok="t"/>
            </v:shape>
            <v:shape id="docshape436" o:spid="_x0000_s5268" style="position:absolute;left:796;top:8872;width:4029;height:7257" coordorigin="797,8872" coordsize="4029,7257" o:spt="100" adj="0,,0" path="m4825,12498r-4028,l797,16129r4028,l4825,12498xm4825,8872r-4028,l797,12334r4028,l4825,8872xe" fillcolor="#c6e8eb" stroked="f">
              <v:stroke joinstyle="round"/>
              <v:formulas/>
              <v:path arrowok="t" o:connecttype="segments"/>
            </v:shape>
            <v:shape id="docshape437" o:spid="_x0000_s5269" style="position:absolute;left:4824;top:8872;width:6401;height:7257" coordorigin="4825,8872" coordsize="6401,7257" o:spt="100" adj="0,,0" path="m11225,12498r-6400,l4825,12542r,2988l4825,16129r6400,l11225,15530r,-2988l11225,12498xm11225,8872r-6400,l4825,11921r,413l11225,12334r,-413l11225,8872xe" fillcolor="#dfecf1" stroked="f">
              <v:stroke joinstyle="round"/>
              <v:formulas/>
              <v:path arrowok="t" o:connecttype="segments"/>
            </v:shape>
            <v:rect id="docshape438" o:spid="_x0000_s5270" style="position:absolute;left:793;top:1498;width:10429;height:7346" fillcolor="#6fc9c1" stroked="f">
              <v:fill opacity=".5"/>
            </v:rect>
            <v:shape id="docshape439" o:spid="_x0000_s5271" type="#_x0000_t75" style="position:absolute;left:1980;top:1536;width:7648;height:6641">
              <v:imagedata r:id="rId386" o:title=""/>
            </v:shape>
            <v:rect id="docshape440" o:spid="_x0000_s5272" style="position:absolute;left:796;top:12333;width:8360;height:165" fillcolor="#56605d" stroked="f"/>
            <v:shape id="docshape441" o:spid="_x0000_s5273" style="position:absolute;left:581;top:11912;width:2584;height:630" coordorigin="582,11912" coordsize="2584,630" path="m3165,11912r-2380,l785,12017r-79,18l641,12080r-43,67l582,12227r16,80l641,12374r65,45l785,12438r,104l3165,12542r,-630xe" fillcolor="#a7bf7f" stroked="f">
              <v:path arrowok="t"/>
            </v:shape>
            <v:shape id="docshape442" o:spid="_x0000_s5274" style="position:absolute;left:574;top:11905;width:2597;height:644" coordorigin="575,11906" coordsize="2597,644" o:spt="100" adj="0,,0" path="m3172,11906r-2394,l778,12010r-79,21l634,12078r-43,67l575,12227r16,82l634,12376r65,47l778,12444r,105l3172,12549r,-14l792,12535r,-104l713,12415r-65,-44l604,12306r-16,-79l604,12148r44,-65l713,12039r79,-16l792,11919r2380,l3172,11906xm3172,11919r-14,l3158,12535r14,l3172,11919xe" stroked="f">
              <v:stroke joinstyle="round"/>
              <v:formulas/>
              <v:path arrowok="t" o:connecttype="segments"/>
            </v:shape>
            <v:shape id="docshape443" o:spid="_x0000_s5275" type="#_x0000_t75" style="position:absolute;left:638;top:12073;width:308;height:308">
              <v:imagedata r:id="rId358" o:title=""/>
            </v:shape>
            <v:shape id="docshape444" o:spid="_x0000_s5276" style="position:absolute;left:791;top:12010;width:218;height:434" coordorigin="791,12010" coordsize="218,434" path="m792,12010r-1,l791,12022r1,l872,12038r65,44l981,12147r16,80l981,12307r-44,65l872,12416r-81,16l791,12444r70,-11l920,12402r47,-47l998,12296r11,-69l998,12158r-31,-59l920,12052r-59,-31l792,12010xe" fillcolor="#8d9c3e" stroked="f">
              <v:path arrowok="t"/>
            </v:shape>
            <v:shape id="docshape445" o:spid="_x0000_s5277" style="position:absolute;left:2609;top:11924;width:2549;height:621" coordorigin="2610,11925" coordsize="2549,621" path="m5158,11925r-2347,l2811,12028r-79,18l2668,12091r-43,65l2610,12235r15,80l2668,12380r64,45l2811,12443r,103l5158,12546r,-621xe" fillcolor="#7ec682" stroked="f">
              <v:path arrowok="t"/>
            </v:shape>
            <v:shape id="docshape446" o:spid="_x0000_s5278" style="position:absolute;left:2602;top:11918;width:2563;height:635" coordorigin="2603,11918" coordsize="2563,635" o:spt="100" adj="0,,0" path="m5165,11918r-2361,l2804,12021r-79,21l2661,12088r-43,67l2603,12235r15,81l2661,12383r64,46l2804,12450r,103l5165,12553r,-14l2817,12539r,-103l2739,12421r-64,-43l2632,12314r-16,-79l2632,12157r43,-64l2739,12050r78,-16l2817,11932r2348,l5165,11918xm5165,11932r-14,l5151,12539r14,l5165,11932xe" stroked="f">
              <v:stroke joinstyle="round"/>
              <v:formulas/>
              <v:path arrowok="t" o:connecttype="segments"/>
            </v:shape>
            <v:shape id="_x0000_s5279" type="#_x0000_t75" style="position:absolute;left:2665;top:12083;width:304;height:304">
              <v:imagedata r:id="rId370" o:title=""/>
            </v:shape>
            <v:shape id="docshape448" o:spid="_x0000_s5280" style="position:absolute;left:2816;top:12021;width:215;height:429" coordorigin="2816,12021" coordsize="215,429" path="m2817,12021r-1,l2816,12033r1,l2896,12049r64,43l3004,12157r16,78l3004,12314r-44,64l2896,12422r-80,16l2816,12449r69,-10l2944,12408r46,-46l3020,12303r11,-68l3020,12168r-30,-59l2944,12063r-59,-31l2817,12021xe" fillcolor="#2ea261" stroked="f">
              <v:path arrowok="t"/>
            </v:shape>
            <v:shape id="docshape449" o:spid="_x0000_s5281" style="position:absolute;left:4621;top:11920;width:2549;height:621" coordorigin="4622,11921" coordsize="2549,621" path="m7170,11921r-2347,l4823,12024r-79,18l4680,12087r-42,65l4622,12231r16,80l4680,12376r64,45l4823,12439r,103l7170,12542r,-621xe" fillcolor="#73c6a4" stroked="f">
              <v:path arrowok="t"/>
            </v:shape>
            <v:shape id="docshape450" o:spid="_x0000_s5282" style="position:absolute;left:4615;top:11914;width:2563;height:635" coordorigin="4615,11914" coordsize="2563,635" o:spt="100" adj="0,,0" path="m7177,11914r-2361,l4816,12017r-79,21l4674,12084r-43,67l4615,12231r16,81l4674,12378r63,47l4816,12445r,104l7177,12549r,-14l4830,12535r,-103l4751,12417r-64,-43l4644,12310r-15,-79l4644,12153r43,-64l4751,12046r79,-16l4830,11928r2347,l7177,11914xm7177,11928r-13,l7164,12535r13,l7177,11928xe" stroked="f">
              <v:stroke joinstyle="round"/>
              <v:formulas/>
              <v:path arrowok="t" o:connecttype="segments"/>
            </v:shape>
            <v:shape id="docshape451" o:spid="_x0000_s5283" type="#_x0000_t75" style="position:absolute;left:4677;top:12079;width:304;height:304">
              <v:imagedata r:id="rId387" o:title=""/>
            </v:shape>
            <v:shape id="docshape452" o:spid="_x0000_s5284" style="position:absolute;left:4828;top:12017;width:215;height:429" coordorigin="4829,12017" coordsize="215,429" path="m4830,12017r-1,l4829,12029r1,l4908,12045r65,43l5016,12153r16,78l5016,12310r-43,64l4908,12418r-79,16l4829,12445r68,-10l4956,12404r46,-46l5033,12299r11,-68l5033,12164r-31,-59l4956,12059r-59,-31l4830,12017xe" fillcolor="#29a482" stroked="f">
              <v:path arrowok="t"/>
            </v:shape>
            <v:rect id="docshape453" o:spid="_x0000_s5285" style="position:absolute;left:7143;top:11920;width:2091;height:621" fillcolor="#73c6a4" stroked="f"/>
            <v:shape id="docshape454" o:spid="_x0000_s5286" style="position:absolute;left:7143;top:11914;width:2098;height:634" coordorigin="7143,11914" coordsize="2098,634" o:spt="100" adj="0,,0" path="m9241,12534r-2098,l7143,12542r,6l9241,12548r,-6l9241,12534xm9241,11914r-2098,l7143,11921r,7l9156,11928r,-7l9241,11921r,-7xe" stroked="f">
              <v:stroke joinstyle="round"/>
              <v:formulas/>
              <v:path arrowok="t" o:connecttype="segments"/>
            </v:shape>
            <v:rect id="docshape455" o:spid="_x0000_s5287" style="position:absolute;left:9155;top:11920;width:2091;height:621" fillcolor="#73c6a4" stroked="f"/>
            <v:shape id="docshape456" o:spid="_x0000_s5288" style="position:absolute;left:9155;top:11914;width:2098;height:634" coordorigin="9156,11914" coordsize="2098,634" path="m11253,11914r-2097,l9156,11928r2084,l11240,12534r-2084,l9156,12548r2097,l11253,12534r,-606l11253,11914xe" stroked="f">
              <v:path arrowok="t"/>
            </v:shape>
            <v:shape id="docshape457" o:spid="_x0000_s5289" style="position:absolute;left:2609;top:12137;width:432;height:207" coordorigin="2609,12138" coordsize="432,207" path="m2909,12344r-300,l2741,12236r-132,-98l2909,12138r131,98l2909,12344xe" fillcolor="#fed9ae" stroked="f">
              <v:path arrowok="t"/>
            </v:shape>
            <v:shape id="docshape458" o:spid="_x0000_s5290" type="#_x0000_t75" style="position:absolute;left:2511;top:12094;width:655;height:293">
              <v:imagedata r:id="rId365" o:title=""/>
            </v:shape>
            <v:shape id="docshape459" o:spid="_x0000_s5291" style="position:absolute;left:581;top:15507;width:2584;height:630" coordorigin="582,15507" coordsize="2584,630" path="m3165,15507r-2380,l785,15611r-79,19l641,15675r-43,66l582,15822r16,80l641,15968r65,46l785,16032r,105l3165,16137r,-630xe" fillcolor="#a7bf7f" stroked="f">
              <v:path arrowok="t"/>
            </v:shape>
            <v:shape id="_x0000_s5292" style="position:absolute;left:574;top:15500;width:2597;height:644" coordorigin="575,15500" coordsize="2597,644" o:spt="100" adj="0,,0" path="m3172,15500r-2394,l778,15605r-79,21l634,15673r-43,67l575,15822r16,81l634,15971r65,47l778,16039r,104l3172,16143r,-13l792,16130r,-104l713,16010r-65,-44l604,15901r-16,-79l604,15743r44,-65l713,15634r79,-16l792,15514r2380,l3172,15500xm3172,15514r-14,l3158,16130r14,l3172,15514xe" stroked="f">
              <v:stroke joinstyle="round"/>
              <v:formulas/>
              <v:path arrowok="t" o:connecttype="segments"/>
            </v:shape>
            <v:shape id="docshape461" o:spid="_x0000_s5293" type="#_x0000_t75" style="position:absolute;left:638;top:15668;width:308;height:308">
              <v:imagedata r:id="rId358" o:title=""/>
            </v:shape>
            <v:shape id="docshape462" o:spid="_x0000_s5294" style="position:absolute;left:791;top:15604;width:218;height:434" coordorigin="791,15605" coordsize="218,434" path="m792,15605r-1,l791,15617r1,l872,15633r65,44l981,15742r16,80l981,15902r-44,65l872,16011r-81,16l791,16039r70,-11l920,15997r47,-47l998,15890r11,-68l998,15753r-31,-59l920,15647r-59,-31l792,15605xe" fillcolor="#8d9c3e" stroked="f">
              <v:path arrowok="t"/>
            </v:shape>
            <v:shape id="docshape463" o:spid="_x0000_s5295" style="position:absolute;left:2609;top:15519;width:2549;height:621" coordorigin="2610,15520" coordsize="2549,621" path="m5158,15520r-2347,l2811,15623r-79,18l2668,15686r-43,65l2610,15830r15,80l2668,15975r64,45l2811,16038r,103l5158,16141r,-621xe" fillcolor="#7ec682" stroked="f">
              <v:path arrowok="t"/>
            </v:shape>
            <v:shape id="docshape464" o:spid="_x0000_s5296" style="position:absolute;left:2602;top:15513;width:2563;height:635" coordorigin="2603,15513" coordsize="2563,635" o:spt="100" adj="0,,0" path="m5165,15513r-2361,l2804,15616r-79,21l2661,15683r-43,67l2603,15830r15,81l2661,15977r64,47l2804,16044r,103l5165,16147r,-13l2817,16134r,-103l2739,16015r-64,-43l2632,15909r-16,-79l2632,15752r43,-64l2739,15645r78,-16l2817,15527r2348,l5165,15513xm5165,15527r-14,l5151,16134r14,l5165,15527xe" stroked="f">
              <v:stroke joinstyle="round"/>
              <v:formulas/>
              <v:path arrowok="t" o:connecttype="segments"/>
            </v:shape>
            <v:shape id="docshape465" o:spid="_x0000_s5297" type="#_x0000_t75" style="position:absolute;left:2665;top:15678;width:304;height:304">
              <v:imagedata r:id="rId370" o:title=""/>
            </v:shape>
            <v:shape id="docshape466" o:spid="_x0000_s5298" style="position:absolute;left:2816;top:15616;width:215;height:429" coordorigin="2816,15616" coordsize="215,429" path="m2817,15616r-1,l2816,15628r1,l2896,15644r64,43l3004,15752r16,78l3004,15909r-44,64l2896,16017r-80,15l2816,16044r69,-11l2944,16003r46,-46l3020,15898r11,-68l3020,15763r-30,-59l2944,15658r-59,-31l2817,15616xe" fillcolor="#2ea261" stroked="f">
              <v:path arrowok="t"/>
            </v:shape>
            <v:shape id="docshape467" o:spid="_x0000_s5299" style="position:absolute;left:2609;top:15732;width:432;height:207" coordorigin="2609,15732" coordsize="432,207" path="m2909,15939r-300,l2741,15831r-132,-99l2909,15732r131,99l2909,15939xe" fillcolor="#fed9ae" stroked="f">
              <v:path arrowok="t"/>
            </v:shape>
            <v:shape id="docshape468" o:spid="_x0000_s5300" type="#_x0000_t75" style="position:absolute;left:2511;top:15689;width:655;height:293">
              <v:imagedata r:id="rId388" o:title=""/>
            </v:shape>
            <v:shape id="docshape469" o:spid="_x0000_s5301" style="position:absolute;left:4621;top:15529;width:2549;height:621" coordorigin="4622,15530" coordsize="2549,621" path="m7170,15530r-2347,l4823,15633r-79,18l4680,15696r-42,65l4622,15840r16,80l4680,15985r64,45l4823,16048r,103l7170,16151r,-621xe" fillcolor="#73c6a4" stroked="f">
              <v:path arrowok="t"/>
            </v:shape>
            <v:shape id="docshape470" o:spid="_x0000_s5302" style="position:absolute;left:4615;top:15523;width:2563;height:635" coordorigin="4615,15523" coordsize="2563,635" o:spt="100" adj="0,,0" path="m7177,15523r-2361,l4816,15626r-79,21l4674,15693r-43,67l4615,15840r16,81l4674,15987r63,47l4816,16054r,104l7177,16158r,-14l4830,16144r,-103l4751,16026r-64,-43l4644,15919r-15,-79l4644,15762r43,-64l4751,15655r79,-16l4830,15537r2347,l7177,15523xm7177,15537r-13,l7164,16144r13,l7177,15537xe" stroked="f">
              <v:stroke joinstyle="round"/>
              <v:formulas/>
              <v:path arrowok="t" o:connecttype="segments"/>
            </v:shape>
            <v:shape id="docshape471" o:spid="_x0000_s5303" type="#_x0000_t75" style="position:absolute;left:4677;top:15688;width:304;height:304">
              <v:imagedata r:id="rId387" o:title=""/>
            </v:shape>
            <v:shape id="docshape472" o:spid="_x0000_s5304" style="position:absolute;left:4828;top:15626;width:215;height:429" coordorigin="4829,15626" coordsize="215,429" path="m4830,15626r-1,l4829,15638r1,l4908,15654r65,43l5016,15762r16,78l5016,15919r-43,64l4908,16027r-79,16l4829,16054r68,-10l4956,16013r46,-46l5033,15908r11,-68l5033,15773r-31,-59l4956,15668r-59,-31l4830,15626xe" fillcolor="#29a482" stroked="f">
              <v:path arrowok="t"/>
            </v:shape>
            <v:rect id="docshape473" o:spid="_x0000_s5305" style="position:absolute;left:7143;top:15529;width:2091;height:621" fillcolor="#73c6a4" stroked="f"/>
            <v:shape id="docshape474" o:spid="_x0000_s5306" style="position:absolute;left:7143;top:15523;width:2098;height:634" coordorigin="7143,15523" coordsize="2098,634" o:spt="100" adj="0,,0" path="m9241,16143r-2098,l7143,16151r,6l9241,16157r,-6l9241,16143xm9241,15523r-2098,l7143,15530r,7l9156,15537r,-7l9241,15530r,-7xe" stroked="f">
              <v:stroke joinstyle="round"/>
              <v:formulas/>
              <v:path arrowok="t" o:connecttype="segments"/>
            </v:shape>
            <v:rect id="docshape475" o:spid="_x0000_s5307" style="position:absolute;left:9155;top:15529;width:2091;height:621" fillcolor="#73c6a4" stroked="f"/>
            <v:shape id="_x0000_s5308" style="position:absolute;left:9155;top:15523;width:2098;height:634" coordorigin="9156,15523" coordsize="2098,634" path="m11253,15523r-2097,l9156,15537r2084,l11240,16143r-2084,l9156,16157r2097,l11253,16143r,-606l11253,15523xe" stroked="f">
              <v:path arrowok="t"/>
            </v:shape>
            <v:shape id="_x0000_s5309" style="position:absolute;left:793;top:1344;width:10429;height:173" coordorigin="794,1344" coordsize="10429,173" path="m11050,1344r-10084,l899,1358r-55,37l807,1450r-13,67l11222,1517r-13,-67l11172,1395r-55,-37l11050,1344xe" fillcolor="#6fc9c1" stroked="f">
              <v:path arrowok="t"/>
            </v:shape>
            <v:shape id="_x0000_s5310" type="#_x0000_t75" style="position:absolute;left:5172;top:9042;width:3672;height:2750">
              <v:imagedata r:id="rId389" o:title=""/>
            </v:shape>
            <v:shape id="docshape479" o:spid="_x0000_s5311" type="#_x0000_t75" style="position:absolute;left:5172;top:12677;width:3629;height:2706">
              <v:imagedata r:id="rId390" o:title=""/>
            </v:shape>
            <v:shape id="docshape480" o:spid="_x0000_s5312" type="#_x0000_t75" style="position:absolute;left:9184;top:9286;width:1588;height:1575">
              <v:imagedata r:id="rId391" o:title=""/>
            </v:shape>
            <v:shape id="docshape481" o:spid="_x0000_s5313" type="#_x0000_t75" style="position:absolute;left:9184;top:12960;width:1588;height:1575">
              <v:imagedata r:id="rId392" o:title=""/>
            </v:shape>
            <w10:wrap anchorx="page" anchory="page"/>
          </v:group>
        </w:pict>
      </w:r>
      <w:r w:rsidRPr="00F666E5">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6"/>
        <w:rPr>
          <w:rFonts w:ascii="新細明體"/>
          <w:sz w:val="19"/>
          <w:lang w:eastAsia="zh-TW"/>
        </w:rPr>
      </w:pPr>
    </w:p>
    <w:p w:rsidR="00816FCB" w:rsidRDefault="00816FCB">
      <w:pPr>
        <w:pStyle w:val="a3"/>
        <w:spacing w:before="6"/>
        <w:rPr>
          <w:rFonts w:ascii="新細明體"/>
          <w:sz w:val="19"/>
          <w:lang w:eastAsia="zh-TW"/>
        </w:rPr>
      </w:pPr>
    </w:p>
    <w:p w:rsidR="00816FCB" w:rsidRDefault="00816FCB">
      <w:pPr>
        <w:pStyle w:val="a3"/>
        <w:spacing w:before="6"/>
        <w:rPr>
          <w:rFonts w:ascii="新細明體"/>
          <w:sz w:val="19"/>
          <w:lang w:eastAsia="zh-TW"/>
        </w:rPr>
      </w:pPr>
      <w:r>
        <w:rPr>
          <w:sz w:val="28"/>
        </w:rPr>
        <w:pict>
          <v:shape id="docshape482" o:spid="_x0000_s5689" type="#_x0000_t202" style="position:absolute;margin-left:99.05pt;margin-top:14.8pt;width:110.7pt;height:14.7pt;z-index:-251242496;mso-wrap-distance-left:0;mso-wrap-distance-right:0;mso-position-horizontal-relative:page" fillcolor="#e5e5e5" stroked="f">
            <v:fill opacity="45875f"/>
            <v:textbox inset="0,0,0,0">
              <w:txbxContent>
                <w:p w:rsidR="00816FCB" w:rsidRPr="00F666E5" w:rsidRDefault="00816FCB">
                  <w:pPr>
                    <w:spacing w:line="293" w:lineRule="exact"/>
                    <w:ind w:left="62"/>
                    <w:rPr>
                      <w:rFonts w:ascii="微軟正黑體" w:eastAsia="微軟正黑體" w:hAnsi="微軟正黑體"/>
                      <w:color w:val="000000"/>
                      <w:sz w:val="20"/>
                    </w:rPr>
                  </w:pPr>
                  <w:r w:rsidRPr="00F666E5">
                    <w:rPr>
                      <w:rFonts w:ascii="微軟正黑體" w:eastAsia="微軟正黑體" w:hAnsi="微軟正黑體"/>
                      <w:color w:val="231F20"/>
                      <w:w w:val="95"/>
                      <w:sz w:val="20"/>
                    </w:rPr>
                    <w:t>資料來源：Google</w:t>
                  </w:r>
                  <w:r w:rsidRPr="00F666E5">
                    <w:rPr>
                      <w:rFonts w:ascii="微軟正黑體" w:eastAsia="微軟正黑體" w:hAnsi="微軟正黑體"/>
                      <w:color w:val="231F20"/>
                      <w:spacing w:val="4"/>
                      <w:sz w:val="20"/>
                    </w:rPr>
                    <w:t xml:space="preserve"> </w:t>
                  </w:r>
                  <w:r w:rsidRPr="00F666E5">
                    <w:rPr>
                      <w:rFonts w:ascii="微軟正黑體" w:eastAsia="微軟正黑體" w:hAnsi="微軟正黑體"/>
                      <w:color w:val="231F20"/>
                      <w:spacing w:val="-4"/>
                      <w:w w:val="95"/>
                      <w:sz w:val="20"/>
                    </w:rPr>
                    <w:t>maps</w:t>
                  </w:r>
                </w:p>
              </w:txbxContent>
            </v:textbox>
            <w10:wrap type="topAndBottom" anchorx="page"/>
          </v:shape>
        </w:pict>
      </w:r>
    </w:p>
    <w:p w:rsidR="00816FCB" w:rsidRDefault="00816FCB">
      <w:pPr>
        <w:pStyle w:val="a3"/>
        <w:spacing w:before="3"/>
        <w:rPr>
          <w:rFonts w:ascii="新細明體"/>
          <w:sz w:val="5"/>
          <w:lang w:eastAsia="zh-TW"/>
        </w:rPr>
      </w:pPr>
    </w:p>
    <w:p w:rsidR="00816FCB" w:rsidRPr="00F666E5" w:rsidRDefault="00816FCB">
      <w:pPr>
        <w:spacing w:line="476" w:lineRule="exact"/>
        <w:ind w:left="845"/>
        <w:rPr>
          <w:rFonts w:ascii="微軟正黑體" w:eastAsia="微軟正黑體" w:hAnsi="微軟正黑體"/>
          <w:b/>
          <w:sz w:val="24"/>
        </w:rPr>
      </w:pPr>
      <w:r w:rsidRPr="00F666E5">
        <w:rPr>
          <w:rFonts w:ascii="微軟正黑體" w:eastAsia="微軟正黑體" w:hAnsi="微軟正黑體"/>
          <w:b/>
          <w:color w:val="292663"/>
          <w:sz w:val="28"/>
        </w:rPr>
        <w:t>建議路線（2）</w:t>
      </w:r>
      <w:r w:rsidRPr="00F666E5">
        <w:rPr>
          <w:rFonts w:ascii="微軟正黑體" w:eastAsia="微軟正黑體" w:hAnsi="微軟正黑體"/>
          <w:b/>
          <w:color w:val="292663"/>
          <w:spacing w:val="-4"/>
          <w:sz w:val="24"/>
        </w:rPr>
        <w:t>銅鑼灣線 [ 建議學生預習各站資料，配合考察見聞，完成工作紙 ( 五 ) ]</w:t>
      </w:r>
    </w:p>
    <w:p w:rsidR="00816FCB" w:rsidRPr="00F666E5" w:rsidRDefault="00816FCB">
      <w:pPr>
        <w:pStyle w:val="4"/>
        <w:spacing w:before="90"/>
        <w:rPr>
          <w:rFonts w:ascii="微軟正黑體" w:eastAsia="微軟正黑體" w:hAnsi="微軟正黑體"/>
          <w:b/>
          <w:lang w:eastAsia="zh-TW"/>
        </w:rPr>
      </w:pPr>
      <w:r w:rsidRPr="00F666E5">
        <w:rPr>
          <w:rFonts w:ascii="微軟正黑體" w:eastAsia="微軟正黑體" w:hAnsi="微軟正黑體"/>
          <w:b/>
          <w:color w:val="3C356B"/>
          <w:lang w:eastAsia="zh-TW"/>
        </w:rPr>
        <w:t>A</w:t>
      </w:r>
      <w:r w:rsidRPr="00F666E5">
        <w:rPr>
          <w:rFonts w:ascii="微軟正黑體" w:eastAsia="微軟正黑體" w:hAnsi="微軟正黑體"/>
          <w:b/>
          <w:color w:val="3C356B"/>
          <w:spacing w:val="-5"/>
          <w:lang w:eastAsia="zh-TW"/>
        </w:rPr>
        <w:t xml:space="preserve"> 站︰</w:t>
      </w:r>
    </w:p>
    <w:p w:rsidR="00816FCB" w:rsidRPr="00F666E5" w:rsidRDefault="00816FCB">
      <w:pPr>
        <w:pStyle w:val="a3"/>
        <w:spacing w:before="125" w:line="432" w:lineRule="exact"/>
        <w:ind w:left="703"/>
        <w:rPr>
          <w:rFonts w:ascii="微軟正黑體" w:eastAsia="微軟正黑體" w:hAnsi="微軟正黑體"/>
          <w:b/>
          <w:lang w:eastAsia="zh-TW"/>
        </w:rPr>
      </w:pPr>
      <w:r w:rsidRPr="00F666E5">
        <w:rPr>
          <w:rFonts w:ascii="微軟正黑體" w:eastAsia="微軟正黑體" w:hAnsi="微軟正黑體"/>
          <w:b/>
          <w:color w:val="3C356B"/>
          <w:spacing w:val="3"/>
          <w:lang w:eastAsia="zh-TW"/>
        </w:rPr>
        <w:t>聖公會聖馬利亞堂</w:t>
      </w:r>
    </w:p>
    <w:p w:rsidR="00816FCB" w:rsidRPr="00F666E5" w:rsidRDefault="00816FCB">
      <w:pPr>
        <w:spacing w:line="362" w:lineRule="exact"/>
        <w:ind w:left="703"/>
        <w:rPr>
          <w:rFonts w:ascii="微軟正黑體" w:eastAsia="微軟正黑體" w:hAnsi="微軟正黑體"/>
          <w:b/>
          <w:sz w:val="24"/>
        </w:rPr>
      </w:pPr>
      <w:r w:rsidRPr="00F666E5">
        <w:rPr>
          <w:rFonts w:ascii="微軟正黑體" w:eastAsia="微軟正黑體" w:hAnsi="微軟正黑體"/>
          <w:b/>
          <w:color w:val="3C356B"/>
          <w:spacing w:val="-5"/>
          <w:sz w:val="24"/>
        </w:rPr>
        <w:t xml:space="preserve">地點︰香港銅鑼灣大坑道 </w:t>
      </w:r>
      <w:r w:rsidRPr="00F666E5">
        <w:rPr>
          <w:rFonts w:ascii="微軟正黑體" w:eastAsia="微軟正黑體" w:hAnsi="微軟正黑體"/>
          <w:b/>
          <w:color w:val="3C356B"/>
          <w:spacing w:val="-4"/>
          <w:sz w:val="24"/>
        </w:rPr>
        <w:t>2</w:t>
      </w:r>
      <w:r w:rsidRPr="00F666E5">
        <w:rPr>
          <w:rFonts w:ascii="微軟正黑體" w:eastAsia="微軟正黑體" w:hAnsi="微軟正黑體"/>
          <w:b/>
          <w:color w:val="3C356B"/>
          <w:spacing w:val="-8"/>
          <w:sz w:val="24"/>
        </w:rPr>
        <w:t xml:space="preserve"> 號 </w:t>
      </w:r>
      <w:r w:rsidRPr="00F666E5">
        <w:rPr>
          <w:rFonts w:ascii="微軟正黑體" w:eastAsia="微軟正黑體" w:hAnsi="微軟正黑體"/>
          <w:b/>
          <w:color w:val="3C356B"/>
          <w:spacing w:val="-10"/>
          <w:sz w:val="24"/>
        </w:rPr>
        <w:t>A</w:t>
      </w:r>
    </w:p>
    <w:p w:rsidR="00816FCB" w:rsidRPr="00F666E5" w:rsidRDefault="00816FCB">
      <w:pPr>
        <w:pStyle w:val="a3"/>
        <w:rPr>
          <w:rFonts w:ascii="微軟正黑體" w:eastAsia="微軟正黑體" w:hAnsi="微軟正黑體"/>
          <w:b/>
          <w:sz w:val="20"/>
          <w:lang w:eastAsia="zh-TW"/>
        </w:rPr>
      </w:pPr>
    </w:p>
    <w:p w:rsidR="00816FCB" w:rsidRDefault="00816FCB">
      <w:pPr>
        <w:pStyle w:val="a3"/>
        <w:spacing w:before="5"/>
        <w:rPr>
          <w:sz w:val="11"/>
          <w:lang w:eastAsia="zh-TW"/>
        </w:rPr>
      </w:pPr>
    </w:p>
    <w:p w:rsidR="00816FCB" w:rsidRPr="00F666E5" w:rsidRDefault="00816FCB">
      <w:pPr>
        <w:spacing w:before="84" w:line="175" w:lineRule="auto"/>
        <w:ind w:left="8956" w:right="723" w:firstLine="19"/>
        <w:jc w:val="right"/>
        <w:rPr>
          <w:rFonts w:ascii="微軟正黑體" w:eastAsia="微軟正黑體" w:hAnsi="微軟正黑體"/>
        </w:rPr>
      </w:pPr>
      <w:r w:rsidRPr="00F666E5">
        <w:rPr>
          <w:rFonts w:ascii="微軟正黑體" w:eastAsia="微軟正黑體" w:hAnsi="微軟正黑體"/>
          <w:color w:val="231F20"/>
          <w:spacing w:val="-6"/>
        </w:rPr>
        <w:t>可掃描二維碼，</w:t>
      </w:r>
      <w:r w:rsidRPr="00F666E5">
        <w:rPr>
          <w:rFonts w:ascii="微軟正黑體" w:eastAsia="微軟正黑體" w:hAnsi="微軟正黑體"/>
          <w:color w:val="231F20"/>
          <w:spacing w:val="-5"/>
        </w:rPr>
        <w:t>以瀏覽相關資訊</w:t>
      </w:r>
    </w:p>
    <w:p w:rsidR="00816FCB" w:rsidRDefault="00816FCB">
      <w:pPr>
        <w:pStyle w:val="a3"/>
        <w:spacing w:before="2"/>
        <w:rPr>
          <w:sz w:val="25"/>
          <w:lang w:eastAsia="zh-TW"/>
        </w:rPr>
      </w:pPr>
    </w:p>
    <w:p w:rsidR="00816FCB" w:rsidRPr="00F666E5" w:rsidRDefault="00816FCB">
      <w:pPr>
        <w:tabs>
          <w:tab w:val="left" w:pos="3200"/>
        </w:tabs>
        <w:ind w:left="1017"/>
        <w:rPr>
          <w:rFonts w:ascii="微軟正黑體" w:eastAsia="微軟正黑體" w:hAnsi="微軟正黑體"/>
          <w:sz w:val="24"/>
        </w:rPr>
      </w:pPr>
      <w:r w:rsidRPr="00F666E5">
        <w:rPr>
          <w:rFonts w:ascii="微軟正黑體" w:eastAsia="微軟正黑體" w:hAnsi="微軟正黑體"/>
          <w:color w:val="231F20"/>
          <w:position w:val="1"/>
          <w:sz w:val="24"/>
        </w:rPr>
        <w:t>銅鑼灣</w:t>
      </w:r>
      <w:r w:rsidRPr="00F666E5">
        <w:rPr>
          <w:rFonts w:ascii="微軟正黑體" w:eastAsia="微軟正黑體" w:hAnsi="微軟正黑體"/>
          <w:color w:val="231F20"/>
          <w:spacing w:val="-10"/>
          <w:position w:val="1"/>
          <w:sz w:val="24"/>
        </w:rPr>
        <w:t>道</w:t>
      </w:r>
      <w:r w:rsidRPr="00F666E5">
        <w:rPr>
          <w:rFonts w:ascii="微軟正黑體" w:eastAsia="微軟正黑體" w:hAnsi="微軟正黑體"/>
          <w:color w:val="231F20"/>
          <w:position w:val="1"/>
          <w:sz w:val="24"/>
        </w:rPr>
        <w:tab/>
      </w:r>
      <w:r w:rsidRPr="00F666E5">
        <w:rPr>
          <w:rFonts w:ascii="微軟正黑體" w:eastAsia="微軟正黑體" w:hAnsi="微軟正黑體"/>
          <w:color w:val="231F20"/>
          <w:sz w:val="24"/>
        </w:rPr>
        <w:t>禮頓</w:t>
      </w:r>
      <w:r w:rsidRPr="00F666E5">
        <w:rPr>
          <w:rFonts w:ascii="微軟正黑體" w:eastAsia="微軟正黑體" w:hAnsi="微軟正黑體"/>
          <w:color w:val="231F20"/>
          <w:spacing w:val="-10"/>
          <w:sz w:val="24"/>
        </w:rPr>
        <w:t>道</w:t>
      </w:r>
    </w:p>
    <w:p w:rsidR="00816FCB" w:rsidRPr="00F666E5" w:rsidRDefault="00816FCB">
      <w:pPr>
        <w:pStyle w:val="4"/>
        <w:spacing w:before="111"/>
        <w:rPr>
          <w:rFonts w:ascii="微軟正黑體" w:eastAsia="微軟正黑體" w:hAnsi="微軟正黑體"/>
          <w:b/>
          <w:lang w:eastAsia="zh-TW"/>
        </w:rPr>
      </w:pPr>
      <w:r w:rsidRPr="00F666E5">
        <w:rPr>
          <w:rFonts w:ascii="微軟正黑體" w:eastAsia="微軟正黑體" w:hAnsi="微軟正黑體"/>
          <w:b/>
          <w:color w:val="3C356B"/>
          <w:spacing w:val="-18"/>
          <w:lang w:eastAsia="zh-TW"/>
        </w:rPr>
        <w:t>B</w:t>
      </w:r>
      <w:r w:rsidRPr="00F666E5">
        <w:rPr>
          <w:rFonts w:ascii="微軟正黑體" w:eastAsia="微軟正黑體" w:hAnsi="微軟正黑體"/>
          <w:b/>
          <w:color w:val="3C356B"/>
          <w:spacing w:val="-15"/>
          <w:lang w:eastAsia="zh-TW"/>
        </w:rPr>
        <w:t xml:space="preserve"> 站︰</w:t>
      </w:r>
    </w:p>
    <w:p w:rsidR="00816FCB" w:rsidRPr="00F666E5" w:rsidRDefault="00816FCB">
      <w:pPr>
        <w:pStyle w:val="a3"/>
        <w:spacing w:before="125" w:line="432" w:lineRule="exact"/>
        <w:ind w:left="703"/>
        <w:rPr>
          <w:rFonts w:ascii="微軟正黑體" w:eastAsia="微軟正黑體" w:hAnsi="微軟正黑體"/>
          <w:b/>
          <w:lang w:eastAsia="zh-TW"/>
        </w:rPr>
      </w:pPr>
      <w:r w:rsidRPr="00F666E5">
        <w:rPr>
          <w:rFonts w:ascii="微軟正黑體" w:eastAsia="微軟正黑體" w:hAnsi="微軟正黑體"/>
          <w:b/>
          <w:color w:val="3C356B"/>
          <w:spacing w:val="9"/>
          <w:lang w:eastAsia="zh-TW"/>
        </w:rPr>
        <w:t>善樂施大廈</w:t>
      </w:r>
    </w:p>
    <w:p w:rsidR="00816FCB" w:rsidRPr="00F666E5" w:rsidRDefault="00816FCB">
      <w:pPr>
        <w:spacing w:line="362" w:lineRule="exact"/>
        <w:ind w:left="703"/>
        <w:rPr>
          <w:rFonts w:ascii="微軟正黑體" w:eastAsia="微軟正黑體" w:hAnsi="微軟正黑體"/>
          <w:b/>
          <w:sz w:val="24"/>
        </w:rPr>
      </w:pPr>
      <w:r w:rsidRPr="00F666E5">
        <w:rPr>
          <w:rFonts w:ascii="微軟正黑體" w:eastAsia="微軟正黑體" w:hAnsi="微軟正黑體"/>
          <w:b/>
          <w:color w:val="3C356B"/>
          <w:spacing w:val="-1"/>
          <w:sz w:val="24"/>
        </w:rPr>
        <w:t xml:space="preserve">地點︰香港銅鑼灣禮頓道 </w:t>
      </w:r>
      <w:r w:rsidRPr="00F666E5">
        <w:rPr>
          <w:rFonts w:ascii="微軟正黑體" w:eastAsia="微軟正黑體" w:hAnsi="微軟正黑體"/>
          <w:b/>
          <w:color w:val="3C356B"/>
          <w:sz w:val="24"/>
        </w:rPr>
        <w:t>101</w:t>
      </w:r>
      <w:r w:rsidRPr="00F666E5">
        <w:rPr>
          <w:rFonts w:ascii="微軟正黑體" w:eastAsia="微軟正黑體" w:hAnsi="微軟正黑體"/>
          <w:b/>
          <w:color w:val="3C356B"/>
          <w:spacing w:val="-13"/>
          <w:sz w:val="24"/>
        </w:rPr>
        <w:t xml:space="preserve"> 號</w:t>
      </w:r>
    </w:p>
    <w:p w:rsidR="00816FCB" w:rsidRDefault="00816FCB">
      <w:pPr>
        <w:pStyle w:val="a3"/>
        <w:spacing w:before="5"/>
        <w:rPr>
          <w:sz w:val="29"/>
          <w:lang w:eastAsia="zh-TW"/>
        </w:rPr>
      </w:pPr>
    </w:p>
    <w:p w:rsidR="00816FCB" w:rsidRPr="00F666E5" w:rsidRDefault="00816FCB">
      <w:pPr>
        <w:spacing w:before="84" w:line="175" w:lineRule="auto"/>
        <w:ind w:left="8956" w:right="723" w:firstLine="19"/>
        <w:jc w:val="right"/>
        <w:rPr>
          <w:rFonts w:ascii="微軟正黑體" w:eastAsia="微軟正黑體" w:hAnsi="微軟正黑體"/>
        </w:rPr>
      </w:pPr>
      <w:r w:rsidRPr="00F666E5">
        <w:rPr>
          <w:rFonts w:ascii="微軟正黑體" w:eastAsia="微軟正黑體" w:hAnsi="微軟正黑體"/>
          <w:color w:val="231F20"/>
          <w:spacing w:val="-6"/>
        </w:rPr>
        <w:lastRenderedPageBreak/>
        <w:t>可掃描二維碼，</w:t>
      </w:r>
      <w:r w:rsidRPr="00F666E5">
        <w:rPr>
          <w:rFonts w:ascii="微軟正黑體" w:eastAsia="微軟正黑體" w:hAnsi="微軟正黑體"/>
          <w:color w:val="231F20"/>
          <w:spacing w:val="-5"/>
        </w:rPr>
        <w:t>以瀏覽相關資訊</w:t>
      </w:r>
    </w:p>
    <w:p w:rsidR="00816FCB" w:rsidRPr="00F666E5" w:rsidRDefault="00816FCB">
      <w:pPr>
        <w:pStyle w:val="a3"/>
        <w:spacing w:before="10"/>
        <w:rPr>
          <w:rFonts w:ascii="微軟正黑體" w:eastAsia="微軟正黑體" w:hAnsi="微軟正黑體"/>
          <w:sz w:val="20"/>
          <w:lang w:eastAsia="zh-TW"/>
        </w:rPr>
      </w:pPr>
    </w:p>
    <w:p w:rsidR="00816FCB" w:rsidRPr="00F666E5" w:rsidRDefault="00816FCB">
      <w:pPr>
        <w:tabs>
          <w:tab w:val="left" w:pos="3078"/>
        </w:tabs>
        <w:ind w:left="1137"/>
        <w:rPr>
          <w:rFonts w:ascii="微軟正黑體" w:eastAsia="微軟正黑體" w:hAnsi="微軟正黑體"/>
          <w:sz w:val="24"/>
        </w:rPr>
      </w:pPr>
      <w:r w:rsidRPr="00F666E5">
        <w:rPr>
          <w:rFonts w:ascii="微軟正黑體" w:eastAsia="微軟正黑體" w:hAnsi="微軟正黑體"/>
          <w:color w:val="231F20"/>
          <w:position w:val="1"/>
          <w:sz w:val="24"/>
        </w:rPr>
        <w:t>禮頓</w:t>
      </w:r>
      <w:r w:rsidRPr="00F666E5">
        <w:rPr>
          <w:rFonts w:ascii="微軟正黑體" w:eastAsia="微軟正黑體" w:hAnsi="微軟正黑體"/>
          <w:color w:val="231F20"/>
          <w:spacing w:val="-10"/>
          <w:position w:val="1"/>
          <w:sz w:val="24"/>
        </w:rPr>
        <w:t>道</w:t>
      </w:r>
      <w:r w:rsidRPr="00F666E5">
        <w:rPr>
          <w:rFonts w:ascii="微軟正黑體" w:eastAsia="微軟正黑體" w:hAnsi="微軟正黑體"/>
          <w:color w:val="231F20"/>
          <w:position w:val="1"/>
          <w:sz w:val="24"/>
        </w:rPr>
        <w:tab/>
      </w:r>
      <w:r w:rsidRPr="00F666E5">
        <w:rPr>
          <w:rFonts w:ascii="微軟正黑體" w:eastAsia="微軟正黑體" w:hAnsi="微軟正黑體"/>
          <w:color w:val="231F20"/>
          <w:sz w:val="24"/>
        </w:rPr>
        <w:t>黃泥涌</w:t>
      </w:r>
      <w:r w:rsidRPr="00F666E5">
        <w:rPr>
          <w:rFonts w:ascii="微軟正黑體" w:eastAsia="微軟正黑體" w:hAnsi="微軟正黑體"/>
          <w:color w:val="231F20"/>
          <w:spacing w:val="-10"/>
          <w:sz w:val="24"/>
        </w:rPr>
        <w:t>道</w:t>
      </w:r>
    </w:p>
    <w:p w:rsidR="00816FCB" w:rsidRDefault="00816FCB">
      <w:pPr>
        <w:pStyle w:val="a3"/>
        <w:spacing w:before="16"/>
        <w:rPr>
          <w:sz w:val="9"/>
          <w:lang w:eastAsia="zh-TW"/>
        </w:rPr>
      </w:pPr>
    </w:p>
    <w:p w:rsidR="00816FCB" w:rsidRPr="00F666E5" w:rsidRDefault="00816FCB">
      <w:pPr>
        <w:spacing w:before="21"/>
        <w:ind w:left="160"/>
        <w:jc w:val="center"/>
        <w:rPr>
          <w:rFonts w:ascii="Arial" w:hAnsi="Arial" w:cs="Arial"/>
          <w:sz w:val="20"/>
        </w:rPr>
      </w:pPr>
      <w:r w:rsidRPr="00F666E5">
        <w:rPr>
          <w:rFonts w:ascii="Arial" w:hAnsi="Arial" w:cs="Arial"/>
          <w:color w:val="231F20"/>
          <w:spacing w:val="-5"/>
          <w:sz w:val="20"/>
        </w:rPr>
        <w:t>160</w:t>
      </w:r>
    </w:p>
    <w:p w:rsidR="00816FCB" w:rsidRPr="00F666E5" w:rsidRDefault="00816FCB">
      <w:pPr>
        <w:jc w:val="center"/>
        <w:rPr>
          <w:rFonts w:ascii="Arial" w:hAnsi="Arial" w:cs="Arial"/>
          <w:sz w:val="20"/>
        </w:rPr>
        <w:sectPr w:rsidR="00816FCB" w:rsidRPr="00F666E5">
          <w:pgSz w:w="11910" w:h="16840"/>
          <w:pgMar w:top="260" w:right="440" w:bottom="0" w:left="260" w:header="720" w:footer="720" w:gutter="0"/>
          <w:cols w:space="720"/>
        </w:sectPr>
      </w:pPr>
    </w:p>
    <w:p w:rsidR="00816FCB" w:rsidRPr="00AC3EF6"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docshape483" o:spid="_x0000_s5314" style="position:absolute;left:0;text-align:left;margin-left:1.25pt;margin-top:.7pt;width:594.05pt;height:841.2pt;z-index:-251269120;mso-position-horizontal-relative:page;mso-position-vertical-relative:page" fillcolor="#e9eef7" stroked="f">
            <w10:wrap anchorx="page" anchory="page"/>
          </v:rect>
        </w:pict>
      </w:r>
      <w:r>
        <w:rPr>
          <w:rFonts w:ascii="微軟正黑體" w:eastAsia="微軟正黑體" w:hAnsi="微軟正黑體"/>
        </w:rPr>
        <w:pict>
          <v:group id="docshapegroup484" o:spid="_x0000_s5315" style="position:absolute;left:0;text-align:left;margin-left:1.25pt;margin-top:5.95pt;width:580.9pt;height:830.35pt;z-index:-251268096;mso-position-horizontal-relative:page;mso-position-vertical-relative:page" coordorigin="25,119" coordsize="11618,16607">
            <v:shape id="docshape485" o:spid="_x0000_s5316" type="#_x0000_t75" style="position:absolute;left:447;top:371;width:11139;height:3748">
              <v:imagedata r:id="rId323" o:title=""/>
            </v:shape>
            <v:line id="_x0000_s5317" style="position:absolute" from="1173,853" to="1331,4065" strokecolor="#7bc5de" strokeweight=".33936mm"/>
            <v:line id="_x0000_s5318" style="position:absolute" from="1557,834" to="1715,4046" strokecolor="#7bc5de" strokeweight=".33936mm"/>
            <v:line id="_x0000_s5319" style="position:absolute" from="1940,815" to="2099,4027" strokecolor="#7bc5de" strokeweight=".33936mm"/>
            <v:line id="_x0000_s5320" style="position:absolute" from="2324,796" to="2483,4008" strokecolor="#7bc5de" strokeweight=".33936mm"/>
            <v:line id="_x0000_s5321" style="position:absolute" from="2708,777" to="2866,3989" strokecolor="#7bc5de" strokeweight=".33936mm"/>
            <v:line id="_x0000_s5322" style="position:absolute" from="3092,758" to="3250,3970" strokecolor="#7bc5de" strokeweight=".33936mm"/>
            <v:line id="_x0000_s5323" style="position:absolute" from="3475,739" to="3634,3951" strokecolor="#7bc5de" strokeweight=".33936mm"/>
            <v:line id="_x0000_s5324" style="position:absolute" from="3859,720" to="4018,3932" strokecolor="#7bc5de" strokeweight=".33936mm"/>
            <v:line id="_x0000_s5325" style="position:absolute" from="4243,701" to="4401,3913" strokecolor="#7bc5de" strokeweight=".33936mm"/>
            <v:line id="_x0000_s5326" style="position:absolute" from="4626,682" to="4785,3894" strokecolor="#7bc5de" strokeweight=".33936mm"/>
            <v:line id="_x0000_s5327" style="position:absolute" from="5010,663" to="5169,3876" strokecolor="#7bc5de" strokeweight=".33936mm"/>
            <v:line id="_x0000_s5328" style="position:absolute" from="5394,644" to="5552,3857" strokecolor="#7bc5de" strokeweight=".33936mm"/>
            <v:line id="_x0000_s5329" style="position:absolute" from="5778,625" to="5936,3838" strokecolor="#7bc5de" strokeweight=".33936mm"/>
            <v:line id="_x0000_s5330" style="position:absolute" from="6161,607" to="6320,3819" strokecolor="#7bc5de" strokeweight=".33936mm"/>
            <v:line id="_x0000_s5331" style="position:absolute" from="6545,588" to="6704,3800" strokecolor="#7bc5de" strokeweight=".33936mm"/>
            <v:line id="_x0000_s5332" style="position:absolute" from="6929,569" to="7087,3781" strokecolor="#7bc5de" strokeweight=".33936mm"/>
            <v:line id="_x0000_s5333" style="position:absolute" from="7313,550" to="7471,3762" strokecolor="#7bc5de" strokeweight=".33936mm"/>
            <v:line id="_x0000_s5334" style="position:absolute" from="7696,531" to="7855,3743" strokecolor="#7bc5de" strokeweight=".33936mm"/>
            <v:line id="_x0000_s5335" style="position:absolute" from="8080,512" to="8239,3724" strokecolor="#7bc5de" strokeweight=".33936mm"/>
            <v:line id="_x0000_s5336" style="position:absolute" from="8464,493" to="8622,3705" strokecolor="#7bc5de" strokeweight=".33936mm"/>
            <v:line id="_x0000_s5337" style="position:absolute" from="8847,474" to="9006,3686" strokecolor="#7bc5de" strokeweight=".33936mm"/>
            <v:line id="_x0000_s5338" style="position:absolute" from="9231,455" to="9390,3667" strokecolor="#7bc5de" strokeweight=".33936mm"/>
            <v:line id="_x0000_s5339" style="position:absolute" from="9615,436" to="9773,3648" strokecolor="#7bc5de" strokeweight=".33936mm"/>
            <v:line id="_x0000_s5340" style="position:absolute" from="9999,417" to="10157,3629" strokecolor="#7bc5de" strokeweight=".33936mm"/>
            <v:line id="_x0000_s5341" style="position:absolute" from="10382,398" to="10541,3610" strokecolor="#7bc5de" strokeweight=".33936mm"/>
            <v:line id="_x0000_s5342" style="position:absolute" from="10766,379" to="10925,3591" strokecolor="#7bc5de" strokeweight=".33936mm"/>
            <v:shape id="docshape486" o:spid="_x0000_s5343"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487" o:spid="_x0000_s5344" style="position:absolute;left:447;top:874;width:11196;height:15851" fillcolor="#ffeecf" stroked="f"/>
            <v:rect id="docshape488" o:spid="_x0000_s5345" style="position:absolute;left:528;top:874;width:10882;height:15320" stroked="f"/>
            <v:shape id="docshape489" o:spid="_x0000_s5346"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490" o:spid="_x0000_s5347" style="position:absolute;left:333;top:877;width:114;height:15849" fillcolor="#d1d3d4" stroked="f"/>
            <v:shape id="docshape491" o:spid="_x0000_s5348" type="#_x0000_t75" style="position:absolute;left:9963;top:614;width:353;height:373">
              <v:imagedata r:id="rId222" o:title=""/>
            </v:shape>
            <v:shape id="_x0000_s5349"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93" o:spid="_x0000_s5350"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494" o:spid="_x0000_s5351"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495" o:spid="_x0000_s5352"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rect id="docshape496" o:spid="_x0000_s5353" style="position:absolute;left:751;top:1360;width:4028;height:13947" fillcolor="#c6e8eb" stroked="f"/>
            <v:shape id="docshape497" o:spid="_x0000_s5354" style="position:absolute;left:4779;top:1360;width:6401;height:13947" coordorigin="4779,1361" coordsize="6401,13947" path="m11180,1361r-6401,l4779,15095r,212l11180,15307r,-212l11180,1361xe" fillcolor="#dfecf1" stroked="f">
              <v:path arrowok="t"/>
            </v:shape>
            <v:shape id="docshape498" o:spid="_x0000_s5355" style="position:absolute;left:581;top:5364;width:2584;height:630" coordorigin="582,5364" coordsize="2584,630" path="m3165,5364r-2380,l785,5469r-79,18l641,5532r-43,67l582,5679r16,80l641,5826r65,45l785,5889r,105l3165,5994r,-630xe" fillcolor="#a7bf7f" stroked="f">
              <v:path arrowok="t"/>
            </v:shape>
            <v:shape id="docshape499" o:spid="_x0000_s5356" style="position:absolute;left:574;top:5357;width:2597;height:644" coordorigin="575,5357" coordsize="2597,644" o:spt="100" adj="0,,0" path="m3172,5357r-2394,l778,5462r-79,21l634,5530r-43,67l575,5679r16,82l634,5828r65,47l778,5896r,105l3172,6001r,-14l792,5987r,-104l713,5867r-65,-44l604,5758r-16,-79l604,5600r44,-65l713,5491r79,-16l792,5371r2380,l3172,5357xm3172,5371r-14,l3158,5987r14,l3172,5371xe" stroked="f">
              <v:stroke joinstyle="round"/>
              <v:formulas/>
              <v:path arrowok="t" o:connecttype="segments"/>
            </v:shape>
            <v:shape id="docshape500" o:spid="_x0000_s5357" type="#_x0000_t75" style="position:absolute;left:638;top:5525;width:308;height:308">
              <v:imagedata r:id="rId358" o:title=""/>
            </v:shape>
            <v:shape id="docshape501" o:spid="_x0000_s5358" style="position:absolute;left:791;top:5462;width:218;height:434" coordorigin="791,5462" coordsize="218,434" path="m792,5462r-1,l791,5474r1,l872,5490r65,44l981,5599r16,80l981,5759r-44,65l872,5868r-81,16l791,5896r70,-11l920,5854r47,-47l998,5748r11,-69l998,5610r-31,-59l920,5504r-59,-31l792,5462xe" fillcolor="#8d9c3e" stroked="f">
              <v:path arrowok="t"/>
            </v:shape>
            <v:shape id="docshape502" o:spid="_x0000_s5359" style="position:absolute;left:2609;top:5376;width:2549;height:621" coordorigin="2610,5377" coordsize="2549,621" path="m5158,5377r-2347,l2811,5480r-79,18l2668,5543r-43,65l2610,5687r15,80l2668,5832r64,45l2811,5895r,103l5158,5998r,-621xe" fillcolor="#7ec682" stroked="f">
              <v:path arrowok="t"/>
            </v:shape>
            <v:shape id="docshape503" o:spid="_x0000_s5360" style="position:absolute;left:2602;top:5370;width:2563;height:635" coordorigin="2603,5370" coordsize="2563,635" o:spt="100" adj="0,,0" path="m5165,5370r-2361,l2804,5473r-79,21l2661,5540r-43,67l2603,5687r15,81l2661,5834r64,47l2804,5901r,104l5165,6005r,-14l2817,5991r,-103l2739,5873r-64,-43l2632,5766r-16,-79l2632,5609r43,-64l2739,5502r78,-16l2817,5384r2348,l5165,5370xm5165,5384r-14,l5151,5991r14,l5165,5384xe" stroked="f">
              <v:stroke joinstyle="round"/>
              <v:formulas/>
              <v:path arrowok="t" o:connecttype="segments"/>
            </v:shape>
            <v:shape id="docshape504" o:spid="_x0000_s5361" type="#_x0000_t75" style="position:absolute;left:2665;top:5535;width:304;height:304">
              <v:imagedata r:id="rId359" o:title=""/>
            </v:shape>
            <v:shape id="docshape505" o:spid="_x0000_s5362" style="position:absolute;left:2816;top:5473;width:215;height:429" coordorigin="2816,5473" coordsize="215,429" path="m2817,5473r-1,l2816,5485r1,l2896,5501r64,43l3004,5609r16,78l3004,5766r-44,64l2896,5874r-80,16l2816,5901r69,-10l2944,5860r46,-46l3020,5755r11,-68l3020,5620r-30,-59l2944,5515r-59,-31l2817,5473xe" fillcolor="#2ea261" stroked="f">
              <v:path arrowok="t"/>
            </v:shape>
            <v:rect id="docshape506" o:spid="_x0000_s5363" style="position:absolute;left:5062;top:5376;width:2108;height:621" fillcolor="#7ec682" stroked="f"/>
            <v:shape id="docshape507" o:spid="_x0000_s5364" style="position:absolute;left:5062;top:5370;width:2115;height:635" coordorigin="5063,5370" coordsize="2115,635" o:spt="100" adj="0,,0" path="m7177,5990r-2114,l5063,5998r,6l7177,6004r,-6l7177,5990xm7177,5370r-2114,l5063,5377r,7l7143,5384r,-7l7177,5377r,-7xe" stroked="f">
              <v:stroke joinstyle="round"/>
              <v:formulas/>
              <v:path arrowok="t" o:connecttype="segments"/>
            </v:shape>
            <v:rect id="docshape508" o:spid="_x0000_s5365" style="position:absolute;left:7143;top:5376;width:2108;height:621" fillcolor="#7ec682" stroked="f"/>
            <v:shape id="_x0000_s5366" style="position:absolute;left:7143;top:5370;width:2115;height:635" coordorigin="7143,5370" coordsize="2115,635" o:spt="100" adj="0,,0" path="m9258,5990r-2115,l7143,5998r,6l9258,6004r,-6l9258,5990xm9258,5370r-2115,l7143,5377r,7l9139,5384r,-7l9258,5377r,-7xe" stroked="f">
              <v:stroke joinstyle="round"/>
              <v:formulas/>
              <v:path arrowok="t" o:connecttype="segments"/>
            </v:shape>
            <v:rect id="_x0000_s5367" style="position:absolute;left:9139;top:5376;width:2108;height:621" fillcolor="#7ec682" stroked="f"/>
            <v:shape id="docshape511" o:spid="_x0000_s5368" style="position:absolute;left:9139;top:5370;width:2115;height:634" coordorigin="9139,5370" coordsize="2115,634" path="m11254,5370r-2115,l9139,5384r2101,l11240,5990r-2101,l9139,6004r2115,l11254,5990r,-606l11254,5370xe" stroked="f">
              <v:path arrowok="t"/>
            </v:shape>
            <v:shape id="docshape512" o:spid="_x0000_s5369" style="position:absolute;left:581;top:9695;width:2584;height:630" coordorigin="582,9696" coordsize="2584,630" path="m3165,9696r-2380,l785,9800r-79,18l641,9864r-43,66l582,10010r16,81l641,10157r65,45l785,10221r,104l3165,10325r,-629xe" fillcolor="#a7bf7f" stroked="f">
              <v:path arrowok="t"/>
            </v:shape>
            <v:shape id="docshape513" o:spid="_x0000_s5370" style="position:absolute;left:574;top:9688;width:2597;height:644" coordorigin="575,9689" coordsize="2597,644" o:spt="100" adj="0,,0" path="m3172,9689r-2394,l778,9793r-79,21l634,9861r-43,68l575,10010r16,82l634,10159r65,48l778,10227r,105l3172,10332r,-14l792,10318r,-104l713,10198r-65,-44l604,10090r-16,-80l604,9931r44,-65l713,9823r79,-16l792,9702r2380,l3172,9689xm3172,9702r-14,l3158,10318r14,l3172,9702xe" stroked="f">
              <v:stroke joinstyle="round"/>
              <v:formulas/>
              <v:path arrowok="t" o:connecttype="segments"/>
            </v:shape>
            <v:shape id="docshape514" o:spid="_x0000_s5371" type="#_x0000_t75" style="position:absolute;left:638;top:9856;width:308;height:308">
              <v:imagedata r:id="rId358" o:title=""/>
            </v:shape>
            <v:shape id="docshape515" o:spid="_x0000_s5372" style="position:absolute;left:791;top:9793;width:218;height:434" coordorigin="791,9793" coordsize="218,434" path="m792,9793r-1,l791,9805r1,l872,9821r65,44l981,9931r16,79l981,10090r-44,65l872,10199r-81,16l791,10227r70,-11l920,10185r47,-47l998,10079r11,-69l998,9942r-31,-60l920,9835r-59,-31l792,9793xe" fillcolor="#8d9c3e" stroked="f">
              <v:path arrowok="t"/>
            </v:shape>
            <v:shape id="docshape516" o:spid="_x0000_s5373" style="position:absolute;left:2609;top:9708;width:2549;height:621" coordorigin="2610,9708" coordsize="2549,621" path="m5158,9708r-2347,l2811,9811r-79,18l2668,9874r-43,65l2610,10019r15,79l2668,10163r64,45l2811,10226r,103l5158,10329r,-621xe" fillcolor="#7ec682" stroked="f">
              <v:path arrowok="t"/>
            </v:shape>
            <v:shape id="docshape517" o:spid="_x0000_s5374" style="position:absolute;left:2602;top:9701;width:2563;height:635" coordorigin="2603,9701" coordsize="2563,635" o:spt="100" adj="0,,0" path="m5165,9701r-2361,l2804,9805r-79,20l2661,9872r-43,66l2603,10019r15,80l2661,10166r64,46l2804,10233r,103l5165,10336r,-14l2817,10322r,-102l2739,10204r-64,-43l2632,10097r-16,-78l2632,9940r43,-63l2739,9834r78,-16l2817,9715r2348,l5165,9701xm5165,9715r-14,l5151,10322r14,l5165,9715xe" stroked="f">
              <v:stroke joinstyle="round"/>
              <v:formulas/>
              <v:path arrowok="t" o:connecttype="segments"/>
            </v:shape>
            <v:shape id="docshape518" o:spid="_x0000_s5375" type="#_x0000_t75" style="position:absolute;left:2665;top:9867;width:304;height:304">
              <v:imagedata r:id="rId359" o:title=""/>
            </v:shape>
            <v:shape id="docshape519" o:spid="_x0000_s5376" style="position:absolute;left:2816;top:9804;width:215;height:429" coordorigin="2816,9805" coordsize="215,429" path="m2817,9805r-1,l2816,9817r1,-1l2896,9832r64,44l3004,9940r16,79l3004,10097r-44,65l2896,10205r-80,16l2816,10233r69,-11l2944,10191r46,-46l3020,10086r11,-67l3020,9951r-30,-59l2944,9846r-59,-30l2817,9805xe" fillcolor="#2ea261" stroked="f">
              <v:path arrowok="t"/>
            </v:shape>
            <v:rect id="docshape520" o:spid="_x0000_s5377" style="position:absolute;left:5062;top:9708;width:2108;height:621" fillcolor="#7ec682" stroked="f"/>
            <v:shape id="docshape521" o:spid="_x0000_s5378" style="position:absolute;left:5062;top:9701;width:2115;height:634" coordorigin="5063,9702" coordsize="2115,634" o:spt="100" adj="0,,0" path="m7177,10322r-2114,l5063,10329r,7l7177,10336r,-7l7177,10322xm7177,9702r-2114,l5063,9708r,8l7143,9716r,-8l7177,9708r,-6xe" stroked="f">
              <v:stroke joinstyle="round"/>
              <v:formulas/>
              <v:path arrowok="t" o:connecttype="segments"/>
            </v:shape>
            <v:rect id="docshape522" o:spid="_x0000_s5379" style="position:absolute;left:7143;top:9708;width:2108;height:621" fillcolor="#7ec682" stroked="f"/>
            <v:shape id="docshape523" o:spid="_x0000_s5380" style="position:absolute;left:7143;top:9701;width:2115;height:634" coordorigin="7143,9702" coordsize="2115,634" o:spt="100" adj="0,,0" path="m9258,10322r-2115,l7143,10329r,7l9258,10336r,-7l9258,10322xm9258,9702r-2115,l7143,9708r,8l9139,9716r,-8l9258,9708r,-6xe" stroked="f">
              <v:stroke joinstyle="round"/>
              <v:formulas/>
              <v:path arrowok="t" o:connecttype="segments"/>
            </v:shape>
            <v:rect id="docshape524" o:spid="_x0000_s5381" style="position:absolute;left:9139;top:9708;width:2108;height:621" fillcolor="#7ec682" stroked="f"/>
            <v:shape id="docshape525" o:spid="_x0000_s5382" style="position:absolute;left:9139;top:9701;width:2115;height:634" coordorigin="9139,9702" coordsize="2115,634" path="m11254,9702r-2115,l9139,9716r2101,l11240,10322r-2101,l9139,10336r2115,l11254,10322r,-606l11254,9702xe" stroked="f">
              <v:path arrowok="t"/>
            </v:shape>
            <v:shape id="docshape526" o:spid="_x0000_s5383" style="position:absolute;left:796;top:15451;width:10426;height:165" coordorigin="797,15452" coordsize="10426,165" o:spt="100" adj="0,,0" path="m9105,15452r-8308,l797,15616r8308,l9105,15452xm11222,15452r-4,l11218,15616r4,l11222,15452xe" fillcolor="#56605d" stroked="f">
              <v:stroke joinstyle="round"/>
              <v:formulas/>
              <v:path arrowok="t" o:connecttype="segments"/>
            </v:shape>
            <v:shape id="docshape527" o:spid="_x0000_s5384" style="position:absolute;left:581;top:15087;width:2584;height:630" coordorigin="582,15087" coordsize="2584,630" path="m3165,15087r-2380,l785,15191r-79,19l641,15255r-43,66l582,15402r16,80l641,15548r65,46l785,15612r,105l3165,15717r,-630xe" fillcolor="#a7bf7f" stroked="f">
              <v:path arrowok="t"/>
            </v:shape>
            <v:shape id="docshape528" o:spid="_x0000_s5385" style="position:absolute;left:574;top:15080;width:2597;height:644" coordorigin="575,15080" coordsize="2597,644" o:spt="100" adj="0,,0" path="m3172,15080r-2394,l778,15185r-79,21l634,15253r-43,67l575,15402r16,81l634,15551r65,47l778,15619r,104l3172,15723r,-13l792,15710r,-104l713,15590r-65,-44l604,15481r-16,-79l604,15323r44,-65l713,15214r79,-16l792,15094r2380,l3172,15080xm3172,15094r-14,l3158,15710r14,l3172,15094xe" stroked="f">
              <v:stroke joinstyle="round"/>
              <v:formulas/>
              <v:path arrowok="t" o:connecttype="segments"/>
            </v:shape>
            <v:shape id="docshape529" o:spid="_x0000_s5386" type="#_x0000_t75" style="position:absolute;left:638;top:15248;width:308;height:308">
              <v:imagedata r:id="rId358" o:title=""/>
            </v:shape>
            <v:shape id="docshape530" o:spid="_x0000_s5387" style="position:absolute;left:791;top:15184;width:218;height:434" coordorigin="791,15185" coordsize="218,434" path="m792,15185r-1,l791,15197r1,l872,15213r65,44l981,15322r16,80l981,15482r-44,65l872,15591r-81,16l791,15619r70,-11l920,15577r47,-47l998,15470r11,-68l998,15333r-31,-59l920,15227r-59,-31l792,15185xe" fillcolor="#8d9c3e" stroked="f">
              <v:path arrowok="t"/>
            </v:shape>
            <v:shape id="docshape531" o:spid="_x0000_s5388" style="position:absolute;left:2609;top:15099;width:2549;height:621" coordorigin="2610,15100" coordsize="2549,621" path="m5158,15100r-2347,l2811,15203r-79,18l2668,15266r-43,65l2610,15410r15,80l2668,15555r64,45l2811,15618r,103l5158,15721r,-621xe" fillcolor="#7ec682" stroked="f">
              <v:path arrowok="t"/>
            </v:shape>
            <v:shape id="docshape532" o:spid="_x0000_s5389" style="position:absolute;left:2602;top:15093;width:2563;height:635" coordorigin="2603,15093" coordsize="2563,635" o:spt="100" adj="0,,0" path="m5165,15093r-2361,l2804,15196r-79,21l2661,15263r-43,67l2603,15410r15,81l2661,15557r64,47l2804,15624r,103l5165,15727r,-13l2817,15714r,-103l2739,15595r-64,-43l2632,15488r-16,-78l2632,15332r43,-64l2739,15225r78,-16l2817,15107r2348,l5165,15093xm5165,15107r-14,l5151,15714r14,l5165,15107xe" stroked="f">
              <v:stroke joinstyle="round"/>
              <v:formulas/>
              <v:path arrowok="t" o:connecttype="segments"/>
            </v:shape>
            <v:shape id="docshape533" o:spid="_x0000_s5390" type="#_x0000_t75" style="position:absolute;left:2665;top:15258;width:304;height:304">
              <v:imagedata r:id="rId370" o:title=""/>
            </v:shape>
            <v:shape id="docshape534" o:spid="_x0000_s5391" style="position:absolute;left:2816;top:15196;width:215;height:429" coordorigin="2816,15196" coordsize="215,429" path="m2817,15196r-1,l2816,15208r1,l2896,15224r64,43l3004,15331r16,79l3004,15489r-44,64l2896,15597r-80,15l2816,15624r69,-11l2944,15583r46,-46l3020,15478r11,-68l3020,15343r-30,-59l2944,15237r-59,-30l2817,15196xe" fillcolor="#2ea261" stroked="f">
              <v:path arrowok="t"/>
            </v:shape>
            <v:shape id="docshape535" o:spid="_x0000_s5392" style="position:absolute;left:4621;top:15094;width:2549;height:616" coordorigin="4622,15094" coordsize="2549,616" path="m7170,15094r-2347,l4823,15192r-79,18l4680,15255r-42,65l4622,15400r16,79l4680,15544r64,45l4823,15607r,103l7170,15710r,-616xe" fillcolor="#73c6a4" stroked="f">
              <v:path arrowok="t"/>
            </v:shape>
            <v:shape id="docshape536" o:spid="_x0000_s5393" style="position:absolute;left:4615;top:15094;width:2563;height:623" coordorigin="4615,15094" coordsize="2563,623" o:spt="100" adj="0,,0" path="m7177,15094r-2361,l4816,15185r-79,21l4674,15252r-43,67l4615,15400r16,80l4674,15547r63,46l4816,15614r,103l7177,15717r,-14l4830,15703r,-103l4751,15585r-64,-43l4644,15478r-15,-79l4644,15321r43,-64l4751,15214r79,-16l4830,15096r2347,l7177,15094xm7177,15096r-13,l7164,15703r13,l7177,15096xe" stroked="f">
              <v:stroke joinstyle="round"/>
              <v:formulas/>
              <v:path arrowok="t" o:connecttype="segments"/>
            </v:shape>
            <v:shape id="docshape537" o:spid="_x0000_s5394" type="#_x0000_t75" style="position:absolute;left:4677;top:15247;width:304;height:304">
              <v:imagedata r:id="rId387" o:title=""/>
            </v:shape>
            <v:shape id="docshape538" o:spid="_x0000_s5395" style="position:absolute;left:4828;top:15185;width:215;height:429" coordorigin="4829,15185" coordsize="215,429" path="m4830,15185r-1,l4829,15197r1,l4908,15213r65,43l5016,15321r16,79l5016,15478r-43,65l4908,15586r-79,16l4829,15614r68,-11l4956,15572r46,-46l5033,15467r11,-67l5033,15332r-31,-59l4956,15227r-59,-31l4830,15185xe" fillcolor="#29a482" stroked="f">
              <v:path arrowok="t"/>
            </v:shape>
            <v:rect id="docshape539" o:spid="_x0000_s5396" style="position:absolute;left:7058;top:15094;width:2114;height:616" fillcolor="#73c6a4" stroked="f"/>
            <v:shape id="docshape540" o:spid="_x0000_s5397" style="position:absolute;left:7058;top:15094;width:2121;height:622" coordorigin="7058,15094" coordsize="2121,622" o:spt="100" adj="0,,0" path="m9178,15702r-2120,l7058,15710r,6l9178,15716r,-6l9178,15702xm9178,15094r-2120,l7058,15094r,2l9105,15096r,-2l9178,15094r,xe" stroked="f">
              <v:stroke joinstyle="round"/>
              <v:formulas/>
              <v:path arrowok="t" o:connecttype="segments"/>
            </v:shape>
            <v:rect id="docshape541" o:spid="_x0000_s5398" style="position:absolute;left:9105;top:15094;width:2114;height:616" fillcolor="#73c6a4" stroked="f"/>
            <v:shape id="docshape542" o:spid="_x0000_s5399" style="position:absolute;left:9104;top:15094;width:2121;height:622" coordorigin="9105,15094" coordsize="2121,622" path="m11225,15094r-2120,l9105,15096r2107,l11212,15702r-2107,l9105,15716r2120,l11225,15702r,-606l11225,15094xe" stroked="f">
              <v:path arrowok="t"/>
            </v:shape>
            <v:shape id="docshape543" o:spid="_x0000_s5400" style="position:absolute;left:2609;top:15312;width:432;height:207" coordorigin="2609,15312" coordsize="432,207" path="m2909,15519r-300,l2741,15411r-132,-99l2909,15312r131,99l2909,15519xe" fillcolor="#fed9ae" stroked="f">
              <v:path arrowok="t"/>
            </v:shape>
            <v:shape id="docshape544" o:spid="_x0000_s5401" type="#_x0000_t75" style="position:absolute;left:2511;top:15269;width:655;height:293">
              <v:imagedata r:id="rId363" o:title=""/>
            </v:shape>
            <v:shape id="docshape545" o:spid="_x0000_s5402" type="#_x0000_t75" style="position:absolute;left:5175;top:1700;width:3515;height:3515">
              <v:imagedata r:id="rId393" o:title=""/>
            </v:shape>
            <v:shape id="docshape546" o:spid="_x0000_s5403" type="#_x0000_t75" style="position:absolute;left:4915;top:6335;width:4034;height:3062">
              <v:imagedata r:id="rId394" o:title=""/>
            </v:shape>
            <v:shape id="docshape547" o:spid="_x0000_s5404" type="#_x0000_t75" style="position:absolute;left:5293;top:10431;width:3279;height:4536">
              <v:imagedata r:id="rId395" o:title=""/>
            </v:shape>
            <v:shape id="docshape548" o:spid="_x0000_s5405" type="#_x0000_t75" style="position:absolute;left:9184;top:2313;width:1588;height:1575">
              <v:imagedata r:id="rId396" o:title=""/>
            </v:shape>
            <v:shape id="docshape549" o:spid="_x0000_s5406" type="#_x0000_t75" style="position:absolute;left:9184;top:6735;width:1588;height:1575">
              <v:imagedata r:id="rId397" o:title=""/>
            </v:shape>
            <v:shape id="docshape550" o:spid="_x0000_s5407" type="#_x0000_t75" style="position:absolute;left:9184;top:11565;width:1588;height:1575">
              <v:imagedata r:id="rId392" o:title=""/>
            </v:shape>
            <w10:wrap anchorx="page" anchory="page"/>
          </v:group>
        </w:pict>
      </w:r>
      <w:r w:rsidRPr="00AC3EF6">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1"/>
        <w:rPr>
          <w:rFonts w:ascii="新細明體"/>
          <w:sz w:val="18"/>
          <w:lang w:eastAsia="zh-TW"/>
        </w:rPr>
      </w:pPr>
    </w:p>
    <w:p w:rsidR="00816FCB" w:rsidRPr="00AC3EF6" w:rsidRDefault="00816FCB">
      <w:pPr>
        <w:pStyle w:val="4"/>
        <w:rPr>
          <w:rFonts w:ascii="微軟正黑體" w:eastAsia="微軟正黑體" w:hAnsi="微軟正黑體"/>
          <w:b/>
          <w:lang w:eastAsia="zh-TW"/>
        </w:rPr>
      </w:pPr>
      <w:r w:rsidRPr="00AC3EF6">
        <w:rPr>
          <w:rFonts w:ascii="微軟正黑體" w:eastAsia="微軟正黑體" w:hAnsi="微軟正黑體"/>
          <w:b/>
          <w:color w:val="3C356B"/>
          <w:spacing w:val="-26"/>
          <w:lang w:eastAsia="zh-TW"/>
        </w:rPr>
        <w:t>C</w:t>
      </w:r>
      <w:r w:rsidRPr="00AC3EF6">
        <w:rPr>
          <w:rFonts w:ascii="微軟正黑體" w:eastAsia="微軟正黑體" w:hAnsi="微軟正黑體"/>
          <w:b/>
          <w:color w:val="3C356B"/>
          <w:spacing w:val="-17"/>
          <w:lang w:eastAsia="zh-TW"/>
        </w:rPr>
        <w:t xml:space="preserve"> 站︰</w:t>
      </w:r>
    </w:p>
    <w:p w:rsidR="00816FCB" w:rsidRPr="00AC3EF6" w:rsidRDefault="00816FCB">
      <w:pPr>
        <w:pStyle w:val="a3"/>
        <w:spacing w:before="125" w:line="432" w:lineRule="exact"/>
        <w:ind w:left="703"/>
        <w:rPr>
          <w:rFonts w:ascii="微軟正黑體" w:eastAsia="微軟正黑體" w:hAnsi="微軟正黑體"/>
          <w:b/>
          <w:lang w:eastAsia="zh-TW"/>
        </w:rPr>
      </w:pPr>
      <w:r w:rsidRPr="00AC3EF6">
        <w:rPr>
          <w:rFonts w:ascii="微軟正黑體" w:eastAsia="微軟正黑體" w:hAnsi="微軟正黑體"/>
          <w:b/>
          <w:color w:val="3C356B"/>
          <w:spacing w:val="4"/>
          <w:lang w:eastAsia="zh-TW"/>
        </w:rPr>
        <w:t>聖瑪加利大堂</w:t>
      </w:r>
    </w:p>
    <w:p w:rsidR="00816FCB" w:rsidRPr="00AC3EF6" w:rsidRDefault="00816FCB">
      <w:pPr>
        <w:spacing w:line="362" w:lineRule="exact"/>
        <w:ind w:left="703"/>
        <w:rPr>
          <w:rFonts w:ascii="微軟正黑體" w:eastAsia="微軟正黑體" w:hAnsi="微軟正黑體"/>
          <w:b/>
          <w:sz w:val="24"/>
        </w:rPr>
      </w:pPr>
      <w:r w:rsidRPr="00AC3EF6">
        <w:rPr>
          <w:rFonts w:ascii="微軟正黑體" w:eastAsia="微軟正黑體" w:hAnsi="微軟正黑體"/>
          <w:b/>
          <w:color w:val="3C356B"/>
          <w:spacing w:val="-8"/>
          <w:sz w:val="24"/>
        </w:rPr>
        <w:t>地址：禮頓山樂活道 2A</w:t>
      </w:r>
      <w:r w:rsidRPr="00AC3EF6">
        <w:rPr>
          <w:rFonts w:ascii="微軟正黑體" w:eastAsia="微軟正黑體" w:hAnsi="微軟正黑體"/>
          <w:b/>
          <w:color w:val="3C356B"/>
          <w:spacing w:val="-7"/>
          <w:sz w:val="24"/>
        </w:rPr>
        <w:t xml:space="preserve"> 號</w:t>
      </w:r>
    </w:p>
    <w:p w:rsidR="00816FCB" w:rsidRPr="00AC3EF6" w:rsidRDefault="00816FCB">
      <w:pPr>
        <w:pStyle w:val="a3"/>
        <w:spacing w:before="12"/>
        <w:rPr>
          <w:rFonts w:ascii="微軟正黑體" w:eastAsia="微軟正黑體" w:hAnsi="微軟正黑體"/>
          <w:sz w:val="26"/>
          <w:lang w:eastAsia="zh-TW"/>
        </w:rPr>
      </w:pPr>
    </w:p>
    <w:p w:rsidR="00816FCB" w:rsidRPr="00AC3EF6" w:rsidRDefault="00816FCB">
      <w:pPr>
        <w:spacing w:before="84" w:line="175" w:lineRule="auto"/>
        <w:ind w:left="8956" w:right="723" w:firstLine="19"/>
        <w:jc w:val="right"/>
        <w:rPr>
          <w:rFonts w:ascii="微軟正黑體" w:eastAsia="微軟正黑體" w:hAnsi="微軟正黑體"/>
        </w:rPr>
      </w:pPr>
      <w:r w:rsidRPr="00AC3EF6">
        <w:rPr>
          <w:rFonts w:ascii="微軟正黑體" w:eastAsia="微軟正黑體" w:hAnsi="微軟正黑體"/>
          <w:color w:val="231F20"/>
          <w:spacing w:val="-6"/>
        </w:rPr>
        <w:t>可掃描二維碼，</w:t>
      </w:r>
      <w:r w:rsidRPr="00AC3EF6">
        <w:rPr>
          <w:rFonts w:ascii="微軟正黑體" w:eastAsia="微軟正黑體" w:hAnsi="微軟正黑體"/>
          <w:color w:val="231F20"/>
          <w:spacing w:val="-5"/>
        </w:rPr>
        <w:t>以瀏覽相關資訊</w:t>
      </w: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spacing w:before="9"/>
        <w:rPr>
          <w:rFonts w:ascii="微軟正黑體" w:eastAsia="微軟正黑體" w:hAnsi="微軟正黑體"/>
          <w:sz w:val="29"/>
          <w:lang w:eastAsia="zh-TW"/>
        </w:rPr>
      </w:pPr>
    </w:p>
    <w:p w:rsidR="00816FCB" w:rsidRPr="00AC3EF6" w:rsidRDefault="00816FCB">
      <w:pPr>
        <w:spacing w:before="5"/>
        <w:ind w:left="1017"/>
        <w:rPr>
          <w:rFonts w:ascii="微軟正黑體" w:eastAsia="微軟正黑體" w:hAnsi="微軟正黑體"/>
          <w:sz w:val="24"/>
        </w:rPr>
      </w:pPr>
      <w:r w:rsidRPr="00AC3EF6">
        <w:rPr>
          <w:rFonts w:ascii="微軟正黑體" w:eastAsia="微軟正黑體" w:hAnsi="微軟正黑體"/>
          <w:color w:val="231F20"/>
          <w:spacing w:val="-3"/>
          <w:sz w:val="24"/>
        </w:rPr>
        <w:t>黃泥涌道</w:t>
      </w:r>
    </w:p>
    <w:p w:rsidR="00816FCB" w:rsidRPr="00AC3EF6" w:rsidRDefault="00816FCB">
      <w:pPr>
        <w:pStyle w:val="4"/>
        <w:spacing w:before="172"/>
        <w:rPr>
          <w:rFonts w:ascii="微軟正黑體" w:eastAsia="微軟正黑體" w:hAnsi="微軟正黑體"/>
          <w:b/>
          <w:lang w:eastAsia="zh-TW"/>
        </w:rPr>
      </w:pPr>
      <w:r w:rsidRPr="00AC3EF6">
        <w:rPr>
          <w:rFonts w:ascii="微軟正黑體" w:eastAsia="微軟正黑體" w:hAnsi="微軟正黑體"/>
          <w:b/>
          <w:color w:val="3C356B"/>
          <w:spacing w:val="-16"/>
          <w:lang w:eastAsia="zh-TW"/>
        </w:rPr>
        <w:t>D</w:t>
      </w:r>
      <w:r w:rsidRPr="00AC3EF6">
        <w:rPr>
          <w:rFonts w:ascii="微軟正黑體" w:eastAsia="微軟正黑體" w:hAnsi="微軟正黑體"/>
          <w:b/>
          <w:color w:val="3C356B"/>
          <w:spacing w:val="-14"/>
          <w:lang w:eastAsia="zh-TW"/>
        </w:rPr>
        <w:t xml:space="preserve"> 站︰</w:t>
      </w:r>
    </w:p>
    <w:p w:rsidR="00816FCB" w:rsidRPr="00AC3EF6" w:rsidRDefault="00816FCB">
      <w:pPr>
        <w:pStyle w:val="a3"/>
        <w:spacing w:before="125" w:line="432" w:lineRule="exact"/>
        <w:ind w:left="703"/>
        <w:rPr>
          <w:rFonts w:ascii="微軟正黑體" w:eastAsia="微軟正黑體" w:hAnsi="微軟正黑體"/>
          <w:b/>
          <w:lang w:eastAsia="zh-TW"/>
        </w:rPr>
      </w:pPr>
      <w:r w:rsidRPr="00AC3EF6">
        <w:rPr>
          <w:rFonts w:ascii="微軟正黑體" w:eastAsia="微軟正黑體" w:hAnsi="微軟正黑體"/>
          <w:b/>
          <w:color w:val="3C356B"/>
          <w:spacing w:val="2"/>
          <w:lang w:eastAsia="zh-TW"/>
        </w:rPr>
        <w:t>印度廟</w:t>
      </w:r>
    </w:p>
    <w:p w:rsidR="00816FCB" w:rsidRPr="00AC3EF6" w:rsidRDefault="00816FCB">
      <w:pPr>
        <w:spacing w:line="362" w:lineRule="exact"/>
        <w:ind w:left="703"/>
        <w:rPr>
          <w:rFonts w:ascii="微軟正黑體" w:eastAsia="微軟正黑體" w:hAnsi="微軟正黑體"/>
          <w:b/>
          <w:sz w:val="24"/>
        </w:rPr>
      </w:pPr>
      <w:r w:rsidRPr="00AC3EF6">
        <w:rPr>
          <w:rFonts w:ascii="微軟正黑體" w:eastAsia="微軟正黑體" w:hAnsi="微軟正黑體"/>
          <w:b/>
          <w:color w:val="3C356B"/>
          <w:spacing w:val="-10"/>
          <w:sz w:val="24"/>
        </w:rPr>
        <w:t xml:space="preserve">地點︰香港黃泥涌道 </w:t>
      </w:r>
      <w:r w:rsidRPr="00AC3EF6">
        <w:rPr>
          <w:rFonts w:ascii="微軟正黑體" w:eastAsia="微軟正黑體" w:hAnsi="微軟正黑體"/>
          <w:b/>
          <w:color w:val="3C356B"/>
          <w:spacing w:val="-8"/>
          <w:sz w:val="24"/>
        </w:rPr>
        <w:t>1</w:t>
      </w:r>
      <w:r w:rsidRPr="00AC3EF6">
        <w:rPr>
          <w:rFonts w:ascii="微軟正黑體" w:eastAsia="微軟正黑體" w:hAnsi="微軟正黑體"/>
          <w:b/>
          <w:color w:val="3C356B"/>
          <w:spacing w:val="-9"/>
          <w:sz w:val="24"/>
        </w:rPr>
        <w:t xml:space="preserve"> 號 </w:t>
      </w:r>
      <w:r w:rsidRPr="00AC3EF6">
        <w:rPr>
          <w:rFonts w:ascii="微軟正黑體" w:eastAsia="微軟正黑體" w:hAnsi="微軟正黑體"/>
          <w:b/>
          <w:color w:val="3C356B"/>
          <w:spacing w:val="-10"/>
          <w:sz w:val="24"/>
        </w:rPr>
        <w:t>B</w:t>
      </w: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spacing w:before="11"/>
        <w:rPr>
          <w:rFonts w:ascii="微軟正黑體" w:eastAsia="微軟正黑體" w:hAnsi="微軟正黑體"/>
          <w:lang w:eastAsia="zh-TW"/>
        </w:rPr>
      </w:pPr>
    </w:p>
    <w:p w:rsidR="00816FCB" w:rsidRPr="00AC3EF6" w:rsidRDefault="00816FCB">
      <w:pPr>
        <w:spacing w:before="84" w:line="175" w:lineRule="auto"/>
        <w:ind w:left="8946" w:right="713" w:firstLine="29"/>
        <w:jc w:val="both"/>
        <w:rPr>
          <w:rFonts w:ascii="微軟正黑體" w:eastAsia="微軟正黑體" w:hAnsi="微軟正黑體"/>
        </w:rPr>
      </w:pPr>
      <w:r w:rsidRPr="00AC3EF6">
        <w:rPr>
          <w:rFonts w:ascii="微軟正黑體" w:eastAsia="微軟正黑體" w:hAnsi="微軟正黑體"/>
          <w:color w:val="231F20"/>
          <w:spacing w:val="-4"/>
        </w:rPr>
        <w:t>可掃描二維碼，</w:t>
      </w:r>
      <w:r w:rsidRPr="00AC3EF6">
        <w:rPr>
          <w:rFonts w:ascii="微軟正黑體" w:eastAsia="微軟正黑體" w:hAnsi="微軟正黑體"/>
          <w:color w:val="231F20"/>
          <w:spacing w:val="-2"/>
        </w:rPr>
        <w:t xml:space="preserve">以瀏覽相關資訊 </w:t>
      </w:r>
      <w:r w:rsidRPr="00AC3EF6">
        <w:rPr>
          <w:rFonts w:ascii="微軟正黑體" w:eastAsia="微軟正黑體" w:hAnsi="微軟正黑體"/>
          <w:color w:val="231F20"/>
          <w:spacing w:val="-8"/>
        </w:rPr>
        <w:t>( 只有英文版本 )</w:t>
      </w:r>
    </w:p>
    <w:p w:rsidR="00816FCB" w:rsidRPr="00AC3EF6" w:rsidRDefault="00816FCB">
      <w:pPr>
        <w:pStyle w:val="a3"/>
        <w:spacing w:before="4"/>
        <w:rPr>
          <w:rFonts w:ascii="微軟正黑體" w:eastAsia="微軟正黑體" w:hAnsi="微軟正黑體"/>
          <w:lang w:eastAsia="zh-TW"/>
        </w:rPr>
      </w:pPr>
    </w:p>
    <w:p w:rsidR="00816FCB" w:rsidRPr="00AC3EF6" w:rsidRDefault="00816FCB">
      <w:pPr>
        <w:spacing w:before="5"/>
        <w:ind w:left="1017"/>
        <w:rPr>
          <w:rFonts w:ascii="微軟正黑體" w:eastAsia="微軟正黑體" w:hAnsi="微軟正黑體"/>
          <w:sz w:val="24"/>
        </w:rPr>
      </w:pPr>
      <w:r w:rsidRPr="00AC3EF6">
        <w:rPr>
          <w:rFonts w:ascii="微軟正黑體" w:eastAsia="微軟正黑體" w:hAnsi="微軟正黑體"/>
          <w:color w:val="231F20"/>
          <w:spacing w:val="-3"/>
          <w:sz w:val="24"/>
        </w:rPr>
        <w:t>黃泥涌道</w:t>
      </w:r>
    </w:p>
    <w:p w:rsidR="00816FCB" w:rsidRPr="00AC3EF6" w:rsidRDefault="00816FCB">
      <w:pPr>
        <w:pStyle w:val="4"/>
        <w:spacing w:before="155"/>
        <w:rPr>
          <w:rFonts w:ascii="微軟正黑體" w:eastAsia="微軟正黑體" w:hAnsi="微軟正黑體"/>
          <w:b/>
          <w:lang w:eastAsia="zh-TW"/>
        </w:rPr>
      </w:pPr>
      <w:r w:rsidRPr="00AC3EF6">
        <w:rPr>
          <w:rFonts w:ascii="微軟正黑體" w:eastAsia="微軟正黑體" w:hAnsi="微軟正黑體"/>
          <w:b/>
          <w:color w:val="3C356B"/>
          <w:spacing w:val="-26"/>
          <w:lang w:eastAsia="zh-TW"/>
        </w:rPr>
        <w:t>E</w:t>
      </w:r>
      <w:r w:rsidRPr="00AC3EF6">
        <w:rPr>
          <w:rFonts w:ascii="微軟正黑體" w:eastAsia="微軟正黑體" w:hAnsi="微軟正黑體"/>
          <w:b/>
          <w:color w:val="3C356B"/>
          <w:spacing w:val="-17"/>
          <w:lang w:eastAsia="zh-TW"/>
        </w:rPr>
        <w:t xml:space="preserve"> 站︰</w:t>
      </w:r>
    </w:p>
    <w:p w:rsidR="00816FCB" w:rsidRPr="00AC3EF6" w:rsidRDefault="00816FCB">
      <w:pPr>
        <w:pStyle w:val="a3"/>
        <w:spacing w:before="126" w:line="432" w:lineRule="exact"/>
        <w:ind w:left="703"/>
        <w:rPr>
          <w:rFonts w:ascii="微軟正黑體" w:eastAsia="微軟正黑體" w:hAnsi="微軟正黑體"/>
          <w:b/>
          <w:lang w:eastAsia="zh-TW"/>
        </w:rPr>
      </w:pPr>
      <w:r w:rsidRPr="00AC3EF6">
        <w:rPr>
          <w:rFonts w:ascii="微軟正黑體" w:eastAsia="微軟正黑體" w:hAnsi="微軟正黑體"/>
          <w:b/>
          <w:color w:val="3C356B"/>
          <w:spacing w:val="12"/>
          <w:lang w:eastAsia="zh-TW"/>
        </w:rPr>
        <w:t>波斯墳場</w:t>
      </w:r>
    </w:p>
    <w:p w:rsidR="00816FCB" w:rsidRPr="00AC3EF6" w:rsidRDefault="00816FCB">
      <w:pPr>
        <w:spacing w:line="362" w:lineRule="exact"/>
        <w:ind w:left="703"/>
        <w:rPr>
          <w:rFonts w:ascii="微軟正黑體" w:eastAsia="微軟正黑體" w:hAnsi="微軟正黑體"/>
          <w:b/>
          <w:sz w:val="24"/>
        </w:rPr>
      </w:pPr>
      <w:r w:rsidRPr="00AC3EF6">
        <w:rPr>
          <w:rFonts w:ascii="微軟正黑體" w:eastAsia="微軟正黑體" w:hAnsi="微軟正黑體"/>
          <w:b/>
          <w:color w:val="3C356B"/>
          <w:spacing w:val="-1"/>
          <w:sz w:val="24"/>
        </w:rPr>
        <w:t>地點︰香港跑馬地黃泥涌道</w:t>
      </w: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spacing w:before="4"/>
        <w:rPr>
          <w:rFonts w:ascii="微軟正黑體" w:eastAsia="微軟正黑體" w:hAnsi="微軟正黑體"/>
          <w:sz w:val="14"/>
          <w:lang w:eastAsia="zh-TW"/>
        </w:rPr>
      </w:pPr>
    </w:p>
    <w:p w:rsidR="00816FCB" w:rsidRPr="00AC3EF6" w:rsidRDefault="00816FCB">
      <w:pPr>
        <w:spacing w:before="84" w:line="175" w:lineRule="auto"/>
        <w:ind w:left="8956" w:right="723" w:firstLine="19"/>
        <w:jc w:val="right"/>
        <w:rPr>
          <w:rFonts w:ascii="微軟正黑體" w:eastAsia="微軟正黑體" w:hAnsi="微軟正黑體"/>
        </w:rPr>
      </w:pPr>
      <w:r w:rsidRPr="00AC3EF6">
        <w:rPr>
          <w:rFonts w:ascii="微軟正黑體" w:eastAsia="微軟正黑體" w:hAnsi="微軟正黑體"/>
          <w:color w:val="231F20"/>
          <w:spacing w:val="-6"/>
        </w:rPr>
        <w:t>可掃描二維碼，</w:t>
      </w:r>
      <w:r w:rsidRPr="00AC3EF6">
        <w:rPr>
          <w:rFonts w:ascii="微軟正黑體" w:eastAsia="微軟正黑體" w:hAnsi="微軟正黑體"/>
          <w:color w:val="231F20"/>
          <w:spacing w:val="-5"/>
        </w:rPr>
        <w:t>以瀏覽相關資訊</w:t>
      </w: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spacing w:before="10"/>
        <w:rPr>
          <w:rFonts w:ascii="微軟正黑體" w:eastAsia="微軟正黑體" w:hAnsi="微軟正黑體"/>
          <w:sz w:val="16"/>
          <w:lang w:eastAsia="zh-TW"/>
        </w:rPr>
      </w:pPr>
    </w:p>
    <w:p w:rsidR="00816FCB" w:rsidRPr="00AC3EF6" w:rsidRDefault="00816FCB">
      <w:pPr>
        <w:tabs>
          <w:tab w:val="left" w:pos="2957"/>
        </w:tabs>
        <w:ind w:left="1017"/>
        <w:rPr>
          <w:rFonts w:ascii="微軟正黑體" w:eastAsia="微軟正黑體" w:hAnsi="微軟正黑體"/>
          <w:sz w:val="24"/>
        </w:rPr>
      </w:pPr>
      <w:r w:rsidRPr="00AC3EF6">
        <w:rPr>
          <w:rFonts w:ascii="微軟正黑體" w:eastAsia="微軟正黑體" w:hAnsi="微軟正黑體"/>
          <w:color w:val="231F20"/>
          <w:position w:val="1"/>
          <w:sz w:val="24"/>
        </w:rPr>
        <w:t>黃泥涌</w:t>
      </w:r>
      <w:r w:rsidRPr="00AC3EF6">
        <w:rPr>
          <w:rFonts w:ascii="微軟正黑體" w:eastAsia="微軟正黑體" w:hAnsi="微軟正黑體"/>
          <w:color w:val="231F20"/>
          <w:spacing w:val="-10"/>
          <w:position w:val="1"/>
          <w:sz w:val="24"/>
        </w:rPr>
        <w:t>道</w:t>
      </w:r>
      <w:r w:rsidRPr="00AC3EF6">
        <w:rPr>
          <w:rFonts w:ascii="微軟正黑體" w:eastAsia="微軟正黑體" w:hAnsi="微軟正黑體"/>
          <w:color w:val="231F20"/>
          <w:position w:val="1"/>
          <w:sz w:val="24"/>
        </w:rPr>
        <w:tab/>
      </w:r>
      <w:r w:rsidRPr="00AC3EF6">
        <w:rPr>
          <w:rFonts w:ascii="微軟正黑體" w:eastAsia="微軟正黑體" w:hAnsi="微軟正黑體"/>
          <w:color w:val="231F20"/>
          <w:sz w:val="24"/>
        </w:rPr>
        <w:t>皇后大道</w:t>
      </w:r>
      <w:r w:rsidRPr="00AC3EF6">
        <w:rPr>
          <w:rFonts w:ascii="微軟正黑體" w:eastAsia="微軟正黑體" w:hAnsi="微軟正黑體"/>
          <w:color w:val="231F20"/>
          <w:spacing w:val="-10"/>
          <w:sz w:val="24"/>
        </w:rPr>
        <w:t>東</w:t>
      </w:r>
    </w:p>
    <w:p w:rsidR="00816FCB" w:rsidRDefault="00816FCB">
      <w:pPr>
        <w:pStyle w:val="a3"/>
        <w:rPr>
          <w:sz w:val="20"/>
          <w:lang w:eastAsia="zh-TW"/>
        </w:rPr>
      </w:pPr>
    </w:p>
    <w:p w:rsidR="00816FCB" w:rsidRDefault="00816FCB">
      <w:pPr>
        <w:pStyle w:val="a3"/>
        <w:spacing w:before="1"/>
        <w:rPr>
          <w:sz w:val="14"/>
          <w:lang w:eastAsia="zh-TW"/>
        </w:rPr>
      </w:pPr>
    </w:p>
    <w:p w:rsidR="00816FCB" w:rsidRPr="00AC3EF6" w:rsidRDefault="00816FCB">
      <w:pPr>
        <w:spacing w:before="20"/>
        <w:ind w:left="160"/>
        <w:jc w:val="center"/>
        <w:rPr>
          <w:rFonts w:ascii="Arial" w:hAnsi="Arial" w:cs="Arial"/>
          <w:sz w:val="20"/>
        </w:rPr>
      </w:pPr>
      <w:r w:rsidRPr="00AC3EF6">
        <w:rPr>
          <w:rFonts w:ascii="Arial" w:hAnsi="Arial" w:cs="Arial"/>
          <w:color w:val="231F20"/>
          <w:spacing w:val="-5"/>
          <w:sz w:val="20"/>
        </w:rPr>
        <w:t>161</w:t>
      </w:r>
    </w:p>
    <w:p w:rsidR="00816FCB" w:rsidRPr="00AC3EF6" w:rsidRDefault="00816FCB">
      <w:pPr>
        <w:jc w:val="center"/>
        <w:rPr>
          <w:rFonts w:ascii="Arial" w:hAnsi="Arial" w:cs="Arial"/>
          <w:sz w:val="20"/>
        </w:rPr>
        <w:sectPr w:rsidR="00816FCB" w:rsidRPr="00AC3EF6">
          <w:pgSz w:w="11910" w:h="16840"/>
          <w:pgMar w:top="260" w:right="440" w:bottom="0" w:left="260" w:header="720" w:footer="720" w:gutter="0"/>
          <w:cols w:space="720"/>
        </w:sectPr>
      </w:pPr>
    </w:p>
    <w:p w:rsidR="00816FCB" w:rsidRPr="00AC3EF6"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docshape551" o:spid="_x0000_s5408" style="position:absolute;left:0;text-align:left;margin-left:1.25pt;margin-top:.7pt;width:594.05pt;height:841.2pt;z-index:-251267072;mso-position-horizontal-relative:page;mso-position-vertical-relative:page" fillcolor="#e9eef7" stroked="f">
            <w10:wrap anchorx="page" anchory="page"/>
          </v:rect>
        </w:pict>
      </w:r>
      <w:r>
        <w:rPr>
          <w:rFonts w:ascii="微軟正黑體" w:eastAsia="微軟正黑體" w:hAnsi="微軟正黑體"/>
        </w:rPr>
        <w:pict>
          <v:group id="docshapegroup552" o:spid="_x0000_s5409" style="position:absolute;left:0;text-align:left;margin-left:1.25pt;margin-top:5.95pt;width:580.9pt;height:830.35pt;z-index:-251266048;mso-position-horizontal-relative:page;mso-position-vertical-relative:page" coordorigin="25,119" coordsize="11618,16607">
            <v:shape id="docshape553" o:spid="_x0000_s5410" type="#_x0000_t75" style="position:absolute;left:447;top:371;width:11139;height:3748">
              <v:imagedata r:id="rId323" o:title=""/>
            </v:shape>
            <v:line id="_x0000_s5411" style="position:absolute" from="1173,853" to="1331,4065" strokecolor="#7bc5de" strokeweight=".33936mm"/>
            <v:line id="_x0000_s5412" style="position:absolute" from="1557,834" to="1715,4046" strokecolor="#7bc5de" strokeweight=".33936mm"/>
            <v:line id="_x0000_s5413" style="position:absolute" from="1940,815" to="2099,4027" strokecolor="#7bc5de" strokeweight=".33936mm"/>
            <v:line id="_x0000_s5414" style="position:absolute" from="2324,796" to="2483,4008" strokecolor="#7bc5de" strokeweight=".33936mm"/>
            <v:line id="_x0000_s5415" style="position:absolute" from="2708,777" to="2866,3989" strokecolor="#7bc5de" strokeweight=".33936mm"/>
            <v:line id="_x0000_s5416" style="position:absolute" from="3092,758" to="3250,3970" strokecolor="#7bc5de" strokeweight=".33936mm"/>
            <v:line id="_x0000_s5417" style="position:absolute" from="3475,739" to="3634,3951" strokecolor="#7bc5de" strokeweight=".33936mm"/>
            <v:line id="_x0000_s5418" style="position:absolute" from="3859,720" to="4018,3932" strokecolor="#7bc5de" strokeweight=".33936mm"/>
            <v:line id="_x0000_s5419" style="position:absolute" from="4243,701" to="4401,3913" strokecolor="#7bc5de" strokeweight=".33936mm"/>
            <v:line id="_x0000_s5420" style="position:absolute" from="4626,682" to="4785,3894" strokecolor="#7bc5de" strokeweight=".33936mm"/>
            <v:line id="_x0000_s5421" style="position:absolute" from="5010,663" to="5169,3876" strokecolor="#7bc5de" strokeweight=".33936mm"/>
            <v:line id="_x0000_s5422" style="position:absolute" from="5394,644" to="5552,3857" strokecolor="#7bc5de" strokeweight=".33936mm"/>
            <v:line id="_x0000_s5423" style="position:absolute" from="5778,625" to="5936,3838" strokecolor="#7bc5de" strokeweight=".33936mm"/>
            <v:line id="_x0000_s5424" style="position:absolute" from="6161,607" to="6320,3819" strokecolor="#7bc5de" strokeweight=".33936mm"/>
            <v:line id="_x0000_s5425" style="position:absolute" from="6545,588" to="6704,3800" strokecolor="#7bc5de" strokeweight=".33936mm"/>
            <v:line id="_x0000_s5426" style="position:absolute" from="6929,569" to="7087,3781" strokecolor="#7bc5de" strokeweight=".33936mm"/>
            <v:line id="_x0000_s5427" style="position:absolute" from="7313,550" to="7471,3762" strokecolor="#7bc5de" strokeweight=".33936mm"/>
            <v:line id="_x0000_s5428" style="position:absolute" from="7696,531" to="7855,3743" strokecolor="#7bc5de" strokeweight=".33936mm"/>
            <v:line id="_x0000_s5429" style="position:absolute" from="8080,512" to="8239,3724" strokecolor="#7bc5de" strokeweight=".33936mm"/>
            <v:line id="_x0000_s5430" style="position:absolute" from="8464,493" to="8622,3705" strokecolor="#7bc5de" strokeweight=".33936mm"/>
            <v:line id="_x0000_s5431" style="position:absolute" from="8847,474" to="9006,3686" strokecolor="#7bc5de" strokeweight=".33936mm"/>
            <v:line id="_x0000_s5432" style="position:absolute" from="9231,455" to="9390,3667" strokecolor="#7bc5de" strokeweight=".33936mm"/>
            <v:line id="_x0000_s5433" style="position:absolute" from="9615,436" to="9773,3648" strokecolor="#7bc5de" strokeweight=".33936mm"/>
            <v:line id="_x0000_s5434" style="position:absolute" from="9999,417" to="10157,3629" strokecolor="#7bc5de" strokeweight=".33936mm"/>
            <v:line id="_x0000_s5435" style="position:absolute" from="10382,398" to="10541,3610" strokecolor="#7bc5de" strokeweight=".33936mm"/>
            <v:line id="_x0000_s5436" style="position:absolute" from="10766,379" to="10925,3591" strokecolor="#7bc5de" strokeweight=".33936mm"/>
            <v:shape id="docshape554" o:spid="_x0000_s5437"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555" o:spid="_x0000_s5438" style="position:absolute;left:447;top:874;width:11196;height:15851" fillcolor="#ffeecf" stroked="f"/>
            <v:rect id="docshape556" o:spid="_x0000_s5439" style="position:absolute;left:528;top:874;width:10882;height:15320" stroked="f"/>
            <v:shape id="docshape557" o:spid="_x0000_s5440"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558" o:spid="_x0000_s5441" style="position:absolute;left:333;top:877;width:114;height:15849" fillcolor="#d1d3d4" stroked="f"/>
            <v:shape id="docshape559" o:spid="_x0000_s5442" type="#_x0000_t75" style="position:absolute;left:9963;top:614;width:353;height:373">
              <v:imagedata r:id="rId222" o:title=""/>
            </v:shape>
            <v:shape id="docshape560" o:spid="_x0000_s5443"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561" o:spid="_x0000_s5444"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562" o:spid="_x0000_s5445"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563" o:spid="_x0000_s5446"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docshape564" o:spid="_x0000_s5447" style="position:absolute;left:810;top:1927;width:4020;height:7237" coordorigin="811,1928" coordsize="4020,7237" o:spt="100" adj="0,,0" path="m4830,2463r-4019,l811,9164r4019,l4830,2463xm4830,1928r-4019,l811,2299r4019,l4830,1928xe" fillcolor="#c6e8eb" stroked="f">
              <v:stroke joinstyle="round"/>
              <v:formulas/>
              <v:path arrowok="t" o:connecttype="segments"/>
            </v:shape>
            <v:shape id="docshape565" o:spid="_x0000_s5448" style="position:absolute;left:4824;top:1927;width:6401;height:13267" coordorigin="4825,1928" coordsize="6401,13267" o:spt="100" adj="0,,0" path="m11225,9329r-6400,l4825,15194r6400,l11225,9329xm11225,2463r-6400,l4825,2557r,6114l4825,9164r4306,l9131,8671r2094,l11225,2557r,-94xm11225,1928r-6400,l4825,1942r,357l11225,2299r,-357l11225,1928xe" fillcolor="#dfecf1" stroked="f">
              <v:stroke joinstyle="round"/>
              <v:formulas/>
              <v:path arrowok="t" o:connecttype="segments"/>
            </v:shape>
            <v:shape id="docshape566" o:spid="_x0000_s5449" style="position:absolute;left:788;top:2298;width:10426;height:165" coordorigin="789,2299" coordsize="10426,165" o:spt="100" adj="0,,0" path="m9097,2299r-8308,l789,2463r8308,l9097,2299xm11215,2299r-4,l11211,2463r4,l11215,2299xe" fillcolor="#56605d" stroked="f">
              <v:stroke joinstyle="round"/>
              <v:formulas/>
              <v:path arrowok="t" o:connecttype="segments"/>
            </v:shape>
            <v:shape id="docshape567" o:spid="_x0000_s5450" style="position:absolute;left:573;top:1934;width:2584;height:630" coordorigin="574,1934" coordsize="2584,630" path="m3157,1934r-2380,l777,2039r-79,18l633,2103r-43,66l574,2249r16,80l633,2396r65,45l777,2460r,104l3157,2564r,-630xe" fillcolor="#a7bf7f" stroked="f">
              <v:path arrowok="t"/>
            </v:shape>
            <v:shape id="docshape568" o:spid="_x0000_s5451" style="position:absolute;left:566;top:1927;width:2597;height:644" coordorigin="567,1928" coordsize="2597,644" o:spt="100" adj="0,,0" path="m3164,1928r-2393,l771,2032r-80,21l626,2100r-43,68l567,2249r16,82l626,2398r65,47l771,2466r,105l3164,2571r,-14l784,2557r,-104l705,2437r-65,-44l597,2328r-16,-79l597,2170r43,-65l705,2061r79,-16l784,1941r2380,l3164,1928xm3164,1941r-14,l3150,2557r14,l3164,1941xe" stroked="f">
              <v:stroke joinstyle="round"/>
              <v:formulas/>
              <v:path arrowok="t" o:connecttype="segments"/>
            </v:shape>
            <v:shape id="docshape569" o:spid="_x0000_s5452" type="#_x0000_t75" style="position:absolute;left:630;top:2095;width:308;height:308">
              <v:imagedata r:id="rId398" o:title=""/>
            </v:shape>
            <v:shape id="docshape570" o:spid="_x0000_s5453" style="position:absolute;left:783;top:2032;width:218;height:434" coordorigin="783,2032" coordsize="218,434" path="m784,2032r-1,l783,2044r1,l864,2060r65,44l973,2169r16,80l973,2329r-44,65l864,2438r-81,16l783,2466r70,-11l912,2424r47,-47l990,2318r11,-69l990,2181r-31,-60l912,2074r-59,-31l784,2032xe" fillcolor="#8d9c3e" stroked="f">
              <v:path arrowok="t"/>
            </v:shape>
            <v:shape id="docshape571" o:spid="_x0000_s5454" style="position:absolute;left:2601;top:1947;width:2549;height:621" coordorigin="2602,1947" coordsize="2549,621" path="m5150,1947r-2347,l2803,2050r-79,18l2660,2113r-43,65l2602,2257r15,80l2660,2402r64,45l2803,2465r,103l5150,2568r,-621xe" fillcolor="#7ec682" stroked="f">
              <v:path arrowok="t"/>
            </v:shape>
            <v:shape id="docshape572" o:spid="_x0000_s5455" style="position:absolute;left:2595;top:1940;width:2563;height:635" coordorigin="2595,1940" coordsize="2563,635" o:spt="100" adj="0,,0" path="m5157,1940r-2361,l2796,2043r-79,21l2654,2110r-43,67l2595,2257r16,81l2654,2405r63,46l2796,2472r,103l5157,2575r,-14l2810,2561r,-103l2731,2443r-64,-43l2624,2336r-15,-79l2624,2179r43,-64l2731,2072r79,-16l2810,1954r2347,l5157,1940xm5157,1954r-13,l5144,2561r13,l5157,1954xe" stroked="f">
              <v:stroke joinstyle="round"/>
              <v:formulas/>
              <v:path arrowok="t" o:connecttype="segments"/>
            </v:shape>
            <v:shape id="docshape573" o:spid="_x0000_s5456" type="#_x0000_t75" style="position:absolute;left:2657;top:2105;width:304;height:304">
              <v:imagedata r:id="rId399" o:title=""/>
            </v:shape>
            <v:shape id="docshape574" o:spid="_x0000_s5457" style="position:absolute;left:2808;top:2043;width:215;height:429" coordorigin="2809,2043" coordsize="215,429" path="m2810,2043r-1,l2809,2055r1,l2888,2071r65,43l2996,2179r16,78l2996,2336r-43,64l2888,2444r-79,16l2809,2472r68,-11l2936,2430r46,-46l3013,2325r11,-68l3013,2190r-31,-59l2936,2085r-59,-31l2810,2043xe" fillcolor="#2ea261" stroked="f">
              <v:path arrowok="t"/>
            </v:shape>
            <v:shape id="docshape575" o:spid="_x0000_s5458" style="position:absolute;left:4613;top:1941;width:2549;height:616" coordorigin="4614,1942" coordsize="2549,616" path="m7163,1942r-2348,l4815,2039r-78,18l4673,2102r-43,65l4614,2247r16,79l4673,2391r64,45l4815,2454r,103l7163,2557r,-615xe" fillcolor="#73c6a4" stroked="f">
              <v:path arrowok="t"/>
            </v:shape>
            <v:shape id="docshape576" o:spid="_x0000_s5459" style="position:absolute;left:4607;top:1941;width:2563;height:623" coordorigin="4607,1942" coordsize="2563,623" o:spt="100" adj="0,,0" path="m7169,1942r-2361,l4808,2033r-78,20l4666,2100r-43,66l4607,2247r16,80l4666,2394r64,46l4808,2461r,103l7169,2564r,-14l4822,2550r,-102l4743,2432r-63,-43l4637,2325r-16,-78l4637,2169r43,-64l4743,2062r79,-16l4822,1943r2347,l7169,1942xm7169,1943r-13,l7156,2550r13,l7169,1943xe" stroked="f">
              <v:stroke joinstyle="round"/>
              <v:formulas/>
              <v:path arrowok="t" o:connecttype="segments"/>
            </v:shape>
            <v:shape id="docshape577" o:spid="_x0000_s5460" type="#_x0000_t75" style="position:absolute;left:4670;top:2095;width:304;height:304">
              <v:imagedata r:id="rId400" o:title=""/>
            </v:shape>
            <v:shape id="docshape578" o:spid="_x0000_s5461" style="position:absolute;left:4820;top:2032;width:215;height:429" coordorigin="4821,2033" coordsize="215,429" path="m4822,2033r-1,l4821,2045r1,-1l4900,2060r65,44l5008,2168r16,79l5008,2325r-43,65l4900,2433r-79,16l4821,2461r68,-11l4948,2419r46,-46l5025,2314r11,-67l5025,2179r-31,-59l4948,2074r-59,-30l4822,2033xe" fillcolor="#29a482" stroked="f">
              <v:path arrowok="t"/>
            </v:shape>
            <v:rect id="docshape579" o:spid="_x0000_s5462" style="position:absolute;left:7050;top:1941;width:2114;height:616" fillcolor="#73c6a4" stroked="f"/>
            <v:shape id="docshape580" o:spid="_x0000_s5463" style="position:absolute;left:7050;top:1941;width:2121;height:622" coordorigin="7050,1942" coordsize="2121,622" o:spt="100" adj="0,,0" path="m9171,2550r-2121,l7050,2557r,7l9171,2564r,-7l9171,2550xm9171,1942r-2121,l7050,1942r,2l9097,1944r,-2l9171,1942r,xe" stroked="f">
              <v:stroke joinstyle="round"/>
              <v:formulas/>
              <v:path arrowok="t" o:connecttype="segments"/>
            </v:shape>
            <v:rect id="docshape581" o:spid="_x0000_s5464" style="position:absolute;left:9097;top:1941;width:2114;height:616" fillcolor="#73c6a4" stroked="f"/>
            <v:shape id="docshape582" o:spid="_x0000_s5465" style="position:absolute;left:9097;top:1941;width:2121;height:622" coordorigin="9097,1942" coordsize="2121,622" path="m11217,1942r-2120,l9097,1944r2107,l11204,2550r-2107,l9097,2564r2120,l11217,2550r,-606l11217,1942xe" stroked="f">
              <v:path arrowok="t"/>
            </v:shape>
            <v:rect id="docshape583" o:spid="_x0000_s5466" style="position:absolute;left:2454;top:2075;width:764;height:411" fillcolor="#3e6c9b" stroked="f">
              <v:fill opacity="28180f"/>
            </v:rect>
            <v:shape id="docshape584" o:spid="_x0000_s5467" style="position:absolute;left:2601;top:2159;width:432;height:207" coordorigin="2602,2160" coordsize="432,207" path="m2901,2366r-299,l2733,2258r-131,-98l2901,2160r132,98l2901,2366xe" fillcolor="#fed9ae" stroked="f">
              <v:path arrowok="t"/>
            </v:shape>
            <v:shape id="docshape585" o:spid="_x0000_s5468" type="#_x0000_t75" style="position:absolute;left:2504;top:2116;width:655;height:293">
              <v:imagedata r:id="rId401" o:title=""/>
            </v:shape>
            <v:shape id="docshape586" o:spid="_x0000_s5469" style="position:absolute;left:788;top:9164;width:10426;height:165" coordorigin="789,9164" coordsize="10426,165" path="m11215,9292r-2084,l9131,9164r-8342,l789,9292r,37l11215,9329r,-37xe" fillcolor="#56605d" stroked="f">
              <v:path arrowok="t"/>
            </v:shape>
            <v:shape id="docshape587" o:spid="_x0000_s5470" style="position:absolute;left:573;top:8658;width:2584;height:630" coordorigin="574,8658" coordsize="2584,630" path="m3157,8658r-2380,l777,8762r-79,19l633,8826r-43,66l574,8973r16,80l633,9119r65,46l777,9183r,105l3157,9288r,-630xe" fillcolor="#a7bf7f" stroked="f">
              <v:path arrowok="t"/>
            </v:shape>
            <v:shape id="docshape588" o:spid="_x0000_s5471" style="position:absolute;left:566;top:8651;width:2597;height:644" coordorigin="567,8651" coordsize="2597,644" o:spt="100" adj="0,,0" path="m3164,8651r-2393,l771,8756r-80,21l626,8824r-43,67l567,8973r16,81l626,9122r65,47l771,9190r,104l3164,9294r,-13l784,9281r,-104l705,9161r-65,-44l597,9052r-16,-79l597,8894r43,-65l705,8785r79,-16l784,8665r2380,l3164,8651xm3164,8665r-14,l3150,9281r14,l3164,8665xe" stroked="f">
              <v:stroke joinstyle="round"/>
              <v:formulas/>
              <v:path arrowok="t" o:connecttype="segments"/>
            </v:shape>
            <v:shape id="docshape589" o:spid="_x0000_s5472" type="#_x0000_t75" style="position:absolute;left:630;top:8819;width:308;height:308">
              <v:imagedata r:id="rId398" o:title=""/>
            </v:shape>
            <v:shape id="docshape590" o:spid="_x0000_s5473" style="position:absolute;left:783;top:8755;width:218;height:434" coordorigin="783,8756" coordsize="218,434" path="m784,8756r-1,l783,8768r1,l864,8784r65,44l973,8893r16,80l973,9053r-44,65l864,9162r-81,16l783,9190r70,-11l912,9148r47,-47l990,9041r11,-68l990,8904r-31,-59l912,8798r-59,-31l784,8756xe" fillcolor="#8d9c3e" stroked="f">
              <v:path arrowok="t"/>
            </v:shape>
            <v:shape id="docshape591" o:spid="_x0000_s5474" style="position:absolute;left:2601;top:8670;width:2549;height:621" coordorigin="2602,8671" coordsize="2549,621" path="m5150,8671r-2347,l2803,8774r-79,18l2660,8837r-43,65l2602,8981r15,80l2660,9126r64,45l2803,9189r,103l5150,9292r,-621xe" fillcolor="#7ec682" stroked="f">
              <v:path arrowok="t"/>
            </v:shape>
            <v:shape id="docshape592" o:spid="_x0000_s5475" style="position:absolute;left:2595;top:8664;width:2563;height:635" coordorigin="2595,8664" coordsize="2563,635" o:spt="100" adj="0,,0" path="m5157,8664r-2361,l2796,8767r-79,21l2654,8834r-43,67l2595,8981r16,81l2654,9128r63,47l2796,9195r,103l5157,9298r,-13l2810,9285r,-103l2731,9166r-64,-43l2624,9059r-15,-78l2624,8903r43,-64l2731,8796r79,-16l2810,8678r2347,l5157,8664xm5157,8678r-13,l5144,9285r13,l5157,8678xe" stroked="f">
              <v:stroke joinstyle="round"/>
              <v:formulas/>
              <v:path arrowok="t" o:connecttype="segments"/>
            </v:shape>
            <v:shape id="docshape593" o:spid="_x0000_s5476" type="#_x0000_t75" style="position:absolute;left:2657;top:8829;width:304;height:304">
              <v:imagedata r:id="rId402" o:title=""/>
            </v:shape>
            <v:shape id="docshape594" o:spid="_x0000_s5477" style="position:absolute;left:2808;top:8767;width:215;height:429" coordorigin="2809,8767" coordsize="215,429" path="m2810,8767r-1,l2809,8779r1,l2888,8795r65,43l2996,8903r16,78l2996,9060r-43,64l2888,9168r-79,15l2809,9195r68,-11l2936,9154r46,-46l3013,9049r11,-68l3013,8914r-31,-59l2936,8809r-59,-31l2810,8767xe" fillcolor="#2ea261" stroked="f">
              <v:path arrowok="t"/>
            </v:shape>
            <v:rect id="docshape595" o:spid="_x0000_s5478" style="position:absolute;left:5054;top:8670;width:2108;height:621" fillcolor="#7ec682" stroked="f"/>
            <v:shape id="docshape596" o:spid="_x0000_s5479" style="position:absolute;left:5054;top:8664;width:2115;height:634" coordorigin="5055,8664" coordsize="2115,634" o:spt="100" adj="0,,0" path="m7169,9284r-2114,l5055,9292r,6l7169,9298r,-6l7169,9284xm7169,8664r-2114,l5055,8671r,7l7135,8678r,-7l7169,8671r,-7xe" stroked="f">
              <v:stroke joinstyle="round"/>
              <v:formulas/>
              <v:path arrowok="t" o:connecttype="segments"/>
            </v:shape>
            <v:rect id="docshape597" o:spid="_x0000_s5480" style="position:absolute;left:7135;top:8670;width:2108;height:621" fillcolor="#7ec682" stroked="f"/>
            <v:shape id="docshape598" o:spid="_x0000_s5481" style="position:absolute;left:7135;top:8664;width:2115;height:634" coordorigin="7135,8664" coordsize="2115,634" o:spt="100" adj="0,,0" path="m9250,9284r-2115,l7135,9292r,6l9250,9298r,-6l9250,9284xm9250,8664r-2115,l7135,8671r,7l9131,8678r,-7l9250,8671r,-7xe" stroked="f">
              <v:stroke joinstyle="round"/>
              <v:formulas/>
              <v:path arrowok="t" o:connecttype="segments"/>
            </v:shape>
            <v:rect id="docshape599" o:spid="_x0000_s5482" style="position:absolute;left:9131;top:8670;width:2108;height:621" fillcolor="#7ec682" stroked="f"/>
            <v:shape id="docshape600" o:spid="_x0000_s5483" style="position:absolute;left:9131;top:8664;width:2115;height:634" coordorigin="9131,8664" coordsize="2115,634" path="m11246,8664r-2115,l9131,8678r2101,l11232,9284r-2101,l9131,9298r2115,l11246,9284r,-606l11246,8664xe" stroked="f">
              <v:path arrowok="t"/>
            </v:shape>
            <v:rect id="docshape601" o:spid="_x0000_s5484" style="position:absolute;left:2454;top:8799;width:764;height:411" fillcolor="#3e6c9b" stroked="f">
              <v:fill opacity="28180f"/>
            </v:rect>
            <v:shape id="docshape602" o:spid="_x0000_s5485" style="position:absolute;left:2601;top:8883;width:432;height:207" coordorigin="2602,8883" coordsize="432,207" path="m2901,9090r-299,l2733,8982r-131,-99l2901,8883r132,99l2901,9090xe" fillcolor="#fed9ae" stroked="f">
              <v:path arrowok="t"/>
            </v:shape>
            <v:shape id="docshape603" o:spid="_x0000_s5486" type="#_x0000_t75" style="position:absolute;left:2504;top:8840;width:655;height:293">
              <v:imagedata r:id="rId403" o:title=""/>
            </v:shape>
            <v:shape id="docshape604" o:spid="_x0000_s5487" type="#_x0000_t75" style="position:absolute;left:5474;top:2758;width:5152;height:3328">
              <v:imagedata r:id="rId404" o:title=""/>
            </v:shape>
            <v:shape id="docshape605" o:spid="_x0000_s5488" type="#_x0000_t75" style="position:absolute;left:5013;top:9523;width:3579;height:4765">
              <v:imagedata r:id="rId405" o:title=""/>
            </v:shape>
            <v:shape id="docshape606" o:spid="_x0000_s5489" type="#_x0000_t75" style="position:absolute;left:9184;top:10510;width:1588;height:1568">
              <v:imagedata r:id="rId406" o:title=""/>
            </v:shape>
            <v:shape id="docshape607" o:spid="_x0000_s5490" type="#_x0000_t75" style="position:absolute;left:6434;top:6349;width:1588;height:1575">
              <v:imagedata r:id="rId407" o:title=""/>
            </v:shape>
            <w10:wrap anchorx="page" anchory="page"/>
          </v:group>
        </w:pict>
      </w:r>
      <w:r w:rsidRPr="00AC3EF6">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1"/>
        <w:rPr>
          <w:rFonts w:ascii="新細明體"/>
          <w:sz w:val="21"/>
          <w:lang w:eastAsia="zh-TW"/>
        </w:rPr>
      </w:pPr>
    </w:p>
    <w:p w:rsidR="00816FCB" w:rsidRPr="00AC3EF6" w:rsidRDefault="00816FCB">
      <w:pPr>
        <w:tabs>
          <w:tab w:val="left" w:pos="2949"/>
        </w:tabs>
        <w:ind w:left="1009"/>
        <w:rPr>
          <w:rFonts w:ascii="微軟正黑體" w:eastAsia="微軟正黑體" w:hAnsi="微軟正黑體"/>
          <w:sz w:val="24"/>
        </w:rPr>
      </w:pPr>
      <w:r w:rsidRPr="00AC3EF6">
        <w:rPr>
          <w:rFonts w:ascii="微軟正黑體" w:eastAsia="微軟正黑體" w:hAnsi="微軟正黑體"/>
          <w:color w:val="231F20"/>
          <w:position w:val="1"/>
          <w:sz w:val="24"/>
        </w:rPr>
        <w:t>黃泥涌</w:t>
      </w:r>
      <w:r w:rsidRPr="00AC3EF6">
        <w:rPr>
          <w:rFonts w:ascii="微軟正黑體" w:eastAsia="微軟正黑體" w:hAnsi="微軟正黑體"/>
          <w:color w:val="231F20"/>
          <w:spacing w:val="-10"/>
          <w:position w:val="1"/>
          <w:sz w:val="24"/>
        </w:rPr>
        <w:t>道</w:t>
      </w:r>
      <w:r w:rsidRPr="00AC3EF6">
        <w:rPr>
          <w:rFonts w:ascii="微軟正黑體" w:eastAsia="微軟正黑體" w:hAnsi="微軟正黑體"/>
          <w:color w:val="231F20"/>
          <w:position w:val="1"/>
          <w:sz w:val="24"/>
        </w:rPr>
        <w:tab/>
      </w:r>
      <w:r w:rsidRPr="00AC3EF6">
        <w:rPr>
          <w:rFonts w:ascii="微軟正黑體" w:eastAsia="微軟正黑體" w:hAnsi="微軟正黑體"/>
          <w:color w:val="231F20"/>
          <w:sz w:val="24"/>
        </w:rPr>
        <w:t>皇后大道</w:t>
      </w:r>
      <w:r w:rsidRPr="00AC3EF6">
        <w:rPr>
          <w:rFonts w:ascii="微軟正黑體" w:eastAsia="微軟正黑體" w:hAnsi="微軟正黑體"/>
          <w:color w:val="231F20"/>
          <w:spacing w:val="-10"/>
          <w:sz w:val="24"/>
        </w:rPr>
        <w:t>東</w:t>
      </w:r>
    </w:p>
    <w:p w:rsidR="00816FCB" w:rsidRPr="00AC3EF6" w:rsidRDefault="00816FCB">
      <w:pPr>
        <w:pStyle w:val="a3"/>
        <w:spacing w:before="11"/>
        <w:rPr>
          <w:rFonts w:ascii="微軟正黑體" w:eastAsia="微軟正黑體" w:hAnsi="微軟正黑體"/>
          <w:sz w:val="13"/>
          <w:lang w:eastAsia="zh-TW"/>
        </w:rPr>
      </w:pPr>
    </w:p>
    <w:p w:rsidR="00816FCB" w:rsidRPr="00AC3EF6" w:rsidRDefault="00816FCB">
      <w:pPr>
        <w:pStyle w:val="4"/>
        <w:ind w:left="695"/>
        <w:rPr>
          <w:rFonts w:ascii="微軟正黑體" w:eastAsia="微軟正黑體" w:hAnsi="微軟正黑體"/>
          <w:b/>
          <w:lang w:eastAsia="zh-TW"/>
        </w:rPr>
      </w:pPr>
      <w:r w:rsidRPr="00AC3EF6">
        <w:rPr>
          <w:rFonts w:ascii="微軟正黑體" w:eastAsia="微軟正黑體" w:hAnsi="微軟正黑體"/>
          <w:b/>
          <w:color w:val="3C356B"/>
          <w:spacing w:val="-18"/>
          <w:lang w:eastAsia="zh-TW"/>
        </w:rPr>
        <w:t>F</w:t>
      </w:r>
      <w:r w:rsidRPr="00AC3EF6">
        <w:rPr>
          <w:rFonts w:ascii="微軟正黑體" w:eastAsia="微軟正黑體" w:hAnsi="微軟正黑體"/>
          <w:b/>
          <w:color w:val="3C356B"/>
          <w:spacing w:val="-14"/>
          <w:lang w:eastAsia="zh-TW"/>
        </w:rPr>
        <w:t xml:space="preserve"> 站︰</w:t>
      </w:r>
    </w:p>
    <w:p w:rsidR="00816FCB" w:rsidRPr="00AC3EF6" w:rsidRDefault="00816FCB">
      <w:pPr>
        <w:pStyle w:val="a3"/>
        <w:spacing w:before="125" w:line="432" w:lineRule="exact"/>
        <w:ind w:left="695"/>
        <w:rPr>
          <w:rFonts w:ascii="微軟正黑體" w:eastAsia="微軟正黑體" w:hAnsi="微軟正黑體"/>
          <w:b/>
          <w:lang w:eastAsia="zh-TW"/>
        </w:rPr>
      </w:pPr>
      <w:r w:rsidRPr="00AC3EF6">
        <w:rPr>
          <w:rFonts w:ascii="微軟正黑體" w:eastAsia="微軟正黑體" w:hAnsi="微軟正黑體"/>
          <w:b/>
          <w:color w:val="3C356B"/>
          <w:lang w:eastAsia="zh-TW"/>
        </w:rPr>
        <w:t>錫克廟</w:t>
      </w:r>
    </w:p>
    <w:p w:rsidR="00816FCB" w:rsidRPr="00AC3EF6" w:rsidRDefault="00816FCB">
      <w:pPr>
        <w:spacing w:line="362" w:lineRule="exact"/>
        <w:ind w:left="695"/>
        <w:rPr>
          <w:rFonts w:ascii="微軟正黑體" w:eastAsia="微軟正黑體" w:hAnsi="微軟正黑體"/>
          <w:b/>
          <w:sz w:val="24"/>
        </w:rPr>
      </w:pPr>
      <w:r w:rsidRPr="00AC3EF6">
        <w:rPr>
          <w:rFonts w:ascii="微軟正黑體" w:eastAsia="微軟正黑體" w:hAnsi="微軟正黑體"/>
          <w:b/>
          <w:color w:val="3C356B"/>
          <w:spacing w:val="-1"/>
          <w:sz w:val="24"/>
        </w:rPr>
        <w:t xml:space="preserve">地點︰香港灣仔皇后大道東 </w:t>
      </w:r>
      <w:r w:rsidRPr="00AC3EF6">
        <w:rPr>
          <w:rFonts w:ascii="微軟正黑體" w:eastAsia="微軟正黑體" w:hAnsi="微軟正黑體"/>
          <w:b/>
          <w:color w:val="3C356B"/>
          <w:sz w:val="24"/>
        </w:rPr>
        <w:t>371</w:t>
      </w:r>
      <w:r w:rsidRPr="00AC3EF6">
        <w:rPr>
          <w:rFonts w:ascii="微軟正黑體" w:eastAsia="微軟正黑體" w:hAnsi="微軟正黑體"/>
          <w:b/>
          <w:color w:val="3C356B"/>
          <w:spacing w:val="-14"/>
          <w:sz w:val="24"/>
        </w:rPr>
        <w:t xml:space="preserve"> 號</w:t>
      </w:r>
    </w:p>
    <w:p w:rsidR="00816FCB" w:rsidRPr="00AC3EF6" w:rsidRDefault="00816FCB">
      <w:pPr>
        <w:pStyle w:val="a3"/>
        <w:rPr>
          <w:rFonts w:ascii="微軟正黑體" w:eastAsia="微軟正黑體" w:hAnsi="微軟正黑體"/>
          <w:b/>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spacing w:before="17"/>
        <w:rPr>
          <w:rFonts w:ascii="微軟正黑體" w:eastAsia="微軟正黑體" w:hAnsi="微軟正黑體"/>
          <w:sz w:val="26"/>
          <w:lang w:eastAsia="zh-TW"/>
        </w:rPr>
      </w:pPr>
    </w:p>
    <w:p w:rsidR="00816FCB" w:rsidRPr="00AC3EF6" w:rsidRDefault="00816FCB">
      <w:pPr>
        <w:spacing w:before="83" w:line="175" w:lineRule="auto"/>
        <w:ind w:left="8010" w:right="1649" w:firstLine="29"/>
        <w:jc w:val="both"/>
        <w:rPr>
          <w:rFonts w:ascii="微軟正黑體" w:eastAsia="微軟正黑體" w:hAnsi="微軟正黑體"/>
        </w:rPr>
      </w:pPr>
      <w:r w:rsidRPr="00AC3EF6">
        <w:rPr>
          <w:rFonts w:ascii="微軟正黑體" w:eastAsia="微軟正黑體" w:hAnsi="微軟正黑體"/>
          <w:color w:val="231F20"/>
          <w:spacing w:val="-4"/>
        </w:rPr>
        <w:t>可掃描二維碼，</w:t>
      </w:r>
      <w:r w:rsidRPr="00AC3EF6">
        <w:rPr>
          <w:rFonts w:ascii="微軟正黑體" w:eastAsia="微軟正黑體" w:hAnsi="微軟正黑體"/>
          <w:color w:val="231F20"/>
          <w:spacing w:val="-2"/>
        </w:rPr>
        <w:t xml:space="preserve">以瀏覽相關資訊 </w:t>
      </w:r>
      <w:r w:rsidRPr="00AC3EF6">
        <w:rPr>
          <w:rFonts w:ascii="微軟正黑體" w:eastAsia="微軟正黑體" w:hAnsi="微軟正黑體"/>
          <w:color w:val="231F20"/>
          <w:spacing w:val="-8"/>
        </w:rPr>
        <w:t>( 只有英文版本 )</w:t>
      </w: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spacing w:before="15"/>
        <w:rPr>
          <w:rFonts w:ascii="微軟正黑體" w:eastAsia="微軟正黑體" w:hAnsi="微軟正黑體"/>
          <w:sz w:val="21"/>
          <w:lang w:eastAsia="zh-TW"/>
        </w:rPr>
      </w:pPr>
    </w:p>
    <w:p w:rsidR="00816FCB" w:rsidRPr="00AC3EF6" w:rsidRDefault="00816FCB">
      <w:pPr>
        <w:tabs>
          <w:tab w:val="left" w:pos="3192"/>
        </w:tabs>
        <w:spacing w:line="427" w:lineRule="exact"/>
        <w:ind w:left="889"/>
        <w:rPr>
          <w:rFonts w:ascii="微軟正黑體" w:eastAsia="微軟正黑體" w:hAnsi="微軟正黑體"/>
          <w:sz w:val="24"/>
        </w:rPr>
      </w:pPr>
      <w:r w:rsidRPr="00AC3EF6">
        <w:rPr>
          <w:rFonts w:ascii="微軟正黑體" w:eastAsia="微軟正黑體" w:hAnsi="微軟正黑體"/>
          <w:color w:val="231F20"/>
          <w:position w:val="1"/>
          <w:sz w:val="24"/>
        </w:rPr>
        <w:t>皇后大道</w:t>
      </w:r>
      <w:r w:rsidRPr="00AC3EF6">
        <w:rPr>
          <w:rFonts w:ascii="微軟正黑體" w:eastAsia="微軟正黑體" w:hAnsi="微軟正黑體"/>
          <w:color w:val="231F20"/>
          <w:spacing w:val="-10"/>
          <w:position w:val="1"/>
          <w:sz w:val="24"/>
        </w:rPr>
        <w:t>東</w:t>
      </w:r>
      <w:r w:rsidRPr="00AC3EF6">
        <w:rPr>
          <w:rFonts w:ascii="微軟正黑體" w:eastAsia="微軟正黑體" w:hAnsi="微軟正黑體"/>
          <w:color w:val="231F20"/>
          <w:position w:val="1"/>
          <w:sz w:val="24"/>
        </w:rPr>
        <w:tab/>
      </w:r>
      <w:r w:rsidRPr="00AC3EF6">
        <w:rPr>
          <w:rFonts w:ascii="微軟正黑體" w:eastAsia="微軟正黑體" w:hAnsi="微軟正黑體"/>
          <w:color w:val="231F20"/>
          <w:sz w:val="24"/>
        </w:rPr>
        <w:t>愛群</w:t>
      </w:r>
      <w:r w:rsidRPr="00AC3EF6">
        <w:rPr>
          <w:rFonts w:ascii="微軟正黑體" w:eastAsia="微軟正黑體" w:hAnsi="微軟正黑體"/>
          <w:color w:val="231F20"/>
          <w:spacing w:val="-10"/>
          <w:sz w:val="24"/>
        </w:rPr>
        <w:t>道</w:t>
      </w:r>
    </w:p>
    <w:p w:rsidR="00816FCB" w:rsidRPr="00AC3EF6" w:rsidRDefault="00816FCB">
      <w:pPr>
        <w:pStyle w:val="a3"/>
        <w:spacing w:before="2"/>
        <w:rPr>
          <w:rFonts w:ascii="微軟正黑體" w:eastAsia="微軟正黑體" w:hAnsi="微軟正黑體"/>
          <w:sz w:val="8"/>
          <w:lang w:eastAsia="zh-TW"/>
        </w:rPr>
      </w:pPr>
      <w:r>
        <w:rPr>
          <w:rFonts w:ascii="微軟正黑體" w:eastAsia="微軟正黑體" w:hAnsi="微軟正黑體"/>
          <w:sz w:val="28"/>
        </w:rPr>
        <w:lastRenderedPageBreak/>
        <w:pict>
          <v:group id="docshapegroup608" o:spid="_x0000_s5690" style="position:absolute;margin-left:40.55pt;margin-top:8.3pt;width:520.75pt;height:293.25pt;z-index:-251241472;mso-wrap-distance-left:0;mso-wrap-distance-right:0;mso-position-horizontal-relative:page" coordorigin="811,166" coordsize="10415,5865">
            <v:shape id="docshape609" o:spid="_x0000_s5691" type="#_x0000_t202" style="position:absolute;left:4830;top:165;width:6395;height:5865" filled="f" stroked="f">
              <v:textbox inset="0,0,0,0">
                <w:txbxContent>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 w:rsidR="00816FCB" w:rsidRDefault="00816FCB">
                    <w:pPr>
                      <w:spacing w:before="16"/>
                      <w:rPr>
                        <w:sz w:val="11"/>
                      </w:rPr>
                    </w:pPr>
                  </w:p>
                  <w:p w:rsidR="00816FCB" w:rsidRDefault="00816FCB">
                    <w:pPr>
                      <w:spacing w:line="175" w:lineRule="auto"/>
                      <w:ind w:left="4375" w:right="473" w:firstLine="29"/>
                      <w:jc w:val="both"/>
                    </w:pPr>
                    <w:r>
                      <w:rPr>
                        <w:color w:val="231F20"/>
                        <w:spacing w:val="-6"/>
                      </w:rPr>
                      <w:t>可掃描二維碼，</w:t>
                    </w:r>
                    <w:r>
                      <w:rPr>
                        <w:color w:val="231F20"/>
                        <w:spacing w:val="-2"/>
                      </w:rPr>
                      <w:t>以瀏覽相關資訊</w:t>
                    </w:r>
                    <w:r>
                      <w:rPr>
                        <w:color w:val="231F20"/>
                        <w:spacing w:val="-2"/>
                      </w:rPr>
                      <w:t xml:space="preserve"> </w:t>
                    </w:r>
                    <w:r>
                      <w:rPr>
                        <w:color w:val="231F20"/>
                        <w:spacing w:val="-8"/>
                      </w:rPr>
                      <w:t xml:space="preserve">( </w:t>
                    </w:r>
                    <w:r>
                      <w:rPr>
                        <w:color w:val="231F20"/>
                        <w:spacing w:val="-8"/>
                      </w:rPr>
                      <w:t>只有英文版本</w:t>
                    </w:r>
                    <w:r>
                      <w:rPr>
                        <w:color w:val="231F20"/>
                        <w:spacing w:val="-8"/>
                      </w:rPr>
                      <w:t xml:space="preserve"> )</w:t>
                    </w:r>
                  </w:p>
                </w:txbxContent>
              </v:textbox>
            </v:shape>
            <v:shape id="docshape610" o:spid="_x0000_s5692" type="#_x0000_t202" style="position:absolute;left:810;top:165;width:4020;height:5865" fillcolor="#c6e8eb" stroked="f">
              <v:textbox inset="0,0,0,0">
                <w:txbxContent>
                  <w:p w:rsidR="00816FCB" w:rsidRPr="00AC3EF6" w:rsidRDefault="00816FCB">
                    <w:pPr>
                      <w:spacing w:before="18"/>
                      <w:ind w:left="145"/>
                      <w:rPr>
                        <w:b/>
                        <w:color w:val="000000"/>
                        <w:sz w:val="36"/>
                      </w:rPr>
                    </w:pPr>
                    <w:r w:rsidRPr="00AC3EF6">
                      <w:rPr>
                        <w:b/>
                        <w:color w:val="3C356B"/>
                        <w:spacing w:val="-34"/>
                        <w:sz w:val="36"/>
                      </w:rPr>
                      <w:t>G</w:t>
                    </w:r>
                    <w:r w:rsidRPr="00AC3EF6">
                      <w:rPr>
                        <w:b/>
                        <w:color w:val="3C356B"/>
                        <w:spacing w:val="-20"/>
                        <w:sz w:val="36"/>
                      </w:rPr>
                      <w:t xml:space="preserve"> </w:t>
                    </w:r>
                    <w:r w:rsidRPr="00AC3EF6">
                      <w:rPr>
                        <w:b/>
                        <w:color w:val="3C356B"/>
                        <w:spacing w:val="-20"/>
                        <w:sz w:val="36"/>
                      </w:rPr>
                      <w:t>站︰</w:t>
                    </w:r>
                  </w:p>
                  <w:p w:rsidR="00816FCB" w:rsidRPr="00AC3EF6" w:rsidRDefault="00816FCB">
                    <w:pPr>
                      <w:spacing w:before="125" w:line="432" w:lineRule="exact"/>
                      <w:ind w:left="145"/>
                      <w:rPr>
                        <w:b/>
                        <w:color w:val="000000"/>
                        <w:sz w:val="28"/>
                      </w:rPr>
                    </w:pPr>
                    <w:r w:rsidRPr="00AC3EF6">
                      <w:rPr>
                        <w:b/>
                        <w:color w:val="3C356B"/>
                        <w:spacing w:val="-1"/>
                        <w:sz w:val="28"/>
                      </w:rPr>
                      <w:t>愛群清真寺林士德伊斯蘭中心</w:t>
                    </w:r>
                  </w:p>
                  <w:p w:rsidR="00816FCB" w:rsidRDefault="00816FCB">
                    <w:pPr>
                      <w:spacing w:line="362" w:lineRule="exact"/>
                      <w:ind w:left="145"/>
                      <w:rPr>
                        <w:color w:val="000000"/>
                        <w:sz w:val="24"/>
                      </w:rPr>
                    </w:pPr>
                    <w:r w:rsidRPr="00AC3EF6">
                      <w:rPr>
                        <w:b/>
                        <w:color w:val="3C356B"/>
                        <w:spacing w:val="1"/>
                        <w:sz w:val="24"/>
                      </w:rPr>
                      <w:t>地點︰香港灣仔愛群道</w:t>
                    </w:r>
                    <w:r w:rsidRPr="00AC3EF6">
                      <w:rPr>
                        <w:b/>
                        <w:color w:val="3C356B"/>
                        <w:spacing w:val="1"/>
                        <w:sz w:val="24"/>
                      </w:rPr>
                      <w:t xml:space="preserve"> </w:t>
                    </w:r>
                    <w:r w:rsidRPr="00AC3EF6">
                      <w:rPr>
                        <w:b/>
                        <w:color w:val="3C356B"/>
                        <w:sz w:val="24"/>
                      </w:rPr>
                      <w:t>40</w:t>
                    </w:r>
                    <w:r w:rsidRPr="00AC3EF6">
                      <w:rPr>
                        <w:b/>
                        <w:color w:val="3C356B"/>
                        <w:spacing w:val="-11"/>
                        <w:sz w:val="24"/>
                      </w:rPr>
                      <w:t xml:space="preserve"> </w:t>
                    </w:r>
                    <w:r w:rsidRPr="00AC3EF6">
                      <w:rPr>
                        <w:b/>
                        <w:color w:val="3C356B"/>
                        <w:spacing w:val="-11"/>
                        <w:sz w:val="24"/>
                      </w:rPr>
                      <w:t>號</w:t>
                    </w:r>
                  </w:p>
                </w:txbxContent>
              </v:textbox>
            </v:shape>
            <w10:wrap type="topAndBottom" anchorx="page"/>
          </v:group>
        </w:pict>
      </w:r>
      <w:r>
        <w:rPr>
          <w:rFonts w:ascii="微軟正黑體" w:eastAsia="微軟正黑體" w:hAnsi="微軟正黑體"/>
          <w:sz w:val="28"/>
        </w:rPr>
        <w:pict>
          <v:shape id="docshape611" o:spid="_x0000_s5693" type="#_x0000_t202" style="position:absolute;margin-left:51.15pt;margin-top:313pt;width:492.95pt;height:33.75pt;z-index:-251240448;mso-wrap-distance-left:0;mso-wrap-distance-right:0;mso-position-horizontal-relative:page" fillcolor="#ffda67" strokecolor="#754c28" strokeweight=".70569mm">
            <v:textbox inset="0,0,0,0">
              <w:txbxContent>
                <w:p w:rsidR="00816FCB" w:rsidRDefault="00816FCB">
                  <w:pPr>
                    <w:spacing w:before="59" w:line="192" w:lineRule="auto"/>
                    <w:ind w:left="90" w:right="88"/>
                    <w:rPr>
                      <w:color w:val="000000"/>
                      <w:sz w:val="20"/>
                    </w:rPr>
                  </w:pPr>
                  <w:r>
                    <w:rPr>
                      <w:color w:val="231F20"/>
                      <w:spacing w:val="5"/>
                      <w:sz w:val="20"/>
                    </w:rPr>
                    <w:t>以上的二維碼連結該宗教建築所屬的團體、古物古蹟辦事處或衞奕信勳爵文物信託的相關網頁，以深化學</w:t>
                  </w:r>
                  <w:r>
                    <w:rPr>
                      <w:color w:val="231F20"/>
                      <w:spacing w:val="2"/>
                      <w:sz w:val="20"/>
                    </w:rPr>
                    <w:t>生對與本考察路線相關宗教建築的認識。</w:t>
                  </w:r>
                </w:p>
              </w:txbxContent>
            </v:textbox>
            <w10:wrap type="topAndBottom" anchorx="page"/>
          </v:shape>
        </w:pict>
      </w:r>
    </w:p>
    <w:p w:rsidR="00816FCB" w:rsidRPr="00AC3EF6" w:rsidRDefault="00816FCB">
      <w:pPr>
        <w:pStyle w:val="a3"/>
        <w:spacing w:before="11"/>
        <w:rPr>
          <w:rFonts w:ascii="微軟正黑體" w:eastAsia="微軟正黑體" w:hAnsi="微軟正黑體"/>
          <w:sz w:val="10"/>
          <w:lang w:eastAsia="zh-TW"/>
        </w:rPr>
      </w:pPr>
    </w:p>
    <w:p w:rsidR="00816FCB" w:rsidRDefault="00816FCB">
      <w:pPr>
        <w:pStyle w:val="a3"/>
        <w:rPr>
          <w:sz w:val="5"/>
          <w:lang w:eastAsia="zh-TW"/>
        </w:rPr>
      </w:pPr>
    </w:p>
    <w:p w:rsidR="00816FCB" w:rsidRPr="00AC3EF6" w:rsidRDefault="00816FCB">
      <w:pPr>
        <w:spacing w:before="20"/>
        <w:ind w:left="160"/>
        <w:jc w:val="center"/>
        <w:rPr>
          <w:rFonts w:ascii="Arial" w:hAnsi="Arial" w:cs="Arial"/>
          <w:sz w:val="20"/>
        </w:rPr>
      </w:pPr>
      <w:r w:rsidRPr="00AC3EF6">
        <w:rPr>
          <w:rFonts w:ascii="Arial" w:hAnsi="Arial" w:cs="Arial"/>
          <w:color w:val="231F20"/>
          <w:spacing w:val="-5"/>
          <w:sz w:val="20"/>
        </w:rPr>
        <w:t>162</w:t>
      </w:r>
    </w:p>
    <w:p w:rsidR="00816FCB" w:rsidRDefault="00816FCB">
      <w:pPr>
        <w:jc w:val="center"/>
        <w:rPr>
          <w:sz w:val="20"/>
        </w:rPr>
        <w:sectPr w:rsidR="00816FCB">
          <w:pgSz w:w="11910" w:h="16840"/>
          <w:pgMar w:top="260" w:right="440" w:bottom="0" w:left="260" w:header="720" w:footer="720" w:gutter="0"/>
          <w:cols w:space="720"/>
        </w:sectPr>
      </w:pPr>
    </w:p>
    <w:p w:rsidR="00816FCB" w:rsidRPr="00AC3EF6"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docshape612" o:spid="_x0000_s5491" style="position:absolute;left:0;text-align:left;margin-left:1.25pt;margin-top:.7pt;width:594.05pt;height:841.2pt;z-index:-251265024;mso-position-horizontal-relative:page;mso-position-vertical-relative:page" fillcolor="#e9eef7" stroked="f">
            <w10:wrap anchorx="page" anchory="page"/>
          </v:rect>
        </w:pict>
      </w:r>
      <w:r>
        <w:rPr>
          <w:rFonts w:ascii="微軟正黑體" w:eastAsia="微軟正黑體" w:hAnsi="微軟正黑體"/>
        </w:rPr>
        <w:pict>
          <v:group id="docshapegroup613" o:spid="_x0000_s5492" style="position:absolute;left:0;text-align:left;margin-left:1.25pt;margin-top:5.95pt;width:580.9pt;height:830.35pt;z-index:-251264000;mso-position-horizontal-relative:page;mso-position-vertical-relative:page" coordorigin="25,119" coordsize="11618,16607">
            <v:shape id="docshape614" o:spid="_x0000_s5493" type="#_x0000_t75" style="position:absolute;left:447;top:371;width:11139;height:3748">
              <v:imagedata r:id="rId323" o:title=""/>
            </v:shape>
            <v:line id="_x0000_s5494" style="position:absolute" from="1173,853" to="1331,4065" strokecolor="#7bc5de" strokeweight=".33936mm"/>
            <v:line id="_x0000_s5495" style="position:absolute" from="1557,834" to="1715,4046" strokecolor="#7bc5de" strokeweight=".33936mm"/>
            <v:line id="_x0000_s5496" style="position:absolute" from="1940,815" to="2099,4027" strokecolor="#7bc5de" strokeweight=".33936mm"/>
            <v:line id="_x0000_s5497" style="position:absolute" from="2324,796" to="2483,4008" strokecolor="#7bc5de" strokeweight=".33936mm"/>
            <v:line id="_x0000_s5498" style="position:absolute" from="2708,777" to="2866,3989" strokecolor="#7bc5de" strokeweight=".33936mm"/>
            <v:line id="_x0000_s5499" style="position:absolute" from="3092,758" to="3250,3970" strokecolor="#7bc5de" strokeweight=".33936mm"/>
            <v:line id="_x0000_s5500" style="position:absolute" from="3475,739" to="3634,3951" strokecolor="#7bc5de" strokeweight=".33936mm"/>
            <v:line id="_x0000_s5501" style="position:absolute" from="3859,720" to="4018,3932" strokecolor="#7bc5de" strokeweight=".33936mm"/>
            <v:line id="_x0000_s5502" style="position:absolute" from="4243,701" to="4401,3913" strokecolor="#7bc5de" strokeweight=".33936mm"/>
            <v:line id="_x0000_s5503" style="position:absolute" from="4626,682" to="4785,3894" strokecolor="#7bc5de" strokeweight=".33936mm"/>
            <v:line id="_x0000_s5504" style="position:absolute" from="5010,663" to="5169,3876" strokecolor="#7bc5de" strokeweight=".33936mm"/>
            <v:line id="_x0000_s5505" style="position:absolute" from="5394,644" to="5552,3857" strokecolor="#7bc5de" strokeweight=".33936mm"/>
            <v:line id="_x0000_s5506" style="position:absolute" from="5778,625" to="5936,3838" strokecolor="#7bc5de" strokeweight=".33936mm"/>
            <v:line id="_x0000_s5507" style="position:absolute" from="6161,607" to="6320,3819" strokecolor="#7bc5de" strokeweight=".33936mm"/>
            <v:line id="_x0000_s5508" style="position:absolute" from="6545,588" to="6704,3800" strokecolor="#7bc5de" strokeweight=".33936mm"/>
            <v:line id="_x0000_s5509" style="position:absolute" from="6929,569" to="7087,3781" strokecolor="#7bc5de" strokeweight=".33936mm"/>
            <v:line id="_x0000_s5510" style="position:absolute" from="7313,550" to="7471,3762" strokecolor="#7bc5de" strokeweight=".33936mm"/>
            <v:line id="_x0000_s5511" style="position:absolute" from="7696,531" to="7855,3743" strokecolor="#7bc5de" strokeweight=".33936mm"/>
            <v:line id="_x0000_s5512" style="position:absolute" from="8080,512" to="8239,3724" strokecolor="#7bc5de" strokeweight=".33936mm"/>
            <v:line id="_x0000_s5513" style="position:absolute" from="8464,493" to="8622,3705" strokecolor="#7bc5de" strokeweight=".33936mm"/>
            <v:line id="_x0000_s5514" style="position:absolute" from="8847,474" to="9006,3686" strokecolor="#7bc5de" strokeweight=".33936mm"/>
            <v:line id="_x0000_s5515" style="position:absolute" from="9231,455" to="9390,3667" strokecolor="#7bc5de" strokeweight=".33936mm"/>
            <v:line id="_x0000_s5516" style="position:absolute" from="9615,436" to="9773,3648" strokecolor="#7bc5de" strokeweight=".33936mm"/>
            <v:line id="_x0000_s5517" style="position:absolute" from="9999,417" to="10157,3629" strokecolor="#7bc5de" strokeweight=".33936mm"/>
            <v:line id="_x0000_s5518" style="position:absolute" from="10382,398" to="10541,3610" strokecolor="#7bc5de" strokeweight=".33936mm"/>
            <v:line id="_x0000_s5519" style="position:absolute" from="10766,379" to="10925,3591" strokecolor="#7bc5de" strokeweight=".33936mm"/>
            <v:shape id="docshape615" o:spid="_x0000_s5520"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616" o:spid="_x0000_s5521" style="position:absolute;left:447;top:874;width:11196;height:15851" fillcolor="#ffeecf" stroked="f"/>
            <v:rect id="docshape617" o:spid="_x0000_s5522" style="position:absolute;left:528;top:874;width:10882;height:15320" stroked="f"/>
            <v:shape id="docshape618" o:spid="_x0000_s5523"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619" o:spid="_x0000_s5524" style="position:absolute;left:333;top:877;width:114;height:15849" fillcolor="#d1d3d4" stroked="f"/>
            <v:shape id="docshape620" o:spid="_x0000_s5525" type="#_x0000_t75" style="position:absolute;left:9963;top:614;width:353;height:373">
              <v:imagedata r:id="rId222" o:title=""/>
            </v:shape>
            <v:shape id="docshape621" o:spid="_x0000_s5526"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622" o:spid="_x0000_s5527"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623" o:spid="_x0000_s5528"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624" o:spid="_x0000_s5529"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Pr>
          <w:rFonts w:ascii="微軟正黑體" w:eastAsia="微軟正黑體" w:hAnsi="微軟正黑體"/>
        </w:rPr>
        <w:pict>
          <v:group id="docshapegroup625" o:spid="_x0000_s4585" style="position:absolute;left:0;text-align:left;margin-left:399.45pt;margin-top:514.65pt;width:27.3pt;height:170.1pt;z-index:252012544;mso-position-horizontal-relative:page;mso-position-vertical-relative:page" coordorigin="7989,10293" coordsize="546,3402">
            <v:line id="_x0000_s4586" style="position:absolute" from="8262,10293" to="8262,13517" strokecolor="#25408f" strokeweight="8pt"/>
            <v:shape id="docshape626" o:spid="_x0000_s4587" style="position:absolute;left:7989;top:13401;width:546;height:294" coordorigin="7989,13402" coordsize="546,294" path="m8534,13402r-545,l8262,13695r272,-293xe" fillcolor="#25408f" stroked="f">
              <v:path arrowok="t"/>
            </v:shape>
            <w10:wrap anchorx="page" anchory="page"/>
          </v:group>
        </w:pict>
      </w:r>
      <w:r>
        <w:rPr>
          <w:rFonts w:ascii="微軟正黑體" w:eastAsia="微軟正黑體" w:hAnsi="微軟正黑體"/>
        </w:rPr>
        <w:pict>
          <v:group id="docshapegroup627" o:spid="_x0000_s4588" style="position:absolute;left:0;text-align:left;margin-left:463.25pt;margin-top:514.65pt;width:27.3pt;height:170.1pt;z-index:252013568;mso-position-horizontal-relative:page;mso-position-vertical-relative:page" coordorigin="9265,10293" coordsize="546,3402">
            <v:line id="_x0000_s4589" style="position:absolute" from="9537,10293" to="9537,13517" strokecolor="#25408f" strokeweight="8pt"/>
            <v:shape id="docshape628" o:spid="_x0000_s4590" style="position:absolute;left:9264;top:13401;width:546;height:294" coordorigin="9265,13402" coordsize="546,294" path="m9810,13402r-545,l9537,13695r273,-293xe" fillcolor="#25408f" stroked="f">
              <v:path arrowok="t"/>
            </v:shape>
            <w10:wrap anchorx="page" anchory="page"/>
          </v:group>
        </w:pict>
      </w:r>
      <w:r w:rsidRPr="00AC3EF6">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rPr>
          <w:rFonts w:ascii="新細明體"/>
          <w:sz w:val="20"/>
          <w:lang w:eastAsia="zh-TW"/>
        </w:rPr>
      </w:pPr>
    </w:p>
    <w:p w:rsidR="00816FCB" w:rsidRDefault="00816FCB">
      <w:pPr>
        <w:pStyle w:val="a3"/>
        <w:spacing w:before="9"/>
        <w:rPr>
          <w:rFonts w:ascii="新細明體"/>
          <w:sz w:val="18"/>
          <w:lang w:eastAsia="zh-TW"/>
        </w:rPr>
      </w:pPr>
    </w:p>
    <w:p w:rsidR="00816FCB" w:rsidRPr="00AC3EF6" w:rsidRDefault="00816FCB">
      <w:pPr>
        <w:pStyle w:val="4"/>
        <w:spacing w:line="540" w:lineRule="exact"/>
        <w:ind w:left="200"/>
        <w:jc w:val="center"/>
        <w:rPr>
          <w:rFonts w:ascii="微軟正黑體" w:eastAsia="微軟正黑體" w:hAnsi="微軟正黑體"/>
          <w:b/>
          <w:lang w:eastAsia="zh-TW"/>
        </w:rPr>
      </w:pPr>
      <w:r w:rsidRPr="00AC3EF6">
        <w:rPr>
          <w:rFonts w:ascii="微軟正黑體" w:eastAsia="微軟正黑體" w:hAnsi="微軟正黑體"/>
          <w:b/>
          <w:color w:val="3A0B09"/>
          <w:spacing w:val="9"/>
          <w:lang w:eastAsia="zh-TW"/>
        </w:rPr>
        <w:t>工作紙 ( 五 )</w:t>
      </w:r>
    </w:p>
    <w:p w:rsidR="00816FCB" w:rsidRPr="00AC3EF6" w:rsidRDefault="00816FCB">
      <w:pPr>
        <w:spacing w:line="562" w:lineRule="exact"/>
        <w:ind w:left="229"/>
        <w:jc w:val="center"/>
        <w:rPr>
          <w:rFonts w:ascii="微軟正黑體" w:eastAsia="微軟正黑體" w:hAnsi="微軟正黑體"/>
          <w:b/>
          <w:sz w:val="36"/>
        </w:rPr>
      </w:pPr>
      <w:r w:rsidRPr="00AC3EF6">
        <w:rPr>
          <w:rFonts w:ascii="微軟正黑體" w:eastAsia="微軟正黑體" w:hAnsi="微軟正黑體"/>
          <w:b/>
          <w:color w:val="3A0B09"/>
          <w:spacing w:val="28"/>
          <w:sz w:val="36"/>
          <w:u w:val="single" w:color="3A0B09"/>
        </w:rPr>
        <w:t>宗教、宗教建築與華洋共處（銅鑼灣線</w:t>
      </w:r>
      <w:r w:rsidRPr="00AC3EF6">
        <w:rPr>
          <w:rFonts w:ascii="微軟正黑體" w:eastAsia="微軟正黑體" w:hAnsi="微軟正黑體"/>
          <w:b/>
          <w:color w:val="3A0B09"/>
          <w:spacing w:val="18"/>
          <w:sz w:val="36"/>
          <w:u w:val="single" w:color="3A0B09"/>
        </w:rPr>
        <w:t>）</w:t>
      </w:r>
    </w:p>
    <w:p w:rsidR="00816FCB" w:rsidRPr="00AC3EF6" w:rsidRDefault="00816FCB">
      <w:pPr>
        <w:pStyle w:val="a3"/>
        <w:spacing w:before="66" w:line="177" w:lineRule="auto"/>
        <w:ind w:left="647" w:right="351"/>
        <w:rPr>
          <w:rFonts w:ascii="微軟正黑體" w:eastAsia="微軟正黑體" w:hAnsi="微軟正黑體"/>
          <w:b/>
          <w:lang w:eastAsia="zh-TW"/>
        </w:rPr>
      </w:pPr>
      <w:r w:rsidRPr="00AC3EF6">
        <w:rPr>
          <w:rFonts w:ascii="微軟正黑體" w:eastAsia="微軟正黑體" w:hAnsi="微軟正黑體"/>
          <w:b/>
          <w:noProof/>
        </w:rPr>
        <w:drawing>
          <wp:anchor distT="0" distB="0" distL="0" distR="0" simplePos="0" relativeHeight="252018688" behindDoc="0" locked="0" layoutInCell="1" allowOverlap="1">
            <wp:simplePos x="0" y="0"/>
            <wp:positionH relativeFrom="page">
              <wp:posOffset>909002</wp:posOffset>
            </wp:positionH>
            <wp:positionV relativeFrom="paragraph">
              <wp:posOffset>1253313</wp:posOffset>
            </wp:positionV>
            <wp:extent cx="1592554" cy="1327129"/>
            <wp:effectExtent l="0" t="0" r="0" b="0"/>
            <wp:wrapNone/>
            <wp:docPr id="206"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4.png"/>
                    <pic:cNvPicPr/>
                  </pic:nvPicPr>
                  <pic:blipFill>
                    <a:blip r:embed="rId408" cstate="print"/>
                    <a:stretch>
                      <a:fillRect/>
                    </a:stretch>
                  </pic:blipFill>
                  <pic:spPr>
                    <a:xfrm>
                      <a:off x="0" y="0"/>
                      <a:ext cx="1592554" cy="1327129"/>
                    </a:xfrm>
                    <a:prstGeom prst="rect">
                      <a:avLst/>
                    </a:prstGeom>
                  </pic:spPr>
                </pic:pic>
              </a:graphicData>
            </a:graphic>
          </wp:anchor>
        </w:drawing>
      </w:r>
      <w:r w:rsidRPr="00AC3EF6">
        <w:rPr>
          <w:rFonts w:ascii="微軟正黑體" w:eastAsia="微軟正黑體" w:hAnsi="微軟正黑體"/>
          <w:b/>
          <w:color w:val="231F20"/>
          <w:spacing w:val="-2"/>
          <w:lang w:eastAsia="zh-TW"/>
        </w:rPr>
        <w:t>在考察這些地點及宗教建築時，可了解直至十九世紀末居港不同族裔的故事；整理活動中的所見所聞，並完成工作紙及張貼相關照片，以作比較。</w:t>
      </w:r>
    </w:p>
    <w:p w:rsidR="00816FCB" w:rsidRPr="00AC3EF6" w:rsidRDefault="00816FCB">
      <w:pPr>
        <w:pStyle w:val="a3"/>
        <w:spacing w:before="2" w:after="1"/>
        <w:rPr>
          <w:rFonts w:ascii="微軟正黑體" w:eastAsia="微軟正黑體" w:hAnsi="微軟正黑體"/>
          <w:b/>
          <w:sz w:val="22"/>
          <w:lang w:eastAsia="zh-TW"/>
        </w:rPr>
      </w:pPr>
    </w:p>
    <w:tbl>
      <w:tblPr>
        <w:tblStyle w:val="TableNormal"/>
        <w:tblW w:w="0" w:type="auto"/>
        <w:tblInd w:w="397"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636"/>
        <w:gridCol w:w="2515"/>
        <w:gridCol w:w="4820"/>
      </w:tblGrid>
      <w:tr w:rsidR="00816FCB">
        <w:trPr>
          <w:trHeight w:val="650"/>
        </w:trPr>
        <w:tc>
          <w:tcPr>
            <w:tcW w:w="727" w:type="dxa"/>
            <w:shd w:val="clear" w:color="auto" w:fill="25408F"/>
          </w:tcPr>
          <w:p w:rsidR="00816FCB" w:rsidRPr="00AC3EF6" w:rsidRDefault="00816FCB">
            <w:pPr>
              <w:pStyle w:val="TableParagraph"/>
              <w:rPr>
                <w:rFonts w:ascii="微軟正黑體" w:eastAsia="微軟正黑體" w:hAnsi="微軟正黑體"/>
                <w:sz w:val="26"/>
                <w:lang w:eastAsia="zh-TW"/>
              </w:rPr>
            </w:pPr>
          </w:p>
        </w:tc>
        <w:tc>
          <w:tcPr>
            <w:tcW w:w="2636" w:type="dxa"/>
            <w:shd w:val="clear" w:color="auto" w:fill="25408F"/>
          </w:tcPr>
          <w:p w:rsidR="00816FCB" w:rsidRPr="00AC3EF6" w:rsidRDefault="00816FCB">
            <w:pPr>
              <w:pStyle w:val="TableParagraph"/>
              <w:spacing w:before="5"/>
              <w:ind w:left="106" w:right="86"/>
              <w:jc w:val="center"/>
              <w:rPr>
                <w:rFonts w:ascii="微軟正黑體" w:eastAsia="微軟正黑體" w:hAnsi="微軟正黑體"/>
                <w:b/>
                <w:sz w:val="32"/>
              </w:rPr>
            </w:pPr>
            <w:r w:rsidRPr="00AC3EF6">
              <w:rPr>
                <w:rFonts w:ascii="微軟正黑體" w:eastAsia="微軟正黑體" w:hAnsi="微軟正黑體"/>
                <w:b/>
                <w:color w:val="FFFFFF"/>
                <w:spacing w:val="-1"/>
                <w:sz w:val="32"/>
              </w:rPr>
              <w:t>昔日圖片</w:t>
            </w:r>
          </w:p>
        </w:tc>
        <w:tc>
          <w:tcPr>
            <w:tcW w:w="2515" w:type="dxa"/>
            <w:shd w:val="clear" w:color="auto" w:fill="25408F"/>
          </w:tcPr>
          <w:p w:rsidR="00816FCB" w:rsidRPr="00AC3EF6" w:rsidRDefault="00816FCB">
            <w:pPr>
              <w:pStyle w:val="TableParagraph"/>
              <w:spacing w:before="5"/>
              <w:ind w:left="595" w:right="575"/>
              <w:jc w:val="center"/>
              <w:rPr>
                <w:rFonts w:ascii="微軟正黑體" w:eastAsia="微軟正黑體" w:hAnsi="微軟正黑體"/>
                <w:b/>
                <w:sz w:val="32"/>
              </w:rPr>
            </w:pPr>
            <w:r w:rsidRPr="00AC3EF6">
              <w:rPr>
                <w:rFonts w:ascii="微軟正黑體" w:eastAsia="微軟正黑體" w:hAnsi="微軟正黑體"/>
                <w:b/>
                <w:color w:val="FFFFFF"/>
                <w:spacing w:val="1"/>
                <w:sz w:val="32"/>
              </w:rPr>
              <w:t>今日照片</w:t>
            </w:r>
          </w:p>
        </w:tc>
        <w:tc>
          <w:tcPr>
            <w:tcW w:w="4820" w:type="dxa"/>
            <w:shd w:val="clear" w:color="auto" w:fill="25408F"/>
          </w:tcPr>
          <w:p w:rsidR="00816FCB" w:rsidRPr="00AC3EF6" w:rsidRDefault="00816FCB">
            <w:pPr>
              <w:pStyle w:val="TableParagraph"/>
              <w:spacing w:before="5"/>
              <w:ind w:left="1736" w:right="1716"/>
              <w:jc w:val="center"/>
              <w:rPr>
                <w:b/>
                <w:sz w:val="32"/>
              </w:rPr>
            </w:pPr>
            <w:r w:rsidRPr="00AC3EF6">
              <w:rPr>
                <w:b/>
                <w:color w:val="FFFFFF"/>
                <w:spacing w:val="7"/>
                <w:sz w:val="32"/>
              </w:rPr>
              <w:t>觀察重點</w:t>
            </w:r>
          </w:p>
        </w:tc>
      </w:tr>
      <w:tr w:rsidR="00816FCB">
        <w:trPr>
          <w:trHeight w:val="2573"/>
        </w:trPr>
        <w:tc>
          <w:tcPr>
            <w:tcW w:w="727" w:type="dxa"/>
            <w:tcBorders>
              <w:left w:val="single" w:sz="8" w:space="0" w:color="3E6C9B"/>
              <w:bottom w:val="single" w:sz="8" w:space="0" w:color="3E6C9B"/>
              <w:right w:val="single" w:sz="8" w:space="0" w:color="3E6C9B"/>
            </w:tcBorders>
            <w:shd w:val="clear" w:color="auto" w:fill="FFFFFF"/>
          </w:tcPr>
          <w:p w:rsidR="00816FCB" w:rsidRPr="00AC3EF6" w:rsidRDefault="00816FCB">
            <w:pPr>
              <w:pStyle w:val="TableParagraph"/>
              <w:spacing w:before="172" w:line="136" w:lineRule="auto"/>
              <w:ind w:left="223" w:right="201"/>
              <w:jc w:val="both"/>
              <w:rPr>
                <w:rFonts w:ascii="微軟正黑體" w:eastAsia="微軟正黑體" w:hAnsi="微軟正黑體"/>
                <w:sz w:val="28"/>
              </w:rPr>
            </w:pPr>
            <w:r w:rsidRPr="00AC3EF6">
              <w:rPr>
                <w:rFonts w:ascii="微軟正黑體" w:eastAsia="微軟正黑體" w:hAnsi="微軟正黑體"/>
                <w:color w:val="231F20"/>
                <w:spacing w:val="-10"/>
                <w:sz w:val="28"/>
              </w:rPr>
              <w:t>聖公會聖馬利亞堂</w:t>
            </w:r>
          </w:p>
        </w:tc>
        <w:tc>
          <w:tcPr>
            <w:tcW w:w="2636" w:type="dxa"/>
            <w:tcBorders>
              <w:left w:val="single" w:sz="8" w:space="0" w:color="3E6C9B"/>
              <w:bottom w:val="single" w:sz="8" w:space="0" w:color="3E6C9B"/>
              <w:right w:val="single" w:sz="8" w:space="0" w:color="3E6C9B"/>
            </w:tcBorders>
            <w:shd w:val="clear" w:color="auto" w:fill="FFFFFF"/>
          </w:tcPr>
          <w:p w:rsidR="00816FCB" w:rsidRPr="00AC3EF6" w:rsidRDefault="00816FCB">
            <w:pPr>
              <w:pStyle w:val="TableParagraph"/>
              <w:rPr>
                <w:rFonts w:ascii="微軟正黑體" w:eastAsia="微軟正黑體" w:hAnsi="微軟正黑體"/>
                <w:sz w:val="24"/>
              </w:rPr>
            </w:pPr>
          </w:p>
          <w:p w:rsidR="00816FCB" w:rsidRPr="00AC3EF6" w:rsidRDefault="00816FCB">
            <w:pPr>
              <w:pStyle w:val="TableParagraph"/>
              <w:rPr>
                <w:rFonts w:ascii="微軟正黑體" w:eastAsia="微軟正黑體" w:hAnsi="微軟正黑體"/>
                <w:sz w:val="24"/>
              </w:rPr>
            </w:pPr>
          </w:p>
          <w:p w:rsidR="00816FCB" w:rsidRPr="00AC3EF6" w:rsidRDefault="00816FCB">
            <w:pPr>
              <w:pStyle w:val="TableParagraph"/>
              <w:rPr>
                <w:rFonts w:ascii="微軟正黑體" w:eastAsia="微軟正黑體" w:hAnsi="微軟正黑體"/>
                <w:sz w:val="24"/>
              </w:rPr>
            </w:pPr>
          </w:p>
          <w:p w:rsidR="00816FCB" w:rsidRPr="00AC3EF6" w:rsidRDefault="00816FCB">
            <w:pPr>
              <w:pStyle w:val="TableParagraph"/>
              <w:rPr>
                <w:rFonts w:ascii="微軟正黑體" w:eastAsia="微軟正黑體" w:hAnsi="微軟正黑體"/>
                <w:sz w:val="24"/>
              </w:rPr>
            </w:pPr>
          </w:p>
          <w:p w:rsidR="00816FCB" w:rsidRPr="00AC3EF6" w:rsidRDefault="00816FCB">
            <w:pPr>
              <w:pStyle w:val="TableParagraph"/>
              <w:spacing w:before="11"/>
              <w:rPr>
                <w:rFonts w:ascii="微軟正黑體" w:eastAsia="微軟正黑體" w:hAnsi="微軟正黑體"/>
                <w:sz w:val="26"/>
              </w:rPr>
            </w:pPr>
          </w:p>
          <w:p w:rsidR="00816FCB" w:rsidRPr="00AC3EF6" w:rsidRDefault="00816FCB">
            <w:pPr>
              <w:pStyle w:val="TableParagraph"/>
              <w:ind w:left="102" w:right="120"/>
              <w:jc w:val="center"/>
              <w:rPr>
                <w:rFonts w:ascii="微軟正黑體" w:eastAsia="微軟正黑體" w:hAnsi="微軟正黑體"/>
                <w:sz w:val="24"/>
              </w:rPr>
            </w:pPr>
            <w:r w:rsidRPr="00AC3EF6">
              <w:rPr>
                <w:rFonts w:ascii="微軟正黑體" w:eastAsia="微軟正黑體" w:hAnsi="微軟正黑體"/>
                <w:color w:val="231F20"/>
                <w:sz w:val="24"/>
              </w:rPr>
              <w:t>1952</w:t>
            </w:r>
            <w:r w:rsidRPr="00AC3EF6">
              <w:rPr>
                <w:rFonts w:ascii="微軟正黑體" w:eastAsia="微軟正黑體" w:hAnsi="微軟正黑體"/>
                <w:color w:val="231F20"/>
                <w:spacing w:val="8"/>
                <w:sz w:val="24"/>
              </w:rPr>
              <w:t xml:space="preserve"> 年的聖馬利亞堂</w:t>
            </w:r>
          </w:p>
        </w:tc>
        <w:tc>
          <w:tcPr>
            <w:tcW w:w="2515" w:type="dxa"/>
            <w:tcBorders>
              <w:left w:val="single" w:sz="8" w:space="0" w:color="3E6C9B"/>
              <w:bottom w:val="single" w:sz="8" w:space="0" w:color="3E6C9B"/>
              <w:right w:val="single" w:sz="8" w:space="0" w:color="3E6C9B"/>
            </w:tcBorders>
            <w:shd w:val="clear" w:color="auto" w:fill="FFFFFF"/>
          </w:tcPr>
          <w:p w:rsidR="00816FCB" w:rsidRPr="00AC3EF6" w:rsidRDefault="00816FCB">
            <w:pPr>
              <w:pStyle w:val="TableParagraph"/>
              <w:rPr>
                <w:rFonts w:ascii="微軟正黑體" w:eastAsia="微軟正黑體" w:hAnsi="微軟正黑體"/>
                <w:sz w:val="26"/>
              </w:rPr>
            </w:pPr>
          </w:p>
        </w:tc>
        <w:tc>
          <w:tcPr>
            <w:tcW w:w="4820" w:type="dxa"/>
            <w:vMerge w:val="restart"/>
            <w:tcBorders>
              <w:left w:val="single" w:sz="8" w:space="0" w:color="3E6C9B"/>
              <w:bottom w:val="single" w:sz="8" w:space="0" w:color="3E6C9B"/>
              <w:right w:val="single" w:sz="8" w:space="0" w:color="3E6C9B"/>
            </w:tcBorders>
            <w:shd w:val="clear" w:color="auto" w:fill="FFFFFF"/>
          </w:tcPr>
          <w:p w:rsidR="00816FCB" w:rsidRDefault="00816FCB">
            <w:pPr>
              <w:pStyle w:val="TableParagraph"/>
              <w:rPr>
                <w:sz w:val="24"/>
              </w:rPr>
            </w:pPr>
          </w:p>
          <w:p w:rsidR="00816FCB" w:rsidRDefault="00816FCB">
            <w:pPr>
              <w:pStyle w:val="TableParagraph"/>
              <w:rPr>
                <w:sz w:val="24"/>
              </w:rPr>
            </w:pPr>
          </w:p>
          <w:p w:rsidR="00816FCB" w:rsidRDefault="00816FCB">
            <w:pPr>
              <w:pStyle w:val="TableParagraph"/>
              <w:spacing w:before="12"/>
              <w:rPr>
                <w:sz w:val="13"/>
              </w:rPr>
            </w:pPr>
          </w:p>
          <w:p w:rsidR="00816FCB" w:rsidRPr="00AC3EF6" w:rsidRDefault="00816FCB" w:rsidP="00816FCB">
            <w:pPr>
              <w:pStyle w:val="TableParagraph"/>
              <w:numPr>
                <w:ilvl w:val="0"/>
                <w:numId w:val="28"/>
              </w:numPr>
              <w:tabs>
                <w:tab w:val="left" w:pos="436"/>
              </w:tabs>
              <w:ind w:left="435" w:hanging="273"/>
              <w:rPr>
                <w:rFonts w:ascii="微軟正黑體" w:eastAsia="微軟正黑體" w:hAnsi="微軟正黑體"/>
                <w:sz w:val="24"/>
                <w:lang w:eastAsia="zh-TW"/>
              </w:rPr>
            </w:pPr>
            <w:r w:rsidRPr="00AC3EF6">
              <w:rPr>
                <w:rFonts w:ascii="微軟正黑體" w:eastAsia="微軟正黑體" w:hAnsi="微軟正黑體"/>
                <w:color w:val="231F20"/>
                <w:sz w:val="24"/>
                <w:lang w:eastAsia="zh-TW"/>
              </w:rPr>
              <w:t>試指出該建築物所屬的宗教。</w:t>
            </w:r>
          </w:p>
          <w:p w:rsidR="00816FCB" w:rsidRPr="00AC3EF6" w:rsidRDefault="00816FCB">
            <w:pPr>
              <w:pStyle w:val="TableParagraph"/>
              <w:spacing w:before="5"/>
              <w:rPr>
                <w:rFonts w:ascii="微軟正黑體" w:eastAsia="微軟正黑體" w:hAnsi="微軟正黑體"/>
                <w:sz w:val="15"/>
                <w:lang w:eastAsia="zh-TW"/>
              </w:rPr>
            </w:pPr>
          </w:p>
          <w:p w:rsidR="00816FCB" w:rsidRPr="00AC3EF6" w:rsidRDefault="00816FCB" w:rsidP="00816FCB">
            <w:pPr>
              <w:pStyle w:val="TableParagraph"/>
              <w:numPr>
                <w:ilvl w:val="0"/>
                <w:numId w:val="28"/>
              </w:numPr>
              <w:tabs>
                <w:tab w:val="left" w:pos="436"/>
              </w:tabs>
              <w:spacing w:line="206" w:lineRule="auto"/>
              <w:ind w:right="381" w:hanging="280"/>
              <w:rPr>
                <w:rFonts w:ascii="微軟正黑體" w:eastAsia="微軟正黑體" w:hAnsi="微軟正黑體"/>
                <w:sz w:val="24"/>
                <w:lang w:eastAsia="zh-TW"/>
              </w:rPr>
            </w:pPr>
            <w:r w:rsidRPr="00AC3EF6">
              <w:rPr>
                <w:rFonts w:ascii="微軟正黑體" w:eastAsia="微軟正黑體" w:hAnsi="微軟正黑體"/>
                <w:color w:val="231F20"/>
                <w:sz w:val="24"/>
                <w:lang w:eastAsia="zh-TW"/>
              </w:rPr>
              <w:t>試指出是哪個族裔的人士將該宗教引入香港。</w:t>
            </w:r>
          </w:p>
          <w:p w:rsidR="00816FCB" w:rsidRPr="00AC3EF6" w:rsidRDefault="00816FCB">
            <w:pPr>
              <w:pStyle w:val="TableParagraph"/>
              <w:spacing w:before="6"/>
              <w:rPr>
                <w:rFonts w:ascii="微軟正黑體" w:eastAsia="微軟正黑體" w:hAnsi="微軟正黑體"/>
                <w:sz w:val="16"/>
                <w:lang w:eastAsia="zh-TW"/>
              </w:rPr>
            </w:pPr>
          </w:p>
          <w:p w:rsidR="00816FCB" w:rsidRPr="00AC3EF6" w:rsidRDefault="00816FCB" w:rsidP="00816FCB">
            <w:pPr>
              <w:pStyle w:val="TableParagraph"/>
              <w:numPr>
                <w:ilvl w:val="0"/>
                <w:numId w:val="28"/>
              </w:numPr>
              <w:tabs>
                <w:tab w:val="left" w:pos="436"/>
              </w:tabs>
              <w:spacing w:before="1" w:line="206" w:lineRule="auto"/>
              <w:ind w:right="211" w:hanging="280"/>
              <w:rPr>
                <w:rFonts w:ascii="微軟正黑體" w:eastAsia="微軟正黑體" w:hAnsi="微軟正黑體"/>
                <w:sz w:val="24"/>
                <w:lang w:eastAsia="zh-TW"/>
              </w:rPr>
            </w:pPr>
            <w:r w:rsidRPr="00AC3EF6">
              <w:rPr>
                <w:rFonts w:ascii="微軟正黑體" w:eastAsia="微軟正黑體" w:hAnsi="微軟正黑體"/>
                <w:color w:val="231F20"/>
                <w:sz w:val="24"/>
                <w:lang w:eastAsia="zh-TW"/>
              </w:rPr>
              <w:t>試用文字或繪圖方式，指出該建築物展</w:t>
            </w:r>
            <w:r w:rsidRPr="00AC3EF6">
              <w:rPr>
                <w:rFonts w:ascii="微軟正黑體" w:eastAsia="微軟正黑體" w:hAnsi="微軟正黑體"/>
                <w:color w:val="231F20"/>
                <w:spacing w:val="4"/>
                <w:sz w:val="24"/>
                <w:lang w:eastAsia="zh-TW"/>
              </w:rPr>
              <w:t>現的建築特色。</w:t>
            </w:r>
          </w:p>
          <w:p w:rsidR="00816FCB" w:rsidRPr="00AC3EF6" w:rsidRDefault="00816FCB">
            <w:pPr>
              <w:pStyle w:val="TableParagraph"/>
              <w:spacing w:before="6"/>
              <w:rPr>
                <w:rFonts w:ascii="微軟正黑體" w:eastAsia="微軟正黑體" w:hAnsi="微軟正黑體"/>
                <w:sz w:val="16"/>
                <w:lang w:eastAsia="zh-TW"/>
              </w:rPr>
            </w:pPr>
          </w:p>
          <w:p w:rsidR="00816FCB" w:rsidRPr="00AC3EF6" w:rsidRDefault="00816FCB" w:rsidP="00816FCB">
            <w:pPr>
              <w:pStyle w:val="TableParagraph"/>
              <w:numPr>
                <w:ilvl w:val="0"/>
                <w:numId w:val="28"/>
              </w:numPr>
              <w:tabs>
                <w:tab w:val="left" w:pos="436"/>
              </w:tabs>
              <w:spacing w:line="206" w:lineRule="auto"/>
              <w:ind w:right="368" w:hanging="280"/>
              <w:rPr>
                <w:rFonts w:ascii="微軟正黑體" w:eastAsia="微軟正黑體" w:hAnsi="微軟正黑體"/>
                <w:sz w:val="24"/>
                <w:lang w:eastAsia="zh-TW"/>
              </w:rPr>
            </w:pPr>
            <w:r w:rsidRPr="00AC3EF6">
              <w:rPr>
                <w:rFonts w:ascii="微軟正黑體" w:eastAsia="微軟正黑體" w:hAnsi="微軟正黑體"/>
                <w:color w:val="231F20"/>
                <w:spacing w:val="1"/>
                <w:sz w:val="24"/>
                <w:lang w:eastAsia="zh-TW"/>
              </w:rPr>
              <w:t>試指出該建築物附近的環境 / 社區的特徵。</w:t>
            </w:r>
          </w:p>
          <w:p w:rsidR="00816FCB" w:rsidRPr="00AC3EF6" w:rsidRDefault="00816FCB">
            <w:pPr>
              <w:pStyle w:val="TableParagraph"/>
              <w:spacing w:before="6"/>
              <w:rPr>
                <w:rFonts w:ascii="微軟正黑體" w:eastAsia="微軟正黑體" w:hAnsi="微軟正黑體"/>
                <w:sz w:val="16"/>
                <w:lang w:eastAsia="zh-TW"/>
              </w:rPr>
            </w:pPr>
          </w:p>
          <w:p w:rsidR="00816FCB" w:rsidRPr="00AC3EF6" w:rsidRDefault="00816FCB" w:rsidP="00816FCB">
            <w:pPr>
              <w:pStyle w:val="TableParagraph"/>
              <w:numPr>
                <w:ilvl w:val="0"/>
                <w:numId w:val="28"/>
              </w:numPr>
              <w:tabs>
                <w:tab w:val="left" w:pos="439"/>
              </w:tabs>
              <w:spacing w:line="206" w:lineRule="auto"/>
              <w:ind w:right="340" w:hanging="280"/>
              <w:rPr>
                <w:rFonts w:ascii="微軟正黑體" w:eastAsia="微軟正黑體" w:hAnsi="微軟正黑體"/>
                <w:sz w:val="24"/>
                <w:lang w:eastAsia="zh-TW"/>
              </w:rPr>
            </w:pPr>
            <w:r w:rsidRPr="00AC3EF6">
              <w:rPr>
                <w:rFonts w:ascii="微軟正黑體" w:eastAsia="微軟正黑體" w:hAnsi="微軟正黑體"/>
                <w:color w:val="231F20"/>
                <w:spacing w:val="7"/>
                <w:sz w:val="24"/>
                <w:lang w:eastAsia="zh-TW"/>
              </w:rPr>
              <w:t>你認為該建築物有多接近落成時的原</w:t>
            </w:r>
            <w:r w:rsidRPr="00AC3EF6">
              <w:rPr>
                <w:rFonts w:ascii="微軟正黑體" w:eastAsia="微軟正黑體" w:hAnsi="微軟正黑體"/>
                <w:color w:val="231F20"/>
                <w:spacing w:val="-6"/>
                <w:sz w:val="24"/>
                <w:lang w:eastAsia="zh-TW"/>
              </w:rPr>
              <w:t>貌？</w:t>
            </w:r>
          </w:p>
          <w:p w:rsidR="00816FCB" w:rsidRPr="00AC3EF6" w:rsidRDefault="00816FCB">
            <w:pPr>
              <w:pStyle w:val="TableParagraph"/>
              <w:spacing w:line="314" w:lineRule="exact"/>
              <w:ind w:left="1623"/>
              <w:rPr>
                <w:rFonts w:ascii="微軟正黑體" w:eastAsia="微軟正黑體" w:hAnsi="微軟正黑體"/>
                <w:sz w:val="24"/>
              </w:rPr>
            </w:pPr>
            <w:r w:rsidRPr="00AC3EF6">
              <w:rPr>
                <w:rFonts w:ascii="微軟正黑體" w:eastAsia="微軟正黑體" w:hAnsi="微軟正黑體"/>
                <w:color w:val="25408F"/>
                <w:spacing w:val="7"/>
                <w:sz w:val="24"/>
              </w:rPr>
              <w:t>非常接近原貌</w:t>
            </w:r>
          </w:p>
          <w:p w:rsidR="00816FCB" w:rsidRDefault="00816FCB">
            <w:pPr>
              <w:pStyle w:val="TableParagraph"/>
              <w:spacing w:before="88"/>
              <w:ind w:right="48"/>
              <w:jc w:val="center"/>
              <w:rPr>
                <w:rFonts w:ascii="Arial"/>
                <w:b/>
                <w:sz w:val="28"/>
              </w:rPr>
            </w:pPr>
            <w:r>
              <w:rPr>
                <w:rFonts w:ascii="Arial"/>
                <w:b/>
                <w:color w:val="231F20"/>
                <w:sz w:val="28"/>
              </w:rPr>
              <w:t>1</w:t>
            </w:r>
          </w:p>
          <w:p w:rsidR="00816FCB" w:rsidRDefault="00816FCB">
            <w:pPr>
              <w:pStyle w:val="TableParagraph"/>
              <w:spacing w:before="18"/>
              <w:ind w:right="48"/>
              <w:jc w:val="center"/>
              <w:rPr>
                <w:rFonts w:ascii="Arial"/>
                <w:b/>
                <w:sz w:val="28"/>
              </w:rPr>
            </w:pPr>
            <w:r>
              <w:rPr>
                <w:rFonts w:ascii="Arial"/>
                <w:b/>
                <w:color w:val="231F20"/>
                <w:sz w:val="28"/>
              </w:rPr>
              <w:t>2</w:t>
            </w:r>
          </w:p>
          <w:p w:rsidR="00816FCB" w:rsidRDefault="00816FCB">
            <w:pPr>
              <w:pStyle w:val="TableParagraph"/>
              <w:spacing w:before="18"/>
              <w:ind w:right="48"/>
              <w:jc w:val="center"/>
              <w:rPr>
                <w:rFonts w:ascii="Arial"/>
                <w:b/>
                <w:sz w:val="28"/>
              </w:rPr>
            </w:pPr>
            <w:r>
              <w:rPr>
                <w:rFonts w:ascii="Arial"/>
                <w:b/>
                <w:color w:val="231F20"/>
                <w:sz w:val="28"/>
              </w:rPr>
              <w:t>3</w:t>
            </w:r>
          </w:p>
          <w:p w:rsidR="00816FCB" w:rsidRDefault="00816FCB">
            <w:pPr>
              <w:pStyle w:val="TableParagraph"/>
              <w:spacing w:before="18"/>
              <w:ind w:right="48"/>
              <w:jc w:val="center"/>
              <w:rPr>
                <w:rFonts w:ascii="Arial"/>
                <w:b/>
                <w:sz w:val="28"/>
              </w:rPr>
            </w:pPr>
            <w:r>
              <w:rPr>
                <w:rFonts w:ascii="Arial"/>
                <w:b/>
                <w:color w:val="231F20"/>
                <w:sz w:val="28"/>
              </w:rPr>
              <w:t>4</w:t>
            </w:r>
          </w:p>
          <w:p w:rsidR="00816FCB" w:rsidRDefault="00816FCB">
            <w:pPr>
              <w:pStyle w:val="TableParagraph"/>
              <w:spacing w:before="18"/>
              <w:ind w:right="48"/>
              <w:jc w:val="center"/>
              <w:rPr>
                <w:rFonts w:ascii="Arial"/>
                <w:b/>
                <w:sz w:val="28"/>
              </w:rPr>
            </w:pPr>
            <w:r>
              <w:rPr>
                <w:rFonts w:ascii="Arial"/>
                <w:b/>
                <w:color w:val="231F20"/>
                <w:sz w:val="28"/>
              </w:rPr>
              <w:t>5</w:t>
            </w:r>
          </w:p>
          <w:p w:rsidR="00816FCB" w:rsidRDefault="00816FCB">
            <w:pPr>
              <w:pStyle w:val="TableParagraph"/>
              <w:spacing w:before="18"/>
              <w:ind w:right="48"/>
              <w:jc w:val="center"/>
              <w:rPr>
                <w:rFonts w:ascii="Arial"/>
                <w:b/>
                <w:sz w:val="28"/>
              </w:rPr>
            </w:pPr>
            <w:r>
              <w:rPr>
                <w:rFonts w:ascii="Arial"/>
                <w:b/>
                <w:color w:val="231F20"/>
                <w:sz w:val="28"/>
              </w:rPr>
              <w:t>6</w:t>
            </w:r>
          </w:p>
          <w:p w:rsidR="00816FCB" w:rsidRDefault="00816FCB">
            <w:pPr>
              <w:pStyle w:val="TableParagraph"/>
              <w:spacing w:before="18"/>
              <w:ind w:right="48"/>
              <w:jc w:val="center"/>
              <w:rPr>
                <w:rFonts w:ascii="Arial"/>
                <w:b/>
                <w:sz w:val="28"/>
              </w:rPr>
            </w:pPr>
            <w:r>
              <w:rPr>
                <w:rFonts w:ascii="Arial"/>
                <w:b/>
                <w:color w:val="231F20"/>
                <w:sz w:val="28"/>
              </w:rPr>
              <w:t>7</w:t>
            </w:r>
          </w:p>
          <w:p w:rsidR="00816FCB" w:rsidRDefault="00816FCB">
            <w:pPr>
              <w:pStyle w:val="TableParagraph"/>
              <w:spacing w:before="18"/>
              <w:ind w:right="48"/>
              <w:jc w:val="center"/>
              <w:rPr>
                <w:rFonts w:ascii="Arial"/>
                <w:b/>
                <w:sz w:val="28"/>
              </w:rPr>
            </w:pPr>
            <w:r>
              <w:rPr>
                <w:rFonts w:ascii="Arial"/>
                <w:b/>
                <w:color w:val="231F20"/>
                <w:sz w:val="28"/>
              </w:rPr>
              <w:t>8</w:t>
            </w:r>
          </w:p>
          <w:p w:rsidR="00816FCB" w:rsidRDefault="00816FCB">
            <w:pPr>
              <w:pStyle w:val="TableParagraph"/>
              <w:spacing w:before="18"/>
              <w:ind w:right="48"/>
              <w:jc w:val="center"/>
              <w:rPr>
                <w:rFonts w:ascii="Arial"/>
                <w:b/>
                <w:sz w:val="28"/>
              </w:rPr>
            </w:pPr>
            <w:r>
              <w:rPr>
                <w:rFonts w:ascii="Arial"/>
                <w:b/>
                <w:color w:val="231F20"/>
                <w:sz w:val="28"/>
              </w:rPr>
              <w:t>9</w:t>
            </w:r>
          </w:p>
          <w:p w:rsidR="00816FCB" w:rsidRDefault="00816FCB">
            <w:pPr>
              <w:pStyle w:val="TableParagraph"/>
              <w:spacing w:before="18"/>
              <w:ind w:left="1680" w:right="1716"/>
              <w:jc w:val="center"/>
              <w:rPr>
                <w:rFonts w:ascii="Arial"/>
                <w:b/>
                <w:sz w:val="28"/>
              </w:rPr>
            </w:pPr>
            <w:r>
              <w:rPr>
                <w:rFonts w:ascii="Arial"/>
                <w:b/>
                <w:color w:val="231F20"/>
                <w:spacing w:val="6"/>
                <w:sz w:val="28"/>
              </w:rPr>
              <w:t>10</w:t>
            </w:r>
          </w:p>
          <w:p w:rsidR="00816FCB" w:rsidRPr="00AC3EF6" w:rsidRDefault="00816FCB">
            <w:pPr>
              <w:pStyle w:val="TableParagraph"/>
              <w:spacing w:before="103"/>
              <w:ind w:left="1508"/>
              <w:rPr>
                <w:rFonts w:ascii="微軟正黑體" w:eastAsia="微軟正黑體" w:hAnsi="微軟正黑體"/>
                <w:sz w:val="24"/>
              </w:rPr>
            </w:pPr>
            <w:r w:rsidRPr="00AC3EF6">
              <w:rPr>
                <w:rFonts w:ascii="微軟正黑體" w:eastAsia="微軟正黑體" w:hAnsi="微軟正黑體"/>
                <w:color w:val="25408F"/>
                <w:spacing w:val="3"/>
                <w:sz w:val="24"/>
              </w:rPr>
              <w:t>跟原貌完全不同</w:t>
            </w:r>
          </w:p>
        </w:tc>
      </w:tr>
      <w:tr w:rsidR="00816FCB">
        <w:trPr>
          <w:trHeight w:val="2361"/>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rsidR="00816FCB" w:rsidRPr="00AC3EF6" w:rsidRDefault="00816FCB">
            <w:pPr>
              <w:pStyle w:val="TableParagraph"/>
              <w:spacing w:before="8"/>
              <w:rPr>
                <w:rFonts w:ascii="微軟正黑體" w:eastAsia="微軟正黑體" w:hAnsi="微軟正黑體"/>
                <w:sz w:val="18"/>
              </w:rPr>
            </w:pPr>
          </w:p>
          <w:p w:rsidR="00816FCB" w:rsidRPr="00AC3EF6" w:rsidRDefault="00816FCB">
            <w:pPr>
              <w:pStyle w:val="TableParagraph"/>
              <w:spacing w:before="1" w:line="168" w:lineRule="auto"/>
              <w:ind w:left="223" w:right="201"/>
              <w:jc w:val="both"/>
              <w:rPr>
                <w:rFonts w:ascii="微軟正黑體" w:eastAsia="微軟正黑體" w:hAnsi="微軟正黑體"/>
                <w:sz w:val="28"/>
              </w:rPr>
            </w:pPr>
            <w:r w:rsidRPr="00AC3EF6">
              <w:rPr>
                <w:rFonts w:ascii="微軟正黑體" w:eastAsia="微軟正黑體" w:hAnsi="微軟正黑體"/>
                <w:color w:val="231F20"/>
                <w:spacing w:val="-10"/>
                <w:sz w:val="28"/>
              </w:rPr>
              <w:t>善樂施大廈</w:t>
            </w:r>
          </w:p>
        </w:tc>
        <w:tc>
          <w:tcPr>
            <w:tcW w:w="2636" w:type="dxa"/>
            <w:tcBorders>
              <w:top w:val="single" w:sz="8" w:space="0" w:color="3E6C9B"/>
              <w:left w:val="single" w:sz="8" w:space="0" w:color="3E6C9B"/>
              <w:bottom w:val="single" w:sz="8" w:space="0" w:color="3E6C9B"/>
              <w:right w:val="single" w:sz="8" w:space="0" w:color="3E6C9B"/>
            </w:tcBorders>
            <w:shd w:val="clear" w:color="auto" w:fill="FFFFFF"/>
          </w:tcPr>
          <w:p w:rsidR="00816FCB" w:rsidRPr="00AC3EF6" w:rsidRDefault="00816FCB">
            <w:pPr>
              <w:pStyle w:val="TableParagraph"/>
              <w:spacing w:before="1"/>
              <w:rPr>
                <w:rFonts w:ascii="微軟正黑體" w:eastAsia="微軟正黑體" w:hAnsi="微軟正黑體"/>
                <w:sz w:val="3"/>
              </w:rPr>
            </w:pPr>
          </w:p>
          <w:p w:rsidR="00816FCB" w:rsidRPr="00AC3EF6" w:rsidRDefault="00816FCB">
            <w:pPr>
              <w:pStyle w:val="TableParagraph"/>
              <w:ind w:left="74"/>
              <w:rPr>
                <w:rFonts w:ascii="微軟正黑體" w:eastAsia="微軟正黑體" w:hAnsi="微軟正黑體"/>
                <w:sz w:val="20"/>
              </w:rPr>
            </w:pPr>
            <w:r w:rsidRPr="00AC3EF6">
              <w:rPr>
                <w:rFonts w:ascii="微軟正黑體" w:eastAsia="微軟正黑體" w:hAnsi="微軟正黑體"/>
                <w:noProof/>
                <w:sz w:val="20"/>
              </w:rPr>
              <w:drawing>
                <wp:inline distT="0" distB="0" distL="0" distR="0">
                  <wp:extent cx="1573529" cy="1173479"/>
                  <wp:effectExtent l="0" t="0" r="0" b="0"/>
                  <wp:docPr id="20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65.png"/>
                          <pic:cNvPicPr/>
                        </pic:nvPicPr>
                        <pic:blipFill>
                          <a:blip r:embed="rId409" cstate="print"/>
                          <a:stretch>
                            <a:fillRect/>
                          </a:stretch>
                        </pic:blipFill>
                        <pic:spPr>
                          <a:xfrm>
                            <a:off x="0" y="0"/>
                            <a:ext cx="1573529" cy="1173479"/>
                          </a:xfrm>
                          <a:prstGeom prst="rect">
                            <a:avLst/>
                          </a:prstGeom>
                        </pic:spPr>
                      </pic:pic>
                    </a:graphicData>
                  </a:graphic>
                </wp:inline>
              </w:drawing>
            </w:r>
          </w:p>
          <w:p w:rsidR="00816FCB" w:rsidRPr="00AC3EF6" w:rsidRDefault="00816FCB">
            <w:pPr>
              <w:pStyle w:val="TableParagraph"/>
              <w:spacing w:before="21"/>
              <w:ind w:left="106" w:right="120"/>
              <w:jc w:val="center"/>
              <w:rPr>
                <w:rFonts w:ascii="微軟正黑體" w:eastAsia="微軟正黑體" w:hAnsi="微軟正黑體"/>
                <w:sz w:val="24"/>
                <w:lang w:eastAsia="zh-TW"/>
              </w:rPr>
            </w:pPr>
            <w:r w:rsidRPr="00AC3EF6">
              <w:rPr>
                <w:rFonts w:ascii="微軟正黑體" w:eastAsia="微軟正黑體" w:hAnsi="微軟正黑體"/>
                <w:color w:val="231F20"/>
                <w:spacing w:val="-5"/>
                <w:sz w:val="24"/>
                <w:lang w:eastAsia="zh-TW"/>
              </w:rPr>
              <w:t>建成初期的善樂施大廈</w:t>
            </w:r>
          </w:p>
        </w:tc>
        <w:tc>
          <w:tcPr>
            <w:tcW w:w="2515" w:type="dxa"/>
            <w:tcBorders>
              <w:top w:val="single" w:sz="8" w:space="0" w:color="3E6C9B"/>
              <w:left w:val="single" w:sz="8" w:space="0" w:color="3E6C9B"/>
              <w:bottom w:val="single" w:sz="8" w:space="0" w:color="3E6C9B"/>
              <w:right w:val="single" w:sz="8" w:space="0" w:color="3E6C9B"/>
            </w:tcBorders>
            <w:shd w:val="clear" w:color="auto" w:fill="FFFFFF"/>
          </w:tcPr>
          <w:p w:rsidR="00816FCB" w:rsidRPr="00AC3EF6" w:rsidRDefault="00816FCB">
            <w:pPr>
              <w:pStyle w:val="TableParagraph"/>
              <w:rPr>
                <w:rFonts w:ascii="微軟正黑體" w:eastAsia="微軟正黑體" w:hAnsi="微軟正黑體"/>
                <w:sz w:val="26"/>
                <w:lang w:eastAsia="zh-TW"/>
              </w:rPr>
            </w:pPr>
          </w:p>
        </w:tc>
        <w:tc>
          <w:tcPr>
            <w:tcW w:w="4820" w:type="dxa"/>
            <w:vMerge/>
            <w:tcBorders>
              <w:top w:val="nil"/>
              <w:left w:val="single" w:sz="8" w:space="0" w:color="3E6C9B"/>
              <w:bottom w:val="single" w:sz="8" w:space="0" w:color="3E6C9B"/>
              <w:right w:val="single" w:sz="8" w:space="0" w:color="3E6C9B"/>
            </w:tcBorders>
            <w:shd w:val="clear" w:color="auto" w:fill="FFFFFF"/>
          </w:tcPr>
          <w:p w:rsidR="00816FCB" w:rsidRDefault="00816FCB">
            <w:pPr>
              <w:rPr>
                <w:sz w:val="2"/>
                <w:szCs w:val="2"/>
                <w:lang w:eastAsia="zh-TW"/>
              </w:rPr>
            </w:pPr>
          </w:p>
        </w:tc>
      </w:tr>
      <w:tr w:rsidR="00816FCB">
        <w:trPr>
          <w:trHeight w:val="3598"/>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rsidR="00816FCB" w:rsidRPr="00AC3EF6" w:rsidRDefault="00816FCB">
            <w:pPr>
              <w:pStyle w:val="TableParagraph"/>
              <w:rPr>
                <w:rFonts w:ascii="微軟正黑體" w:eastAsia="微軟正黑體" w:hAnsi="微軟正黑體"/>
                <w:sz w:val="28"/>
                <w:lang w:eastAsia="zh-TW"/>
              </w:rPr>
            </w:pPr>
          </w:p>
          <w:p w:rsidR="00816FCB" w:rsidRPr="00AC3EF6" w:rsidRDefault="00816FCB">
            <w:pPr>
              <w:pStyle w:val="TableParagraph"/>
              <w:spacing w:before="4"/>
              <w:rPr>
                <w:rFonts w:ascii="微軟正黑體" w:eastAsia="微軟正黑體" w:hAnsi="微軟正黑體"/>
                <w:sz w:val="16"/>
                <w:lang w:eastAsia="zh-TW"/>
              </w:rPr>
            </w:pPr>
          </w:p>
          <w:p w:rsidR="00816FCB" w:rsidRPr="00AC3EF6" w:rsidRDefault="00816FCB">
            <w:pPr>
              <w:pStyle w:val="TableParagraph"/>
              <w:spacing w:before="1" w:line="168" w:lineRule="auto"/>
              <w:ind w:left="223" w:right="201"/>
              <w:jc w:val="both"/>
              <w:rPr>
                <w:rFonts w:ascii="微軟正黑體" w:eastAsia="微軟正黑體" w:hAnsi="微軟正黑體"/>
                <w:sz w:val="28"/>
              </w:rPr>
            </w:pPr>
            <w:r w:rsidRPr="00AC3EF6">
              <w:rPr>
                <w:rFonts w:ascii="微軟正黑體" w:eastAsia="微軟正黑體" w:hAnsi="微軟正黑體"/>
                <w:color w:val="231F20"/>
                <w:spacing w:val="-10"/>
                <w:sz w:val="28"/>
              </w:rPr>
              <w:t>聖瑪加利大堂</w:t>
            </w:r>
          </w:p>
        </w:tc>
        <w:tc>
          <w:tcPr>
            <w:tcW w:w="2636" w:type="dxa"/>
            <w:tcBorders>
              <w:top w:val="single" w:sz="8" w:space="0" w:color="3E6C9B"/>
              <w:left w:val="single" w:sz="8" w:space="0" w:color="3E6C9B"/>
              <w:bottom w:val="single" w:sz="8" w:space="0" w:color="3E6C9B"/>
              <w:right w:val="single" w:sz="8" w:space="0" w:color="3E6C9B"/>
            </w:tcBorders>
            <w:shd w:val="clear" w:color="auto" w:fill="FFFFFF"/>
          </w:tcPr>
          <w:p w:rsidR="00816FCB" w:rsidRPr="00AC3EF6" w:rsidRDefault="00816FCB">
            <w:pPr>
              <w:pStyle w:val="TableParagraph"/>
              <w:spacing w:before="14"/>
              <w:rPr>
                <w:rFonts w:ascii="微軟正黑體" w:eastAsia="微軟正黑體" w:hAnsi="微軟正黑體"/>
                <w:sz w:val="16"/>
              </w:rPr>
            </w:pPr>
          </w:p>
          <w:p w:rsidR="00816FCB" w:rsidRPr="00AC3EF6" w:rsidRDefault="00816FCB">
            <w:pPr>
              <w:pStyle w:val="TableParagraph"/>
              <w:ind w:left="99"/>
              <w:rPr>
                <w:rFonts w:ascii="微軟正黑體" w:eastAsia="微軟正黑體" w:hAnsi="微軟正黑體"/>
                <w:sz w:val="20"/>
              </w:rPr>
            </w:pPr>
            <w:r w:rsidRPr="00AC3EF6">
              <w:rPr>
                <w:rFonts w:ascii="微軟正黑體" w:eastAsia="微軟正黑體" w:hAnsi="微軟正黑體"/>
                <w:noProof/>
                <w:sz w:val="20"/>
              </w:rPr>
              <w:drawing>
                <wp:inline distT="0" distB="0" distL="0" distR="0">
                  <wp:extent cx="1550669" cy="1649349"/>
                  <wp:effectExtent l="0" t="0" r="0" b="0"/>
                  <wp:docPr id="208"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5.jpeg"/>
                          <pic:cNvPicPr/>
                        </pic:nvPicPr>
                        <pic:blipFill>
                          <a:blip r:embed="rId410" cstate="print"/>
                          <a:stretch>
                            <a:fillRect/>
                          </a:stretch>
                        </pic:blipFill>
                        <pic:spPr>
                          <a:xfrm>
                            <a:off x="0" y="0"/>
                            <a:ext cx="1550669" cy="1649349"/>
                          </a:xfrm>
                          <a:prstGeom prst="rect">
                            <a:avLst/>
                          </a:prstGeom>
                        </pic:spPr>
                      </pic:pic>
                    </a:graphicData>
                  </a:graphic>
                </wp:inline>
              </w:drawing>
            </w:r>
          </w:p>
          <w:p w:rsidR="00816FCB" w:rsidRPr="00AC3EF6" w:rsidRDefault="00816FCB">
            <w:pPr>
              <w:pStyle w:val="TableParagraph"/>
              <w:spacing w:before="14" w:line="184" w:lineRule="auto"/>
              <w:ind w:left="113" w:right="124"/>
              <w:rPr>
                <w:rFonts w:ascii="微軟正黑體" w:eastAsia="微軟正黑體" w:hAnsi="微軟正黑體"/>
                <w:sz w:val="24"/>
              </w:rPr>
            </w:pPr>
            <w:r w:rsidRPr="00AC3EF6">
              <w:rPr>
                <w:rFonts w:ascii="微軟正黑體" w:eastAsia="微軟正黑體" w:hAnsi="微軟正黑體"/>
                <w:color w:val="231F20"/>
                <w:sz w:val="24"/>
              </w:rPr>
              <w:t>1950</w:t>
            </w:r>
            <w:r w:rsidRPr="00AC3EF6">
              <w:rPr>
                <w:rFonts w:ascii="微軟正黑體" w:eastAsia="微軟正黑體" w:hAnsi="微軟正黑體"/>
                <w:color w:val="231F20"/>
                <w:spacing w:val="3"/>
                <w:sz w:val="24"/>
              </w:rPr>
              <w:t xml:space="preserve"> 年代的聖瑪加利</w:t>
            </w:r>
            <w:r w:rsidRPr="00AC3EF6">
              <w:rPr>
                <w:rFonts w:ascii="微軟正黑體" w:eastAsia="微軟正黑體" w:hAnsi="微軟正黑體"/>
                <w:color w:val="231F20"/>
                <w:spacing w:val="-6"/>
                <w:sz w:val="24"/>
              </w:rPr>
              <w:t>大堂</w:t>
            </w:r>
          </w:p>
        </w:tc>
        <w:tc>
          <w:tcPr>
            <w:tcW w:w="2515" w:type="dxa"/>
            <w:tcBorders>
              <w:top w:val="single" w:sz="8" w:space="0" w:color="3E6C9B"/>
              <w:left w:val="single" w:sz="8" w:space="0" w:color="3E6C9B"/>
              <w:bottom w:val="single" w:sz="8" w:space="0" w:color="3E6C9B"/>
              <w:right w:val="single" w:sz="8" w:space="0" w:color="3E6C9B"/>
            </w:tcBorders>
            <w:shd w:val="clear" w:color="auto" w:fill="FFFFFF"/>
          </w:tcPr>
          <w:p w:rsidR="00816FCB" w:rsidRPr="00AC3EF6" w:rsidRDefault="00816FCB">
            <w:pPr>
              <w:pStyle w:val="TableParagraph"/>
              <w:rPr>
                <w:rFonts w:ascii="微軟正黑體" w:eastAsia="微軟正黑體" w:hAnsi="微軟正黑體"/>
                <w:sz w:val="26"/>
              </w:rPr>
            </w:pPr>
          </w:p>
        </w:tc>
        <w:tc>
          <w:tcPr>
            <w:tcW w:w="4820" w:type="dxa"/>
            <w:vMerge/>
            <w:tcBorders>
              <w:top w:val="nil"/>
              <w:left w:val="single" w:sz="8" w:space="0" w:color="3E6C9B"/>
              <w:bottom w:val="single" w:sz="8" w:space="0" w:color="3E6C9B"/>
              <w:right w:val="single" w:sz="8" w:space="0" w:color="3E6C9B"/>
            </w:tcBorders>
            <w:shd w:val="clear" w:color="auto" w:fill="FFFFFF"/>
          </w:tcPr>
          <w:p w:rsidR="00816FCB" w:rsidRDefault="00816FCB">
            <w:pPr>
              <w:rPr>
                <w:sz w:val="2"/>
                <w:szCs w:val="2"/>
              </w:rPr>
            </w:pPr>
          </w:p>
        </w:tc>
      </w:tr>
      <w:tr w:rsidR="00816FCB">
        <w:trPr>
          <w:trHeight w:val="2424"/>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rsidR="00816FCB" w:rsidRPr="00AC3EF6" w:rsidRDefault="00816FCB">
            <w:pPr>
              <w:pStyle w:val="TableParagraph"/>
              <w:rPr>
                <w:rFonts w:ascii="微軟正黑體" w:eastAsia="微軟正黑體" w:hAnsi="微軟正黑體"/>
                <w:sz w:val="28"/>
              </w:rPr>
            </w:pPr>
          </w:p>
          <w:p w:rsidR="00816FCB" w:rsidRPr="00AC3EF6" w:rsidRDefault="00816FCB">
            <w:pPr>
              <w:pStyle w:val="TableParagraph"/>
              <w:spacing w:before="12"/>
              <w:rPr>
                <w:rFonts w:ascii="微軟正黑體" w:eastAsia="微軟正黑體" w:hAnsi="微軟正黑體"/>
                <w:sz w:val="15"/>
              </w:rPr>
            </w:pPr>
          </w:p>
          <w:p w:rsidR="00816FCB" w:rsidRPr="00AC3EF6" w:rsidRDefault="00816FCB">
            <w:pPr>
              <w:pStyle w:val="TableParagraph"/>
              <w:spacing w:line="148" w:lineRule="auto"/>
              <w:ind w:left="223" w:right="201"/>
              <w:jc w:val="both"/>
              <w:rPr>
                <w:rFonts w:ascii="微軟正黑體" w:eastAsia="微軟正黑體" w:hAnsi="微軟正黑體"/>
                <w:sz w:val="28"/>
              </w:rPr>
            </w:pPr>
            <w:r w:rsidRPr="00AC3EF6">
              <w:rPr>
                <w:rFonts w:ascii="微軟正黑體" w:eastAsia="微軟正黑體" w:hAnsi="微軟正黑體"/>
                <w:color w:val="231F20"/>
                <w:spacing w:val="-10"/>
                <w:sz w:val="28"/>
              </w:rPr>
              <w:t>印度廟</w:t>
            </w:r>
          </w:p>
        </w:tc>
        <w:tc>
          <w:tcPr>
            <w:tcW w:w="2636" w:type="dxa"/>
            <w:tcBorders>
              <w:top w:val="single" w:sz="8" w:space="0" w:color="3E6C9B"/>
              <w:left w:val="single" w:sz="8" w:space="0" w:color="3E6C9B"/>
              <w:bottom w:val="single" w:sz="8" w:space="0" w:color="3E6C9B"/>
              <w:right w:val="single" w:sz="8" w:space="0" w:color="3E6C9B"/>
            </w:tcBorders>
            <w:shd w:val="clear" w:color="auto" w:fill="FFFFFF"/>
          </w:tcPr>
          <w:p w:rsidR="00816FCB" w:rsidRPr="00AC3EF6" w:rsidRDefault="00816FCB">
            <w:pPr>
              <w:pStyle w:val="TableParagraph"/>
              <w:rPr>
                <w:rFonts w:ascii="微軟正黑體" w:eastAsia="微軟正黑體" w:hAnsi="微軟正黑體"/>
                <w:sz w:val="26"/>
              </w:rPr>
            </w:pPr>
          </w:p>
        </w:tc>
        <w:tc>
          <w:tcPr>
            <w:tcW w:w="2515" w:type="dxa"/>
            <w:tcBorders>
              <w:top w:val="single" w:sz="8" w:space="0" w:color="3E6C9B"/>
              <w:left w:val="single" w:sz="8" w:space="0" w:color="3E6C9B"/>
              <w:bottom w:val="single" w:sz="8" w:space="0" w:color="3E6C9B"/>
              <w:right w:val="single" w:sz="8" w:space="0" w:color="3E6C9B"/>
            </w:tcBorders>
            <w:shd w:val="clear" w:color="auto" w:fill="FFFFFF"/>
          </w:tcPr>
          <w:p w:rsidR="00816FCB" w:rsidRPr="00AC3EF6" w:rsidRDefault="00816FCB">
            <w:pPr>
              <w:pStyle w:val="TableParagraph"/>
              <w:spacing w:before="1"/>
              <w:rPr>
                <w:rFonts w:ascii="微軟正黑體" w:eastAsia="微軟正黑體" w:hAnsi="微軟正黑體"/>
                <w:sz w:val="8"/>
              </w:rPr>
            </w:pPr>
          </w:p>
          <w:p w:rsidR="00816FCB" w:rsidRPr="00AC3EF6" w:rsidRDefault="00816FCB">
            <w:pPr>
              <w:pStyle w:val="TableParagraph"/>
              <w:ind w:left="71" w:right="-15"/>
              <w:rPr>
                <w:rFonts w:ascii="微軟正黑體" w:eastAsia="微軟正黑體" w:hAnsi="微軟正黑體"/>
                <w:sz w:val="20"/>
              </w:rPr>
            </w:pPr>
            <w:r w:rsidRPr="00AC3EF6">
              <w:rPr>
                <w:rFonts w:ascii="微軟正黑體" w:eastAsia="微軟正黑體" w:hAnsi="微軟正黑體"/>
                <w:noProof/>
                <w:sz w:val="20"/>
              </w:rPr>
              <w:drawing>
                <wp:inline distT="0" distB="0" distL="0" distR="0">
                  <wp:extent cx="1517373" cy="1179576"/>
                  <wp:effectExtent l="0" t="0" r="0" b="0"/>
                  <wp:docPr id="20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6.jpeg"/>
                          <pic:cNvPicPr/>
                        </pic:nvPicPr>
                        <pic:blipFill>
                          <a:blip r:embed="rId411" cstate="print"/>
                          <a:stretch>
                            <a:fillRect/>
                          </a:stretch>
                        </pic:blipFill>
                        <pic:spPr>
                          <a:xfrm>
                            <a:off x="0" y="0"/>
                            <a:ext cx="1517373" cy="1179576"/>
                          </a:xfrm>
                          <a:prstGeom prst="rect">
                            <a:avLst/>
                          </a:prstGeom>
                        </pic:spPr>
                      </pic:pic>
                    </a:graphicData>
                  </a:graphic>
                </wp:inline>
              </w:drawing>
            </w:r>
          </w:p>
          <w:p w:rsidR="00816FCB" w:rsidRPr="00AC3EF6" w:rsidRDefault="00816FCB">
            <w:pPr>
              <w:pStyle w:val="TableParagraph"/>
              <w:ind w:left="595" w:right="575"/>
              <w:jc w:val="center"/>
              <w:rPr>
                <w:rFonts w:ascii="微軟正黑體" w:eastAsia="微軟正黑體" w:hAnsi="微軟正黑體"/>
                <w:sz w:val="24"/>
              </w:rPr>
            </w:pPr>
            <w:r w:rsidRPr="00AC3EF6">
              <w:rPr>
                <w:rFonts w:ascii="微軟正黑體" w:eastAsia="微軟正黑體" w:hAnsi="微軟正黑體"/>
                <w:color w:val="231F20"/>
                <w:spacing w:val="5"/>
                <w:sz w:val="24"/>
              </w:rPr>
              <w:t>印度廟今貌</w:t>
            </w:r>
          </w:p>
        </w:tc>
        <w:tc>
          <w:tcPr>
            <w:tcW w:w="4820" w:type="dxa"/>
            <w:vMerge/>
            <w:tcBorders>
              <w:top w:val="nil"/>
              <w:left w:val="single" w:sz="8" w:space="0" w:color="3E6C9B"/>
              <w:bottom w:val="single" w:sz="8" w:space="0" w:color="3E6C9B"/>
              <w:right w:val="single" w:sz="8" w:space="0" w:color="3E6C9B"/>
            </w:tcBorders>
            <w:shd w:val="clear" w:color="auto" w:fill="FFFFFF"/>
          </w:tcPr>
          <w:p w:rsidR="00816FCB" w:rsidRDefault="00816FCB">
            <w:pPr>
              <w:rPr>
                <w:sz w:val="2"/>
                <w:szCs w:val="2"/>
              </w:rPr>
            </w:pPr>
          </w:p>
        </w:tc>
      </w:tr>
    </w:tbl>
    <w:p w:rsidR="00816FCB" w:rsidRDefault="00816FCB">
      <w:pPr>
        <w:pStyle w:val="a3"/>
        <w:rPr>
          <w:sz w:val="20"/>
        </w:rPr>
      </w:pPr>
    </w:p>
    <w:p w:rsidR="00816FCB" w:rsidRDefault="00816FCB">
      <w:pPr>
        <w:pStyle w:val="a3"/>
        <w:spacing w:before="1"/>
      </w:pPr>
    </w:p>
    <w:p w:rsidR="00816FCB" w:rsidRPr="00AC3EF6" w:rsidRDefault="00816FCB">
      <w:pPr>
        <w:spacing w:before="20"/>
        <w:ind w:left="160"/>
        <w:jc w:val="center"/>
        <w:rPr>
          <w:rFonts w:ascii="Arial" w:hAnsi="Arial" w:cs="Arial"/>
          <w:sz w:val="20"/>
        </w:rPr>
      </w:pPr>
      <w:r w:rsidRPr="00AC3EF6">
        <w:rPr>
          <w:rFonts w:ascii="Arial" w:hAnsi="Arial" w:cs="Arial"/>
          <w:color w:val="231F20"/>
          <w:spacing w:val="-5"/>
          <w:sz w:val="20"/>
        </w:rPr>
        <w:t>163</w:t>
      </w:r>
    </w:p>
    <w:p w:rsidR="00816FCB" w:rsidRDefault="00816FCB">
      <w:pPr>
        <w:jc w:val="center"/>
        <w:rPr>
          <w:sz w:val="20"/>
        </w:rPr>
        <w:sectPr w:rsidR="00816FCB">
          <w:pgSz w:w="11910" w:h="16840"/>
          <w:pgMar w:top="260" w:right="440" w:bottom="0" w:left="260" w:header="720" w:footer="720" w:gutter="0"/>
          <w:cols w:space="720"/>
        </w:sectPr>
      </w:pPr>
    </w:p>
    <w:p w:rsidR="00816FCB" w:rsidRPr="00AC3EF6" w:rsidRDefault="00816FCB">
      <w:pPr>
        <w:spacing w:before="40"/>
        <w:ind w:left="148"/>
        <w:rPr>
          <w:rFonts w:ascii="微軟正黑體" w:eastAsia="微軟正黑體" w:hAnsi="微軟正黑體"/>
          <w:sz w:val="20"/>
        </w:rPr>
      </w:pPr>
      <w:r>
        <w:rPr>
          <w:rFonts w:ascii="微軟正黑體" w:eastAsia="微軟正黑體" w:hAnsi="微軟正黑體"/>
        </w:rPr>
        <w:lastRenderedPageBreak/>
        <w:pict>
          <v:rect id="docshape629" o:spid="_x0000_s5530" style="position:absolute;left:0;text-align:left;margin-left:1.25pt;margin-top:.7pt;width:594.05pt;height:841.2pt;z-index:-251262976;mso-position-horizontal-relative:page;mso-position-vertical-relative:page" fillcolor="#e9eef7" stroked="f">
            <w10:wrap anchorx="page" anchory="page"/>
          </v:rect>
        </w:pict>
      </w:r>
      <w:r>
        <w:rPr>
          <w:rFonts w:ascii="微軟正黑體" w:eastAsia="微軟正黑體" w:hAnsi="微軟正黑體"/>
        </w:rPr>
        <w:pict>
          <v:group id="docshapegroup630" o:spid="_x0000_s5531" style="position:absolute;left:0;text-align:left;margin-left:1.25pt;margin-top:5.95pt;width:580.9pt;height:830.35pt;z-index:-251261952;mso-position-horizontal-relative:page;mso-position-vertical-relative:page" coordorigin="25,119" coordsize="11618,16607">
            <v:shape id="docshape631" o:spid="_x0000_s5532" type="#_x0000_t75" style="position:absolute;left:447;top:371;width:11139;height:3748">
              <v:imagedata r:id="rId323" o:title=""/>
            </v:shape>
            <v:line id="_x0000_s5533" style="position:absolute" from="1173,853" to="1331,4065" strokecolor="#7bc5de" strokeweight=".33936mm"/>
            <v:line id="_x0000_s5534" style="position:absolute" from="1557,834" to="1715,4046" strokecolor="#7bc5de" strokeweight=".33936mm"/>
            <v:line id="_x0000_s5535" style="position:absolute" from="1940,815" to="2099,4027" strokecolor="#7bc5de" strokeweight=".33936mm"/>
            <v:line id="_x0000_s5536" style="position:absolute" from="2324,796" to="2483,4008" strokecolor="#7bc5de" strokeweight=".33936mm"/>
            <v:line id="_x0000_s5537" style="position:absolute" from="2708,777" to="2866,3989" strokecolor="#7bc5de" strokeweight=".33936mm"/>
            <v:line id="_x0000_s5538" style="position:absolute" from="3092,758" to="3250,3970" strokecolor="#7bc5de" strokeweight=".33936mm"/>
            <v:line id="_x0000_s5539" style="position:absolute" from="3475,739" to="3634,3951" strokecolor="#7bc5de" strokeweight=".33936mm"/>
            <v:line id="_x0000_s5540" style="position:absolute" from="3859,720" to="4018,3932" strokecolor="#7bc5de" strokeweight=".33936mm"/>
            <v:line id="_x0000_s5541" style="position:absolute" from="4243,701" to="4401,3913" strokecolor="#7bc5de" strokeweight=".33936mm"/>
            <v:line id="_x0000_s5542" style="position:absolute" from="4626,682" to="4785,3894" strokecolor="#7bc5de" strokeweight=".33936mm"/>
            <v:line id="_x0000_s5543" style="position:absolute" from="5010,663" to="5169,3876" strokecolor="#7bc5de" strokeweight=".33936mm"/>
            <v:line id="_x0000_s5544" style="position:absolute" from="5394,644" to="5552,3857" strokecolor="#7bc5de" strokeweight=".33936mm"/>
            <v:line id="_x0000_s5545" style="position:absolute" from="5778,625" to="5936,3838" strokecolor="#7bc5de" strokeweight=".33936mm"/>
            <v:line id="_x0000_s5546" style="position:absolute" from="6161,607" to="6320,3819" strokecolor="#7bc5de" strokeweight=".33936mm"/>
            <v:line id="_x0000_s5547" style="position:absolute" from="6545,588" to="6704,3800" strokecolor="#7bc5de" strokeweight=".33936mm"/>
            <v:line id="_x0000_s5548" style="position:absolute" from="6929,569" to="7087,3781" strokecolor="#7bc5de" strokeweight=".33936mm"/>
            <v:line id="_x0000_s5549" style="position:absolute" from="7313,550" to="7471,3762" strokecolor="#7bc5de" strokeweight=".33936mm"/>
            <v:line id="_x0000_s5550" style="position:absolute" from="7696,531" to="7855,3743" strokecolor="#7bc5de" strokeweight=".33936mm"/>
            <v:line id="_x0000_s5551" style="position:absolute" from="8080,512" to="8239,3724" strokecolor="#7bc5de" strokeweight=".33936mm"/>
            <v:line id="_x0000_s5552" style="position:absolute" from="8464,493" to="8622,3705" strokecolor="#7bc5de" strokeweight=".33936mm"/>
            <v:line id="_x0000_s5553" style="position:absolute" from="8847,474" to="9006,3686" strokecolor="#7bc5de" strokeweight=".33936mm"/>
            <v:line id="_x0000_s5554" style="position:absolute" from="9231,455" to="9390,3667" strokecolor="#7bc5de" strokeweight=".33936mm"/>
            <v:line id="_x0000_s5555" style="position:absolute" from="9615,436" to="9773,3648" strokecolor="#7bc5de" strokeweight=".33936mm"/>
            <v:line id="_x0000_s5556" style="position:absolute" from="9999,417" to="10157,3629" strokecolor="#7bc5de" strokeweight=".33936mm"/>
            <v:line id="_x0000_s5557" style="position:absolute" from="10382,398" to="10541,3610" strokecolor="#7bc5de" strokeweight=".33936mm"/>
            <v:line id="_x0000_s5558" style="position:absolute" from="10766,379" to="10925,3591" strokecolor="#7bc5de" strokeweight=".33936mm"/>
            <v:shape id="docshape632" o:spid="_x0000_s5559" style="position:absolute;left:464;top:692;width:10981;height:542" coordorigin="464,693" coordsize="10981,542" o:spt="100" adj="0,,0" path="m10983,716l464,1235m11444,693r-201,10e" filled="f" strokecolor="#7bc5de" strokeweight=".35561mm">
              <v:stroke joinstyle="round"/>
              <v:formulas/>
              <v:path arrowok="t" o:connecttype="segments"/>
            </v:shape>
            <v:rect id="_x0000_s5560" style="position:absolute;left:447;top:874;width:11196;height:15851" fillcolor="#ffeecf" stroked="f"/>
            <v:rect id="docshape634" o:spid="_x0000_s5561" style="position:absolute;left:528;top:874;width:10882;height:15320" stroked="f"/>
            <v:shape id="_x0000_s5562"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_x0000_s5563" style="position:absolute;left:333;top:877;width:114;height:15849" fillcolor="#d1d3d4" stroked="f"/>
            <v:shape id="docshape637" o:spid="_x0000_s5564" type="#_x0000_t75" style="position:absolute;left:9963;top:614;width:353;height:373">
              <v:imagedata r:id="rId222" o:title=""/>
            </v:shape>
            <v:shape id="docshape638" o:spid="_x0000_s5565"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639" o:spid="_x0000_s5566"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640" o:spid="_x0000_s5567"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641" o:spid="_x0000_s5568"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Pr="00AC3EF6">
        <w:rPr>
          <w:rFonts w:ascii="微軟正黑體" w:eastAsia="微軟正黑體" w:hAnsi="微軟正黑體" w:hint="eastAsia"/>
          <w:color w:val="3A0B09"/>
          <w:spacing w:val="1"/>
          <w:sz w:val="20"/>
        </w:rPr>
        <w:t>《各遂其志—不同族裔在香港的歷史及對香港發展的貢獻》</w:t>
      </w:r>
    </w:p>
    <w:p w:rsidR="00816FCB" w:rsidRDefault="00816FCB">
      <w:pPr>
        <w:pStyle w:val="a3"/>
        <w:rPr>
          <w:rFonts w:ascii="新細明體"/>
          <w:sz w:val="20"/>
          <w:lang w:eastAsia="zh-TW"/>
        </w:rPr>
      </w:pPr>
    </w:p>
    <w:p w:rsidR="00816FCB" w:rsidRDefault="00816FCB">
      <w:pPr>
        <w:pStyle w:val="a3"/>
        <w:spacing w:before="5"/>
        <w:rPr>
          <w:rFonts w:ascii="新細明體"/>
          <w:sz w:val="27"/>
          <w:lang w:eastAsia="zh-TW"/>
        </w:rPr>
      </w:pPr>
    </w:p>
    <w:tbl>
      <w:tblPr>
        <w:tblStyle w:val="TableNormal"/>
        <w:tblW w:w="0" w:type="auto"/>
        <w:tblInd w:w="355" w:type="dxa"/>
        <w:tblBorders>
          <w:top w:val="single" w:sz="8" w:space="0" w:color="3E6C9B"/>
          <w:left w:val="single" w:sz="8" w:space="0" w:color="3E6C9B"/>
          <w:bottom w:val="single" w:sz="8" w:space="0" w:color="3E6C9B"/>
          <w:right w:val="single" w:sz="8" w:space="0" w:color="3E6C9B"/>
          <w:insideH w:val="single" w:sz="8" w:space="0" w:color="3E6C9B"/>
          <w:insideV w:val="single" w:sz="8" w:space="0" w:color="3E6C9B"/>
        </w:tblBorders>
        <w:tblLayout w:type="fixed"/>
        <w:tblLook w:val="01E0" w:firstRow="1" w:lastRow="1" w:firstColumn="1" w:lastColumn="1" w:noHBand="0" w:noVBand="0"/>
      </w:tblPr>
      <w:tblGrid>
        <w:gridCol w:w="727"/>
        <w:gridCol w:w="2636"/>
        <w:gridCol w:w="2452"/>
        <w:gridCol w:w="4908"/>
      </w:tblGrid>
      <w:tr w:rsidR="00816FCB">
        <w:trPr>
          <w:trHeight w:val="3472"/>
        </w:trPr>
        <w:tc>
          <w:tcPr>
            <w:tcW w:w="727" w:type="dxa"/>
            <w:shd w:val="clear" w:color="auto" w:fill="FFFFFF"/>
          </w:tcPr>
          <w:p w:rsidR="00816FCB" w:rsidRPr="00AC3EF6" w:rsidRDefault="00816FCB">
            <w:pPr>
              <w:pStyle w:val="TableParagraph"/>
              <w:rPr>
                <w:rFonts w:ascii="微軟正黑體" w:eastAsia="微軟正黑體" w:hAnsi="微軟正黑體"/>
                <w:sz w:val="28"/>
                <w:lang w:eastAsia="zh-TW"/>
              </w:rPr>
            </w:pPr>
          </w:p>
          <w:p w:rsidR="00816FCB" w:rsidRPr="00AC3EF6" w:rsidRDefault="00816FCB">
            <w:pPr>
              <w:pStyle w:val="TableParagraph"/>
              <w:spacing w:before="8"/>
              <w:rPr>
                <w:rFonts w:ascii="微軟正黑體" w:eastAsia="微軟正黑體" w:hAnsi="微軟正黑體"/>
                <w:sz w:val="37"/>
                <w:lang w:eastAsia="zh-TW"/>
              </w:rPr>
            </w:pPr>
          </w:p>
          <w:p w:rsidR="00816FCB" w:rsidRPr="00AC3EF6" w:rsidRDefault="00816FCB">
            <w:pPr>
              <w:pStyle w:val="TableParagraph"/>
              <w:spacing w:line="196" w:lineRule="auto"/>
              <w:ind w:left="223" w:right="201"/>
              <w:jc w:val="both"/>
              <w:rPr>
                <w:rFonts w:ascii="微軟正黑體" w:eastAsia="微軟正黑體" w:hAnsi="微軟正黑體"/>
                <w:sz w:val="28"/>
              </w:rPr>
            </w:pPr>
            <w:r w:rsidRPr="00AC3EF6">
              <w:rPr>
                <w:rFonts w:ascii="微軟正黑體" w:eastAsia="微軟正黑體" w:hAnsi="微軟正黑體"/>
                <w:color w:val="231F20"/>
                <w:spacing w:val="-10"/>
                <w:sz w:val="28"/>
              </w:rPr>
              <w:t>波斯墳場</w:t>
            </w:r>
          </w:p>
        </w:tc>
        <w:tc>
          <w:tcPr>
            <w:tcW w:w="2636" w:type="dxa"/>
            <w:shd w:val="clear" w:color="auto" w:fill="FFFFFF"/>
          </w:tcPr>
          <w:p w:rsidR="00816FCB" w:rsidRPr="00AC3EF6" w:rsidRDefault="00816FCB">
            <w:pPr>
              <w:pStyle w:val="TableParagraph"/>
              <w:spacing w:before="7"/>
              <w:rPr>
                <w:rFonts w:ascii="微軟正黑體" w:eastAsia="微軟正黑體" w:hAnsi="微軟正黑體"/>
                <w:sz w:val="14"/>
              </w:rPr>
            </w:pPr>
          </w:p>
          <w:p w:rsidR="00816FCB" w:rsidRPr="00AC3EF6" w:rsidRDefault="00816FCB">
            <w:pPr>
              <w:pStyle w:val="TableParagraph"/>
              <w:ind w:left="425"/>
              <w:rPr>
                <w:rFonts w:ascii="微軟正黑體" w:eastAsia="微軟正黑體" w:hAnsi="微軟正黑體"/>
                <w:sz w:val="20"/>
              </w:rPr>
            </w:pPr>
            <w:r w:rsidRPr="00AC3EF6">
              <w:rPr>
                <w:rFonts w:ascii="微軟正黑體" w:eastAsia="微軟正黑體" w:hAnsi="微軟正黑體"/>
                <w:noProof/>
                <w:sz w:val="20"/>
              </w:rPr>
              <w:drawing>
                <wp:inline distT="0" distB="0" distL="0" distR="0">
                  <wp:extent cx="1150222" cy="1591055"/>
                  <wp:effectExtent l="0" t="0" r="0" b="0"/>
                  <wp:docPr id="210"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7.jpeg"/>
                          <pic:cNvPicPr/>
                        </pic:nvPicPr>
                        <pic:blipFill>
                          <a:blip r:embed="rId412" cstate="print"/>
                          <a:stretch>
                            <a:fillRect/>
                          </a:stretch>
                        </pic:blipFill>
                        <pic:spPr>
                          <a:xfrm>
                            <a:off x="0" y="0"/>
                            <a:ext cx="1150222" cy="1591055"/>
                          </a:xfrm>
                          <a:prstGeom prst="rect">
                            <a:avLst/>
                          </a:prstGeom>
                        </pic:spPr>
                      </pic:pic>
                    </a:graphicData>
                  </a:graphic>
                </wp:inline>
              </w:drawing>
            </w:r>
          </w:p>
          <w:p w:rsidR="00816FCB" w:rsidRPr="00AC3EF6" w:rsidRDefault="00816FCB">
            <w:pPr>
              <w:pStyle w:val="TableParagraph"/>
              <w:spacing w:before="70" w:line="184" w:lineRule="auto"/>
              <w:ind w:left="1074" w:right="173" w:hanging="879"/>
              <w:rPr>
                <w:rFonts w:ascii="微軟正黑體" w:eastAsia="微軟正黑體" w:hAnsi="微軟正黑體"/>
                <w:sz w:val="24"/>
                <w:lang w:eastAsia="zh-TW"/>
              </w:rPr>
            </w:pPr>
            <w:r w:rsidRPr="00AC3EF6">
              <w:rPr>
                <w:rFonts w:ascii="微軟正黑體" w:eastAsia="微軟正黑體" w:hAnsi="微軟正黑體"/>
                <w:color w:val="231F20"/>
                <w:spacing w:val="2"/>
                <w:sz w:val="24"/>
                <w:lang w:eastAsia="zh-TW"/>
              </w:rPr>
              <w:t>波斯墳場內麼地爵士</w:t>
            </w:r>
            <w:r w:rsidRPr="00AC3EF6">
              <w:rPr>
                <w:rFonts w:ascii="微軟正黑體" w:eastAsia="微軟正黑體" w:hAnsi="微軟正黑體"/>
                <w:color w:val="231F20"/>
                <w:spacing w:val="-6"/>
                <w:sz w:val="24"/>
                <w:lang w:eastAsia="zh-TW"/>
              </w:rPr>
              <w:t>之墓</w:t>
            </w:r>
          </w:p>
        </w:tc>
        <w:tc>
          <w:tcPr>
            <w:tcW w:w="2452" w:type="dxa"/>
            <w:shd w:val="clear" w:color="auto" w:fill="FFFFFF"/>
          </w:tcPr>
          <w:p w:rsidR="00816FCB" w:rsidRPr="00AC3EF6" w:rsidRDefault="00816FCB">
            <w:pPr>
              <w:pStyle w:val="TableParagraph"/>
              <w:rPr>
                <w:rFonts w:ascii="微軟正黑體" w:eastAsia="微軟正黑體" w:hAnsi="微軟正黑體"/>
                <w:sz w:val="24"/>
                <w:lang w:eastAsia="zh-TW"/>
              </w:rPr>
            </w:pPr>
          </w:p>
        </w:tc>
        <w:tc>
          <w:tcPr>
            <w:tcW w:w="4908" w:type="dxa"/>
            <w:vMerge w:val="restart"/>
            <w:shd w:val="clear" w:color="auto" w:fill="FFFFFF"/>
          </w:tcPr>
          <w:p w:rsidR="00816FCB" w:rsidRDefault="00816FCB">
            <w:pPr>
              <w:pStyle w:val="TableParagraph"/>
              <w:rPr>
                <w:rFonts w:ascii="新細明體"/>
                <w:sz w:val="24"/>
                <w:lang w:eastAsia="zh-TW"/>
              </w:rPr>
            </w:pPr>
          </w:p>
          <w:p w:rsidR="00816FCB" w:rsidRDefault="00816FCB">
            <w:pPr>
              <w:pStyle w:val="TableParagraph"/>
              <w:rPr>
                <w:rFonts w:ascii="新細明體"/>
                <w:sz w:val="24"/>
                <w:lang w:eastAsia="zh-TW"/>
              </w:rPr>
            </w:pPr>
          </w:p>
          <w:p w:rsidR="00816FCB" w:rsidRDefault="00816FCB">
            <w:pPr>
              <w:pStyle w:val="TableParagraph"/>
              <w:spacing w:before="12"/>
              <w:rPr>
                <w:rFonts w:ascii="新細明體"/>
                <w:sz w:val="23"/>
                <w:lang w:eastAsia="zh-TW"/>
              </w:rPr>
            </w:pPr>
          </w:p>
          <w:p w:rsidR="00816FCB" w:rsidRPr="00AC3EF6" w:rsidRDefault="00816FCB" w:rsidP="00816FCB">
            <w:pPr>
              <w:pStyle w:val="TableParagraph"/>
              <w:numPr>
                <w:ilvl w:val="0"/>
                <w:numId w:val="27"/>
              </w:numPr>
              <w:tabs>
                <w:tab w:val="left" w:pos="542"/>
              </w:tabs>
              <w:ind w:left="541" w:hanging="273"/>
              <w:rPr>
                <w:rFonts w:ascii="微軟正黑體" w:eastAsia="微軟正黑體" w:hAnsi="微軟正黑體"/>
                <w:sz w:val="24"/>
                <w:lang w:eastAsia="zh-TW"/>
              </w:rPr>
            </w:pPr>
            <w:r w:rsidRPr="00AC3EF6">
              <w:rPr>
                <w:rFonts w:ascii="微軟正黑體" w:eastAsia="微軟正黑體" w:hAnsi="微軟正黑體"/>
                <w:color w:val="231F20"/>
                <w:sz w:val="24"/>
                <w:lang w:eastAsia="zh-TW"/>
              </w:rPr>
              <w:t>試指出該建築物所屬的宗教。</w:t>
            </w:r>
          </w:p>
          <w:p w:rsidR="00816FCB" w:rsidRPr="00AC3EF6" w:rsidRDefault="00816FCB">
            <w:pPr>
              <w:pStyle w:val="TableParagraph"/>
              <w:rPr>
                <w:rFonts w:ascii="微軟正黑體" w:eastAsia="微軟正黑體" w:hAnsi="微軟正黑體"/>
                <w:sz w:val="19"/>
                <w:lang w:eastAsia="zh-TW"/>
              </w:rPr>
            </w:pPr>
          </w:p>
          <w:p w:rsidR="00816FCB" w:rsidRPr="00AC3EF6" w:rsidRDefault="00816FCB" w:rsidP="00816FCB">
            <w:pPr>
              <w:pStyle w:val="TableParagraph"/>
              <w:numPr>
                <w:ilvl w:val="0"/>
                <w:numId w:val="27"/>
              </w:numPr>
              <w:tabs>
                <w:tab w:val="left" w:pos="542"/>
              </w:tabs>
              <w:spacing w:before="1" w:line="206" w:lineRule="auto"/>
              <w:ind w:right="363" w:hanging="280"/>
              <w:rPr>
                <w:rFonts w:ascii="微軟正黑體" w:eastAsia="微軟正黑體" w:hAnsi="微軟正黑體"/>
                <w:sz w:val="24"/>
                <w:lang w:eastAsia="zh-TW"/>
              </w:rPr>
            </w:pPr>
            <w:r w:rsidRPr="00AC3EF6">
              <w:rPr>
                <w:rFonts w:ascii="微軟正黑體" w:eastAsia="微軟正黑體" w:hAnsi="微軟正黑體"/>
                <w:color w:val="231F20"/>
                <w:sz w:val="24"/>
                <w:lang w:eastAsia="zh-TW"/>
              </w:rPr>
              <w:t>試指出是哪個族裔的人士將該宗教引入香港。</w:t>
            </w:r>
          </w:p>
          <w:p w:rsidR="00816FCB" w:rsidRPr="00AC3EF6" w:rsidRDefault="00816FCB">
            <w:pPr>
              <w:pStyle w:val="TableParagraph"/>
              <w:spacing w:before="5"/>
              <w:rPr>
                <w:rFonts w:ascii="微軟正黑體" w:eastAsia="微軟正黑體" w:hAnsi="微軟正黑體"/>
                <w:sz w:val="20"/>
                <w:lang w:eastAsia="zh-TW"/>
              </w:rPr>
            </w:pPr>
          </w:p>
          <w:p w:rsidR="00816FCB" w:rsidRPr="00AC3EF6" w:rsidRDefault="00816FCB" w:rsidP="00816FCB">
            <w:pPr>
              <w:pStyle w:val="TableParagraph"/>
              <w:numPr>
                <w:ilvl w:val="0"/>
                <w:numId w:val="27"/>
              </w:numPr>
              <w:tabs>
                <w:tab w:val="left" w:pos="541"/>
              </w:tabs>
              <w:spacing w:line="206" w:lineRule="auto"/>
              <w:ind w:right="194" w:hanging="280"/>
              <w:rPr>
                <w:rFonts w:ascii="微軟正黑體" w:eastAsia="微軟正黑體" w:hAnsi="微軟正黑體"/>
                <w:sz w:val="24"/>
                <w:lang w:eastAsia="zh-TW"/>
              </w:rPr>
            </w:pPr>
            <w:r w:rsidRPr="00AC3EF6">
              <w:rPr>
                <w:rFonts w:ascii="微軟正黑體" w:eastAsia="微軟正黑體" w:hAnsi="微軟正黑體"/>
                <w:color w:val="231F20"/>
                <w:sz w:val="24"/>
                <w:lang w:eastAsia="zh-TW"/>
              </w:rPr>
              <w:t>試用文字或繪圖方式，指出該建築物展</w:t>
            </w:r>
            <w:r w:rsidRPr="00AC3EF6">
              <w:rPr>
                <w:rFonts w:ascii="微軟正黑體" w:eastAsia="微軟正黑體" w:hAnsi="微軟正黑體"/>
                <w:color w:val="231F20"/>
                <w:spacing w:val="4"/>
                <w:sz w:val="24"/>
                <w:lang w:eastAsia="zh-TW"/>
              </w:rPr>
              <w:t>現的建築特色。</w:t>
            </w:r>
          </w:p>
          <w:p w:rsidR="00816FCB" w:rsidRPr="00AC3EF6" w:rsidRDefault="00816FCB">
            <w:pPr>
              <w:pStyle w:val="TableParagraph"/>
              <w:spacing w:before="5"/>
              <w:rPr>
                <w:rFonts w:ascii="微軟正黑體" w:eastAsia="微軟正黑體" w:hAnsi="微軟正黑體"/>
                <w:sz w:val="20"/>
                <w:lang w:eastAsia="zh-TW"/>
              </w:rPr>
            </w:pPr>
          </w:p>
          <w:p w:rsidR="00816FCB" w:rsidRPr="00AC3EF6" w:rsidRDefault="00816FCB" w:rsidP="00816FCB">
            <w:pPr>
              <w:pStyle w:val="TableParagraph"/>
              <w:numPr>
                <w:ilvl w:val="0"/>
                <w:numId w:val="27"/>
              </w:numPr>
              <w:tabs>
                <w:tab w:val="left" w:pos="542"/>
              </w:tabs>
              <w:spacing w:line="206" w:lineRule="auto"/>
              <w:ind w:right="351" w:hanging="280"/>
              <w:rPr>
                <w:rFonts w:ascii="微軟正黑體" w:eastAsia="微軟正黑體" w:hAnsi="微軟正黑體"/>
                <w:sz w:val="24"/>
                <w:lang w:eastAsia="zh-TW"/>
              </w:rPr>
            </w:pPr>
            <w:r w:rsidRPr="00AC3EF6">
              <w:rPr>
                <w:rFonts w:ascii="微軟正黑體" w:eastAsia="微軟正黑體" w:hAnsi="微軟正黑體"/>
                <w:color w:val="231F20"/>
                <w:spacing w:val="1"/>
                <w:sz w:val="24"/>
                <w:lang w:eastAsia="zh-TW"/>
              </w:rPr>
              <w:t>試指出該建築物附近的環境 / 社區的特徵。</w:t>
            </w:r>
          </w:p>
          <w:p w:rsidR="00816FCB" w:rsidRPr="00AC3EF6" w:rsidRDefault="00816FCB">
            <w:pPr>
              <w:pStyle w:val="TableParagraph"/>
              <w:spacing w:before="5"/>
              <w:rPr>
                <w:rFonts w:ascii="微軟正黑體" w:eastAsia="微軟正黑體" w:hAnsi="微軟正黑體"/>
                <w:sz w:val="20"/>
                <w:lang w:eastAsia="zh-TW"/>
              </w:rPr>
            </w:pPr>
          </w:p>
          <w:p w:rsidR="00816FCB" w:rsidRPr="00AC3EF6" w:rsidRDefault="00816FCB" w:rsidP="00816FCB">
            <w:pPr>
              <w:pStyle w:val="TableParagraph"/>
              <w:numPr>
                <w:ilvl w:val="0"/>
                <w:numId w:val="27"/>
              </w:numPr>
              <w:tabs>
                <w:tab w:val="left" w:pos="544"/>
              </w:tabs>
              <w:spacing w:line="206" w:lineRule="auto"/>
              <w:ind w:right="323" w:hanging="280"/>
              <w:rPr>
                <w:rFonts w:ascii="微軟正黑體" w:eastAsia="微軟正黑體" w:hAnsi="微軟正黑體"/>
                <w:sz w:val="24"/>
                <w:lang w:eastAsia="zh-TW"/>
              </w:rPr>
            </w:pPr>
            <w:r w:rsidRPr="00AC3EF6">
              <w:rPr>
                <w:rFonts w:ascii="微軟正黑體" w:eastAsia="微軟正黑體" w:hAnsi="微軟正黑體"/>
                <w:color w:val="231F20"/>
                <w:spacing w:val="7"/>
                <w:sz w:val="24"/>
                <w:lang w:eastAsia="zh-TW"/>
              </w:rPr>
              <w:t>你認為該建築物有多接近落成時的原</w:t>
            </w:r>
            <w:r w:rsidRPr="00AC3EF6">
              <w:rPr>
                <w:rFonts w:ascii="微軟正黑體" w:eastAsia="微軟正黑體" w:hAnsi="微軟正黑體"/>
                <w:color w:val="231F20"/>
                <w:spacing w:val="-6"/>
                <w:sz w:val="24"/>
                <w:lang w:eastAsia="zh-TW"/>
              </w:rPr>
              <w:t>貌？</w:t>
            </w:r>
          </w:p>
          <w:p w:rsidR="00816FCB" w:rsidRPr="00AC3EF6" w:rsidRDefault="00816FCB">
            <w:pPr>
              <w:pStyle w:val="TableParagraph"/>
              <w:spacing w:line="314" w:lineRule="exact"/>
              <w:ind w:left="1729"/>
              <w:rPr>
                <w:rFonts w:ascii="微軟正黑體" w:eastAsia="微軟正黑體" w:hAnsi="微軟正黑體"/>
                <w:sz w:val="24"/>
              </w:rPr>
            </w:pPr>
            <w:r w:rsidRPr="00AC3EF6">
              <w:rPr>
                <w:rFonts w:ascii="微軟正黑體" w:eastAsia="微軟正黑體" w:hAnsi="微軟正黑體"/>
                <w:color w:val="25408F"/>
                <w:spacing w:val="7"/>
                <w:sz w:val="24"/>
              </w:rPr>
              <w:t>非常接近原貌</w:t>
            </w:r>
          </w:p>
          <w:p w:rsidR="00816FCB" w:rsidRDefault="00816FCB">
            <w:pPr>
              <w:pStyle w:val="TableParagraph"/>
              <w:spacing w:before="88"/>
              <w:ind w:left="73"/>
              <w:jc w:val="center"/>
              <w:rPr>
                <w:rFonts w:ascii="Arial"/>
                <w:b/>
                <w:sz w:val="28"/>
              </w:rPr>
            </w:pPr>
            <w:r>
              <w:rPr>
                <w:rFonts w:ascii="Arial"/>
                <w:b/>
                <w:color w:val="231F20"/>
                <w:sz w:val="28"/>
              </w:rPr>
              <w:t>1</w:t>
            </w:r>
          </w:p>
          <w:p w:rsidR="00816FCB" w:rsidRDefault="00816FCB">
            <w:pPr>
              <w:pStyle w:val="TableParagraph"/>
              <w:spacing w:before="18"/>
              <w:ind w:left="73"/>
              <w:jc w:val="center"/>
              <w:rPr>
                <w:rFonts w:ascii="Arial"/>
                <w:b/>
                <w:sz w:val="28"/>
              </w:rPr>
            </w:pPr>
            <w:r>
              <w:rPr>
                <w:rFonts w:ascii="Arial"/>
                <w:b/>
                <w:color w:val="231F20"/>
                <w:sz w:val="28"/>
              </w:rPr>
              <w:t>2</w:t>
            </w:r>
          </w:p>
          <w:p w:rsidR="00816FCB" w:rsidRDefault="00816FCB">
            <w:pPr>
              <w:pStyle w:val="TableParagraph"/>
              <w:spacing w:before="18"/>
              <w:ind w:left="73"/>
              <w:jc w:val="center"/>
              <w:rPr>
                <w:rFonts w:ascii="Arial"/>
                <w:b/>
                <w:sz w:val="28"/>
              </w:rPr>
            </w:pPr>
            <w:r>
              <w:rPr>
                <w:rFonts w:ascii="Arial"/>
                <w:b/>
                <w:color w:val="231F20"/>
                <w:sz w:val="28"/>
              </w:rPr>
              <w:t>3</w:t>
            </w:r>
          </w:p>
          <w:p w:rsidR="00816FCB" w:rsidRDefault="00816FCB">
            <w:pPr>
              <w:pStyle w:val="TableParagraph"/>
              <w:spacing w:before="18"/>
              <w:ind w:left="73"/>
              <w:jc w:val="center"/>
              <w:rPr>
                <w:rFonts w:ascii="Arial"/>
                <w:b/>
                <w:sz w:val="28"/>
              </w:rPr>
            </w:pPr>
            <w:r>
              <w:rPr>
                <w:rFonts w:ascii="Arial"/>
                <w:b/>
                <w:color w:val="231F20"/>
                <w:sz w:val="28"/>
              </w:rPr>
              <w:t>4</w:t>
            </w:r>
          </w:p>
          <w:p w:rsidR="00816FCB" w:rsidRDefault="00816FCB">
            <w:pPr>
              <w:pStyle w:val="TableParagraph"/>
              <w:spacing w:before="18"/>
              <w:ind w:left="73"/>
              <w:jc w:val="center"/>
              <w:rPr>
                <w:rFonts w:ascii="Arial"/>
                <w:b/>
                <w:sz w:val="28"/>
              </w:rPr>
            </w:pPr>
            <w:r>
              <w:rPr>
                <w:rFonts w:ascii="Arial"/>
                <w:b/>
                <w:color w:val="231F20"/>
                <w:sz w:val="28"/>
              </w:rPr>
              <w:t>5</w:t>
            </w:r>
          </w:p>
          <w:p w:rsidR="00816FCB" w:rsidRDefault="00816FCB">
            <w:pPr>
              <w:pStyle w:val="TableParagraph"/>
              <w:spacing w:before="18"/>
              <w:ind w:left="73"/>
              <w:jc w:val="center"/>
              <w:rPr>
                <w:rFonts w:ascii="Arial"/>
                <w:b/>
                <w:sz w:val="28"/>
              </w:rPr>
            </w:pPr>
            <w:r>
              <w:rPr>
                <w:rFonts w:ascii="Arial"/>
                <w:b/>
                <w:color w:val="231F20"/>
                <w:sz w:val="28"/>
              </w:rPr>
              <w:t>6</w:t>
            </w:r>
          </w:p>
          <w:p w:rsidR="00816FCB" w:rsidRDefault="00816FCB">
            <w:pPr>
              <w:pStyle w:val="TableParagraph"/>
              <w:spacing w:before="18"/>
              <w:ind w:left="73"/>
              <w:jc w:val="center"/>
              <w:rPr>
                <w:rFonts w:ascii="Arial"/>
                <w:b/>
                <w:sz w:val="28"/>
              </w:rPr>
            </w:pPr>
            <w:r>
              <w:rPr>
                <w:rFonts w:ascii="Arial"/>
                <w:b/>
                <w:color w:val="231F20"/>
                <w:sz w:val="28"/>
              </w:rPr>
              <w:t>7</w:t>
            </w:r>
          </w:p>
          <w:p w:rsidR="00816FCB" w:rsidRDefault="00816FCB">
            <w:pPr>
              <w:pStyle w:val="TableParagraph"/>
              <w:spacing w:before="18"/>
              <w:ind w:left="73"/>
              <w:jc w:val="center"/>
              <w:rPr>
                <w:rFonts w:ascii="Arial"/>
                <w:b/>
                <w:sz w:val="28"/>
              </w:rPr>
            </w:pPr>
            <w:r>
              <w:rPr>
                <w:rFonts w:ascii="Arial"/>
                <w:b/>
                <w:color w:val="231F20"/>
                <w:sz w:val="28"/>
              </w:rPr>
              <w:t>8</w:t>
            </w:r>
          </w:p>
          <w:p w:rsidR="00816FCB" w:rsidRDefault="00816FCB">
            <w:pPr>
              <w:pStyle w:val="TableParagraph"/>
              <w:spacing w:before="18"/>
              <w:ind w:left="73"/>
              <w:jc w:val="center"/>
              <w:rPr>
                <w:rFonts w:ascii="Arial"/>
                <w:b/>
                <w:sz w:val="28"/>
              </w:rPr>
            </w:pPr>
            <w:r>
              <w:rPr>
                <w:rFonts w:ascii="Arial"/>
                <w:b/>
                <w:color w:val="231F20"/>
                <w:sz w:val="28"/>
              </w:rPr>
              <w:t>9</w:t>
            </w:r>
          </w:p>
          <w:p w:rsidR="00816FCB" w:rsidRDefault="00816FCB">
            <w:pPr>
              <w:pStyle w:val="TableParagraph"/>
              <w:spacing w:before="18"/>
              <w:ind w:left="2304" w:right="2220"/>
              <w:jc w:val="center"/>
              <w:rPr>
                <w:rFonts w:ascii="Arial"/>
                <w:b/>
                <w:sz w:val="28"/>
              </w:rPr>
            </w:pPr>
            <w:r>
              <w:rPr>
                <w:rFonts w:ascii="Arial"/>
                <w:b/>
                <w:color w:val="231F20"/>
                <w:spacing w:val="6"/>
                <w:sz w:val="28"/>
              </w:rPr>
              <w:t>10</w:t>
            </w:r>
          </w:p>
          <w:p w:rsidR="00816FCB" w:rsidRPr="00AC3EF6" w:rsidRDefault="00816FCB">
            <w:pPr>
              <w:pStyle w:val="TableParagraph"/>
              <w:spacing w:before="103"/>
              <w:ind w:left="1614"/>
              <w:rPr>
                <w:rFonts w:ascii="微軟正黑體" w:eastAsia="微軟正黑體" w:hAnsi="微軟正黑體"/>
                <w:sz w:val="24"/>
              </w:rPr>
            </w:pPr>
            <w:r w:rsidRPr="00AC3EF6">
              <w:rPr>
                <w:rFonts w:ascii="微軟正黑體" w:eastAsia="微軟正黑體" w:hAnsi="微軟正黑體"/>
                <w:color w:val="25408F"/>
                <w:spacing w:val="3"/>
                <w:sz w:val="24"/>
              </w:rPr>
              <w:t>跟原貌完全不同</w:t>
            </w:r>
          </w:p>
        </w:tc>
      </w:tr>
      <w:tr w:rsidR="00816FCB">
        <w:trPr>
          <w:trHeight w:val="3154"/>
        </w:trPr>
        <w:tc>
          <w:tcPr>
            <w:tcW w:w="727" w:type="dxa"/>
            <w:shd w:val="clear" w:color="auto" w:fill="FFFFFF"/>
          </w:tcPr>
          <w:p w:rsidR="00816FCB" w:rsidRPr="00AC3EF6" w:rsidRDefault="00816FCB">
            <w:pPr>
              <w:pStyle w:val="TableParagraph"/>
              <w:rPr>
                <w:rFonts w:ascii="微軟正黑體" w:eastAsia="微軟正黑體" w:hAnsi="微軟正黑體"/>
                <w:sz w:val="28"/>
              </w:rPr>
            </w:pPr>
          </w:p>
          <w:p w:rsidR="00816FCB" w:rsidRPr="00AC3EF6" w:rsidRDefault="00816FCB">
            <w:pPr>
              <w:pStyle w:val="TableParagraph"/>
              <w:rPr>
                <w:rFonts w:ascii="微軟正黑體" w:eastAsia="微軟正黑體" w:hAnsi="微軟正黑體"/>
                <w:sz w:val="28"/>
              </w:rPr>
            </w:pPr>
          </w:p>
          <w:p w:rsidR="00816FCB" w:rsidRPr="00AC3EF6" w:rsidRDefault="00816FCB">
            <w:pPr>
              <w:pStyle w:val="TableParagraph"/>
              <w:spacing w:before="10"/>
              <w:rPr>
                <w:rFonts w:ascii="微軟正黑體" w:eastAsia="微軟正黑體" w:hAnsi="微軟正黑體"/>
                <w:sz w:val="19"/>
              </w:rPr>
            </w:pPr>
          </w:p>
          <w:p w:rsidR="00816FCB" w:rsidRPr="00AC3EF6" w:rsidRDefault="00816FCB">
            <w:pPr>
              <w:pStyle w:val="TableParagraph"/>
              <w:spacing w:line="168" w:lineRule="auto"/>
              <w:ind w:left="223" w:right="201"/>
              <w:jc w:val="both"/>
              <w:rPr>
                <w:rFonts w:ascii="微軟正黑體" w:eastAsia="微軟正黑體" w:hAnsi="微軟正黑體"/>
                <w:sz w:val="28"/>
              </w:rPr>
            </w:pPr>
            <w:r w:rsidRPr="00AC3EF6">
              <w:rPr>
                <w:rFonts w:ascii="微軟正黑體" w:eastAsia="微軟正黑體" w:hAnsi="微軟正黑體"/>
                <w:color w:val="231F20"/>
                <w:spacing w:val="-10"/>
                <w:sz w:val="28"/>
              </w:rPr>
              <w:t>錫克廟</w:t>
            </w:r>
          </w:p>
        </w:tc>
        <w:tc>
          <w:tcPr>
            <w:tcW w:w="2636" w:type="dxa"/>
            <w:shd w:val="clear" w:color="auto" w:fill="FFFFFF"/>
          </w:tcPr>
          <w:p w:rsidR="00816FCB" w:rsidRPr="00AC3EF6" w:rsidRDefault="00816FCB">
            <w:pPr>
              <w:pStyle w:val="TableParagraph"/>
              <w:spacing w:before="6"/>
              <w:rPr>
                <w:rFonts w:ascii="微軟正黑體" w:eastAsia="微軟正黑體" w:hAnsi="微軟正黑體"/>
                <w:sz w:val="10"/>
              </w:rPr>
            </w:pPr>
          </w:p>
          <w:p w:rsidR="00816FCB" w:rsidRPr="00AC3EF6" w:rsidRDefault="00816FCB">
            <w:pPr>
              <w:pStyle w:val="TableParagraph"/>
              <w:ind w:left="70"/>
              <w:rPr>
                <w:rFonts w:ascii="微軟正黑體" w:eastAsia="微軟正黑體" w:hAnsi="微軟正黑體"/>
                <w:sz w:val="20"/>
              </w:rPr>
            </w:pPr>
            <w:r w:rsidRPr="00AC3EF6">
              <w:rPr>
                <w:rFonts w:ascii="微軟正黑體" w:eastAsia="微軟正黑體" w:hAnsi="微軟正黑體"/>
                <w:noProof/>
                <w:sz w:val="20"/>
              </w:rPr>
              <w:drawing>
                <wp:inline distT="0" distB="0" distL="0" distR="0">
                  <wp:extent cx="1573919" cy="1634204"/>
                  <wp:effectExtent l="0" t="0" r="0" b="0"/>
                  <wp:docPr id="21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8.jpeg"/>
                          <pic:cNvPicPr/>
                        </pic:nvPicPr>
                        <pic:blipFill>
                          <a:blip r:embed="rId413" cstate="print"/>
                          <a:stretch>
                            <a:fillRect/>
                          </a:stretch>
                        </pic:blipFill>
                        <pic:spPr>
                          <a:xfrm>
                            <a:off x="0" y="0"/>
                            <a:ext cx="1573919" cy="1634204"/>
                          </a:xfrm>
                          <a:prstGeom prst="rect">
                            <a:avLst/>
                          </a:prstGeom>
                        </pic:spPr>
                      </pic:pic>
                    </a:graphicData>
                  </a:graphic>
                </wp:inline>
              </w:drawing>
            </w:r>
          </w:p>
          <w:p w:rsidR="00816FCB" w:rsidRPr="00AC3EF6" w:rsidRDefault="00816FCB">
            <w:pPr>
              <w:pStyle w:val="TableParagraph"/>
              <w:ind w:left="372"/>
              <w:rPr>
                <w:rFonts w:ascii="微軟正黑體" w:eastAsia="微軟正黑體" w:hAnsi="微軟正黑體"/>
                <w:sz w:val="24"/>
              </w:rPr>
            </w:pPr>
            <w:r w:rsidRPr="00AC3EF6">
              <w:rPr>
                <w:rFonts w:ascii="微軟正黑體" w:eastAsia="微軟正黑體" w:hAnsi="微軟正黑體"/>
                <w:color w:val="231F20"/>
                <w:spacing w:val="-7"/>
                <w:sz w:val="24"/>
              </w:rPr>
              <w:t>建成初期的錫克廟</w:t>
            </w:r>
          </w:p>
        </w:tc>
        <w:tc>
          <w:tcPr>
            <w:tcW w:w="2452" w:type="dxa"/>
            <w:shd w:val="clear" w:color="auto" w:fill="FFFFFF"/>
          </w:tcPr>
          <w:p w:rsidR="00816FCB" w:rsidRPr="00AC3EF6" w:rsidRDefault="00816FCB">
            <w:pPr>
              <w:pStyle w:val="TableParagraph"/>
              <w:rPr>
                <w:rFonts w:ascii="微軟正黑體" w:eastAsia="微軟正黑體" w:hAnsi="微軟正黑體"/>
                <w:sz w:val="24"/>
              </w:rPr>
            </w:pPr>
          </w:p>
        </w:tc>
        <w:tc>
          <w:tcPr>
            <w:tcW w:w="4908" w:type="dxa"/>
            <w:vMerge/>
            <w:tcBorders>
              <w:top w:val="nil"/>
            </w:tcBorders>
            <w:shd w:val="clear" w:color="auto" w:fill="FFFFFF"/>
          </w:tcPr>
          <w:p w:rsidR="00816FCB" w:rsidRDefault="00816FCB">
            <w:pPr>
              <w:rPr>
                <w:sz w:val="2"/>
                <w:szCs w:val="2"/>
              </w:rPr>
            </w:pPr>
          </w:p>
        </w:tc>
      </w:tr>
      <w:tr w:rsidR="00816FCB">
        <w:trPr>
          <w:trHeight w:val="4151"/>
        </w:trPr>
        <w:tc>
          <w:tcPr>
            <w:tcW w:w="727" w:type="dxa"/>
            <w:shd w:val="clear" w:color="auto" w:fill="FFFFFF"/>
          </w:tcPr>
          <w:p w:rsidR="00816FCB" w:rsidRPr="00AC3EF6" w:rsidRDefault="00816FCB">
            <w:pPr>
              <w:pStyle w:val="TableParagraph"/>
              <w:spacing w:before="57" w:line="153" w:lineRule="auto"/>
              <w:ind w:left="223" w:right="201"/>
              <w:jc w:val="both"/>
              <w:rPr>
                <w:rFonts w:ascii="微軟正黑體" w:eastAsia="微軟正黑體" w:hAnsi="微軟正黑體"/>
                <w:sz w:val="28"/>
                <w:lang w:eastAsia="zh-TW"/>
              </w:rPr>
            </w:pPr>
            <w:r w:rsidRPr="00AC3EF6">
              <w:rPr>
                <w:rFonts w:ascii="微軟正黑體" w:eastAsia="微軟正黑體" w:hAnsi="微軟正黑體"/>
                <w:color w:val="231F20"/>
                <w:spacing w:val="-10"/>
                <w:sz w:val="28"/>
                <w:lang w:eastAsia="zh-TW"/>
              </w:rPr>
              <w:t>愛群清真寺林士德伊斯蘭中心</w:t>
            </w:r>
          </w:p>
        </w:tc>
        <w:tc>
          <w:tcPr>
            <w:tcW w:w="2636" w:type="dxa"/>
            <w:shd w:val="clear" w:color="auto" w:fill="FFFFFF"/>
          </w:tcPr>
          <w:p w:rsidR="00816FCB" w:rsidRPr="00AC3EF6" w:rsidRDefault="00816FCB">
            <w:pPr>
              <w:pStyle w:val="TableParagraph"/>
              <w:rPr>
                <w:rFonts w:ascii="微軟正黑體" w:eastAsia="微軟正黑體" w:hAnsi="微軟正黑體"/>
                <w:sz w:val="24"/>
                <w:lang w:eastAsia="zh-TW"/>
              </w:rPr>
            </w:pPr>
          </w:p>
        </w:tc>
        <w:tc>
          <w:tcPr>
            <w:tcW w:w="2452" w:type="dxa"/>
            <w:shd w:val="clear" w:color="auto" w:fill="FFFFFF"/>
          </w:tcPr>
          <w:p w:rsidR="00816FCB" w:rsidRPr="00AC3EF6" w:rsidRDefault="00816FCB">
            <w:pPr>
              <w:pStyle w:val="TableParagraph"/>
              <w:spacing w:before="5"/>
              <w:rPr>
                <w:rFonts w:ascii="微軟正黑體" w:eastAsia="微軟正黑體" w:hAnsi="微軟正黑體"/>
                <w:sz w:val="7"/>
                <w:lang w:eastAsia="zh-TW"/>
              </w:rPr>
            </w:pPr>
          </w:p>
          <w:p w:rsidR="00816FCB" w:rsidRPr="00AC3EF6" w:rsidRDefault="00816FCB">
            <w:pPr>
              <w:pStyle w:val="TableParagraph"/>
              <w:ind w:left="97"/>
              <w:rPr>
                <w:rFonts w:ascii="微軟正黑體" w:eastAsia="微軟正黑體" w:hAnsi="微軟正黑體"/>
                <w:sz w:val="20"/>
              </w:rPr>
            </w:pPr>
            <w:r w:rsidRPr="00AC3EF6">
              <w:rPr>
                <w:rFonts w:ascii="微軟正黑體" w:eastAsia="微軟正黑體" w:hAnsi="微軟正黑體"/>
                <w:noProof/>
                <w:sz w:val="20"/>
              </w:rPr>
              <w:drawing>
                <wp:inline distT="0" distB="0" distL="0" distR="0">
                  <wp:extent cx="1443699" cy="2081783"/>
                  <wp:effectExtent l="0" t="0" r="0" b="0"/>
                  <wp:docPr id="212"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9.jpeg"/>
                          <pic:cNvPicPr/>
                        </pic:nvPicPr>
                        <pic:blipFill>
                          <a:blip r:embed="rId414" cstate="print"/>
                          <a:stretch>
                            <a:fillRect/>
                          </a:stretch>
                        </pic:blipFill>
                        <pic:spPr>
                          <a:xfrm>
                            <a:off x="0" y="0"/>
                            <a:ext cx="1443699" cy="2081783"/>
                          </a:xfrm>
                          <a:prstGeom prst="rect">
                            <a:avLst/>
                          </a:prstGeom>
                        </pic:spPr>
                      </pic:pic>
                    </a:graphicData>
                  </a:graphic>
                </wp:inline>
              </w:drawing>
            </w:r>
          </w:p>
          <w:p w:rsidR="00816FCB" w:rsidRPr="00AC3EF6" w:rsidRDefault="00816FCB">
            <w:pPr>
              <w:pStyle w:val="TableParagraph"/>
              <w:spacing w:before="76" w:line="184" w:lineRule="auto"/>
              <w:ind w:left="368" w:right="215" w:hanging="131"/>
              <w:rPr>
                <w:rFonts w:ascii="微軟正黑體" w:eastAsia="微軟正黑體" w:hAnsi="微軟正黑體"/>
                <w:sz w:val="24"/>
                <w:lang w:eastAsia="zh-TW"/>
              </w:rPr>
            </w:pPr>
            <w:r w:rsidRPr="00AC3EF6">
              <w:rPr>
                <w:rFonts w:ascii="微軟正黑體" w:eastAsia="微軟正黑體" w:hAnsi="微軟正黑體"/>
                <w:color w:val="231F20"/>
                <w:sz w:val="24"/>
                <w:lang w:eastAsia="zh-TW"/>
              </w:rPr>
              <w:t>愛群清真寺林士德伊斯蘭中心今貌</w:t>
            </w:r>
          </w:p>
        </w:tc>
        <w:tc>
          <w:tcPr>
            <w:tcW w:w="4908" w:type="dxa"/>
            <w:vMerge/>
            <w:tcBorders>
              <w:top w:val="nil"/>
            </w:tcBorders>
            <w:shd w:val="clear" w:color="auto" w:fill="FFFFFF"/>
          </w:tcPr>
          <w:p w:rsidR="00816FCB" w:rsidRDefault="00816FCB">
            <w:pPr>
              <w:rPr>
                <w:sz w:val="2"/>
                <w:szCs w:val="2"/>
                <w:lang w:eastAsia="zh-TW"/>
              </w:rPr>
            </w:pPr>
          </w:p>
        </w:tc>
      </w:tr>
    </w:tbl>
    <w:p w:rsidR="00816FCB" w:rsidRDefault="00816FCB">
      <w:pPr>
        <w:pStyle w:val="a3"/>
        <w:spacing w:before="3"/>
        <w:rPr>
          <w:rFonts w:ascii="新細明體"/>
          <w:sz w:val="18"/>
          <w:lang w:eastAsia="zh-TW"/>
        </w:rPr>
      </w:pPr>
    </w:p>
    <w:p w:rsidR="00816FCB" w:rsidRDefault="00816FCB">
      <w:pPr>
        <w:pStyle w:val="a3"/>
        <w:spacing w:before="76" w:line="177" w:lineRule="auto"/>
        <w:ind w:left="488" w:right="325"/>
        <w:rPr>
          <w:lang w:eastAsia="zh-TW"/>
        </w:rPr>
      </w:pPr>
      <w:r>
        <w:rPr>
          <w:rFonts w:ascii="微軟正黑體" w:eastAsia="微軟正黑體" w:hAnsi="微軟正黑體"/>
        </w:rPr>
        <w:pict>
          <v:group id="docshapegroup642" o:spid="_x0000_s4591" style="position:absolute;left:0;text-align:left;margin-left:399.45pt;margin-top:-262.5pt;width:27.3pt;height:170.1pt;z-index:252014592;mso-position-horizontal-relative:page" coordorigin="7989,-5250" coordsize="546,3402">
            <v:line id="_x0000_s4592" style="position:absolute" from="8262,-5250" to="8262,-2026" strokecolor="#25408f" strokeweight="8pt"/>
            <v:shape id="_x0000_s4593" style="position:absolute;left:7989;top:-2142;width:546;height:294" coordorigin="7989,-2142" coordsize="546,294" path="m8534,-2142r-545,l8262,-1849r272,-293xe" fillcolor="#25408f" stroked="f">
              <v:path arrowok="t"/>
            </v:shape>
            <w10:wrap anchorx="page"/>
          </v:group>
        </w:pict>
      </w:r>
      <w:r>
        <w:rPr>
          <w:rFonts w:ascii="微軟正黑體" w:eastAsia="微軟正黑體" w:hAnsi="微軟正黑體"/>
        </w:rPr>
        <w:pict>
          <v:group id="_x0000_s4594" style="position:absolute;left:0;text-align:left;margin-left:463.25pt;margin-top:-262.5pt;width:27.3pt;height:170.1pt;z-index:252015616;mso-position-horizontal-relative:page" coordorigin="9265,-5250" coordsize="546,3402">
            <v:line id="_x0000_s4595" style="position:absolute" from="9537,-5250" to="9537,-2026" strokecolor="#25408f" strokeweight="8pt"/>
            <v:shape id="docshape645" o:spid="_x0000_s4596" style="position:absolute;left:9264;top:-2142;width:546;height:294" coordorigin="9265,-2142" coordsize="546,294" path="m9810,-2142r-545,l9537,-1849r273,-293xe" fillcolor="#25408f" stroked="f">
              <v:path arrowok="t"/>
            </v:shape>
            <w10:wrap anchorx="page"/>
          </v:group>
        </w:pict>
      </w:r>
      <w:r w:rsidRPr="00AC3EF6">
        <w:rPr>
          <w:rFonts w:ascii="微軟正黑體" w:eastAsia="微軟正黑體" w:hAnsi="微軟正黑體"/>
          <w:color w:val="231F20"/>
          <w:spacing w:val="22"/>
          <w:lang w:eastAsia="zh-TW"/>
        </w:rPr>
        <w:t>從考察活動的所見所聞中，你認為香港的文化是否具有多元性？試舉出一個你</w:t>
      </w:r>
      <w:r w:rsidRPr="00AC3EF6">
        <w:rPr>
          <w:rFonts w:ascii="微軟正黑體" w:eastAsia="微軟正黑體" w:hAnsi="微軟正黑體"/>
          <w:color w:val="231F20"/>
          <w:spacing w:val="20"/>
          <w:lang w:eastAsia="zh-TW"/>
        </w:rPr>
        <w:t>在活動中所見的例子加以說明。</w:t>
      </w: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4"/>
        <w:rPr>
          <w:sz w:val="13"/>
          <w:lang w:eastAsia="zh-TW"/>
        </w:rPr>
      </w:pPr>
    </w:p>
    <w:p w:rsidR="00816FCB" w:rsidRPr="00AC3EF6" w:rsidRDefault="00816FCB">
      <w:pPr>
        <w:spacing w:before="21"/>
        <w:ind w:left="160"/>
        <w:jc w:val="center"/>
        <w:rPr>
          <w:rFonts w:ascii="Arial" w:hAnsi="Arial" w:cs="Arial"/>
          <w:sz w:val="20"/>
        </w:rPr>
      </w:pPr>
      <w:r w:rsidRPr="00AC3EF6">
        <w:rPr>
          <w:rFonts w:ascii="Arial" w:hAnsi="Arial" w:cs="Arial"/>
          <w:color w:val="231F20"/>
          <w:spacing w:val="-5"/>
          <w:sz w:val="20"/>
        </w:rPr>
        <w:t>164</w:t>
      </w:r>
    </w:p>
    <w:p w:rsidR="00816FCB" w:rsidRPr="00AC3EF6" w:rsidRDefault="00816FCB">
      <w:pPr>
        <w:jc w:val="center"/>
        <w:rPr>
          <w:rFonts w:ascii="Arial" w:hAnsi="Arial" w:cs="Arial"/>
          <w:sz w:val="20"/>
        </w:rPr>
        <w:sectPr w:rsidR="00816FCB" w:rsidRPr="00AC3EF6">
          <w:pgSz w:w="11910" w:h="16840"/>
          <w:pgMar w:top="260" w:right="440" w:bottom="0" w:left="260" w:header="720" w:footer="720" w:gutter="0"/>
          <w:cols w:space="720"/>
        </w:sectPr>
      </w:pPr>
    </w:p>
    <w:p w:rsidR="00816FCB" w:rsidRDefault="00816FCB">
      <w:pPr>
        <w:pStyle w:val="a3"/>
        <w:spacing w:before="3"/>
        <w:rPr>
          <w:sz w:val="26"/>
          <w:lang w:eastAsia="zh-TW"/>
        </w:rPr>
      </w:pPr>
      <w:r>
        <w:rPr>
          <w:sz w:val="28"/>
        </w:rPr>
        <w:lastRenderedPageBreak/>
        <w:pict>
          <v:rect id="docshape646" o:spid="_x0000_s5569" style="position:absolute;margin-left:0;margin-top:0;width:595.3pt;height:841.9pt;z-index:-251260928;mso-position-horizontal-relative:page;mso-position-vertical-relative:page" fillcolor="#e9eef7" stroked="f">
            <w10:wrap anchorx="page" anchory="page"/>
          </v:rect>
        </w:pict>
      </w:r>
      <w:r>
        <w:rPr>
          <w:sz w:val="28"/>
        </w:rPr>
        <w:pict>
          <v:group id="_x0000_s5570" style="position:absolute;margin-left:0;margin-top:.45pt;width:580.9pt;height:836.55pt;z-index:-251259904;mso-position-horizontal-relative:page;mso-position-vertical-relative:page" coordorigin=",9" coordsize="11618,16731">
            <v:shape id="docshape648" o:spid="_x0000_s5571" type="#_x0000_t75" style="position:absolute;left:422;top:385;width:11139;height:3748">
              <v:imagedata r:id="rId350" o:title=""/>
            </v:shape>
            <v:line id="_x0000_s5572" style="position:absolute" from="1148,867" to="1307,4079" strokecolor="#7bc5de" strokeweight=".33936mm"/>
            <v:line id="_x0000_s5573" style="position:absolute" from="1532,848" to="1691,4060" strokecolor="#7bc5de" strokeweight=".33936mm"/>
            <v:line id="_x0000_s5574" style="position:absolute" from="1916,829" to="2074,4041" strokecolor="#7bc5de" strokeweight=".33936mm"/>
            <v:line id="_x0000_s5575" style="position:absolute" from="2299,810" to="2458,4023" strokecolor="#7bc5de" strokeweight=".33936mm"/>
            <v:line id="_x0000_s5576" style="position:absolute" from="2683,791" to="2842,4004" strokecolor="#7bc5de" strokeweight=".33936mm"/>
            <v:line id="_x0000_s5577" style="position:absolute" from="3067,772" to="3225,3985" strokecolor="#7bc5de" strokeweight=".33936mm"/>
            <v:line id="_x0000_s5578" style="position:absolute" from="3451,754" to="3609,3966" strokecolor="#7bc5de" strokeweight=".33936mm"/>
            <v:line id="_x0000_s5579" style="position:absolute" from="3834,735" to="3993,3947" strokecolor="#7bc5de" strokeweight=".33936mm"/>
            <v:line id="_x0000_s5580" style="position:absolute" from="4218,716" to="4377,3928" strokecolor="#7bc5de" strokeweight=".33936mm"/>
            <v:line id="_x0000_s5581" style="position:absolute" from="4602,697" to="4760,3909" strokecolor="#7bc5de" strokeweight=".33936mm"/>
            <v:line id="_x0000_s5582" style="position:absolute" from="4986,678" to="5144,3890" strokecolor="#7bc5de" strokeweight=".33936mm"/>
            <v:line id="_x0000_s5583" style="position:absolute" from="5369,659" to="5528,3871" strokecolor="#7bc5de" strokeweight=".33936mm"/>
            <v:line id="_x0000_s5584" style="position:absolute" from="5753,640" to="5912,3852" strokecolor="#7bc5de" strokeweight=".33936mm"/>
            <v:line id="_x0000_s5585" style="position:absolute" from="6137,621" to="6295,3833" strokecolor="#7bc5de" strokeweight=".33936mm"/>
            <v:line id="_x0000_s5586" style="position:absolute" from="6520,602" to="6679,3814" strokecolor="#7bc5de" strokeweight=".33936mm"/>
            <v:line id="_x0000_s5587" style="position:absolute" from="6904,583" to="7063,3795" strokecolor="#7bc5de" strokeweight=".33936mm"/>
            <v:line id="_x0000_s5588" style="position:absolute" from="7288,564" to="7446,3776" strokecolor="#7bc5de" strokeweight=".33936mm"/>
            <v:line id="_x0000_s5589" style="position:absolute" from="7672,545" to="7830,3757" strokecolor="#7bc5de" strokeweight=".33936mm"/>
            <v:line id="_x0000_s5590" style="position:absolute" from="8055,526" to="8214,3738" strokecolor="#7bc5de" strokeweight=".33936mm"/>
            <v:line id="_x0000_s5591" style="position:absolute" from="8439,507" to="8598,3719" strokecolor="#7bc5de" strokeweight=".33936mm"/>
            <v:line id="_x0000_s5592" style="position:absolute" from="8823,488" to="8981,3701" strokecolor="#7bc5de" strokeweight=".33936mm"/>
            <v:line id="_x0000_s5593" style="position:absolute" from="9207,469" to="9365,3682" strokecolor="#7bc5de" strokeweight=".33936mm"/>
            <v:line id="_x0000_s5594" style="position:absolute" from="9590,450" to="9749,3663" strokecolor="#7bc5de" strokeweight=".33936mm"/>
            <v:line id="_x0000_s5595" style="position:absolute" from="9974,432" to="10133,3644" strokecolor="#7bc5de" strokeweight=".33936mm"/>
            <v:line id="_x0000_s5596" style="position:absolute" from="10358,413" to="10516,3625" strokecolor="#7bc5de" strokeweight=".33936mm"/>
            <v:line id="_x0000_s5597" style="position:absolute" from="10741,394" to="10900,3606" strokecolor="#7bc5de" strokeweight=".33936mm"/>
            <v:shape id="docshape649" o:spid="_x0000_s5598" style="position:absolute;left:439;top:707;width:10981;height:542" coordorigin="440,707" coordsize="10981,542" o:spt="100" adj="0,,0" path="m10958,730l440,1249m11420,707r-202,10e" filled="f" strokecolor="#7bc5de" strokeweight=".35561mm">
              <v:stroke joinstyle="round"/>
              <v:formulas/>
              <v:path arrowok="t" o:connecttype="segments"/>
            </v:shape>
            <v:rect id="docshape650" o:spid="_x0000_s5599" style="position:absolute;left:283;top:889;width:11335;height:15851" fillcolor="#ffeecf" stroked="f"/>
            <v:rect id="docshape651" o:spid="_x0000_s5600" style="position:absolute;left:503;top:889;width:10882;height:15383" stroked="f"/>
            <v:shape id="docshape652" o:spid="_x0000_s5601" style="position:absolute;left:-1;top:889;width:504;height:15851" coordorigin=",889" coordsize="504,15851" o:spt="100" adj="0,,0" path="m89,889l,889,,16740r89,l89,889xm504,889r-301,l203,16740r301,l504,889xe" fillcolor="#ffeecf" stroked="f">
              <v:stroke joinstyle="round"/>
              <v:formulas/>
              <v:path arrowok="t" o:connecttype="segments"/>
            </v:shape>
            <v:rect id="docshape653" o:spid="_x0000_s5602" style="position:absolute;left:89;top:891;width:114;height:15849" fillcolor="#d1d3d4" stroked="f"/>
            <v:shape id="docshape654" o:spid="_x0000_s5603" type="#_x0000_t75" style="position:absolute;left:5579;top:628;width:353;height:373">
              <v:imagedata r:id="rId351" o:title=""/>
            </v:shape>
            <v:shape id="docshape655" o:spid="_x0000_s5604" style="position:absolute;left:5266;top:628;width:316;height:422" coordorigin="5267,628" coordsize="316,422" o:spt="100" adj="0,,0" path="m5508,1047r-21,-47l5327,1000r-13,47l5508,1047xm5582,628r-311,l5268,628r-1,2l5267,1048r,1l5269,1050r26,-93l5514,957r6,12l5582,628xe" fillcolor="#434345" stroked="f">
              <v:stroke joinstyle="round"/>
              <v:formulas/>
              <v:path arrowok="t" o:connecttype="segments"/>
            </v:shape>
            <v:shape id="docshape656" o:spid="_x0000_s5605" style="position:absolute;left:5535;top:154;width:440;height:880" coordorigin="5535,154" coordsize="440,880" path="m5775,154r-43,l5704,156r-67,31l5599,258r-2,31l5597,306r10,63l5637,423r3,4l5535,1003r15,31l5552,1031r1,-3l5663,420r-34,-53l5618,306r,-17l5643,211r56,-32l5732,176r43,l5844,194r42,64l5889,289r,17l5869,388r-19,26l5959,1031r,2l5975,998,5873,420r3,-4l5891,392r10,-27l5908,336r2,-30l5910,289r-22,-82l5828,163r-25,-7l5775,154xe" fillcolor="#b3b6ba" stroked="f">
              <v:path arrowok="t"/>
            </v:shape>
            <v:shape id="docshape657" o:spid="_x0000_s5606" style="position:absolute;left:5931;top:628;width:314;height:422" coordorigin="5932,628" coordsize="314,422" o:spt="100" adj="0,,0" path="m6194,1047r-13,-47l6022,1000r-22,47l6194,1047xm6245,630r-2,-2l6241,628r-309,l5991,964r3,-7l6214,957r25,93l6243,1050r2,-2l6245,630xe" fillcolor="#434345" stroked="f">
              <v:stroke joinstyle="round"/>
              <v:formulas/>
              <v:path arrowok="t" o:connecttype="segments"/>
            </v:shape>
            <v:shape id="docshape658" o:spid="_x0000_s5607" style="position:absolute;left:5223;top:132;width:1065;height:961" coordorigin="5224,133" coordsize="1065,961" o:spt="100" adj="0,,0" path="m5775,133r-43,l5700,135r-29,8l5645,155r-23,16l5602,194r-15,28l5578,254r-3,35l5575,306r3,35l5586,374r13,31l5617,433r-28,153l5271,586r-19,3l5237,599r-10,15l5224,633r,414l5227,1064r10,15l5252,1089r19,4l6241,1093r18,-4l6274,1079r10,-15l6287,1050r-48,l6239,1050r-970,l5267,1049r,-1l5267,630r1,-2l5603,628r37,-201l5637,423r-17,-25l5607,369r-8,-31l5597,306r,-17l5599,258r8,-27l5619,207r18,-20l5656,173r23,-10l5704,156r28,-2l5861,154r-25,-11l5807,135r-32,-2xm6287,628r-44,l6245,630r,418l6243,1050r44,l6288,1047r,-414l6287,628xm5514,957r-219,l5269,1050r970,l6238,1047r-924,l5327,1000r209,l5542,969r-22,l5514,957xm5536,1000r-50,l5508,1047r492,l6006,1034r-456,l5535,1003r1,-3xm6225,1000r-44,l6194,1047r44,l6225,1000xm5775,176r-43,l5717,176r-18,3l5681,185r-18,9l5643,211r-14,21l5621,258r-3,31l5618,306r3,31l5629,367r13,26l5659,416r4,4l5553,1028r-1,3l5550,1034r456,l6006,1033r-47,l5959,1028r-5,-27l5579,1001r68,-373l5888,628r-7,-42l5655,586r31,-173l5675,401r-15,-19l5649,359r-7,-26l5640,306r,-17l5649,241r24,-28l5703,200r29,-3l5848,197r-4,-3l5826,185r-18,-6l5790,176r-15,xm5861,154r-86,l5803,156r25,7l5851,173r19,14l5888,207r12,24l5908,258r2,31l5910,306r-2,30l5901,365r-10,27l5876,416r-3,4l5975,998r-16,35l6006,1033r16,-33l6225,1000r-10,-36l5991,964,5932,628r355,l6284,614r-10,-15l6259,589r-18,-3l5924,586,5896,425r15,-26l5923,369r7,-31l5932,306r,-17l5929,254r-9,-32l5905,194r-20,-23l5862,155r-1,-1xm5925,991r-337,l5579,1001r375,l5954,1001r-22,l5925,991xm5888,628r-22,l5932,1001r22,l5888,628xm5603,628r-21,l5520,969r22,l5603,628xm6214,957r-220,l5991,964r224,l6214,957xm5848,197r-73,l5804,200r30,13l5858,241r10,48l5868,306r-2,25l5860,355r-10,22l5837,396r-10,12l5859,586r22,l5850,414r3,-4l5869,388r11,-26l5887,335r2,-29l5889,289r-3,-31l5878,232r-14,-21l5848,197xe" fillcolor="#252122" stroked="f">
              <v:stroke joinstyle="round"/>
              <v:formulas/>
              <v:path arrowok="t" o:connecttype="segments"/>
            </v:shape>
            <v:shape id="docshape659" o:spid="_x0000_s5608" style="position:absolute;left:472;top:10;width:3200;height:1744" coordorigin="473,10" coordsize="3200,1744" path="m3261,10l473,254,604,1754,3672,1486,3572,336,3261,10xe" fillcolor="#ffe174" stroked="f">
              <v:path arrowok="t"/>
            </v:shape>
            <v:shape id="docshape660" o:spid="_x0000_s5609" style="position:absolute;left:594;top:1373;width:3079;height:382" coordorigin="594,1373" coordsize="3079,382" path="m3662,1373l594,1641r10,113l3672,1486r-10,-113xe" fillcolor="#ffdb53" stroked="f">
              <v:path arrowok="t"/>
            </v:shape>
            <v:shape id="docshape661" o:spid="_x0000_s5610" style="position:absolute;left:603;top:1485;width:3070;height:281" coordorigin="604,1485" coordsize="3070,281" path="m3672,1485l604,1754r1,12l3673,1497r-1,-12xe" fillcolor="#d8bc5f" stroked="f">
              <v:path arrowok="t"/>
            </v:shape>
            <v:shape id="docshape662" o:spid="_x0000_s5611" style="position:absolute;left:3261;top:8;width:312;height:352" coordorigin="3261,9" coordsize="312,352" path="m3261,9r31,351l3573,336,3261,9xe" fillcolor="#fff0bc" stroked="f">
              <v:path arrowok="t"/>
            </v:shape>
            <v:shape id="docshape663" o:spid="_x0000_s5612" style="position:absolute;left:679;top:534;width:2563;height:951" coordorigin="680,535" coordsize="2563,951" o:spt="100" adj="0,,0" path="m3107,535l750,741r-30,9l697,768r-14,26l680,824r52,591l740,1444r19,23l784,1481r31,4l1270,1445r-459,l797,1443r-13,-6l775,1426r-4,-14l720,821r1,-15l728,794r11,-9l753,781,3111,575r70,l3163,552r-26,-14l3107,535xm3181,575r-70,l3125,576r12,7l3146,594r4,14l3202,1199r-2,14l3194,1226r-11,9l3169,1239,811,1445r459,l3172,1279r29,-9l3224,1251r14,-25l3242,1196,3190,605r-8,-30l3181,575xe" fillcolor="#f4772b" stroked="f">
              <v:stroke joinstyle="round"/>
              <v:formulas/>
              <v:path arrowok="t" o:connecttype="segments"/>
            </v:shape>
            <v:shape id="docshape664" o:spid="_x0000_s5613" style="position:absolute;left:796;top:10218;width:10313;height:752" coordorigin="797,10219" coordsize="10313,752" path="m10996,10219r-10086,l844,10220r-33,13l798,10266r-1,66l797,10856r1,66l811,10956r33,12l910,10970r10086,l11061,10968r34,-12l11107,10922r2,-66l11109,10332r-2,-66l11095,10233r-34,-13l10996,10219xe" fillcolor="#6ebeb8" stroked="f">
              <v:path arrowok="t"/>
            </v:shape>
            <v:shape id="docshape665" o:spid="_x0000_s5614" style="position:absolute;left:793;top:12939;width:10336;height:171" coordorigin="794,12940" coordsize="10336,171" path="m11130,12940r-10336,l807,13006r37,55l898,13097r67,14l10959,13111r66,-14l11080,13061r36,-55l11130,12940xe" fillcolor="#6fc9c1" stroked="f">
              <v:path arrowok="t"/>
            </v:shape>
            <v:shape id="docshape666" o:spid="_x0000_s5615" style="position:absolute;left:803;top:10856;width:10302;height:2069" coordorigin="804,10856" coordsize="10302,2069" path="m11105,10856r-8837,l804,10856r,2069l2268,12925r8837,l11105,10856xe" stroked="f">
              <v:path arrowok="t"/>
            </v:shape>
            <v:line id="_x0000_s5616" style="position:absolute" from="2268,10846" to="2268,10318" strokecolor="#5b91a5" strokeweight="1pt"/>
            <v:line id="_x0000_s5617" style="position:absolute" from="804,12226" to="804,10866" strokecolor="#6cb6b1" strokeweight="1pt"/>
            <v:line id="_x0000_s5618" style="position:absolute" from="2268,12226" to="2268,10866" strokecolor="#6cb6b1" strokeweight="1pt"/>
            <v:line id="_x0000_s5619" style="position:absolute" from="11105,12226" to="11105,10866" strokecolor="#6cb6b1" strokeweight="1pt"/>
            <w10:wrap anchorx="page" anchory="page"/>
          </v:group>
        </w:pict>
      </w:r>
      <w:r>
        <w:rPr>
          <w:sz w:val="28"/>
        </w:rPr>
        <w:pict>
          <v:group id="docshapegroup667" o:spid="_x0000_s4597" style="position:absolute;margin-left:39.7pt;margin-top:611.3pt;width:516.1pt;height:35.5pt;z-index:252016640;mso-position-horizontal-relative:page;mso-position-vertical-relative:page" coordorigin="794,12226" coordsize="10322,710">
            <v:shape id="docshape668" o:spid="_x0000_s4598" type="#_x0000_t202" style="position:absolute;left:2267;top:12235;width:8837;height:690" strokecolor="#6cb6b1" strokeweight="1pt">
              <v:textbox inset="0,0,0,0">
                <w:txbxContent>
                  <w:p w:rsidR="00816FCB" w:rsidRPr="00A67528" w:rsidRDefault="00816FCB">
                    <w:pPr>
                      <w:spacing w:line="378" w:lineRule="exact"/>
                      <w:ind w:left="103"/>
                      <w:rPr>
                        <w:rFonts w:ascii="微軟正黑體" w:eastAsia="微軟正黑體" w:hAnsi="微軟正黑體" w:cs="Arial"/>
                        <w:color w:val="000000"/>
                        <w:sz w:val="24"/>
                      </w:rPr>
                    </w:pPr>
                    <w:r w:rsidRPr="00A67528">
                      <w:rPr>
                        <w:rFonts w:ascii="微軟正黑體" w:eastAsia="微軟正黑體" w:hAnsi="微軟正黑體" w:cs="Arial"/>
                        <w:color w:val="231F20"/>
                        <w:spacing w:val="-1"/>
                        <w:sz w:val="24"/>
                      </w:rPr>
                      <w:t>老師可以利用學生的匯報結果，歸納出香港的文化多元性。</w:t>
                    </w:r>
                  </w:p>
                </w:txbxContent>
              </v:textbox>
            </v:shape>
            <v:shape id="docshape669" o:spid="_x0000_s4599" type="#_x0000_t202" style="position:absolute;left:803;top:12235;width:1465;height:690" strokecolor="#6cb6b1" strokeweight="1pt">
              <v:textbox inset="0,0,0,0">
                <w:txbxContent>
                  <w:p w:rsidR="00816FCB" w:rsidRPr="00AC3EF6" w:rsidRDefault="00816FCB">
                    <w:pPr>
                      <w:spacing w:line="424" w:lineRule="exact"/>
                      <w:ind w:left="229"/>
                      <w:rPr>
                        <w:rFonts w:ascii="微軟正黑體" w:eastAsia="微軟正黑體" w:hAnsi="微軟正黑體"/>
                        <w:color w:val="000000"/>
                        <w:sz w:val="28"/>
                      </w:rPr>
                    </w:pPr>
                    <w:r w:rsidRPr="00AC3EF6">
                      <w:rPr>
                        <w:rFonts w:ascii="微軟正黑體" w:eastAsia="微軟正黑體" w:hAnsi="微軟正黑體"/>
                        <w:color w:val="231F20"/>
                        <w:sz w:val="28"/>
                      </w:rPr>
                      <w:t>10</w:t>
                    </w:r>
                    <w:r w:rsidRPr="00AC3EF6">
                      <w:rPr>
                        <w:rFonts w:ascii="微軟正黑體" w:eastAsia="微軟正黑體" w:hAnsi="微軟正黑體"/>
                        <w:color w:val="231F20"/>
                        <w:spacing w:val="11"/>
                        <w:sz w:val="28"/>
                      </w:rPr>
                      <w:t xml:space="preserve"> 分鐘</w:t>
                    </w:r>
                  </w:p>
                </w:txbxContent>
              </v:textbox>
            </v:shape>
            <w10:wrap anchorx="page" anchory="page"/>
          </v:group>
        </w:pict>
      </w:r>
      <w:r>
        <w:rPr>
          <w:sz w:val="28"/>
        </w:rPr>
        <w:pict>
          <v:shape id="_x0000_s4600" type="#_x0000_t136" style="position:absolute;margin-left:41.55pt;margin-top:38.15pt;width:109.5pt;height:24pt;rotation:355;z-index:252017664;mso-position-horizontal-relative:page;mso-position-vertical-relative:page" fillcolor="#f4772b" stroked="f">
            <o:extrusion v:ext="view" autorotationcenter="t"/>
            <v:textpath style="font-family:&quot;Arial Unicode MS&quot;;font-size:24pt;v-text-kern:t;mso-text-shadow:auto" string="總結活動:"/>
            <w10:wrap anchorx="page" anchory="page"/>
          </v:shape>
        </w:pict>
      </w:r>
    </w:p>
    <w:p w:rsidR="00816FCB" w:rsidRPr="00AC3EF6" w:rsidRDefault="00816FCB">
      <w:pPr>
        <w:pStyle w:val="3"/>
        <w:ind w:left="562"/>
        <w:rPr>
          <w:rFonts w:ascii="微軟正黑體" w:eastAsia="微軟正黑體" w:hAnsi="微軟正黑體"/>
          <w:b/>
          <w:lang w:eastAsia="zh-TW"/>
        </w:rPr>
      </w:pPr>
      <w:r w:rsidRPr="00AC3EF6">
        <w:rPr>
          <w:rFonts w:ascii="微軟正黑體" w:eastAsia="微軟正黑體" w:hAnsi="微軟正黑體"/>
          <w:b/>
          <w:color w:val="3A0B09"/>
          <w:spacing w:val="31"/>
          <w:lang w:eastAsia="zh-TW"/>
        </w:rPr>
        <w:t>從香港不同族裔與其宗教文化看香港的文化多元性</w:t>
      </w:r>
    </w:p>
    <w:p w:rsidR="00816FCB" w:rsidRPr="00AC3EF6" w:rsidRDefault="00816FCB">
      <w:pPr>
        <w:pStyle w:val="a3"/>
        <w:spacing w:before="17"/>
        <w:rPr>
          <w:rFonts w:ascii="微軟正黑體" w:eastAsia="微軟正黑體" w:hAnsi="微軟正黑體"/>
          <w:sz w:val="14"/>
          <w:lang w:eastAsia="zh-TW"/>
        </w:rPr>
      </w:pPr>
      <w:r>
        <w:rPr>
          <w:rFonts w:ascii="微軟正黑體" w:eastAsia="微軟正黑體" w:hAnsi="微軟正黑體"/>
          <w:sz w:val="28"/>
        </w:rPr>
        <w:pict>
          <v:shape id="docshape670" o:spid="_x0000_s5694" type="#_x0000_t202" style="position:absolute;margin-left:35.45pt;margin-top:14.25pt;width:525.85pt;height:106.3pt;z-index:-251239424;mso-wrap-distance-left:0;mso-wrap-distance-right:0;mso-position-horizontal-relative:page" fillcolor="#efeeed" stroked="f">
            <v:textbox inset="0,0,0,0">
              <w:txbxContent>
                <w:p w:rsidR="00816FCB" w:rsidRPr="00AC3EF6" w:rsidRDefault="00816FCB">
                  <w:pPr>
                    <w:pStyle w:val="a3"/>
                    <w:spacing w:before="143" w:line="454" w:lineRule="exact"/>
                    <w:ind w:left="113"/>
                    <w:rPr>
                      <w:rFonts w:ascii="微軟正黑體" w:eastAsia="微軟正黑體" w:hAnsi="微軟正黑體"/>
                      <w:b/>
                      <w:color w:val="000000"/>
                      <w:lang w:eastAsia="zh-TW"/>
                    </w:rPr>
                  </w:pPr>
                  <w:r w:rsidRPr="00AC3EF6">
                    <w:rPr>
                      <w:rFonts w:ascii="微軟正黑體" w:eastAsia="微軟正黑體" w:hAnsi="微軟正黑體"/>
                      <w:b/>
                      <w:color w:val="231F20"/>
                      <w:spacing w:val="9"/>
                      <w:lang w:eastAsia="zh-TW"/>
                    </w:rPr>
                    <w:t>對象︰初中學生</w:t>
                  </w:r>
                </w:p>
                <w:p w:rsidR="00816FCB" w:rsidRPr="00AC3EF6" w:rsidRDefault="00816FCB">
                  <w:pPr>
                    <w:pStyle w:val="a3"/>
                    <w:spacing w:line="422" w:lineRule="exact"/>
                    <w:ind w:left="113"/>
                    <w:rPr>
                      <w:rFonts w:ascii="微軟正黑體" w:eastAsia="微軟正黑體" w:hAnsi="微軟正黑體"/>
                      <w:b/>
                      <w:color w:val="000000"/>
                      <w:lang w:eastAsia="zh-TW"/>
                    </w:rPr>
                  </w:pPr>
                  <w:r w:rsidRPr="00AC3EF6">
                    <w:rPr>
                      <w:rFonts w:ascii="微軟正黑體" w:eastAsia="微軟正黑體" w:hAnsi="微軟正黑體"/>
                      <w:b/>
                      <w:color w:val="231F20"/>
                      <w:spacing w:val="9"/>
                      <w:lang w:eastAsia="zh-TW"/>
                    </w:rPr>
                    <w:t xml:space="preserve">需時︰ </w:t>
                  </w:r>
                  <w:r w:rsidRPr="00AC3EF6">
                    <w:rPr>
                      <w:rFonts w:ascii="微軟正黑體" w:eastAsia="微軟正黑體" w:hAnsi="微軟正黑體"/>
                      <w:b/>
                      <w:color w:val="231F20"/>
                      <w:spacing w:val="11"/>
                      <w:lang w:eastAsia="zh-TW"/>
                    </w:rPr>
                    <w:t>35-</w:t>
                  </w:r>
                  <w:r w:rsidRPr="00AC3EF6">
                    <w:rPr>
                      <w:rFonts w:ascii="微軟正黑體" w:eastAsia="微軟正黑體" w:hAnsi="微軟正黑體"/>
                      <w:b/>
                      <w:color w:val="231F20"/>
                      <w:lang w:eastAsia="zh-TW"/>
                    </w:rPr>
                    <w:t>70</w:t>
                  </w:r>
                  <w:r w:rsidRPr="00AC3EF6">
                    <w:rPr>
                      <w:rFonts w:ascii="微軟正黑體" w:eastAsia="微軟正黑體" w:hAnsi="微軟正黑體"/>
                      <w:b/>
                      <w:color w:val="231F20"/>
                      <w:spacing w:val="12"/>
                      <w:lang w:eastAsia="zh-TW"/>
                    </w:rPr>
                    <w:t xml:space="preserve"> 分鐘</w:t>
                  </w:r>
                  <w:r w:rsidRPr="00AC3EF6">
                    <w:rPr>
                      <w:rFonts w:ascii="微軟正黑體" w:eastAsia="微軟正黑體" w:hAnsi="微軟正黑體"/>
                      <w:b/>
                      <w:color w:val="231F20"/>
                      <w:spacing w:val="11"/>
                      <w:lang w:eastAsia="zh-TW"/>
                    </w:rPr>
                    <w:t>（視乎學生人數而定</w:t>
                  </w:r>
                  <w:r w:rsidRPr="00AC3EF6">
                    <w:rPr>
                      <w:rFonts w:ascii="微軟正黑體" w:eastAsia="微軟正黑體" w:hAnsi="微軟正黑體"/>
                      <w:b/>
                      <w:color w:val="231F20"/>
                      <w:spacing w:val="1"/>
                      <w:lang w:eastAsia="zh-TW"/>
                    </w:rPr>
                    <w:t>）</w:t>
                  </w:r>
                </w:p>
                <w:p w:rsidR="00816FCB" w:rsidRPr="00AC3EF6" w:rsidRDefault="00816FCB">
                  <w:pPr>
                    <w:pStyle w:val="a3"/>
                    <w:spacing w:before="16" w:line="206" w:lineRule="auto"/>
                    <w:ind w:left="2239" w:right="206" w:hanging="2126"/>
                    <w:rPr>
                      <w:rFonts w:ascii="微軟正黑體" w:eastAsia="微軟正黑體" w:hAnsi="微軟正黑體"/>
                      <w:b/>
                      <w:color w:val="000000"/>
                      <w:lang w:eastAsia="zh-TW"/>
                    </w:rPr>
                  </w:pPr>
                  <w:r w:rsidRPr="00AC3EF6">
                    <w:rPr>
                      <w:rFonts w:ascii="微軟正黑體" w:eastAsia="微軟正黑體" w:hAnsi="微軟正黑體"/>
                      <w:b/>
                      <w:color w:val="231F20"/>
                      <w:spacing w:val="7"/>
                      <w:position w:val="2"/>
                      <w:lang w:eastAsia="zh-TW"/>
                    </w:rPr>
                    <w:t xml:space="preserve">相關課堂內容︰ </w:t>
                  </w:r>
                  <w:r w:rsidRPr="00AC3EF6">
                    <w:rPr>
                      <w:rFonts w:ascii="微軟正黑體" w:eastAsia="微軟正黑體" w:hAnsi="微軟正黑體"/>
                      <w:b/>
                      <w:color w:val="231F20"/>
                      <w:spacing w:val="16"/>
                      <w:lang w:eastAsia="zh-TW"/>
                    </w:rPr>
                    <w:t>香港直至十九世紀末的成長與發展 / 直至二十世紀初香港的成</w:t>
                  </w:r>
                  <w:r w:rsidRPr="00AC3EF6">
                    <w:rPr>
                      <w:rFonts w:ascii="微軟正黑體" w:eastAsia="微軟正黑體" w:hAnsi="微軟正黑體"/>
                      <w:b/>
                      <w:color w:val="231F20"/>
                      <w:spacing w:val="7"/>
                      <w:lang w:eastAsia="zh-TW"/>
                    </w:rPr>
                    <w:t>長和發展</w:t>
                  </w:r>
                </w:p>
              </w:txbxContent>
            </v:textbox>
            <w10:wrap type="topAndBottom" anchorx="page"/>
          </v:shape>
        </w:pict>
      </w:r>
    </w:p>
    <w:p w:rsidR="00816FCB" w:rsidRPr="00AC3EF6" w:rsidRDefault="00816FCB">
      <w:pPr>
        <w:pStyle w:val="a3"/>
        <w:spacing w:before="13"/>
        <w:rPr>
          <w:rFonts w:ascii="微軟正黑體" w:eastAsia="微軟正黑體" w:hAnsi="微軟正黑體"/>
          <w:lang w:eastAsia="zh-TW"/>
        </w:rPr>
      </w:pPr>
    </w:p>
    <w:p w:rsidR="00816FCB" w:rsidRPr="00AC3EF6" w:rsidRDefault="00816FCB">
      <w:pPr>
        <w:pStyle w:val="4"/>
        <w:ind w:left="576"/>
        <w:rPr>
          <w:rFonts w:ascii="微軟正黑體" w:eastAsia="微軟正黑體" w:hAnsi="微軟正黑體"/>
          <w:b/>
          <w:lang w:eastAsia="zh-TW"/>
        </w:rPr>
      </w:pPr>
      <w:r w:rsidRPr="00AC3EF6">
        <w:rPr>
          <w:rFonts w:ascii="微軟正黑體" w:eastAsia="微軟正黑體" w:hAnsi="微軟正黑體"/>
          <w:b/>
          <w:color w:val="390609"/>
          <w:spacing w:val="12"/>
          <w:lang w:eastAsia="zh-TW"/>
        </w:rPr>
        <w:t>課堂目標︰</w:t>
      </w:r>
    </w:p>
    <w:p w:rsidR="00816FCB" w:rsidRPr="00AC3EF6" w:rsidRDefault="00816FCB">
      <w:pPr>
        <w:pStyle w:val="a3"/>
        <w:spacing w:before="199" w:line="449" w:lineRule="exact"/>
        <w:ind w:left="618"/>
        <w:rPr>
          <w:rFonts w:ascii="微軟正黑體" w:eastAsia="微軟正黑體" w:hAnsi="微軟正黑體"/>
          <w:lang w:eastAsia="zh-TW"/>
        </w:rPr>
      </w:pPr>
      <w:r w:rsidRPr="00AC3EF6">
        <w:rPr>
          <w:rFonts w:ascii="微軟正黑體" w:eastAsia="微軟正黑體" w:hAnsi="微軟正黑體"/>
          <w:color w:val="231F20"/>
          <w:spacing w:val="10"/>
          <w:lang w:eastAsia="zh-TW"/>
        </w:rPr>
        <w:t>進行課堂前，學生應具備︰</w:t>
      </w:r>
    </w:p>
    <w:p w:rsidR="00816FCB" w:rsidRPr="00AC3EF6" w:rsidRDefault="00816FCB" w:rsidP="00816FCB">
      <w:pPr>
        <w:pStyle w:val="a7"/>
        <w:numPr>
          <w:ilvl w:val="0"/>
          <w:numId w:val="26"/>
        </w:numPr>
        <w:tabs>
          <w:tab w:val="left" w:pos="1365"/>
        </w:tabs>
        <w:spacing w:line="416" w:lineRule="exact"/>
        <w:ind w:hanging="322"/>
        <w:rPr>
          <w:rFonts w:ascii="微軟正黑體" w:eastAsia="微軟正黑體" w:hAnsi="微軟正黑體"/>
          <w:sz w:val="28"/>
          <w:lang w:eastAsia="zh-TW"/>
        </w:rPr>
      </w:pPr>
      <w:r w:rsidRPr="00AC3EF6">
        <w:rPr>
          <w:rFonts w:ascii="微軟正黑體" w:eastAsia="微軟正黑體" w:hAnsi="微軟正黑體"/>
          <w:color w:val="231F20"/>
          <w:spacing w:val="10"/>
          <w:sz w:val="28"/>
          <w:lang w:eastAsia="zh-TW"/>
        </w:rPr>
        <w:t>對香港主要不同族裔及其對香港貢獻的認識；</w:t>
      </w:r>
    </w:p>
    <w:p w:rsidR="00816FCB" w:rsidRPr="00AC3EF6" w:rsidRDefault="00816FCB" w:rsidP="00816FCB">
      <w:pPr>
        <w:pStyle w:val="a7"/>
        <w:numPr>
          <w:ilvl w:val="0"/>
          <w:numId w:val="26"/>
        </w:numPr>
        <w:tabs>
          <w:tab w:val="left" w:pos="1365"/>
        </w:tabs>
        <w:spacing w:line="420" w:lineRule="exact"/>
        <w:ind w:hanging="322"/>
        <w:rPr>
          <w:rFonts w:ascii="微軟正黑體" w:eastAsia="微軟正黑體" w:hAnsi="微軟正黑體"/>
          <w:sz w:val="28"/>
          <w:lang w:eastAsia="zh-TW"/>
        </w:rPr>
      </w:pPr>
      <w:r w:rsidRPr="00AC3EF6">
        <w:rPr>
          <w:rFonts w:ascii="微軟正黑體" w:eastAsia="微軟正黑體" w:hAnsi="微軟正黑體"/>
          <w:color w:val="231F20"/>
          <w:spacing w:val="10"/>
          <w:sz w:val="28"/>
          <w:lang w:eastAsia="zh-TW"/>
        </w:rPr>
        <w:t>對於各主要不同族裔相關的宗教文化的認識；</w:t>
      </w:r>
    </w:p>
    <w:p w:rsidR="00816FCB" w:rsidRPr="00AC3EF6" w:rsidRDefault="00816FCB" w:rsidP="00816FCB">
      <w:pPr>
        <w:pStyle w:val="a7"/>
        <w:numPr>
          <w:ilvl w:val="0"/>
          <w:numId w:val="26"/>
        </w:numPr>
        <w:tabs>
          <w:tab w:val="left" w:pos="1365"/>
        </w:tabs>
        <w:spacing w:line="454" w:lineRule="exact"/>
        <w:ind w:hanging="322"/>
        <w:rPr>
          <w:rFonts w:ascii="微軟正黑體" w:eastAsia="微軟正黑體" w:hAnsi="微軟正黑體"/>
          <w:sz w:val="28"/>
          <w:lang w:eastAsia="zh-TW"/>
        </w:rPr>
      </w:pPr>
      <w:r w:rsidRPr="00AC3EF6">
        <w:rPr>
          <w:rFonts w:ascii="微軟正黑體" w:eastAsia="微軟正黑體" w:hAnsi="微軟正黑體"/>
          <w:color w:val="231F20"/>
          <w:spacing w:val="10"/>
          <w:sz w:val="28"/>
          <w:lang w:eastAsia="zh-TW"/>
        </w:rPr>
        <w:t>對華洋文化並存的觀察。</w:t>
      </w:r>
    </w:p>
    <w:p w:rsidR="00816FCB" w:rsidRPr="00AC3EF6" w:rsidRDefault="00816FCB">
      <w:pPr>
        <w:pStyle w:val="a3"/>
        <w:spacing w:before="10"/>
        <w:rPr>
          <w:rFonts w:ascii="微軟正黑體" w:eastAsia="微軟正黑體" w:hAnsi="微軟正黑體"/>
          <w:sz w:val="15"/>
          <w:lang w:eastAsia="zh-TW"/>
        </w:rPr>
      </w:pPr>
    </w:p>
    <w:p w:rsidR="00816FCB" w:rsidRPr="00AC3EF6" w:rsidRDefault="00816FCB">
      <w:pPr>
        <w:pStyle w:val="a3"/>
        <w:spacing w:line="450" w:lineRule="exact"/>
        <w:ind w:left="618"/>
        <w:rPr>
          <w:rFonts w:ascii="微軟正黑體" w:eastAsia="微軟正黑體" w:hAnsi="微軟正黑體"/>
          <w:lang w:eastAsia="zh-TW"/>
        </w:rPr>
      </w:pPr>
      <w:r w:rsidRPr="00AC3EF6">
        <w:rPr>
          <w:rFonts w:ascii="微軟正黑體" w:eastAsia="微軟正黑體" w:hAnsi="微軟正黑體"/>
          <w:color w:val="231F20"/>
          <w:spacing w:val="10"/>
          <w:lang w:eastAsia="zh-TW"/>
        </w:rPr>
        <w:t>學生在完成本課堂後，應能掌握︰</w:t>
      </w:r>
    </w:p>
    <w:p w:rsidR="00816FCB" w:rsidRPr="00AC3EF6" w:rsidRDefault="00816FCB" w:rsidP="00816FCB">
      <w:pPr>
        <w:pStyle w:val="a7"/>
        <w:numPr>
          <w:ilvl w:val="0"/>
          <w:numId w:val="25"/>
        </w:numPr>
        <w:tabs>
          <w:tab w:val="left" w:pos="1365"/>
        </w:tabs>
        <w:spacing w:line="428" w:lineRule="exact"/>
        <w:ind w:hanging="322"/>
        <w:rPr>
          <w:rFonts w:ascii="微軟正黑體" w:eastAsia="微軟正黑體" w:hAnsi="微軟正黑體"/>
          <w:sz w:val="28"/>
          <w:lang w:eastAsia="zh-TW"/>
        </w:rPr>
      </w:pPr>
      <w:r w:rsidRPr="00AC3EF6">
        <w:rPr>
          <w:rFonts w:ascii="微軟正黑體" w:eastAsia="微軟正黑體" w:hAnsi="微軟正黑體"/>
          <w:color w:val="231F20"/>
          <w:spacing w:val="10"/>
          <w:sz w:val="28"/>
          <w:lang w:eastAsia="zh-TW"/>
        </w:rPr>
        <w:t>從探索各不同族裔對香港的貢獻，了解香港對各族裔文化的包容性；</w:t>
      </w:r>
    </w:p>
    <w:p w:rsidR="00816FCB" w:rsidRPr="00AC3EF6" w:rsidRDefault="00816FCB" w:rsidP="00816FCB">
      <w:pPr>
        <w:pStyle w:val="a7"/>
        <w:numPr>
          <w:ilvl w:val="0"/>
          <w:numId w:val="25"/>
        </w:numPr>
        <w:tabs>
          <w:tab w:val="left" w:pos="1399"/>
        </w:tabs>
        <w:spacing w:line="454" w:lineRule="exact"/>
        <w:ind w:left="1398" w:hanging="356"/>
        <w:rPr>
          <w:rFonts w:ascii="微軟正黑體" w:eastAsia="微軟正黑體" w:hAnsi="微軟正黑體"/>
          <w:sz w:val="28"/>
          <w:lang w:eastAsia="zh-TW"/>
        </w:rPr>
      </w:pPr>
      <w:r w:rsidRPr="00AC3EF6">
        <w:rPr>
          <w:rFonts w:ascii="微軟正黑體" w:eastAsia="微軟正黑體" w:hAnsi="微軟正黑體"/>
          <w:color w:val="231F20"/>
          <w:spacing w:val="10"/>
          <w:sz w:val="28"/>
          <w:lang w:eastAsia="zh-TW"/>
        </w:rPr>
        <w:t>從觀察各不同族裔文化在香港和平並存，了解香港的文化多元性。</w:t>
      </w:r>
    </w:p>
    <w:p w:rsidR="00816FCB" w:rsidRPr="00AC3EF6" w:rsidRDefault="00816FCB">
      <w:pPr>
        <w:pStyle w:val="a3"/>
        <w:rPr>
          <w:rFonts w:ascii="微軟正黑體" w:eastAsia="微軟正黑體" w:hAnsi="微軟正黑體"/>
          <w:sz w:val="20"/>
          <w:lang w:eastAsia="zh-TW"/>
        </w:rPr>
      </w:pPr>
    </w:p>
    <w:p w:rsidR="00816FCB" w:rsidRPr="00AC3EF6" w:rsidRDefault="00816FCB">
      <w:pPr>
        <w:pStyle w:val="a3"/>
        <w:spacing w:before="9"/>
        <w:rPr>
          <w:rFonts w:ascii="微軟正黑體" w:eastAsia="微軟正黑體" w:hAnsi="微軟正黑體"/>
          <w:sz w:val="16"/>
          <w:lang w:eastAsia="zh-TW"/>
        </w:rPr>
      </w:pPr>
      <w:r>
        <w:rPr>
          <w:rFonts w:ascii="微軟正黑體" w:eastAsia="微軟正黑體" w:hAnsi="微軟正黑體"/>
          <w:sz w:val="28"/>
        </w:rPr>
        <w:pict>
          <v:group id="docshapegroup671" o:spid="_x0000_s5695" style="position:absolute;margin-left:40.2pt;margin-top:15.6pt;width:72.75pt;height:95.4pt;z-index:-251238400;mso-wrap-distance-left:0;mso-wrap-distance-right:0;mso-position-horizontal-relative:page" coordorigin="804,312" coordsize="1455,1908">
            <v:shape id="docshape672" o:spid="_x0000_s5696" type="#_x0000_t202" style="position:absolute;left:813;top:860;width:1445;height:1360" stroked="f">
              <v:textbox inset="0,0,0,0">
                <w:txbxContent>
                  <w:p w:rsidR="00816FCB" w:rsidRPr="00AC3EF6" w:rsidRDefault="00816FCB">
                    <w:pPr>
                      <w:spacing w:line="360" w:lineRule="exact"/>
                      <w:ind w:left="331"/>
                      <w:rPr>
                        <w:rFonts w:ascii="微軟正黑體" w:eastAsia="微軟正黑體" w:hAnsi="微軟正黑體"/>
                        <w:color w:val="000000"/>
                        <w:sz w:val="28"/>
                      </w:rPr>
                    </w:pPr>
                    <w:r w:rsidRPr="00AC3EF6">
                      <w:rPr>
                        <w:rFonts w:ascii="微軟正黑體" w:eastAsia="微軟正黑體" w:hAnsi="微軟正黑體"/>
                        <w:color w:val="231F20"/>
                        <w:spacing w:val="11"/>
                        <w:sz w:val="28"/>
                      </w:rPr>
                      <w:t>25-</w:t>
                    </w:r>
                    <w:r w:rsidRPr="00AC3EF6">
                      <w:rPr>
                        <w:rFonts w:ascii="微軟正黑體" w:eastAsia="微軟正黑體" w:hAnsi="微軟正黑體"/>
                        <w:color w:val="231F20"/>
                        <w:spacing w:val="6"/>
                        <w:sz w:val="28"/>
                      </w:rPr>
                      <w:t>60</w:t>
                    </w:r>
                  </w:p>
                  <w:p w:rsidR="00816FCB" w:rsidRPr="00AC3EF6" w:rsidRDefault="00816FCB">
                    <w:pPr>
                      <w:spacing w:line="424" w:lineRule="exact"/>
                      <w:ind w:left="436"/>
                      <w:rPr>
                        <w:rFonts w:ascii="微軟正黑體" w:eastAsia="微軟正黑體" w:hAnsi="微軟正黑體"/>
                        <w:color w:val="000000"/>
                        <w:sz w:val="28"/>
                      </w:rPr>
                    </w:pPr>
                    <w:r w:rsidRPr="00AC3EF6">
                      <w:rPr>
                        <w:rFonts w:ascii="微軟正黑體" w:eastAsia="微軟正黑體" w:hAnsi="微軟正黑體"/>
                        <w:color w:val="231F20"/>
                        <w:spacing w:val="6"/>
                        <w:sz w:val="28"/>
                      </w:rPr>
                      <w:t>分鐘</w:t>
                    </w:r>
                  </w:p>
                </w:txbxContent>
              </v:textbox>
            </v:shape>
            <v:shape id="docshape673" o:spid="_x0000_s5697" type="#_x0000_t202" style="position:absolute;left:803;top:311;width:1455;height:549" fillcolor="#6bb7b2" stroked="f">
              <v:textbox inset="0,0,0,0">
                <w:txbxContent>
                  <w:p w:rsidR="00816FCB" w:rsidRPr="00AC3EF6" w:rsidRDefault="00816FCB">
                    <w:pPr>
                      <w:spacing w:line="434" w:lineRule="exact"/>
                      <w:ind w:left="113"/>
                      <w:rPr>
                        <w:rFonts w:ascii="微軟正黑體" w:eastAsia="微軟正黑體" w:hAnsi="微軟正黑體"/>
                        <w:b/>
                        <w:color w:val="000000"/>
                        <w:sz w:val="28"/>
                      </w:rPr>
                    </w:pPr>
                    <w:r w:rsidRPr="00AC3EF6">
                      <w:rPr>
                        <w:rFonts w:ascii="微軟正黑體" w:eastAsia="微軟正黑體" w:hAnsi="微軟正黑體"/>
                        <w:b/>
                        <w:color w:val="050000"/>
                        <w:spacing w:val="6"/>
                        <w:sz w:val="28"/>
                      </w:rPr>
                      <w:t>需時</w:t>
                    </w:r>
                  </w:p>
                </w:txbxContent>
              </v:textbox>
            </v:shape>
            <w10:wrap type="topAndBottom" anchorx="page"/>
          </v:group>
        </w:pict>
      </w:r>
      <w:r>
        <w:rPr>
          <w:rFonts w:ascii="微軟正黑體" w:eastAsia="微軟正黑體" w:hAnsi="微軟正黑體"/>
          <w:sz w:val="28"/>
        </w:rPr>
        <w:pict>
          <v:group id="docshapegroup674" o:spid="_x0000_s5698" style="position:absolute;margin-left:113.9pt;margin-top:15.6pt;width:441.35pt;height:95.4pt;z-index:-251237376;mso-wrap-distance-left:0;mso-wrap-distance-right:0;mso-position-horizontal-relative:page" coordorigin="2278,312" coordsize="8827,1908">
            <v:shape id="docshape675" o:spid="_x0000_s5699" type="#_x0000_t202" style="position:absolute;left:2277;top:860;width:8817;height:1360" stroked="f">
              <v:textbox inset="0,0,0,0">
                <w:txbxContent>
                  <w:p w:rsidR="00816FCB" w:rsidRPr="00AC3EF6" w:rsidRDefault="00816FCB">
                    <w:pPr>
                      <w:spacing w:before="26" w:line="184" w:lineRule="auto"/>
                      <w:ind w:left="103" w:right="31"/>
                      <w:rPr>
                        <w:rFonts w:ascii="微軟正黑體" w:eastAsia="微軟正黑體" w:hAnsi="微軟正黑體"/>
                        <w:color w:val="000000"/>
                        <w:sz w:val="24"/>
                      </w:rPr>
                    </w:pPr>
                    <w:r w:rsidRPr="00AC3EF6">
                      <w:rPr>
                        <w:rFonts w:ascii="微軟正黑體" w:eastAsia="微軟正黑體" w:hAnsi="微軟正黑體"/>
                        <w:color w:val="231F20"/>
                        <w:sz w:val="24"/>
                      </w:rPr>
                      <w:t>利用工作紙（四）/（五），讓學生分組並就各自在考察中的所見所聞進行匯報，繼而引導學生思考以下問題︰</w:t>
                    </w:r>
                  </w:p>
                  <w:p w:rsidR="00816FCB" w:rsidRPr="00AC3EF6" w:rsidRDefault="00816FCB" w:rsidP="00816FCB">
                    <w:pPr>
                      <w:widowControl w:val="0"/>
                      <w:numPr>
                        <w:ilvl w:val="0"/>
                        <w:numId w:val="24"/>
                      </w:numPr>
                      <w:tabs>
                        <w:tab w:val="left" w:pos="1543"/>
                        <w:tab w:val="left" w:pos="1544"/>
                      </w:tabs>
                      <w:autoSpaceDE w:val="0"/>
                      <w:autoSpaceDN w:val="0"/>
                      <w:spacing w:after="0" w:line="299" w:lineRule="exact"/>
                      <w:ind w:hanging="721"/>
                      <w:rPr>
                        <w:rFonts w:ascii="微軟正黑體" w:eastAsia="微軟正黑體" w:hAnsi="微軟正黑體"/>
                        <w:color w:val="000000"/>
                        <w:sz w:val="24"/>
                      </w:rPr>
                    </w:pPr>
                    <w:r w:rsidRPr="00AC3EF6">
                      <w:rPr>
                        <w:rFonts w:ascii="微軟正黑體" w:eastAsia="微軟正黑體" w:hAnsi="微軟正黑體"/>
                        <w:color w:val="231F20"/>
                        <w:sz w:val="24"/>
                      </w:rPr>
                      <w:t>香港政府如何尊重不同族裔與他們的文化  ?</w:t>
                    </w:r>
                  </w:p>
                  <w:p w:rsidR="00816FCB" w:rsidRPr="00AC3EF6" w:rsidRDefault="00816FCB" w:rsidP="00816FCB">
                    <w:pPr>
                      <w:widowControl w:val="0"/>
                      <w:numPr>
                        <w:ilvl w:val="0"/>
                        <w:numId w:val="24"/>
                      </w:numPr>
                      <w:tabs>
                        <w:tab w:val="left" w:pos="1543"/>
                        <w:tab w:val="left" w:pos="1544"/>
                      </w:tabs>
                      <w:autoSpaceDE w:val="0"/>
                      <w:autoSpaceDN w:val="0"/>
                      <w:spacing w:after="0" w:line="369" w:lineRule="exact"/>
                      <w:ind w:hanging="721"/>
                      <w:rPr>
                        <w:rFonts w:ascii="微軟正黑體" w:eastAsia="微軟正黑體" w:hAnsi="微軟正黑體"/>
                        <w:color w:val="000000"/>
                        <w:sz w:val="24"/>
                      </w:rPr>
                    </w:pPr>
                    <w:r w:rsidRPr="00AC3EF6">
                      <w:rPr>
                        <w:rFonts w:ascii="微軟正黑體" w:eastAsia="微軟正黑體" w:hAnsi="微軟正黑體"/>
                        <w:color w:val="231F20"/>
                        <w:sz w:val="24"/>
                      </w:rPr>
                      <w:t>香港的華人如何接納來自不同地域的文化，與之並存  ?</w:t>
                    </w:r>
                  </w:p>
                </w:txbxContent>
              </v:textbox>
            </v:shape>
            <v:shape id="docshape676" o:spid="_x0000_s5700" type="#_x0000_t202" style="position:absolute;left:2277;top:311;width:8827;height:549" fillcolor="#6bb7b2" stroked="f">
              <v:textbox inset="0,0,0,0">
                <w:txbxContent>
                  <w:p w:rsidR="00816FCB" w:rsidRPr="00AC3EF6" w:rsidRDefault="00816FCB">
                    <w:pPr>
                      <w:spacing w:line="434" w:lineRule="exact"/>
                      <w:ind w:left="103"/>
                      <w:rPr>
                        <w:rFonts w:ascii="微軟正黑體" w:eastAsia="微軟正黑體" w:hAnsi="微軟正黑體"/>
                        <w:b/>
                        <w:color w:val="000000"/>
                        <w:sz w:val="28"/>
                      </w:rPr>
                    </w:pPr>
                    <w:r w:rsidRPr="00AC3EF6">
                      <w:rPr>
                        <w:rFonts w:ascii="微軟正黑體" w:eastAsia="微軟正黑體" w:hAnsi="微軟正黑體"/>
                        <w:b/>
                        <w:color w:val="050000"/>
                        <w:spacing w:val="8"/>
                        <w:sz w:val="28"/>
                      </w:rPr>
                      <w:t>課堂內容</w:t>
                    </w:r>
                  </w:p>
                </w:txbxContent>
              </v:textbox>
            </v:shape>
            <w10:wrap type="topAndBottom" anchorx="page"/>
          </v:group>
        </w:pict>
      </w:r>
    </w:p>
    <w:p w:rsidR="00816FCB" w:rsidRPr="00AC3EF6" w:rsidRDefault="00816FCB">
      <w:pPr>
        <w:pStyle w:val="a3"/>
        <w:rPr>
          <w:rFonts w:ascii="微軟正黑體" w:eastAsia="微軟正黑體" w:hAnsi="微軟正黑體"/>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rPr>
          <w:sz w:val="20"/>
          <w:lang w:eastAsia="zh-TW"/>
        </w:rPr>
      </w:pPr>
    </w:p>
    <w:p w:rsidR="00816FCB" w:rsidRDefault="00816FCB">
      <w:pPr>
        <w:pStyle w:val="a3"/>
        <w:spacing w:before="7"/>
        <w:rPr>
          <w:sz w:val="27"/>
          <w:lang w:eastAsia="zh-TW"/>
        </w:rPr>
      </w:pPr>
    </w:p>
    <w:p w:rsidR="00816FCB" w:rsidRPr="00A67528" w:rsidRDefault="00816FCB">
      <w:pPr>
        <w:spacing w:before="21"/>
        <w:ind w:left="160"/>
        <w:jc w:val="center"/>
        <w:rPr>
          <w:rFonts w:ascii="Arial" w:eastAsia="微軟正黑體" w:hAnsi="Arial" w:cs="Arial"/>
          <w:sz w:val="20"/>
        </w:rPr>
      </w:pPr>
      <w:r w:rsidRPr="00A67528">
        <w:rPr>
          <w:rFonts w:ascii="Arial" w:eastAsia="微軟正黑體" w:hAnsi="Arial" w:cs="Arial"/>
          <w:color w:val="231F20"/>
          <w:spacing w:val="-5"/>
          <w:sz w:val="20"/>
        </w:rPr>
        <w:lastRenderedPageBreak/>
        <w:t>165</w:t>
      </w:r>
    </w:p>
    <w:p w:rsidR="00816FCB" w:rsidRDefault="00816FCB">
      <w:pPr>
        <w:jc w:val="center"/>
        <w:rPr>
          <w:sz w:val="20"/>
        </w:rPr>
        <w:sectPr w:rsidR="00816FCB">
          <w:pgSz w:w="11910" w:h="16840"/>
          <w:pgMar w:top="1580" w:right="440" w:bottom="0" w:left="260" w:header="720" w:footer="720" w:gutter="0"/>
          <w:cols w:space="720"/>
        </w:sectPr>
      </w:pPr>
    </w:p>
    <w:p w:rsidR="00816FCB" w:rsidRPr="00A67528" w:rsidRDefault="00816FCB">
      <w:pPr>
        <w:spacing w:before="6"/>
        <w:ind w:left="234"/>
        <w:rPr>
          <w:rFonts w:ascii="微軟正黑體" w:eastAsia="微軟正黑體" w:hAnsi="微軟正黑體"/>
          <w:sz w:val="20"/>
        </w:rPr>
      </w:pPr>
      <w:r>
        <w:rPr>
          <w:rFonts w:ascii="微軟正黑體" w:eastAsia="微軟正黑體" w:hAnsi="微軟正黑體"/>
        </w:rPr>
        <w:lastRenderedPageBreak/>
        <w:pict>
          <v:rect id="docshape677" o:spid="_x0000_s5620" style="position:absolute;left:0;text-align:left;margin-left:0;margin-top:0;width:595.3pt;height:841.9pt;z-index:-251258880;mso-position-horizontal-relative:page;mso-position-vertical-relative:page" fillcolor="#e9eef7" stroked="f">
            <w10:wrap anchorx="page" anchory="page"/>
          </v:rect>
        </w:pict>
      </w:r>
      <w:r>
        <w:rPr>
          <w:rFonts w:ascii="微軟正黑體" w:eastAsia="微軟正黑體" w:hAnsi="微軟正黑體"/>
        </w:rPr>
        <w:pict>
          <v:group id="docshapegroup678" o:spid="_x0000_s5621" style="position:absolute;left:0;text-align:left;margin-left:0;margin-top:6.65pt;width:580.9pt;height:830.35pt;z-index:-251257856;mso-position-horizontal-relative:page;mso-position-vertical-relative:page" coordorigin=",133" coordsize="11618,16607">
            <v:shape id="docshape679" o:spid="_x0000_s5622" style="position:absolute;left:-1;top:889;width:11618;height:15851" coordorigin=",889" coordsize="11618,15851" o:spt="100" adj="0,,0" path="m89,889l,889,,16740r89,l89,889xm11618,889l504,889r,l203,889r,15851l283,16740r,l11618,16740r,-15851xe" fillcolor="#ffeecf" stroked="f">
              <v:stroke joinstyle="round"/>
              <v:formulas/>
              <v:path arrowok="t" o:connecttype="segments"/>
            </v:shape>
            <v:rect id="_x0000_s5623" style="position:absolute;left:89;top:891;width:114;height:15849" fillcolor="#d1d3d4" stroked="f"/>
            <v:shape id="docshape681" o:spid="_x0000_s5624" type="#_x0000_t75" style="position:absolute;left:9699;top:628;width:353;height:373">
              <v:imagedata r:id="rId351" o:title=""/>
            </v:shape>
            <v:shape id="docshape682" o:spid="_x0000_s5625" style="position:absolute;left:9386;top:628;width:316;height:422" coordorigin="9387,628" coordsize="316,422" o:spt="100" adj="0,,0" path="m9628,1047r-21,-47l9447,1000r-13,47l9628,1047xm9702,628r-311,l9388,628r-1,2l9387,1048r,1l9389,1050r26,-93l9634,957r6,12l9702,628xe" fillcolor="#434345" stroked="f">
              <v:stroke joinstyle="round"/>
              <v:formulas/>
              <v:path arrowok="t" o:connecttype="segments"/>
            </v:shape>
            <v:shape id="docshape683" o:spid="_x0000_s5626" style="position:absolute;left:9655;top:154;width:440;height:880" coordorigin="9655,154" coordsize="440,880" path="m9895,154r-43,l9824,156r-67,31l9719,258r-2,31l9717,306r10,63l9757,423r3,4l9655,1003r15,31l9672,1031r1,-3l9783,420r-34,-53l9738,306r,-17l9763,211r56,-32l9852,176r43,l9964,194r42,64l10009,289r,17l9989,388r-19,26l10079,1031r,2l10095,998,9993,420r3,-4l10011,392r10,-27l10028,336r2,-30l10030,289r-22,-82l9948,163r-25,-7l9895,154xe" fillcolor="#b3b6ba" stroked="f">
              <v:path arrowok="t"/>
            </v:shape>
            <v:shape id="_x0000_s5627" style="position:absolute;left:10051;top:628;width:314;height:422" coordorigin="10052,628" coordsize="314,422" o:spt="100" adj="0,,0" path="m10314,1047r-13,-47l10142,1000r-22,47l10314,1047xm10365,630r-2,-2l10361,628r-309,l10111,964r3,-7l10334,957r25,93l10363,1050r2,-2l10365,630xe" fillcolor="#434345" stroked="f">
              <v:stroke joinstyle="round"/>
              <v:formulas/>
              <v:path arrowok="t" o:connecttype="segments"/>
            </v:shape>
            <v:shape id="docshape685" o:spid="_x0000_s5628" style="position:absolute;left:9343;top:132;width:1065;height:961" coordorigin="9344,133" coordsize="1065,961" o:spt="100" adj="0,,0" path="m9895,133r-43,l9820,135r-29,8l9765,155r-23,16l9722,194r-15,28l9698,254r-3,35l9695,306r3,35l9706,374r13,31l9737,433r-28,153l9391,586r-19,3l9357,599r-10,15l9344,633r,414l9347,1064r10,15l9372,1089r19,4l10361,1093r18,-4l10394,1079r10,-15l10407,1050r-48,l10359,1050r-970,l9387,1049r,-1l9387,630r1,-2l9723,628r37,-201l9757,423r-17,-25l9727,369r-8,-31l9717,306r,-17l9719,258r8,-27l9739,207r18,-20l9776,173r23,-10l9824,156r28,-2l9981,154r-25,-11l9927,135r-32,-2xm10407,628r-44,l10365,630r,418l10363,1050r44,l10408,1047r,-414l10407,628xm9634,957r-219,l9389,1050r970,l10358,1047r-924,l9447,1000r209,l9662,969r-22,l9634,957xm9656,1000r-50,l9628,1047r492,l10126,1034r-456,l9655,1003r1,-3xm10345,1000r-44,l10314,1047r44,l10345,1000xm9895,176r-43,l9837,176r-18,3l9801,185r-18,9l9763,211r-14,21l9741,258r-3,31l9738,306r3,31l9749,367r13,26l9779,416r4,4l9673,1028r-1,3l9670,1034r456,l10126,1033r-47,l10079,1033r,-2l10079,1028r-5,-27l9699,1001r68,-373l10008,628r-7,-42l9775,586r31,-173l9795,401r-15,-19l9769,359r-7,-26l9760,306r,-17l9769,241r24,-28l9823,200r29,-3l9968,197r-4,-3l9946,185r-18,-6l9910,176r-15,xm9981,154r-86,l9923,156r25,7l9971,173r19,14l10008,207r12,24l10028,258r2,31l10030,306r-2,30l10021,365r-10,27l9996,416r-3,4l10095,998r-16,35l10126,1033r16,-33l10345,1000r-10,-36l10111,964r-59,-336l10407,628r-3,-14l10394,599r-15,-10l10361,586r-317,l10016,425r15,-26l10043,369r7,-31l10052,306r,-17l10049,254r-9,-32l10025,194r-20,-23l9982,155r-1,-1xm10045,991r-337,l9699,1001r375,l10074,1001r-22,l10045,991xm10008,628r-22,l10052,1001r22,l10008,628xm9723,628r-21,l9640,969r22,l9723,628xm10334,957r-220,l10111,964r224,l10334,957xm9968,197r-73,l9924,200r30,13l9978,241r10,48l9988,306r-2,25l9980,355r-10,22l9957,396r-10,12l9979,586r22,l9970,414r3,-4l9989,388r11,-26l10007,335r2,-29l10009,289r-3,-31l9998,232r-14,-21l9968,197xe" fillcolor="#252122" stroked="f">
              <v:stroke joinstyle="round"/>
              <v:formulas/>
              <v:path arrowok="t" o:connecttype="segments"/>
            </v:shape>
            <v:rect id="docshape686" o:spid="_x0000_s5629" style="position:absolute;left:577;top:1995;width:10702;height:14219" stroked="f"/>
            <v:line id="_x0000_s5630" style="position:absolute" from="865,6087" to="4423,6087" strokecolor="#034694"/>
            <v:line id="_x0000_s5631" style="position:absolute" from="865,8419" to="3269,8419" strokecolor="#034694"/>
            <v:line id="_x0000_s5632" style="position:absolute" from="865,10752" to="3819,10752" strokecolor="#034694"/>
            <v:line id="_x0000_s5633" style="position:absolute" from="865,11918" to="11087,11918" strokecolor="#034694"/>
            <v:line id="_x0000_s5634" style="position:absolute" from="865,12258" to="1817,12258" strokecolor="#034694"/>
            <v:line id="_x0000_s5635" style="position:absolute" from="865,7253" to="4575,7253" strokecolor="#034694"/>
            <v:line id="_x0000_s5636" style="position:absolute" from="865,9586" to="4898,9586" strokecolor="#034694"/>
            <v:line id="_x0000_s5637" style="position:absolute" from="865,13343" to="4954,13343" strokecolor="#034694"/>
            <v:line id="_x0000_s5638" style="position:absolute" from="865,14509" to="4168,14509" strokecolor="#034694"/>
            <v:line id="_x0000_s5639" style="position:absolute" from="865,15675" to="4249,15675" strokecolor="#034694"/>
            <w10:wrap anchorx="page" anchory="page"/>
          </v:group>
        </w:pict>
      </w:r>
      <w:r w:rsidRPr="00A67528">
        <w:rPr>
          <w:rFonts w:ascii="微軟正黑體" w:eastAsia="微軟正黑體" w:hAnsi="微軟正黑體"/>
          <w:color w:val="3A0B09"/>
          <w:spacing w:val="9"/>
          <w:sz w:val="20"/>
        </w:rPr>
        <w:t>《各遂其志—不同族裔在香港的歷史及對香港發展的貢獻》</w:t>
      </w:r>
    </w:p>
    <w:p w:rsidR="00816FCB" w:rsidRDefault="00816FCB">
      <w:pPr>
        <w:pStyle w:val="a3"/>
        <w:spacing w:before="13"/>
        <w:rPr>
          <w:sz w:val="22"/>
          <w:lang w:eastAsia="zh-TW"/>
        </w:rPr>
      </w:pPr>
    </w:p>
    <w:p w:rsidR="00816FCB" w:rsidRPr="00A67528" w:rsidRDefault="00816FCB">
      <w:pPr>
        <w:pStyle w:val="1"/>
        <w:spacing w:before="1" w:line="240" w:lineRule="auto"/>
        <w:ind w:left="546" w:right="845"/>
        <w:jc w:val="center"/>
        <w:rPr>
          <w:rFonts w:ascii="微軟正黑體" w:eastAsia="微軟正黑體" w:hAnsi="微軟正黑體"/>
          <w:lang w:eastAsia="zh-TW"/>
        </w:rPr>
      </w:pPr>
      <w:r w:rsidRPr="00A67528">
        <w:rPr>
          <w:rFonts w:ascii="微軟正黑體" w:eastAsia="微軟正黑體" w:hAnsi="微軟正黑體"/>
          <w:color w:val="D7713C"/>
          <w:spacing w:val="24"/>
          <w:lang w:eastAsia="zh-TW"/>
        </w:rPr>
        <w:t>參考資料</w:t>
      </w:r>
    </w:p>
    <w:p w:rsidR="00816FCB" w:rsidRPr="00A67528" w:rsidRDefault="00816FCB">
      <w:pPr>
        <w:pStyle w:val="a3"/>
        <w:spacing w:before="2"/>
        <w:rPr>
          <w:rFonts w:ascii="微軟正黑體" w:eastAsia="微軟正黑體" w:hAnsi="微軟正黑體"/>
          <w:sz w:val="42"/>
          <w:lang w:eastAsia="zh-TW"/>
        </w:rPr>
      </w:pPr>
    </w:p>
    <w:p w:rsidR="00816FCB" w:rsidRPr="00A67528" w:rsidRDefault="00816FCB">
      <w:pPr>
        <w:spacing w:before="1"/>
        <w:ind w:left="604"/>
        <w:rPr>
          <w:rFonts w:ascii="微軟正黑體" w:eastAsia="微軟正黑體" w:hAnsi="微軟正黑體"/>
          <w:sz w:val="24"/>
        </w:rPr>
      </w:pPr>
      <w:r w:rsidRPr="00A67528">
        <w:rPr>
          <w:rFonts w:ascii="微軟正黑體" w:eastAsia="微軟正黑體" w:hAnsi="微軟正黑體"/>
          <w:color w:val="231F20"/>
          <w:spacing w:val="-1"/>
          <w:sz w:val="24"/>
        </w:rPr>
        <w:t>丁新豹主編：《香港歷史散步 ( 增訂版 ) 》( 香港：三聯書店，</w:t>
      </w:r>
      <w:r w:rsidRPr="00A67528">
        <w:rPr>
          <w:rFonts w:ascii="微軟正黑體" w:eastAsia="微軟正黑體" w:hAnsi="微軟正黑體"/>
          <w:color w:val="231F20"/>
          <w:sz w:val="24"/>
        </w:rPr>
        <w:t>2014</w:t>
      </w:r>
      <w:r w:rsidRPr="00A67528">
        <w:rPr>
          <w:rFonts w:ascii="微軟正黑體" w:eastAsia="微軟正黑體" w:hAnsi="微軟正黑體"/>
          <w:color w:val="231F20"/>
          <w:spacing w:val="-5"/>
          <w:sz w:val="24"/>
        </w:rPr>
        <w:t xml:space="preserve"> 年 )</w:t>
      </w:r>
    </w:p>
    <w:p w:rsidR="00816FCB" w:rsidRPr="00A67528" w:rsidRDefault="00816FCB">
      <w:pPr>
        <w:pStyle w:val="a3"/>
        <w:spacing w:before="15"/>
        <w:rPr>
          <w:rFonts w:ascii="微軟正黑體" w:eastAsia="微軟正黑體" w:hAnsi="微軟正黑體"/>
          <w:sz w:val="15"/>
          <w:lang w:eastAsia="zh-TW"/>
        </w:rPr>
      </w:pPr>
    </w:p>
    <w:p w:rsidR="00816FCB" w:rsidRPr="00A67528" w:rsidRDefault="00816FCB">
      <w:pPr>
        <w:ind w:left="604"/>
        <w:rPr>
          <w:rFonts w:ascii="微軟正黑體" w:eastAsia="微軟正黑體" w:hAnsi="微軟正黑體"/>
          <w:sz w:val="24"/>
        </w:rPr>
      </w:pPr>
      <w:r w:rsidRPr="00A67528">
        <w:rPr>
          <w:rFonts w:ascii="微軟正黑體" w:eastAsia="微軟正黑體" w:hAnsi="微軟正黑體"/>
          <w:color w:val="231F20"/>
          <w:spacing w:val="-6"/>
          <w:sz w:val="24"/>
        </w:rPr>
        <w:t>丁新豹、盧淑櫻：《非我族裔：戰前香港的外籍族群》( 香港：三聯書店，</w:t>
      </w:r>
      <w:r w:rsidRPr="00A67528">
        <w:rPr>
          <w:rFonts w:ascii="微軟正黑體" w:eastAsia="微軟正黑體" w:hAnsi="微軟正黑體"/>
          <w:color w:val="231F20"/>
          <w:sz w:val="24"/>
        </w:rPr>
        <w:t>2014</w:t>
      </w:r>
      <w:r w:rsidRPr="00A67528">
        <w:rPr>
          <w:rFonts w:ascii="微軟正黑體" w:eastAsia="微軟正黑體" w:hAnsi="微軟正黑體"/>
          <w:color w:val="231F20"/>
          <w:spacing w:val="-6"/>
          <w:sz w:val="24"/>
        </w:rPr>
        <w:t xml:space="preserve"> 年 )</w:t>
      </w:r>
    </w:p>
    <w:p w:rsidR="00816FCB" w:rsidRDefault="00816FCB">
      <w:pPr>
        <w:pStyle w:val="a3"/>
        <w:rPr>
          <w:sz w:val="17"/>
          <w:lang w:eastAsia="zh-TW"/>
        </w:rPr>
      </w:pPr>
    </w:p>
    <w:p w:rsidR="00816FCB" w:rsidRDefault="00816FCB">
      <w:pPr>
        <w:spacing w:before="93" w:line="278" w:lineRule="auto"/>
        <w:ind w:left="604"/>
        <w:rPr>
          <w:rFonts w:ascii="Arial" w:hAnsi="Arial"/>
          <w:b/>
          <w:sz w:val="24"/>
        </w:rPr>
      </w:pPr>
      <w:r>
        <w:rPr>
          <w:rFonts w:ascii="Arial" w:hAnsi="Arial"/>
          <w:b/>
          <w:color w:val="231F20"/>
          <w:sz w:val="24"/>
        </w:rPr>
        <w:t>Paul,</w:t>
      </w:r>
      <w:r>
        <w:rPr>
          <w:rFonts w:ascii="Arial" w:hAnsi="Arial"/>
          <w:b/>
          <w:color w:val="231F20"/>
          <w:spacing w:val="70"/>
          <w:sz w:val="24"/>
        </w:rPr>
        <w:t xml:space="preserve"> </w:t>
      </w:r>
      <w:r>
        <w:rPr>
          <w:rFonts w:ascii="Arial" w:hAnsi="Arial"/>
          <w:b/>
          <w:color w:val="231F20"/>
          <w:sz w:val="24"/>
        </w:rPr>
        <w:t>O’Connor,</w:t>
      </w:r>
      <w:r>
        <w:rPr>
          <w:rFonts w:ascii="Arial" w:hAnsi="Arial"/>
          <w:b/>
          <w:color w:val="231F20"/>
          <w:spacing w:val="70"/>
          <w:sz w:val="24"/>
        </w:rPr>
        <w:t xml:space="preserve"> </w:t>
      </w:r>
      <w:r>
        <w:rPr>
          <w:rFonts w:ascii="Arial" w:hAnsi="Arial"/>
          <w:b/>
          <w:i/>
          <w:color w:val="231F20"/>
          <w:sz w:val="24"/>
        </w:rPr>
        <w:t>Islam</w:t>
      </w:r>
      <w:r>
        <w:rPr>
          <w:rFonts w:ascii="Arial" w:hAnsi="Arial"/>
          <w:b/>
          <w:i/>
          <w:color w:val="231F20"/>
          <w:spacing w:val="70"/>
          <w:sz w:val="24"/>
        </w:rPr>
        <w:t xml:space="preserve"> </w:t>
      </w:r>
      <w:r>
        <w:rPr>
          <w:rFonts w:ascii="Arial" w:hAnsi="Arial"/>
          <w:b/>
          <w:i/>
          <w:color w:val="231F20"/>
          <w:sz w:val="24"/>
        </w:rPr>
        <w:t>in</w:t>
      </w:r>
      <w:r>
        <w:rPr>
          <w:rFonts w:ascii="Arial" w:hAnsi="Arial"/>
          <w:b/>
          <w:i/>
          <w:color w:val="231F20"/>
          <w:spacing w:val="70"/>
          <w:sz w:val="24"/>
        </w:rPr>
        <w:t xml:space="preserve"> </w:t>
      </w:r>
      <w:r>
        <w:rPr>
          <w:rFonts w:ascii="Arial" w:hAnsi="Arial"/>
          <w:b/>
          <w:i/>
          <w:color w:val="231F20"/>
          <w:sz w:val="24"/>
        </w:rPr>
        <w:t>Hong</w:t>
      </w:r>
      <w:r>
        <w:rPr>
          <w:rFonts w:ascii="Arial" w:hAnsi="Arial"/>
          <w:b/>
          <w:i/>
          <w:color w:val="231F20"/>
          <w:spacing w:val="70"/>
          <w:sz w:val="24"/>
        </w:rPr>
        <w:t xml:space="preserve"> </w:t>
      </w:r>
      <w:r>
        <w:rPr>
          <w:rFonts w:ascii="Arial" w:hAnsi="Arial"/>
          <w:b/>
          <w:i/>
          <w:color w:val="231F20"/>
          <w:sz w:val="24"/>
        </w:rPr>
        <w:t>Kong:</w:t>
      </w:r>
      <w:r>
        <w:rPr>
          <w:rFonts w:ascii="Arial" w:hAnsi="Arial"/>
          <w:b/>
          <w:i/>
          <w:color w:val="231F20"/>
          <w:spacing w:val="70"/>
          <w:sz w:val="24"/>
        </w:rPr>
        <w:t xml:space="preserve"> </w:t>
      </w:r>
      <w:r>
        <w:rPr>
          <w:rFonts w:ascii="Arial" w:hAnsi="Arial"/>
          <w:b/>
          <w:i/>
          <w:color w:val="231F20"/>
          <w:sz w:val="24"/>
        </w:rPr>
        <w:t>Muslims</w:t>
      </w:r>
      <w:r>
        <w:rPr>
          <w:rFonts w:ascii="Arial" w:hAnsi="Arial"/>
          <w:b/>
          <w:i/>
          <w:color w:val="231F20"/>
          <w:spacing w:val="70"/>
          <w:sz w:val="24"/>
        </w:rPr>
        <w:t xml:space="preserve"> </w:t>
      </w:r>
      <w:r>
        <w:rPr>
          <w:rFonts w:ascii="Arial" w:hAnsi="Arial"/>
          <w:b/>
          <w:i/>
          <w:color w:val="231F20"/>
          <w:sz w:val="24"/>
        </w:rPr>
        <w:t>and</w:t>
      </w:r>
      <w:r>
        <w:rPr>
          <w:rFonts w:ascii="Arial" w:hAnsi="Arial"/>
          <w:b/>
          <w:i/>
          <w:color w:val="231F20"/>
          <w:spacing w:val="70"/>
          <w:sz w:val="24"/>
        </w:rPr>
        <w:t xml:space="preserve"> </w:t>
      </w:r>
      <w:r>
        <w:rPr>
          <w:rFonts w:ascii="Arial" w:hAnsi="Arial"/>
          <w:b/>
          <w:i/>
          <w:color w:val="231F20"/>
          <w:sz w:val="24"/>
        </w:rPr>
        <w:t>Everyday</w:t>
      </w:r>
      <w:r>
        <w:rPr>
          <w:rFonts w:ascii="Arial" w:hAnsi="Arial"/>
          <w:b/>
          <w:i/>
          <w:color w:val="231F20"/>
          <w:spacing w:val="70"/>
          <w:sz w:val="24"/>
        </w:rPr>
        <w:t xml:space="preserve"> </w:t>
      </w:r>
      <w:r>
        <w:rPr>
          <w:rFonts w:ascii="Arial" w:hAnsi="Arial"/>
          <w:b/>
          <w:i/>
          <w:color w:val="231F20"/>
          <w:sz w:val="24"/>
        </w:rPr>
        <w:t>Life</w:t>
      </w:r>
      <w:r>
        <w:rPr>
          <w:rFonts w:ascii="Arial" w:hAnsi="Arial"/>
          <w:b/>
          <w:i/>
          <w:color w:val="231F20"/>
          <w:spacing w:val="70"/>
          <w:sz w:val="24"/>
        </w:rPr>
        <w:t xml:space="preserve"> </w:t>
      </w:r>
      <w:r>
        <w:rPr>
          <w:rFonts w:ascii="Arial" w:hAnsi="Arial"/>
          <w:b/>
          <w:i/>
          <w:color w:val="231F20"/>
          <w:sz w:val="24"/>
        </w:rPr>
        <w:t>in</w:t>
      </w:r>
      <w:r>
        <w:rPr>
          <w:rFonts w:ascii="Arial" w:hAnsi="Arial"/>
          <w:b/>
          <w:i/>
          <w:color w:val="231F20"/>
          <w:spacing w:val="70"/>
          <w:sz w:val="24"/>
        </w:rPr>
        <w:t xml:space="preserve"> </w:t>
      </w:r>
      <w:r>
        <w:rPr>
          <w:rFonts w:ascii="Arial" w:hAnsi="Arial"/>
          <w:b/>
          <w:i/>
          <w:color w:val="231F20"/>
          <w:sz w:val="24"/>
        </w:rPr>
        <w:t>China’s</w:t>
      </w:r>
      <w:r>
        <w:rPr>
          <w:rFonts w:ascii="Arial" w:hAnsi="Arial"/>
          <w:b/>
          <w:i/>
          <w:color w:val="231F20"/>
          <w:spacing w:val="70"/>
          <w:sz w:val="24"/>
        </w:rPr>
        <w:t xml:space="preserve"> </w:t>
      </w:r>
      <w:r>
        <w:rPr>
          <w:rFonts w:ascii="Arial" w:hAnsi="Arial"/>
          <w:b/>
          <w:i/>
          <w:color w:val="231F20"/>
          <w:sz w:val="24"/>
        </w:rPr>
        <w:t>World City</w:t>
      </w:r>
      <w:r>
        <w:rPr>
          <w:rFonts w:ascii="Arial" w:hAnsi="Arial"/>
          <w:b/>
          <w:color w:val="231F20"/>
          <w:sz w:val="24"/>
        </w:rPr>
        <w:t>,</w:t>
      </w:r>
      <w:r>
        <w:rPr>
          <w:rFonts w:ascii="Arial" w:hAnsi="Arial"/>
          <w:b/>
          <w:color w:val="231F20"/>
          <w:spacing w:val="40"/>
          <w:sz w:val="24"/>
        </w:rPr>
        <w:t xml:space="preserve"> </w:t>
      </w:r>
      <w:r>
        <w:rPr>
          <w:rFonts w:ascii="Arial" w:hAnsi="Arial"/>
          <w:b/>
          <w:color w:val="231F20"/>
          <w:sz w:val="24"/>
        </w:rPr>
        <w:t>Hong</w:t>
      </w:r>
      <w:r>
        <w:rPr>
          <w:rFonts w:ascii="Arial" w:hAnsi="Arial"/>
          <w:b/>
          <w:color w:val="231F20"/>
          <w:spacing w:val="40"/>
          <w:sz w:val="24"/>
        </w:rPr>
        <w:t xml:space="preserve"> </w:t>
      </w:r>
      <w:r>
        <w:rPr>
          <w:rFonts w:ascii="Arial" w:hAnsi="Arial"/>
          <w:b/>
          <w:color w:val="231F20"/>
          <w:sz w:val="24"/>
        </w:rPr>
        <w:t>Kong:</w:t>
      </w:r>
      <w:r>
        <w:rPr>
          <w:rFonts w:ascii="Arial" w:hAnsi="Arial"/>
          <w:b/>
          <w:color w:val="231F20"/>
          <w:spacing w:val="40"/>
          <w:sz w:val="24"/>
        </w:rPr>
        <w:t xml:space="preserve"> </w:t>
      </w:r>
      <w:r>
        <w:rPr>
          <w:rFonts w:ascii="Arial" w:hAnsi="Arial"/>
          <w:b/>
          <w:color w:val="231F20"/>
          <w:sz w:val="24"/>
        </w:rPr>
        <w:t>Hong</w:t>
      </w:r>
      <w:r>
        <w:rPr>
          <w:rFonts w:ascii="Arial" w:hAnsi="Arial"/>
          <w:b/>
          <w:color w:val="231F20"/>
          <w:spacing w:val="40"/>
          <w:sz w:val="24"/>
        </w:rPr>
        <w:t xml:space="preserve"> </w:t>
      </w:r>
      <w:r>
        <w:rPr>
          <w:rFonts w:ascii="Arial" w:hAnsi="Arial"/>
          <w:b/>
          <w:color w:val="231F20"/>
          <w:sz w:val="24"/>
        </w:rPr>
        <w:t>Kong</w:t>
      </w:r>
      <w:r>
        <w:rPr>
          <w:rFonts w:ascii="Arial" w:hAnsi="Arial"/>
          <w:b/>
          <w:color w:val="231F20"/>
          <w:spacing w:val="40"/>
          <w:sz w:val="24"/>
        </w:rPr>
        <w:t xml:space="preserve"> </w:t>
      </w:r>
      <w:r>
        <w:rPr>
          <w:rFonts w:ascii="Arial" w:hAnsi="Arial"/>
          <w:b/>
          <w:color w:val="231F20"/>
          <w:sz w:val="24"/>
        </w:rPr>
        <w:t>University</w:t>
      </w:r>
      <w:r>
        <w:rPr>
          <w:rFonts w:ascii="Arial" w:hAnsi="Arial"/>
          <w:b/>
          <w:color w:val="231F20"/>
          <w:spacing w:val="40"/>
          <w:sz w:val="24"/>
        </w:rPr>
        <w:t xml:space="preserve"> </w:t>
      </w:r>
      <w:r>
        <w:rPr>
          <w:rFonts w:ascii="Arial" w:hAnsi="Arial"/>
          <w:b/>
          <w:color w:val="231F20"/>
          <w:sz w:val="24"/>
        </w:rPr>
        <w:t>Press,</w:t>
      </w:r>
      <w:r>
        <w:rPr>
          <w:rFonts w:ascii="Arial" w:hAnsi="Arial"/>
          <w:b/>
          <w:color w:val="231F20"/>
          <w:spacing w:val="40"/>
          <w:sz w:val="24"/>
        </w:rPr>
        <w:t xml:space="preserve"> </w:t>
      </w:r>
      <w:r>
        <w:rPr>
          <w:rFonts w:ascii="Arial" w:hAnsi="Arial"/>
          <w:b/>
          <w:color w:val="231F20"/>
          <w:sz w:val="24"/>
        </w:rPr>
        <w:t>2012.</w:t>
      </w:r>
    </w:p>
    <w:p w:rsidR="00816FCB" w:rsidRDefault="00816FCB">
      <w:pPr>
        <w:pStyle w:val="a3"/>
        <w:rPr>
          <w:rFonts w:ascii="Arial"/>
          <w:b/>
          <w:sz w:val="20"/>
        </w:rPr>
      </w:pPr>
    </w:p>
    <w:p w:rsidR="00816FCB" w:rsidRPr="00A67528" w:rsidRDefault="00816FCB">
      <w:pPr>
        <w:spacing w:before="159"/>
        <w:ind w:left="604"/>
        <w:rPr>
          <w:rFonts w:ascii="微軟正黑體" w:eastAsia="微軟正黑體" w:hAnsi="微軟正黑體"/>
          <w:b/>
          <w:sz w:val="24"/>
        </w:rPr>
      </w:pPr>
      <w:r w:rsidRPr="00A67528">
        <w:rPr>
          <w:rFonts w:ascii="微軟正黑體" w:eastAsia="微軟正黑體" w:hAnsi="微軟正黑體"/>
          <w:b/>
          <w:color w:val="231F20"/>
          <w:spacing w:val="10"/>
          <w:sz w:val="24"/>
        </w:rPr>
        <w:t>天主教聖母無原罪主教座堂</w:t>
      </w:r>
    </w:p>
    <w:p w:rsidR="00816FCB" w:rsidRDefault="00816FCB">
      <w:pPr>
        <w:spacing w:before="14"/>
        <w:ind w:left="604"/>
        <w:rPr>
          <w:rFonts w:ascii="Arial"/>
        </w:rPr>
      </w:pPr>
      <w:r>
        <w:rPr>
          <w:rFonts w:ascii="Arial"/>
          <w:color w:val="034694"/>
          <w:spacing w:val="13"/>
        </w:rPr>
        <w:t>http://cathedral.catholic.org.hk/</w:t>
      </w:r>
    </w:p>
    <w:p w:rsidR="00816FCB" w:rsidRDefault="00816FCB">
      <w:pPr>
        <w:pStyle w:val="a3"/>
        <w:rPr>
          <w:rFonts w:ascii="Arial"/>
          <w:sz w:val="20"/>
        </w:rPr>
      </w:pPr>
    </w:p>
    <w:p w:rsidR="00816FCB" w:rsidRDefault="00816FCB">
      <w:pPr>
        <w:pStyle w:val="a3"/>
        <w:spacing w:before="5"/>
        <w:rPr>
          <w:rFonts w:ascii="Arial"/>
          <w:sz w:val="21"/>
        </w:rPr>
      </w:pPr>
    </w:p>
    <w:p w:rsidR="00816FCB" w:rsidRPr="00A67528" w:rsidRDefault="00816FCB">
      <w:pPr>
        <w:spacing w:before="5"/>
        <w:ind w:left="604"/>
        <w:rPr>
          <w:rFonts w:ascii="微軟正黑體" w:eastAsia="微軟正黑體" w:hAnsi="微軟正黑體"/>
          <w:b/>
          <w:sz w:val="24"/>
        </w:rPr>
      </w:pPr>
      <w:r w:rsidRPr="00A67528">
        <w:rPr>
          <w:rFonts w:ascii="微軟正黑體" w:eastAsia="微軟正黑體" w:hAnsi="微軟正黑體"/>
          <w:b/>
          <w:color w:val="231F20"/>
          <w:spacing w:val="7"/>
          <w:sz w:val="24"/>
        </w:rPr>
        <w:t>中華基督教會合一堂</w:t>
      </w:r>
    </w:p>
    <w:p w:rsidR="00816FCB" w:rsidRDefault="00816FCB">
      <w:pPr>
        <w:spacing w:before="14"/>
        <w:ind w:left="604"/>
        <w:rPr>
          <w:rFonts w:ascii="Arial"/>
        </w:rPr>
      </w:pPr>
      <w:r>
        <w:rPr>
          <w:rFonts w:ascii="Arial"/>
          <w:color w:val="034694"/>
          <w:spacing w:val="14"/>
        </w:rPr>
        <w:t>https://</w:t>
      </w:r>
      <w:r>
        <w:rPr>
          <w:rFonts w:ascii="Arial"/>
          <w:color w:val="034694"/>
          <w:spacing w:val="-42"/>
        </w:rPr>
        <w:t xml:space="preserve"> </w:t>
      </w:r>
      <w:r>
        <w:rPr>
          <w:rFonts w:ascii="Arial"/>
          <w:color w:val="034694"/>
          <w:spacing w:val="13"/>
        </w:rPr>
        <w:t>hkgc.hopyatchurch.org.hk</w:t>
      </w:r>
    </w:p>
    <w:p w:rsidR="00816FCB" w:rsidRDefault="00816FCB">
      <w:pPr>
        <w:pStyle w:val="a3"/>
        <w:rPr>
          <w:rFonts w:ascii="Arial"/>
          <w:sz w:val="20"/>
        </w:rPr>
      </w:pPr>
    </w:p>
    <w:p w:rsidR="00816FCB" w:rsidRDefault="00816FCB">
      <w:pPr>
        <w:pStyle w:val="a3"/>
        <w:spacing w:before="5"/>
        <w:rPr>
          <w:rFonts w:ascii="Arial"/>
          <w:sz w:val="21"/>
        </w:rPr>
      </w:pPr>
    </w:p>
    <w:p w:rsidR="00816FCB" w:rsidRPr="00A67528" w:rsidRDefault="00816FCB">
      <w:pPr>
        <w:spacing w:before="5"/>
        <w:ind w:left="604"/>
        <w:rPr>
          <w:rFonts w:ascii="微軟正黑體" w:eastAsia="微軟正黑體" w:hAnsi="微軟正黑體"/>
          <w:b/>
          <w:sz w:val="24"/>
        </w:rPr>
      </w:pPr>
      <w:r w:rsidRPr="00A67528">
        <w:rPr>
          <w:rFonts w:ascii="微軟正黑體" w:eastAsia="微軟正黑體" w:hAnsi="微軟正黑體"/>
          <w:b/>
          <w:color w:val="231F20"/>
          <w:spacing w:val="10"/>
          <w:sz w:val="24"/>
        </w:rPr>
        <w:t>聖公會聖馬利亞堂</w:t>
      </w:r>
    </w:p>
    <w:p w:rsidR="00816FCB" w:rsidRDefault="00816FCB">
      <w:pPr>
        <w:spacing w:before="14"/>
        <w:ind w:left="604"/>
        <w:rPr>
          <w:rFonts w:ascii="Arial"/>
        </w:rPr>
      </w:pPr>
      <w:r>
        <w:rPr>
          <w:rFonts w:ascii="Arial"/>
          <w:color w:val="034694"/>
          <w:spacing w:val="13"/>
        </w:rPr>
        <w:t>http://dhk.hkskh.org/</w:t>
      </w:r>
    </w:p>
    <w:p w:rsidR="00816FCB" w:rsidRDefault="00816FCB">
      <w:pPr>
        <w:pStyle w:val="a3"/>
        <w:rPr>
          <w:rFonts w:ascii="Arial"/>
          <w:sz w:val="20"/>
        </w:rPr>
      </w:pPr>
    </w:p>
    <w:p w:rsidR="00816FCB" w:rsidRDefault="00816FCB">
      <w:pPr>
        <w:pStyle w:val="a3"/>
        <w:spacing w:before="5"/>
        <w:rPr>
          <w:rFonts w:ascii="Arial"/>
          <w:sz w:val="21"/>
        </w:rPr>
      </w:pPr>
    </w:p>
    <w:p w:rsidR="00816FCB" w:rsidRPr="00A67528" w:rsidRDefault="00816FCB">
      <w:pPr>
        <w:spacing w:before="5"/>
        <w:ind w:left="604"/>
        <w:rPr>
          <w:rFonts w:ascii="微軟正黑體" w:eastAsia="微軟正黑體" w:hAnsi="微軟正黑體"/>
          <w:b/>
          <w:sz w:val="24"/>
        </w:rPr>
      </w:pPr>
      <w:r w:rsidRPr="00A67528">
        <w:rPr>
          <w:rFonts w:ascii="微軟正黑體" w:eastAsia="微軟正黑體" w:hAnsi="微軟正黑體"/>
          <w:b/>
          <w:color w:val="231F20"/>
          <w:spacing w:val="10"/>
          <w:sz w:val="24"/>
        </w:rPr>
        <w:t>聖公會聖約翰座堂</w:t>
      </w:r>
    </w:p>
    <w:p w:rsidR="00816FCB" w:rsidRDefault="00816FCB">
      <w:pPr>
        <w:spacing w:before="14"/>
        <w:ind w:left="604"/>
        <w:rPr>
          <w:rFonts w:ascii="Arial"/>
        </w:rPr>
      </w:pPr>
      <w:r>
        <w:rPr>
          <w:rFonts w:ascii="Arial"/>
          <w:color w:val="034694"/>
          <w:spacing w:val="13"/>
        </w:rPr>
        <w:t>http://</w:t>
      </w:r>
      <w:r>
        <w:rPr>
          <w:rFonts w:ascii="Arial"/>
          <w:color w:val="034694"/>
          <w:spacing w:val="-39"/>
        </w:rPr>
        <w:t xml:space="preserve"> </w:t>
      </w:r>
      <w:r>
        <w:rPr>
          <w:rFonts w:ascii="Arial"/>
          <w:color w:val="034694"/>
          <w:spacing w:val="14"/>
        </w:rPr>
        <w:t>www.stjohnscathedral.org.hk/</w:t>
      </w:r>
    </w:p>
    <w:p w:rsidR="00816FCB" w:rsidRDefault="00816FCB">
      <w:pPr>
        <w:pStyle w:val="a3"/>
        <w:rPr>
          <w:rFonts w:ascii="Arial"/>
          <w:sz w:val="20"/>
        </w:rPr>
      </w:pPr>
    </w:p>
    <w:p w:rsidR="00816FCB" w:rsidRDefault="00816FCB">
      <w:pPr>
        <w:pStyle w:val="a3"/>
        <w:spacing w:before="5"/>
        <w:rPr>
          <w:rFonts w:ascii="Arial"/>
          <w:sz w:val="21"/>
        </w:rPr>
      </w:pPr>
    </w:p>
    <w:p w:rsidR="00816FCB" w:rsidRPr="00A67528" w:rsidRDefault="00816FCB">
      <w:pPr>
        <w:spacing w:before="5"/>
        <w:ind w:left="604"/>
        <w:rPr>
          <w:rFonts w:ascii="微軟正黑體" w:eastAsia="微軟正黑體" w:hAnsi="微軟正黑體"/>
          <w:b/>
          <w:sz w:val="24"/>
        </w:rPr>
      </w:pPr>
      <w:r w:rsidRPr="00A67528">
        <w:rPr>
          <w:rFonts w:ascii="微軟正黑體" w:eastAsia="微軟正黑體" w:hAnsi="微軟正黑體"/>
          <w:b/>
          <w:color w:val="231F20"/>
          <w:spacing w:val="10"/>
          <w:sz w:val="24"/>
        </w:rPr>
        <w:t>聖瑪加利大堂</w:t>
      </w:r>
    </w:p>
    <w:p w:rsidR="00816FCB" w:rsidRDefault="00816FCB">
      <w:pPr>
        <w:spacing w:before="14"/>
        <w:ind w:left="604"/>
        <w:rPr>
          <w:rFonts w:ascii="Arial"/>
        </w:rPr>
      </w:pPr>
      <w:r>
        <w:rPr>
          <w:rFonts w:ascii="Arial"/>
          <w:color w:val="034694"/>
          <w:spacing w:val="13"/>
        </w:rPr>
        <w:t>http://smc.catholic.org.hk/</w:t>
      </w:r>
    </w:p>
    <w:p w:rsidR="00816FCB" w:rsidRDefault="00816FCB">
      <w:pPr>
        <w:pStyle w:val="a3"/>
        <w:rPr>
          <w:rFonts w:ascii="Arial"/>
        </w:rPr>
      </w:pPr>
    </w:p>
    <w:p w:rsidR="00816FCB" w:rsidRPr="00A67528" w:rsidRDefault="00816FCB">
      <w:pPr>
        <w:spacing w:before="205"/>
        <w:ind w:left="604"/>
        <w:rPr>
          <w:rFonts w:ascii="微軟正黑體" w:eastAsia="微軟正黑體" w:hAnsi="微軟正黑體"/>
          <w:b/>
          <w:sz w:val="24"/>
        </w:rPr>
      </w:pPr>
      <w:r w:rsidRPr="00A67528">
        <w:rPr>
          <w:rFonts w:ascii="微軟正黑體" w:eastAsia="微軟正黑體" w:hAnsi="微軟正黑體"/>
          <w:b/>
          <w:color w:val="231F20"/>
          <w:spacing w:val="12"/>
          <w:sz w:val="24"/>
        </w:rPr>
        <w:t>衞奕信勳爵文物信託 - 香港少數族裔墓園研究及考察計劃</w:t>
      </w:r>
    </w:p>
    <w:p w:rsidR="00816FCB" w:rsidRDefault="00816FCB">
      <w:pPr>
        <w:spacing w:before="15"/>
        <w:ind w:left="604"/>
        <w:rPr>
          <w:rFonts w:ascii="Arial"/>
        </w:rPr>
      </w:pPr>
      <w:r>
        <w:rPr>
          <w:rFonts w:ascii="Arial"/>
          <w:color w:val="034694"/>
          <w:spacing w:val="15"/>
        </w:rPr>
        <w:t>https://</w:t>
      </w:r>
      <w:r>
        <w:rPr>
          <w:rFonts w:ascii="Arial"/>
          <w:color w:val="034694"/>
          <w:spacing w:val="-27"/>
        </w:rPr>
        <w:t xml:space="preserve"> </w:t>
      </w:r>
      <w:r>
        <w:rPr>
          <w:rFonts w:ascii="Arial"/>
          <w:color w:val="034694"/>
          <w:spacing w:val="17"/>
        </w:rPr>
        <w:t>www.lordwilson-</w:t>
      </w:r>
      <w:r>
        <w:rPr>
          <w:rFonts w:ascii="Arial"/>
          <w:color w:val="034694"/>
          <w:spacing w:val="-27"/>
        </w:rPr>
        <w:t xml:space="preserve"> </w:t>
      </w:r>
      <w:r>
        <w:rPr>
          <w:rFonts w:ascii="Arial"/>
          <w:color w:val="034694"/>
          <w:spacing w:val="17"/>
        </w:rPr>
        <w:t>heritagetrust.org.hk</w:t>
      </w:r>
      <w:r>
        <w:rPr>
          <w:rFonts w:ascii="Arial"/>
          <w:color w:val="034694"/>
          <w:spacing w:val="-19"/>
        </w:rPr>
        <w:t xml:space="preserve"> </w:t>
      </w:r>
      <w:r>
        <w:rPr>
          <w:rFonts w:ascii="Arial"/>
          <w:color w:val="034694"/>
        </w:rPr>
        <w:t>/</w:t>
      </w:r>
      <w:r>
        <w:rPr>
          <w:rFonts w:ascii="Arial"/>
          <w:color w:val="034694"/>
          <w:spacing w:val="-30"/>
        </w:rPr>
        <w:t xml:space="preserve"> </w:t>
      </w:r>
      <w:r>
        <w:rPr>
          <w:rFonts w:ascii="Arial"/>
          <w:color w:val="034694"/>
          <w:spacing w:val="17"/>
        </w:rPr>
        <w:t>tc/projects/project_listing/project_details/10</w:t>
      </w:r>
      <w:r>
        <w:rPr>
          <w:rFonts w:ascii="Arial"/>
          <w:color w:val="034694"/>
          <w:spacing w:val="-19"/>
        </w:rPr>
        <w:t xml:space="preserve"> </w:t>
      </w:r>
      <w:r>
        <w:rPr>
          <w:rFonts w:ascii="Arial"/>
          <w:color w:val="034694"/>
          <w:spacing w:val="-10"/>
        </w:rPr>
        <w:t>-</w:t>
      </w:r>
    </w:p>
    <w:p w:rsidR="00816FCB" w:rsidRDefault="00816FCB">
      <w:pPr>
        <w:spacing w:before="87"/>
        <w:ind w:left="604"/>
        <w:rPr>
          <w:rFonts w:ascii="Arial"/>
        </w:rPr>
      </w:pPr>
      <w:r>
        <w:rPr>
          <w:rFonts w:ascii="Arial"/>
          <w:color w:val="034694"/>
          <w:spacing w:val="11"/>
        </w:rPr>
        <w:t>207.html</w:t>
      </w:r>
    </w:p>
    <w:p w:rsidR="00816FCB" w:rsidRDefault="00816FCB">
      <w:pPr>
        <w:pStyle w:val="a3"/>
        <w:rPr>
          <w:rFonts w:ascii="Arial"/>
          <w:sz w:val="20"/>
        </w:rPr>
      </w:pPr>
    </w:p>
    <w:p w:rsidR="00816FCB" w:rsidRDefault="00816FCB">
      <w:pPr>
        <w:pStyle w:val="a3"/>
        <w:spacing w:before="4"/>
        <w:rPr>
          <w:rFonts w:ascii="Arial"/>
          <w:sz w:val="21"/>
        </w:rPr>
      </w:pPr>
    </w:p>
    <w:p w:rsidR="00816FCB" w:rsidRDefault="00816FCB">
      <w:pPr>
        <w:ind w:left="604"/>
        <w:rPr>
          <w:rFonts w:ascii="Arial"/>
          <w:b/>
          <w:sz w:val="24"/>
        </w:rPr>
      </w:pPr>
      <w:r>
        <w:rPr>
          <w:rFonts w:ascii="Arial"/>
          <w:b/>
          <w:color w:val="231F20"/>
          <w:sz w:val="24"/>
        </w:rPr>
        <w:t>Hindu</w:t>
      </w:r>
      <w:r>
        <w:rPr>
          <w:rFonts w:ascii="Arial"/>
          <w:b/>
          <w:color w:val="231F20"/>
          <w:spacing w:val="70"/>
          <w:sz w:val="24"/>
        </w:rPr>
        <w:t xml:space="preserve"> </w:t>
      </w:r>
      <w:r>
        <w:rPr>
          <w:rFonts w:ascii="Arial"/>
          <w:b/>
          <w:color w:val="231F20"/>
          <w:sz w:val="24"/>
        </w:rPr>
        <w:t>Association</w:t>
      </w:r>
      <w:r>
        <w:rPr>
          <w:rFonts w:ascii="Arial"/>
          <w:b/>
          <w:color w:val="231F20"/>
          <w:spacing w:val="70"/>
          <w:sz w:val="24"/>
        </w:rPr>
        <w:t xml:space="preserve"> </w:t>
      </w:r>
      <w:r>
        <w:rPr>
          <w:rFonts w:ascii="Arial"/>
          <w:b/>
          <w:color w:val="231F20"/>
          <w:sz w:val="24"/>
        </w:rPr>
        <w:t>Hong</w:t>
      </w:r>
      <w:r>
        <w:rPr>
          <w:rFonts w:ascii="Arial"/>
          <w:b/>
          <w:color w:val="231F20"/>
          <w:spacing w:val="71"/>
          <w:sz w:val="24"/>
        </w:rPr>
        <w:t xml:space="preserve"> </w:t>
      </w:r>
      <w:r>
        <w:rPr>
          <w:rFonts w:ascii="Arial"/>
          <w:b/>
          <w:color w:val="231F20"/>
          <w:spacing w:val="-4"/>
          <w:sz w:val="24"/>
        </w:rPr>
        <w:t>Kong</w:t>
      </w:r>
    </w:p>
    <w:p w:rsidR="00816FCB" w:rsidRDefault="00816FCB">
      <w:pPr>
        <w:spacing w:before="80"/>
        <w:ind w:left="604"/>
        <w:rPr>
          <w:rFonts w:ascii="Arial"/>
        </w:rPr>
      </w:pPr>
      <w:r>
        <w:rPr>
          <w:rFonts w:ascii="Arial"/>
          <w:color w:val="034694"/>
          <w:spacing w:val="13"/>
        </w:rPr>
        <w:t>http://</w:t>
      </w:r>
      <w:r>
        <w:rPr>
          <w:rFonts w:ascii="Arial"/>
          <w:color w:val="034694"/>
          <w:spacing w:val="-39"/>
        </w:rPr>
        <w:t xml:space="preserve"> </w:t>
      </w:r>
      <w:r>
        <w:rPr>
          <w:rFonts w:ascii="Arial"/>
          <w:color w:val="034694"/>
          <w:spacing w:val="14"/>
        </w:rPr>
        <w:t>www.hinduassociationhk.com/</w:t>
      </w:r>
    </w:p>
    <w:p w:rsidR="00816FCB" w:rsidRDefault="00816FCB">
      <w:pPr>
        <w:pStyle w:val="a3"/>
        <w:rPr>
          <w:rFonts w:ascii="Arial"/>
        </w:rPr>
      </w:pPr>
    </w:p>
    <w:p w:rsidR="00816FCB" w:rsidRDefault="00816FCB">
      <w:pPr>
        <w:pStyle w:val="a3"/>
        <w:spacing w:before="5"/>
        <w:rPr>
          <w:rFonts w:ascii="Arial"/>
        </w:rPr>
      </w:pPr>
    </w:p>
    <w:p w:rsidR="00816FCB" w:rsidRDefault="00816FCB">
      <w:pPr>
        <w:ind w:left="604"/>
        <w:rPr>
          <w:rFonts w:ascii="Arial"/>
          <w:b/>
          <w:sz w:val="24"/>
        </w:rPr>
      </w:pPr>
      <w:r>
        <w:rPr>
          <w:rFonts w:ascii="Arial"/>
          <w:b/>
          <w:color w:val="231F20"/>
          <w:sz w:val="24"/>
        </w:rPr>
        <w:t>Khalsa</w:t>
      </w:r>
      <w:r>
        <w:rPr>
          <w:rFonts w:ascii="Arial"/>
          <w:b/>
          <w:color w:val="231F20"/>
          <w:spacing w:val="51"/>
          <w:sz w:val="24"/>
        </w:rPr>
        <w:t xml:space="preserve"> </w:t>
      </w:r>
      <w:r>
        <w:rPr>
          <w:rFonts w:ascii="Arial"/>
          <w:b/>
          <w:color w:val="231F20"/>
          <w:sz w:val="24"/>
        </w:rPr>
        <w:t>Diwan</w:t>
      </w:r>
      <w:r>
        <w:rPr>
          <w:rFonts w:ascii="Arial"/>
          <w:b/>
          <w:color w:val="231F20"/>
          <w:spacing w:val="51"/>
          <w:sz w:val="24"/>
        </w:rPr>
        <w:t xml:space="preserve"> </w:t>
      </w:r>
      <w:r>
        <w:rPr>
          <w:rFonts w:ascii="Arial"/>
          <w:b/>
          <w:color w:val="231F20"/>
          <w:sz w:val="24"/>
        </w:rPr>
        <w:t>(Hong</w:t>
      </w:r>
      <w:r>
        <w:rPr>
          <w:rFonts w:ascii="Arial"/>
          <w:b/>
          <w:color w:val="231F20"/>
          <w:spacing w:val="52"/>
          <w:sz w:val="24"/>
        </w:rPr>
        <w:t xml:space="preserve"> </w:t>
      </w:r>
      <w:r>
        <w:rPr>
          <w:rFonts w:ascii="Arial"/>
          <w:b/>
          <w:color w:val="231F20"/>
          <w:sz w:val="24"/>
        </w:rPr>
        <w:t>Kong)</w:t>
      </w:r>
      <w:r>
        <w:rPr>
          <w:rFonts w:ascii="Arial"/>
          <w:b/>
          <w:color w:val="231F20"/>
          <w:spacing w:val="51"/>
          <w:sz w:val="24"/>
        </w:rPr>
        <w:t xml:space="preserve"> </w:t>
      </w:r>
      <w:r>
        <w:rPr>
          <w:rFonts w:ascii="Arial"/>
          <w:b/>
          <w:color w:val="231F20"/>
          <w:sz w:val="24"/>
        </w:rPr>
        <w:t>Sikh</w:t>
      </w:r>
      <w:r>
        <w:rPr>
          <w:rFonts w:ascii="Arial"/>
          <w:b/>
          <w:color w:val="231F20"/>
          <w:spacing w:val="52"/>
          <w:sz w:val="24"/>
        </w:rPr>
        <w:t xml:space="preserve"> </w:t>
      </w:r>
      <w:r>
        <w:rPr>
          <w:rFonts w:ascii="Arial"/>
          <w:b/>
          <w:color w:val="231F20"/>
          <w:spacing w:val="-2"/>
          <w:sz w:val="24"/>
        </w:rPr>
        <w:t>Temple</w:t>
      </w:r>
    </w:p>
    <w:p w:rsidR="00816FCB" w:rsidRDefault="00816FCB">
      <w:pPr>
        <w:spacing w:before="80"/>
        <w:ind w:left="604"/>
        <w:rPr>
          <w:rFonts w:ascii="Arial"/>
        </w:rPr>
      </w:pPr>
      <w:r>
        <w:rPr>
          <w:rFonts w:ascii="Arial"/>
          <w:color w:val="034694"/>
          <w:spacing w:val="13"/>
        </w:rPr>
        <w:lastRenderedPageBreak/>
        <w:t>http://</w:t>
      </w:r>
      <w:r>
        <w:rPr>
          <w:rFonts w:ascii="Arial"/>
          <w:color w:val="034694"/>
          <w:spacing w:val="-41"/>
        </w:rPr>
        <w:t xml:space="preserve"> </w:t>
      </w:r>
      <w:r>
        <w:rPr>
          <w:rFonts w:ascii="Arial"/>
          <w:color w:val="034694"/>
          <w:spacing w:val="14"/>
        </w:rPr>
        <w:t>www.khalsadiwan.com/</w:t>
      </w:r>
    </w:p>
    <w:p w:rsidR="00816FCB" w:rsidRDefault="00816FCB">
      <w:pPr>
        <w:pStyle w:val="a3"/>
        <w:rPr>
          <w:rFonts w:ascii="Arial"/>
        </w:rPr>
      </w:pPr>
    </w:p>
    <w:p w:rsidR="00816FCB" w:rsidRDefault="00816FCB">
      <w:pPr>
        <w:pStyle w:val="a3"/>
        <w:spacing w:before="5"/>
        <w:rPr>
          <w:rFonts w:ascii="Arial"/>
        </w:rPr>
      </w:pPr>
    </w:p>
    <w:p w:rsidR="00816FCB" w:rsidRDefault="00816FCB">
      <w:pPr>
        <w:spacing w:before="1"/>
        <w:ind w:left="604"/>
        <w:rPr>
          <w:rFonts w:ascii="Arial"/>
          <w:b/>
          <w:sz w:val="24"/>
        </w:rPr>
      </w:pPr>
      <w:r>
        <w:rPr>
          <w:rFonts w:ascii="Arial"/>
          <w:b/>
          <w:color w:val="231F20"/>
          <w:sz w:val="24"/>
        </w:rPr>
        <w:t>The</w:t>
      </w:r>
      <w:r>
        <w:rPr>
          <w:rFonts w:ascii="Arial"/>
          <w:b/>
          <w:color w:val="231F20"/>
          <w:spacing w:val="57"/>
          <w:sz w:val="24"/>
        </w:rPr>
        <w:t xml:space="preserve"> </w:t>
      </w:r>
      <w:r>
        <w:rPr>
          <w:rFonts w:ascii="Arial"/>
          <w:b/>
          <w:color w:val="231F20"/>
          <w:sz w:val="24"/>
        </w:rPr>
        <w:t>Incorporated</w:t>
      </w:r>
      <w:r>
        <w:rPr>
          <w:rFonts w:ascii="Arial"/>
          <w:b/>
          <w:color w:val="231F20"/>
          <w:spacing w:val="58"/>
          <w:sz w:val="24"/>
        </w:rPr>
        <w:t xml:space="preserve"> </w:t>
      </w:r>
      <w:r>
        <w:rPr>
          <w:rFonts w:ascii="Arial"/>
          <w:b/>
          <w:color w:val="231F20"/>
          <w:sz w:val="24"/>
        </w:rPr>
        <w:t>Trustees</w:t>
      </w:r>
      <w:r>
        <w:rPr>
          <w:rFonts w:ascii="Arial"/>
          <w:b/>
          <w:color w:val="231F20"/>
          <w:spacing w:val="58"/>
          <w:sz w:val="24"/>
        </w:rPr>
        <w:t xml:space="preserve"> </w:t>
      </w:r>
      <w:r>
        <w:rPr>
          <w:rFonts w:ascii="Arial"/>
          <w:b/>
          <w:color w:val="231F20"/>
          <w:sz w:val="24"/>
        </w:rPr>
        <w:t>of</w:t>
      </w:r>
      <w:r>
        <w:rPr>
          <w:rFonts w:ascii="Arial"/>
          <w:b/>
          <w:color w:val="231F20"/>
          <w:spacing w:val="58"/>
          <w:sz w:val="24"/>
        </w:rPr>
        <w:t xml:space="preserve"> </w:t>
      </w:r>
      <w:r>
        <w:rPr>
          <w:rFonts w:ascii="Arial"/>
          <w:b/>
          <w:color w:val="231F20"/>
          <w:sz w:val="24"/>
        </w:rPr>
        <w:t>the</w:t>
      </w:r>
      <w:r>
        <w:rPr>
          <w:rFonts w:ascii="Arial"/>
          <w:b/>
          <w:color w:val="231F20"/>
          <w:spacing w:val="58"/>
          <w:sz w:val="24"/>
        </w:rPr>
        <w:t xml:space="preserve"> </w:t>
      </w:r>
      <w:r>
        <w:rPr>
          <w:rFonts w:ascii="Arial"/>
          <w:b/>
          <w:color w:val="231F20"/>
          <w:sz w:val="24"/>
        </w:rPr>
        <w:t>Islamic</w:t>
      </w:r>
      <w:r>
        <w:rPr>
          <w:rFonts w:ascii="Arial"/>
          <w:b/>
          <w:color w:val="231F20"/>
          <w:spacing w:val="57"/>
          <w:sz w:val="24"/>
        </w:rPr>
        <w:t xml:space="preserve"> </w:t>
      </w:r>
      <w:r>
        <w:rPr>
          <w:rFonts w:ascii="Arial"/>
          <w:b/>
          <w:color w:val="231F20"/>
          <w:sz w:val="24"/>
        </w:rPr>
        <w:t>Community</w:t>
      </w:r>
      <w:r>
        <w:rPr>
          <w:rFonts w:ascii="Arial"/>
          <w:b/>
          <w:color w:val="231F20"/>
          <w:spacing w:val="58"/>
          <w:sz w:val="24"/>
        </w:rPr>
        <w:t xml:space="preserve"> </w:t>
      </w:r>
      <w:r>
        <w:rPr>
          <w:rFonts w:ascii="Arial"/>
          <w:b/>
          <w:color w:val="231F20"/>
          <w:sz w:val="24"/>
        </w:rPr>
        <w:t>Fund</w:t>
      </w:r>
      <w:r>
        <w:rPr>
          <w:rFonts w:ascii="Arial"/>
          <w:b/>
          <w:color w:val="231F20"/>
          <w:spacing w:val="58"/>
          <w:sz w:val="24"/>
        </w:rPr>
        <w:t xml:space="preserve"> </w:t>
      </w:r>
      <w:r>
        <w:rPr>
          <w:rFonts w:ascii="Arial"/>
          <w:b/>
          <w:color w:val="231F20"/>
          <w:sz w:val="24"/>
        </w:rPr>
        <w:t>of</w:t>
      </w:r>
      <w:r>
        <w:rPr>
          <w:rFonts w:ascii="Arial"/>
          <w:b/>
          <w:color w:val="231F20"/>
          <w:spacing w:val="58"/>
          <w:sz w:val="24"/>
        </w:rPr>
        <w:t xml:space="preserve"> </w:t>
      </w:r>
      <w:r>
        <w:rPr>
          <w:rFonts w:ascii="Arial"/>
          <w:b/>
          <w:color w:val="231F20"/>
          <w:sz w:val="24"/>
        </w:rPr>
        <w:t>Hong</w:t>
      </w:r>
      <w:r>
        <w:rPr>
          <w:rFonts w:ascii="Arial"/>
          <w:b/>
          <w:color w:val="231F20"/>
          <w:spacing w:val="58"/>
          <w:sz w:val="24"/>
        </w:rPr>
        <w:t xml:space="preserve"> </w:t>
      </w:r>
      <w:r>
        <w:rPr>
          <w:rFonts w:ascii="Arial"/>
          <w:b/>
          <w:color w:val="231F20"/>
          <w:spacing w:val="-4"/>
          <w:sz w:val="24"/>
        </w:rPr>
        <w:t>Kong</w:t>
      </w:r>
    </w:p>
    <w:p w:rsidR="00816FCB" w:rsidRDefault="00816FCB">
      <w:pPr>
        <w:spacing w:before="80"/>
        <w:ind w:left="604"/>
        <w:rPr>
          <w:rFonts w:ascii="Arial"/>
        </w:rPr>
      </w:pPr>
      <w:r>
        <w:rPr>
          <w:rFonts w:ascii="Arial"/>
          <w:color w:val="034694"/>
          <w:spacing w:val="13"/>
        </w:rPr>
        <w:t>http://</w:t>
      </w:r>
      <w:r>
        <w:rPr>
          <w:rFonts w:ascii="Arial"/>
          <w:color w:val="034694"/>
          <w:spacing w:val="-41"/>
        </w:rPr>
        <w:t xml:space="preserve"> </w:t>
      </w:r>
      <w:r>
        <w:rPr>
          <w:rFonts w:ascii="Arial"/>
          <w:color w:val="034694"/>
          <w:spacing w:val="14"/>
        </w:rPr>
        <w:t>www.islamictrusthk.org/</w:t>
      </w:r>
    </w:p>
    <w:p w:rsidR="00D714C0" w:rsidRDefault="00D714C0">
      <w:bookmarkStart w:id="0" w:name="_GoBack"/>
      <w:bookmarkEnd w:id="0"/>
    </w:p>
    <w:sectPr w:rsidR="00D714C0">
      <w:headerReference w:type="default" r:id="rId415"/>
      <w:pgSz w:w="11910" w:h="16840"/>
      <w:pgMar w:top="0" w:right="240" w:bottom="0" w:left="300"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Arial Unicode MS">
    <w:altName w:val="Malgun Gothic Semilight"/>
    <w:panose1 w:val="020B0604020202020204"/>
    <w:charset w:val="88"/>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0"/>
      </w:rPr>
    </w:pPr>
    <w:r>
      <w:pict>
        <v:shapetype id="_x0000_t202" coordsize="21600,21600" o:spt="202" path="m,l,21600r21600,l21600,xe">
          <v:stroke joinstyle="miter"/>
          <v:path gradientshapeok="t" o:connecttype="rect"/>
        </v:shapetype>
        <v:shape id="docshape85" o:spid="_x0000_s2052" type="#_x0000_t202" style="position:absolute;margin-left:287.15pt;margin-top:813.25pt;width:21.05pt;height:12pt;z-index:-251653120;mso-position-horizontal-relative:page;mso-position-vertical-relative:page" filled="f" stroked="f">
          <v:textbox inset="0,0,0,0">
            <w:txbxContent>
              <w:p w:rsidR="00816FCB" w:rsidRDefault="00816FCB">
                <w:pPr>
                  <w:spacing w:line="240" w:lineRule="exact"/>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121</w:t>
                </w:r>
                <w:r>
                  <w:rPr>
                    <w:color w:val="231F20"/>
                    <w:spacing w:val="-5"/>
                    <w:sz w:val="20"/>
                  </w:rP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0"/>
      </w:rPr>
    </w:pPr>
    <w:r>
      <w:pict>
        <v:shapetype id="_x0000_t202" coordsize="21600,21600" o:spt="202" path="m,l,21600r21600,l21600,xe">
          <v:stroke joinstyle="miter"/>
          <v:path gradientshapeok="t" o:connecttype="rect"/>
        </v:shapetype>
        <v:shape id="docshape249" o:spid="_x0000_s2056" type="#_x0000_t202" style="position:absolute;margin-left:287.15pt;margin-top:813.25pt;width:21.05pt;height:12pt;z-index:-251648000;mso-position-horizontal-relative:page;mso-position-vertical-relative:page" filled="f" stroked="f">
          <v:textbox inset="0,0,0,0">
            <w:txbxContent>
              <w:p w:rsidR="00816FCB" w:rsidRDefault="00816FCB">
                <w:pPr>
                  <w:spacing w:line="240" w:lineRule="exact"/>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190</w:t>
                </w:r>
                <w:r>
                  <w:rPr>
                    <w:color w:val="231F20"/>
                    <w:spacing w:val="-5"/>
                    <w:sz w:val="20"/>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0"/>
      </w:rPr>
    </w:pPr>
    <w:r>
      <w:pict>
        <v:shapetype id="_x0000_t202" coordsize="21600,21600" o:spt="202" path="m,l,21600r21600,l21600,xe">
          <v:stroke joinstyle="miter"/>
          <v:path gradientshapeok="t" o:connecttype="rect"/>
        </v:shapetype>
        <v:shape id="docshape239" o:spid="_x0000_s2054" type="#_x0000_t202" style="position:absolute;margin-left:287.15pt;margin-top:813.25pt;width:21.05pt;height:12pt;z-index:-251651072;mso-position-horizontal-relative:page;mso-position-vertical-relative:page" filled="f" stroked="f">
          <v:textbox inset="0,0,0,0">
            <w:txbxContent>
              <w:p w:rsidR="00816FCB" w:rsidRDefault="00816FCB">
                <w:pPr>
                  <w:spacing w:line="240" w:lineRule="exact"/>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128</w:t>
                </w:r>
                <w:r>
                  <w:rPr>
                    <w:color w:val="231F20"/>
                    <w:spacing w:val="-5"/>
                    <w:sz w:val="20"/>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0"/>
      </w:rPr>
    </w:pPr>
    <w:r>
      <w:pict>
        <v:shapetype id="_x0000_t202" coordsize="21600,21600" o:spt="202" path="m,l,21600r21600,l21600,xe">
          <v:stroke joinstyle="miter"/>
          <v:path gradientshapeok="t" o:connecttype="rect"/>
        </v:shapetype>
        <v:shape id="docshape16" o:spid="_x0000_s2055" type="#_x0000_t202" style="position:absolute;margin-left:286.95pt;margin-top:813.25pt;width:21.05pt;height:12pt;z-index:-251649024;mso-position-horizontal-relative:page;mso-position-vertical-relative:page" filled="f" stroked="f">
          <v:textbox inset="0,0,0,0">
            <w:txbxContent>
              <w:p w:rsidR="00816FCB" w:rsidRDefault="00816FCB">
                <w:pPr>
                  <w:spacing w:line="240" w:lineRule="exact"/>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134</w:t>
                </w:r>
                <w:r>
                  <w:rPr>
                    <w:color w:val="231F20"/>
                    <w:spacing w:val="-5"/>
                    <w:sz w:val="20"/>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
      </w:rPr>
    </w:pPr>
  </w:p>
</w:ftr>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0"/>
      </w:rPr>
    </w:pPr>
    <w:r>
      <w:pict>
        <v:shapetype id="_x0000_t202" coordsize="21600,21600" o:spt="202" path="m,l,21600r21600,l21600,xe">
          <v:stroke joinstyle="miter"/>
          <v:path gradientshapeok="t" o:connecttype="rect"/>
        </v:shapetype>
        <v:shape id="docshape147" o:spid="_x0000_s2049" type="#_x0000_t202" style="position:absolute;margin-left:19.45pt;margin-top:16.9pt;width:276.4pt;height:12pt;z-index:-251657216;mso-position-horizontal-relative:page;mso-position-vertical-relative:page" filled="f" stroked="f">
          <v:textbox inset="0,0,0,0">
            <w:txbxContent>
              <w:p w:rsidR="00053A64" w:rsidRDefault="00816FCB">
                <w:pPr>
                  <w:spacing w:line="240" w:lineRule="exact"/>
                  <w:ind w:left="20"/>
                  <w:rPr>
                    <w:rFonts w:ascii="新細明體" w:eastAsia="新細明體" w:hAnsi="新細明體"/>
                    <w:sz w:val="20"/>
                  </w:rPr>
                </w:pPr>
                <w:r>
                  <w:rPr>
                    <w:rFonts w:ascii="新細明體" w:eastAsia="新細明體" w:hAnsi="新細明體" w:hint="eastAsia"/>
                    <w:color w:val="3A0B09"/>
                    <w:spacing w:val="1"/>
                    <w:sz w:val="20"/>
                  </w:rPr>
                  <w:t>《各遂其志—不同族裔在香港的歷史及對香港發展的貢獻》</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0"/>
      </w:rPr>
    </w:pPr>
    <w:r>
      <w:pict>
        <v:shapetype id="_x0000_t202" coordsize="21600,21600" o:spt="202" path="m,l,21600r21600,l21600,xe">
          <v:stroke joinstyle="miter"/>
          <v:path gradientshapeok="t" o:connecttype="rect"/>
        </v:shapetype>
        <v:shape id="docshape33" o:spid="_x0000_s2050" type="#_x0000_t202" style="position:absolute;margin-left:19.45pt;margin-top:16.9pt;width:276.4pt;height:12pt;z-index:-251655168;mso-position-horizontal-relative:page;mso-position-vertical-relative:page" filled="f" stroked="f">
          <v:textbox inset="0,0,0,0">
            <w:txbxContent>
              <w:p w:rsidR="00816FCB" w:rsidRDefault="00816FCB">
                <w:pPr>
                  <w:spacing w:line="240" w:lineRule="exact"/>
                  <w:ind w:left="20"/>
                  <w:rPr>
                    <w:rFonts w:ascii="新細明體" w:eastAsia="新細明體" w:hAnsi="新細明體"/>
                    <w:sz w:val="20"/>
                  </w:rPr>
                </w:pPr>
                <w:r>
                  <w:rPr>
                    <w:rFonts w:ascii="新細明體" w:eastAsia="新細明體" w:hAnsi="新細明體" w:hint="eastAsia"/>
                    <w:color w:val="3A0B09"/>
                    <w:spacing w:val="1"/>
                    <w:sz w:val="20"/>
                  </w:rPr>
                  <w:t>《各遂其志—不同族裔在香港的歷史及對香港發展的貢獻》</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0"/>
      </w:rPr>
    </w:pPr>
    <w:r>
      <w:pict>
        <v:shapetype id="_x0000_t202" coordsize="21600,21600" o:spt="202" path="m,l,21600r21600,l21600,xe">
          <v:stroke joinstyle="miter"/>
          <v:path gradientshapeok="t" o:connecttype="rect"/>
        </v:shapetype>
        <v:shape id="docshape84" o:spid="_x0000_s2051" type="#_x0000_t202" style="position:absolute;margin-left:19.45pt;margin-top:16.9pt;width:276.4pt;height:12pt;z-index:-251654144;mso-position-horizontal-relative:page;mso-position-vertical-relative:page" filled="f" stroked="f">
          <v:textbox inset="0,0,0,0">
            <w:txbxContent>
              <w:p w:rsidR="00816FCB" w:rsidRDefault="00816FCB">
                <w:pPr>
                  <w:spacing w:line="240" w:lineRule="exact"/>
                  <w:ind w:left="20"/>
                  <w:rPr>
                    <w:rFonts w:ascii="新細明體" w:eastAsia="新細明體" w:hAnsi="新細明體"/>
                    <w:sz w:val="20"/>
                  </w:rPr>
                </w:pPr>
                <w:r>
                  <w:rPr>
                    <w:rFonts w:ascii="新細明體" w:eastAsia="新細明體" w:hAnsi="新細明體" w:hint="eastAsia"/>
                    <w:color w:val="3A0B09"/>
                    <w:spacing w:val="1"/>
                    <w:sz w:val="20"/>
                  </w:rPr>
                  <w:t>《各遂其志—不同族裔在香港的歷史及對香港發展的貢獻》</w:t>
                </w:r>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6FCB" w:rsidRDefault="00816FCB">
    <w:pPr>
      <w:pStyle w:val="a3"/>
      <w:spacing w:line="14" w:lineRule="auto"/>
      <w:rPr>
        <w:sz w:val="20"/>
      </w:rPr>
    </w:pPr>
    <w:r>
      <w:pict>
        <v:shapetype id="_x0000_t202" coordsize="21600,21600" o:spt="202" path="m,l,21600r21600,l21600,xe">
          <v:stroke joinstyle="miter"/>
          <v:path gradientshapeok="t" o:connecttype="rect"/>
        </v:shapetype>
        <v:shape id="docshape238" o:spid="_x0000_s2053" type="#_x0000_t202" style="position:absolute;margin-left:19.45pt;margin-top:16.9pt;width:276.4pt;height:12pt;z-index:-251652096;mso-position-horizontal-relative:page;mso-position-vertical-relative:page" filled="f" stroked="f">
          <v:textbox inset="0,0,0,0">
            <w:txbxContent>
              <w:p w:rsidR="00816FCB" w:rsidRDefault="00816FCB">
                <w:pPr>
                  <w:spacing w:line="240" w:lineRule="exact"/>
                  <w:ind w:left="20"/>
                  <w:rPr>
                    <w:rFonts w:ascii="新細明體" w:eastAsia="新細明體" w:hAnsi="新細明體"/>
                    <w:sz w:val="20"/>
                  </w:rPr>
                </w:pPr>
                <w:r>
                  <w:rPr>
                    <w:rFonts w:ascii="新細明體" w:eastAsia="新細明體" w:hAnsi="新細明體" w:hint="eastAsia"/>
                    <w:color w:val="3A0B09"/>
                    <w:spacing w:val="1"/>
                    <w:sz w:val="20"/>
                  </w:rPr>
                  <w:t>《各遂其志—不同族裔在香港的歷史及對香港發展的貢獻》</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A64" w:rsidRDefault="00816FCB">
    <w:pPr>
      <w:pStyle w:val="a3"/>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C464F"/>
    <w:multiLevelType w:val="hybridMultilevel"/>
    <w:tmpl w:val="D23A878A"/>
    <w:lvl w:ilvl="0" w:tplc="647206EC">
      <w:start w:val="1"/>
      <w:numFmt w:val="decimal"/>
      <w:lvlText w:val="%1)"/>
      <w:lvlJc w:val="left"/>
      <w:pPr>
        <w:ind w:left="763" w:hanging="454"/>
        <w:jc w:val="left"/>
      </w:pPr>
      <w:rPr>
        <w:rFonts w:ascii="Arial" w:eastAsia="Arial Unicode MS" w:hAnsi="Arial" w:cs="Arial" w:hint="default"/>
        <w:b w:val="0"/>
        <w:bCs w:val="0"/>
        <w:i w:val="0"/>
        <w:iCs w:val="0"/>
        <w:color w:val="231F20"/>
        <w:spacing w:val="0"/>
        <w:w w:val="101"/>
        <w:sz w:val="24"/>
        <w:szCs w:val="24"/>
        <w:lang w:val="en-US" w:eastAsia="en-US" w:bidi="ar-SA"/>
      </w:rPr>
    </w:lvl>
    <w:lvl w:ilvl="1" w:tplc="0CD839D8">
      <w:numFmt w:val="bullet"/>
      <w:lvlText w:val="•"/>
      <w:lvlJc w:val="left"/>
      <w:pPr>
        <w:ind w:left="1820" w:hanging="454"/>
      </w:pPr>
      <w:rPr>
        <w:rFonts w:hint="default"/>
        <w:lang w:val="en-US" w:eastAsia="en-US" w:bidi="ar-SA"/>
      </w:rPr>
    </w:lvl>
    <w:lvl w:ilvl="2" w:tplc="5CE661FE">
      <w:numFmt w:val="bullet"/>
      <w:lvlText w:val="•"/>
      <w:lvlJc w:val="left"/>
      <w:pPr>
        <w:ind w:left="2881" w:hanging="454"/>
      </w:pPr>
      <w:rPr>
        <w:rFonts w:hint="default"/>
        <w:lang w:val="en-US" w:eastAsia="en-US" w:bidi="ar-SA"/>
      </w:rPr>
    </w:lvl>
    <w:lvl w:ilvl="3" w:tplc="C65A2652">
      <w:numFmt w:val="bullet"/>
      <w:lvlText w:val="•"/>
      <w:lvlJc w:val="left"/>
      <w:pPr>
        <w:ind w:left="3941" w:hanging="454"/>
      </w:pPr>
      <w:rPr>
        <w:rFonts w:hint="default"/>
        <w:lang w:val="en-US" w:eastAsia="en-US" w:bidi="ar-SA"/>
      </w:rPr>
    </w:lvl>
    <w:lvl w:ilvl="4" w:tplc="6CAC9D08">
      <w:numFmt w:val="bullet"/>
      <w:lvlText w:val="•"/>
      <w:lvlJc w:val="left"/>
      <w:pPr>
        <w:ind w:left="5002" w:hanging="454"/>
      </w:pPr>
      <w:rPr>
        <w:rFonts w:hint="default"/>
        <w:lang w:val="en-US" w:eastAsia="en-US" w:bidi="ar-SA"/>
      </w:rPr>
    </w:lvl>
    <w:lvl w:ilvl="5" w:tplc="DFD6A2B6">
      <w:numFmt w:val="bullet"/>
      <w:lvlText w:val="•"/>
      <w:lvlJc w:val="left"/>
      <w:pPr>
        <w:ind w:left="6062" w:hanging="454"/>
      </w:pPr>
      <w:rPr>
        <w:rFonts w:hint="default"/>
        <w:lang w:val="en-US" w:eastAsia="en-US" w:bidi="ar-SA"/>
      </w:rPr>
    </w:lvl>
    <w:lvl w:ilvl="6" w:tplc="96F818A6">
      <w:numFmt w:val="bullet"/>
      <w:lvlText w:val="•"/>
      <w:lvlJc w:val="left"/>
      <w:pPr>
        <w:ind w:left="7123" w:hanging="454"/>
      </w:pPr>
      <w:rPr>
        <w:rFonts w:hint="default"/>
        <w:lang w:val="en-US" w:eastAsia="en-US" w:bidi="ar-SA"/>
      </w:rPr>
    </w:lvl>
    <w:lvl w:ilvl="7" w:tplc="E17CCE16">
      <w:numFmt w:val="bullet"/>
      <w:lvlText w:val="•"/>
      <w:lvlJc w:val="left"/>
      <w:pPr>
        <w:ind w:left="8183" w:hanging="454"/>
      </w:pPr>
      <w:rPr>
        <w:rFonts w:hint="default"/>
        <w:lang w:val="en-US" w:eastAsia="en-US" w:bidi="ar-SA"/>
      </w:rPr>
    </w:lvl>
    <w:lvl w:ilvl="8" w:tplc="9DD21BD4">
      <w:numFmt w:val="bullet"/>
      <w:lvlText w:val="•"/>
      <w:lvlJc w:val="left"/>
      <w:pPr>
        <w:ind w:left="9244" w:hanging="454"/>
      </w:pPr>
      <w:rPr>
        <w:rFonts w:hint="default"/>
        <w:lang w:val="en-US" w:eastAsia="en-US" w:bidi="ar-SA"/>
      </w:rPr>
    </w:lvl>
  </w:abstractNum>
  <w:abstractNum w:abstractNumId="1" w15:restartNumberingAfterBreak="0">
    <w:nsid w:val="03FD3D9B"/>
    <w:multiLevelType w:val="hybridMultilevel"/>
    <w:tmpl w:val="217840FC"/>
    <w:lvl w:ilvl="0" w:tplc="6E206162">
      <w:start w:val="1"/>
      <w:numFmt w:val="decimal"/>
      <w:lvlText w:val="%1."/>
      <w:lvlJc w:val="left"/>
      <w:pPr>
        <w:ind w:left="2221" w:hanging="322"/>
        <w:jc w:val="left"/>
      </w:pPr>
      <w:rPr>
        <w:rFonts w:ascii="Arial" w:eastAsia="Arial Unicode MS" w:hAnsi="Arial" w:cs="Arial" w:hint="default"/>
        <w:b/>
        <w:bCs w:val="0"/>
        <w:i w:val="0"/>
        <w:iCs w:val="0"/>
        <w:color w:val="231F20"/>
        <w:spacing w:val="-1"/>
        <w:w w:val="97"/>
        <w:sz w:val="28"/>
        <w:szCs w:val="28"/>
        <w:lang w:val="en-US" w:eastAsia="zh-TW" w:bidi="ar-SA"/>
      </w:rPr>
    </w:lvl>
    <w:lvl w:ilvl="1" w:tplc="B440A562">
      <w:numFmt w:val="bullet"/>
      <w:lvlText w:val="•"/>
      <w:lvlJc w:val="left"/>
      <w:pPr>
        <w:ind w:left="3118" w:hanging="322"/>
      </w:pPr>
      <w:rPr>
        <w:rFonts w:hint="default"/>
        <w:lang w:val="en-US" w:eastAsia="zh-TW" w:bidi="ar-SA"/>
      </w:rPr>
    </w:lvl>
    <w:lvl w:ilvl="2" w:tplc="179045BC">
      <w:numFmt w:val="bullet"/>
      <w:lvlText w:val="•"/>
      <w:lvlJc w:val="left"/>
      <w:pPr>
        <w:ind w:left="4017" w:hanging="322"/>
      </w:pPr>
      <w:rPr>
        <w:rFonts w:hint="default"/>
        <w:lang w:val="en-US" w:eastAsia="zh-TW" w:bidi="ar-SA"/>
      </w:rPr>
    </w:lvl>
    <w:lvl w:ilvl="3" w:tplc="C3C4AE74">
      <w:numFmt w:val="bullet"/>
      <w:lvlText w:val="•"/>
      <w:lvlJc w:val="left"/>
      <w:pPr>
        <w:ind w:left="4915" w:hanging="322"/>
      </w:pPr>
      <w:rPr>
        <w:rFonts w:hint="default"/>
        <w:lang w:val="en-US" w:eastAsia="zh-TW" w:bidi="ar-SA"/>
      </w:rPr>
    </w:lvl>
    <w:lvl w:ilvl="4" w:tplc="160C1346">
      <w:numFmt w:val="bullet"/>
      <w:lvlText w:val="•"/>
      <w:lvlJc w:val="left"/>
      <w:pPr>
        <w:ind w:left="5814" w:hanging="322"/>
      </w:pPr>
      <w:rPr>
        <w:rFonts w:hint="default"/>
        <w:lang w:val="en-US" w:eastAsia="zh-TW" w:bidi="ar-SA"/>
      </w:rPr>
    </w:lvl>
    <w:lvl w:ilvl="5" w:tplc="BC6896C4">
      <w:numFmt w:val="bullet"/>
      <w:lvlText w:val="•"/>
      <w:lvlJc w:val="left"/>
      <w:pPr>
        <w:ind w:left="6712" w:hanging="322"/>
      </w:pPr>
      <w:rPr>
        <w:rFonts w:hint="default"/>
        <w:lang w:val="en-US" w:eastAsia="zh-TW" w:bidi="ar-SA"/>
      </w:rPr>
    </w:lvl>
    <w:lvl w:ilvl="6" w:tplc="83E8D97A">
      <w:numFmt w:val="bullet"/>
      <w:lvlText w:val="•"/>
      <w:lvlJc w:val="left"/>
      <w:pPr>
        <w:ind w:left="7611" w:hanging="322"/>
      </w:pPr>
      <w:rPr>
        <w:rFonts w:hint="default"/>
        <w:lang w:val="en-US" w:eastAsia="zh-TW" w:bidi="ar-SA"/>
      </w:rPr>
    </w:lvl>
    <w:lvl w:ilvl="7" w:tplc="CDD26A7C">
      <w:numFmt w:val="bullet"/>
      <w:lvlText w:val="•"/>
      <w:lvlJc w:val="left"/>
      <w:pPr>
        <w:ind w:left="8509" w:hanging="322"/>
      </w:pPr>
      <w:rPr>
        <w:rFonts w:hint="default"/>
        <w:lang w:val="en-US" w:eastAsia="zh-TW" w:bidi="ar-SA"/>
      </w:rPr>
    </w:lvl>
    <w:lvl w:ilvl="8" w:tplc="9E801254">
      <w:numFmt w:val="bullet"/>
      <w:lvlText w:val="•"/>
      <w:lvlJc w:val="left"/>
      <w:pPr>
        <w:ind w:left="9408" w:hanging="322"/>
      </w:pPr>
      <w:rPr>
        <w:rFonts w:hint="default"/>
        <w:lang w:val="en-US" w:eastAsia="zh-TW" w:bidi="ar-SA"/>
      </w:rPr>
    </w:lvl>
  </w:abstractNum>
  <w:abstractNum w:abstractNumId="2" w15:restartNumberingAfterBreak="0">
    <w:nsid w:val="072B337B"/>
    <w:multiLevelType w:val="hybridMultilevel"/>
    <w:tmpl w:val="E4CC0106"/>
    <w:lvl w:ilvl="0" w:tplc="B00A06A0">
      <w:start w:val="1"/>
      <w:numFmt w:val="decimal"/>
      <w:lvlText w:val="%1."/>
      <w:lvlJc w:val="left"/>
      <w:pPr>
        <w:ind w:left="1114" w:hanging="352"/>
        <w:jc w:val="left"/>
      </w:pPr>
      <w:rPr>
        <w:rFonts w:ascii="Arial" w:eastAsia="Arial Unicode MS" w:hAnsi="Arial" w:cs="Arial" w:hint="default"/>
        <w:b w:val="0"/>
        <w:bCs w:val="0"/>
        <w:i w:val="0"/>
        <w:iCs w:val="0"/>
        <w:color w:val="231F20"/>
        <w:spacing w:val="-4"/>
        <w:w w:val="87"/>
        <w:sz w:val="28"/>
        <w:szCs w:val="28"/>
        <w:lang w:val="en-US" w:eastAsia="en-US" w:bidi="ar-SA"/>
      </w:rPr>
    </w:lvl>
    <w:lvl w:ilvl="1" w:tplc="55121774">
      <w:numFmt w:val="bullet"/>
      <w:lvlText w:val="•"/>
      <w:lvlJc w:val="left"/>
      <w:pPr>
        <w:ind w:left="2096" w:hanging="352"/>
      </w:pPr>
      <w:rPr>
        <w:rFonts w:hint="default"/>
        <w:lang w:val="en-US" w:eastAsia="en-US" w:bidi="ar-SA"/>
      </w:rPr>
    </w:lvl>
    <w:lvl w:ilvl="2" w:tplc="2C6487B6">
      <w:numFmt w:val="bullet"/>
      <w:lvlText w:val="•"/>
      <w:lvlJc w:val="left"/>
      <w:pPr>
        <w:ind w:left="3072" w:hanging="352"/>
      </w:pPr>
      <w:rPr>
        <w:rFonts w:hint="default"/>
        <w:lang w:val="en-US" w:eastAsia="en-US" w:bidi="ar-SA"/>
      </w:rPr>
    </w:lvl>
    <w:lvl w:ilvl="3" w:tplc="ECC25D1E">
      <w:numFmt w:val="bullet"/>
      <w:lvlText w:val="•"/>
      <w:lvlJc w:val="left"/>
      <w:pPr>
        <w:ind w:left="4049" w:hanging="352"/>
      </w:pPr>
      <w:rPr>
        <w:rFonts w:hint="default"/>
        <w:lang w:val="en-US" w:eastAsia="en-US" w:bidi="ar-SA"/>
      </w:rPr>
    </w:lvl>
    <w:lvl w:ilvl="4" w:tplc="C98EF292">
      <w:numFmt w:val="bullet"/>
      <w:lvlText w:val="•"/>
      <w:lvlJc w:val="left"/>
      <w:pPr>
        <w:ind w:left="5025" w:hanging="352"/>
      </w:pPr>
      <w:rPr>
        <w:rFonts w:hint="default"/>
        <w:lang w:val="en-US" w:eastAsia="en-US" w:bidi="ar-SA"/>
      </w:rPr>
    </w:lvl>
    <w:lvl w:ilvl="5" w:tplc="870673C6">
      <w:numFmt w:val="bullet"/>
      <w:lvlText w:val="•"/>
      <w:lvlJc w:val="left"/>
      <w:pPr>
        <w:ind w:left="6001" w:hanging="352"/>
      </w:pPr>
      <w:rPr>
        <w:rFonts w:hint="default"/>
        <w:lang w:val="en-US" w:eastAsia="en-US" w:bidi="ar-SA"/>
      </w:rPr>
    </w:lvl>
    <w:lvl w:ilvl="6" w:tplc="F68E5A2A">
      <w:numFmt w:val="bullet"/>
      <w:lvlText w:val="•"/>
      <w:lvlJc w:val="left"/>
      <w:pPr>
        <w:ind w:left="6978" w:hanging="352"/>
      </w:pPr>
      <w:rPr>
        <w:rFonts w:hint="default"/>
        <w:lang w:val="en-US" w:eastAsia="en-US" w:bidi="ar-SA"/>
      </w:rPr>
    </w:lvl>
    <w:lvl w:ilvl="7" w:tplc="9A3EB878">
      <w:numFmt w:val="bullet"/>
      <w:lvlText w:val="•"/>
      <w:lvlJc w:val="left"/>
      <w:pPr>
        <w:ind w:left="7954" w:hanging="352"/>
      </w:pPr>
      <w:rPr>
        <w:rFonts w:hint="default"/>
        <w:lang w:val="en-US" w:eastAsia="en-US" w:bidi="ar-SA"/>
      </w:rPr>
    </w:lvl>
    <w:lvl w:ilvl="8" w:tplc="88FCBFB8">
      <w:numFmt w:val="bullet"/>
      <w:lvlText w:val="•"/>
      <w:lvlJc w:val="left"/>
      <w:pPr>
        <w:ind w:left="8930" w:hanging="352"/>
      </w:pPr>
      <w:rPr>
        <w:rFonts w:hint="default"/>
        <w:lang w:val="en-US" w:eastAsia="en-US" w:bidi="ar-SA"/>
      </w:rPr>
    </w:lvl>
  </w:abstractNum>
  <w:abstractNum w:abstractNumId="3" w15:restartNumberingAfterBreak="0">
    <w:nsid w:val="0B585795"/>
    <w:multiLevelType w:val="hybridMultilevel"/>
    <w:tmpl w:val="6A08306C"/>
    <w:lvl w:ilvl="0" w:tplc="11B0E2A0">
      <w:start w:val="1"/>
      <w:numFmt w:val="decimal"/>
      <w:lvlText w:val="%1."/>
      <w:lvlJc w:val="left"/>
      <w:pPr>
        <w:ind w:left="286" w:hanging="234"/>
        <w:jc w:val="left"/>
      </w:pPr>
      <w:rPr>
        <w:rFonts w:ascii="Arial Unicode MS" w:eastAsia="Arial Unicode MS" w:hAnsi="Arial Unicode MS" w:cs="Arial Unicode MS" w:hint="default"/>
        <w:b w:val="0"/>
        <w:bCs w:val="0"/>
        <w:i w:val="0"/>
        <w:iCs w:val="0"/>
        <w:color w:val="EE3430"/>
        <w:spacing w:val="0"/>
        <w:w w:val="97"/>
        <w:sz w:val="24"/>
        <w:szCs w:val="24"/>
        <w:lang w:val="en-US" w:eastAsia="en-US" w:bidi="ar-SA"/>
      </w:rPr>
    </w:lvl>
    <w:lvl w:ilvl="1" w:tplc="B0E60F20">
      <w:numFmt w:val="bullet"/>
      <w:lvlText w:val="•"/>
      <w:lvlJc w:val="left"/>
      <w:pPr>
        <w:ind w:left="844" w:hanging="234"/>
      </w:pPr>
      <w:rPr>
        <w:rFonts w:hint="default"/>
        <w:lang w:val="en-US" w:eastAsia="en-US" w:bidi="ar-SA"/>
      </w:rPr>
    </w:lvl>
    <w:lvl w:ilvl="2" w:tplc="9D64A262">
      <w:numFmt w:val="bullet"/>
      <w:lvlText w:val="•"/>
      <w:lvlJc w:val="left"/>
      <w:pPr>
        <w:ind w:left="1409" w:hanging="234"/>
      </w:pPr>
      <w:rPr>
        <w:rFonts w:hint="default"/>
        <w:lang w:val="en-US" w:eastAsia="en-US" w:bidi="ar-SA"/>
      </w:rPr>
    </w:lvl>
    <w:lvl w:ilvl="3" w:tplc="1556CF12">
      <w:numFmt w:val="bullet"/>
      <w:lvlText w:val="•"/>
      <w:lvlJc w:val="left"/>
      <w:pPr>
        <w:ind w:left="1973" w:hanging="234"/>
      </w:pPr>
      <w:rPr>
        <w:rFonts w:hint="default"/>
        <w:lang w:val="en-US" w:eastAsia="en-US" w:bidi="ar-SA"/>
      </w:rPr>
    </w:lvl>
    <w:lvl w:ilvl="4" w:tplc="5FAEF3F2">
      <w:numFmt w:val="bullet"/>
      <w:lvlText w:val="•"/>
      <w:lvlJc w:val="left"/>
      <w:pPr>
        <w:ind w:left="2538" w:hanging="234"/>
      </w:pPr>
      <w:rPr>
        <w:rFonts w:hint="default"/>
        <w:lang w:val="en-US" w:eastAsia="en-US" w:bidi="ar-SA"/>
      </w:rPr>
    </w:lvl>
    <w:lvl w:ilvl="5" w:tplc="19788BA4">
      <w:numFmt w:val="bullet"/>
      <w:lvlText w:val="•"/>
      <w:lvlJc w:val="left"/>
      <w:pPr>
        <w:ind w:left="3103" w:hanging="234"/>
      </w:pPr>
      <w:rPr>
        <w:rFonts w:hint="default"/>
        <w:lang w:val="en-US" w:eastAsia="en-US" w:bidi="ar-SA"/>
      </w:rPr>
    </w:lvl>
    <w:lvl w:ilvl="6" w:tplc="A61AE47C">
      <w:numFmt w:val="bullet"/>
      <w:lvlText w:val="•"/>
      <w:lvlJc w:val="left"/>
      <w:pPr>
        <w:ind w:left="3667" w:hanging="234"/>
      </w:pPr>
      <w:rPr>
        <w:rFonts w:hint="default"/>
        <w:lang w:val="en-US" w:eastAsia="en-US" w:bidi="ar-SA"/>
      </w:rPr>
    </w:lvl>
    <w:lvl w:ilvl="7" w:tplc="ED6A9866">
      <w:numFmt w:val="bullet"/>
      <w:lvlText w:val="•"/>
      <w:lvlJc w:val="left"/>
      <w:pPr>
        <w:ind w:left="4232" w:hanging="234"/>
      </w:pPr>
      <w:rPr>
        <w:rFonts w:hint="default"/>
        <w:lang w:val="en-US" w:eastAsia="en-US" w:bidi="ar-SA"/>
      </w:rPr>
    </w:lvl>
    <w:lvl w:ilvl="8" w:tplc="E95CF618">
      <w:numFmt w:val="bullet"/>
      <w:lvlText w:val="•"/>
      <w:lvlJc w:val="left"/>
      <w:pPr>
        <w:ind w:left="4796" w:hanging="234"/>
      </w:pPr>
      <w:rPr>
        <w:rFonts w:hint="default"/>
        <w:lang w:val="en-US" w:eastAsia="en-US" w:bidi="ar-SA"/>
      </w:rPr>
    </w:lvl>
  </w:abstractNum>
  <w:abstractNum w:abstractNumId="4" w15:restartNumberingAfterBreak="0">
    <w:nsid w:val="0F362E05"/>
    <w:multiLevelType w:val="hybridMultilevel"/>
    <w:tmpl w:val="3A042EB4"/>
    <w:lvl w:ilvl="0" w:tplc="3FC0F24E">
      <w:start w:val="1"/>
      <w:numFmt w:val="decimal"/>
      <w:lvlText w:val="%1."/>
      <w:lvlJc w:val="left"/>
      <w:pPr>
        <w:ind w:left="1364" w:hanging="321"/>
        <w:jc w:val="left"/>
      </w:pPr>
      <w:rPr>
        <w:rFonts w:ascii="Arial" w:eastAsia="Arial Unicode MS" w:hAnsi="Arial" w:cs="Arial" w:hint="default"/>
        <w:b w:val="0"/>
        <w:bCs w:val="0"/>
        <w:i w:val="0"/>
        <w:iCs w:val="0"/>
        <w:color w:val="231F20"/>
        <w:spacing w:val="0"/>
        <w:w w:val="97"/>
        <w:sz w:val="28"/>
        <w:szCs w:val="28"/>
        <w:lang w:val="en-US" w:eastAsia="zh-TW" w:bidi="ar-SA"/>
      </w:rPr>
    </w:lvl>
    <w:lvl w:ilvl="1" w:tplc="38EAC16C">
      <w:numFmt w:val="bullet"/>
      <w:lvlText w:val="•"/>
      <w:lvlJc w:val="left"/>
      <w:pPr>
        <w:ind w:left="2344" w:hanging="321"/>
      </w:pPr>
      <w:rPr>
        <w:rFonts w:hint="default"/>
        <w:lang w:val="en-US" w:eastAsia="zh-TW" w:bidi="ar-SA"/>
      </w:rPr>
    </w:lvl>
    <w:lvl w:ilvl="2" w:tplc="DA384476">
      <w:numFmt w:val="bullet"/>
      <w:lvlText w:val="•"/>
      <w:lvlJc w:val="left"/>
      <w:pPr>
        <w:ind w:left="3329" w:hanging="321"/>
      </w:pPr>
      <w:rPr>
        <w:rFonts w:hint="default"/>
        <w:lang w:val="en-US" w:eastAsia="zh-TW" w:bidi="ar-SA"/>
      </w:rPr>
    </w:lvl>
    <w:lvl w:ilvl="3" w:tplc="B142E006">
      <w:numFmt w:val="bullet"/>
      <w:lvlText w:val="•"/>
      <w:lvlJc w:val="left"/>
      <w:pPr>
        <w:ind w:left="4313" w:hanging="321"/>
      </w:pPr>
      <w:rPr>
        <w:rFonts w:hint="default"/>
        <w:lang w:val="en-US" w:eastAsia="zh-TW" w:bidi="ar-SA"/>
      </w:rPr>
    </w:lvl>
    <w:lvl w:ilvl="4" w:tplc="F1166D34">
      <w:numFmt w:val="bullet"/>
      <w:lvlText w:val="•"/>
      <w:lvlJc w:val="left"/>
      <w:pPr>
        <w:ind w:left="5298" w:hanging="321"/>
      </w:pPr>
      <w:rPr>
        <w:rFonts w:hint="default"/>
        <w:lang w:val="en-US" w:eastAsia="zh-TW" w:bidi="ar-SA"/>
      </w:rPr>
    </w:lvl>
    <w:lvl w:ilvl="5" w:tplc="CB18E77E">
      <w:numFmt w:val="bullet"/>
      <w:lvlText w:val="•"/>
      <w:lvlJc w:val="left"/>
      <w:pPr>
        <w:ind w:left="6282" w:hanging="321"/>
      </w:pPr>
      <w:rPr>
        <w:rFonts w:hint="default"/>
        <w:lang w:val="en-US" w:eastAsia="zh-TW" w:bidi="ar-SA"/>
      </w:rPr>
    </w:lvl>
    <w:lvl w:ilvl="6" w:tplc="6016953E">
      <w:numFmt w:val="bullet"/>
      <w:lvlText w:val="•"/>
      <w:lvlJc w:val="left"/>
      <w:pPr>
        <w:ind w:left="7267" w:hanging="321"/>
      </w:pPr>
      <w:rPr>
        <w:rFonts w:hint="default"/>
        <w:lang w:val="en-US" w:eastAsia="zh-TW" w:bidi="ar-SA"/>
      </w:rPr>
    </w:lvl>
    <w:lvl w:ilvl="7" w:tplc="E3C6E1D8">
      <w:numFmt w:val="bullet"/>
      <w:lvlText w:val="•"/>
      <w:lvlJc w:val="left"/>
      <w:pPr>
        <w:ind w:left="8251" w:hanging="321"/>
      </w:pPr>
      <w:rPr>
        <w:rFonts w:hint="default"/>
        <w:lang w:val="en-US" w:eastAsia="zh-TW" w:bidi="ar-SA"/>
      </w:rPr>
    </w:lvl>
    <w:lvl w:ilvl="8" w:tplc="97366F08">
      <w:numFmt w:val="bullet"/>
      <w:lvlText w:val="•"/>
      <w:lvlJc w:val="left"/>
      <w:pPr>
        <w:ind w:left="9236" w:hanging="321"/>
      </w:pPr>
      <w:rPr>
        <w:rFonts w:hint="default"/>
        <w:lang w:val="en-US" w:eastAsia="zh-TW" w:bidi="ar-SA"/>
      </w:rPr>
    </w:lvl>
  </w:abstractNum>
  <w:abstractNum w:abstractNumId="5" w15:restartNumberingAfterBreak="0">
    <w:nsid w:val="106657C8"/>
    <w:multiLevelType w:val="hybridMultilevel"/>
    <w:tmpl w:val="347CE278"/>
    <w:lvl w:ilvl="0" w:tplc="A72CF51C">
      <w:start w:val="1"/>
      <w:numFmt w:val="decimal"/>
      <w:lvlText w:val="%1."/>
      <w:lvlJc w:val="left"/>
      <w:pPr>
        <w:ind w:left="266" w:hanging="344"/>
        <w:jc w:val="left"/>
      </w:pPr>
      <w:rPr>
        <w:rFonts w:ascii="Arial" w:eastAsia="Arial Unicode MS" w:hAnsi="Arial" w:cs="Arial" w:hint="default"/>
        <w:b w:val="0"/>
        <w:bCs w:val="0"/>
        <w:i w:val="0"/>
        <w:iCs w:val="0"/>
        <w:color w:val="231F20"/>
        <w:spacing w:val="0"/>
        <w:w w:val="100"/>
        <w:sz w:val="28"/>
        <w:szCs w:val="28"/>
        <w:lang w:val="en-US" w:eastAsia="en-US" w:bidi="ar-SA"/>
      </w:rPr>
    </w:lvl>
    <w:lvl w:ilvl="1" w:tplc="1E62DA76">
      <w:numFmt w:val="bullet"/>
      <w:lvlText w:val="•"/>
      <w:lvlJc w:val="left"/>
      <w:pPr>
        <w:ind w:left="1370" w:hanging="344"/>
      </w:pPr>
      <w:rPr>
        <w:rFonts w:hint="default"/>
        <w:lang w:val="en-US" w:eastAsia="en-US" w:bidi="ar-SA"/>
      </w:rPr>
    </w:lvl>
    <w:lvl w:ilvl="2" w:tplc="66901EC6">
      <w:numFmt w:val="bullet"/>
      <w:lvlText w:val="•"/>
      <w:lvlJc w:val="left"/>
      <w:pPr>
        <w:ind w:left="2481" w:hanging="344"/>
      </w:pPr>
      <w:rPr>
        <w:rFonts w:hint="default"/>
        <w:lang w:val="en-US" w:eastAsia="en-US" w:bidi="ar-SA"/>
      </w:rPr>
    </w:lvl>
    <w:lvl w:ilvl="3" w:tplc="FEE8920C">
      <w:numFmt w:val="bullet"/>
      <w:lvlText w:val="•"/>
      <w:lvlJc w:val="left"/>
      <w:pPr>
        <w:ind w:left="3591" w:hanging="344"/>
      </w:pPr>
      <w:rPr>
        <w:rFonts w:hint="default"/>
        <w:lang w:val="en-US" w:eastAsia="en-US" w:bidi="ar-SA"/>
      </w:rPr>
    </w:lvl>
    <w:lvl w:ilvl="4" w:tplc="59EAD8D8">
      <w:numFmt w:val="bullet"/>
      <w:lvlText w:val="•"/>
      <w:lvlJc w:val="left"/>
      <w:pPr>
        <w:ind w:left="4702" w:hanging="344"/>
      </w:pPr>
      <w:rPr>
        <w:rFonts w:hint="default"/>
        <w:lang w:val="en-US" w:eastAsia="en-US" w:bidi="ar-SA"/>
      </w:rPr>
    </w:lvl>
    <w:lvl w:ilvl="5" w:tplc="57ACDD74">
      <w:numFmt w:val="bullet"/>
      <w:lvlText w:val="•"/>
      <w:lvlJc w:val="left"/>
      <w:pPr>
        <w:ind w:left="5812" w:hanging="344"/>
      </w:pPr>
      <w:rPr>
        <w:rFonts w:hint="default"/>
        <w:lang w:val="en-US" w:eastAsia="en-US" w:bidi="ar-SA"/>
      </w:rPr>
    </w:lvl>
    <w:lvl w:ilvl="6" w:tplc="31AC0164">
      <w:numFmt w:val="bullet"/>
      <w:lvlText w:val="•"/>
      <w:lvlJc w:val="left"/>
      <w:pPr>
        <w:ind w:left="6923" w:hanging="344"/>
      </w:pPr>
      <w:rPr>
        <w:rFonts w:hint="default"/>
        <w:lang w:val="en-US" w:eastAsia="en-US" w:bidi="ar-SA"/>
      </w:rPr>
    </w:lvl>
    <w:lvl w:ilvl="7" w:tplc="AB24169C">
      <w:numFmt w:val="bullet"/>
      <w:lvlText w:val="•"/>
      <w:lvlJc w:val="left"/>
      <w:pPr>
        <w:ind w:left="8033" w:hanging="344"/>
      </w:pPr>
      <w:rPr>
        <w:rFonts w:hint="default"/>
        <w:lang w:val="en-US" w:eastAsia="en-US" w:bidi="ar-SA"/>
      </w:rPr>
    </w:lvl>
    <w:lvl w:ilvl="8" w:tplc="E590622E">
      <w:numFmt w:val="bullet"/>
      <w:lvlText w:val="•"/>
      <w:lvlJc w:val="left"/>
      <w:pPr>
        <w:ind w:left="9144" w:hanging="344"/>
      </w:pPr>
      <w:rPr>
        <w:rFonts w:hint="default"/>
        <w:lang w:val="en-US" w:eastAsia="en-US" w:bidi="ar-SA"/>
      </w:rPr>
    </w:lvl>
  </w:abstractNum>
  <w:abstractNum w:abstractNumId="6" w15:restartNumberingAfterBreak="0">
    <w:nsid w:val="12CD7893"/>
    <w:multiLevelType w:val="hybridMultilevel"/>
    <w:tmpl w:val="214CA296"/>
    <w:lvl w:ilvl="0" w:tplc="DC7C3468">
      <w:start w:val="1"/>
      <w:numFmt w:val="decimal"/>
      <w:lvlText w:val="%1)"/>
      <w:lvlJc w:val="left"/>
      <w:pPr>
        <w:ind w:left="803" w:hanging="454"/>
      </w:pPr>
      <w:rPr>
        <w:rFonts w:ascii="Arial" w:eastAsia="Arial Unicode MS" w:hAnsi="Arial" w:cs="Arial" w:hint="default"/>
        <w:b w:val="0"/>
        <w:bCs w:val="0"/>
        <w:i w:val="0"/>
        <w:iCs w:val="0"/>
        <w:color w:val="231F20"/>
        <w:spacing w:val="0"/>
        <w:w w:val="101"/>
        <w:sz w:val="24"/>
        <w:szCs w:val="24"/>
        <w:lang w:val="en-US" w:eastAsia="en-US" w:bidi="ar-SA"/>
      </w:rPr>
    </w:lvl>
    <w:lvl w:ilvl="1" w:tplc="B64293DE">
      <w:numFmt w:val="bullet"/>
      <w:lvlText w:val="•"/>
      <w:lvlJc w:val="left"/>
      <w:pPr>
        <w:ind w:left="1844" w:hanging="454"/>
      </w:pPr>
      <w:rPr>
        <w:rFonts w:hint="default"/>
        <w:lang w:val="en-US" w:eastAsia="en-US" w:bidi="ar-SA"/>
      </w:rPr>
    </w:lvl>
    <w:lvl w:ilvl="2" w:tplc="316E906E">
      <w:numFmt w:val="bullet"/>
      <w:lvlText w:val="•"/>
      <w:lvlJc w:val="left"/>
      <w:pPr>
        <w:ind w:left="2889" w:hanging="454"/>
      </w:pPr>
      <w:rPr>
        <w:rFonts w:hint="default"/>
        <w:lang w:val="en-US" w:eastAsia="en-US" w:bidi="ar-SA"/>
      </w:rPr>
    </w:lvl>
    <w:lvl w:ilvl="3" w:tplc="524CA0B8">
      <w:numFmt w:val="bullet"/>
      <w:lvlText w:val="•"/>
      <w:lvlJc w:val="left"/>
      <w:pPr>
        <w:ind w:left="3933" w:hanging="454"/>
      </w:pPr>
      <w:rPr>
        <w:rFonts w:hint="default"/>
        <w:lang w:val="en-US" w:eastAsia="en-US" w:bidi="ar-SA"/>
      </w:rPr>
    </w:lvl>
    <w:lvl w:ilvl="4" w:tplc="4A4235B6">
      <w:numFmt w:val="bullet"/>
      <w:lvlText w:val="•"/>
      <w:lvlJc w:val="left"/>
      <w:pPr>
        <w:ind w:left="4978" w:hanging="454"/>
      </w:pPr>
      <w:rPr>
        <w:rFonts w:hint="default"/>
        <w:lang w:val="en-US" w:eastAsia="en-US" w:bidi="ar-SA"/>
      </w:rPr>
    </w:lvl>
    <w:lvl w:ilvl="5" w:tplc="0F349884">
      <w:numFmt w:val="bullet"/>
      <w:lvlText w:val="•"/>
      <w:lvlJc w:val="left"/>
      <w:pPr>
        <w:ind w:left="6022" w:hanging="454"/>
      </w:pPr>
      <w:rPr>
        <w:rFonts w:hint="default"/>
        <w:lang w:val="en-US" w:eastAsia="en-US" w:bidi="ar-SA"/>
      </w:rPr>
    </w:lvl>
    <w:lvl w:ilvl="6" w:tplc="6B7A8464">
      <w:numFmt w:val="bullet"/>
      <w:lvlText w:val="•"/>
      <w:lvlJc w:val="left"/>
      <w:pPr>
        <w:ind w:left="7067" w:hanging="454"/>
      </w:pPr>
      <w:rPr>
        <w:rFonts w:hint="default"/>
        <w:lang w:val="en-US" w:eastAsia="en-US" w:bidi="ar-SA"/>
      </w:rPr>
    </w:lvl>
    <w:lvl w:ilvl="7" w:tplc="56C67726">
      <w:numFmt w:val="bullet"/>
      <w:lvlText w:val="•"/>
      <w:lvlJc w:val="left"/>
      <w:pPr>
        <w:ind w:left="8111" w:hanging="454"/>
      </w:pPr>
      <w:rPr>
        <w:rFonts w:hint="default"/>
        <w:lang w:val="en-US" w:eastAsia="en-US" w:bidi="ar-SA"/>
      </w:rPr>
    </w:lvl>
    <w:lvl w:ilvl="8" w:tplc="7E82A59E">
      <w:numFmt w:val="bullet"/>
      <w:lvlText w:val="•"/>
      <w:lvlJc w:val="left"/>
      <w:pPr>
        <w:ind w:left="9156" w:hanging="454"/>
      </w:pPr>
      <w:rPr>
        <w:rFonts w:hint="default"/>
        <w:lang w:val="en-US" w:eastAsia="en-US" w:bidi="ar-SA"/>
      </w:rPr>
    </w:lvl>
  </w:abstractNum>
  <w:abstractNum w:abstractNumId="7" w15:restartNumberingAfterBreak="0">
    <w:nsid w:val="198F4526"/>
    <w:multiLevelType w:val="hybridMultilevel"/>
    <w:tmpl w:val="040A5E56"/>
    <w:lvl w:ilvl="0" w:tplc="8586FE2C">
      <w:start w:val="1"/>
      <w:numFmt w:val="decimal"/>
      <w:lvlText w:val="%1."/>
      <w:lvlJc w:val="left"/>
      <w:pPr>
        <w:ind w:left="1364" w:hanging="321"/>
        <w:jc w:val="left"/>
      </w:pPr>
      <w:rPr>
        <w:rFonts w:ascii="Arial Unicode MS" w:eastAsia="Arial Unicode MS" w:hAnsi="Arial Unicode MS" w:cs="Arial Unicode MS" w:hint="default"/>
        <w:b w:val="0"/>
        <w:bCs w:val="0"/>
        <w:i w:val="0"/>
        <w:iCs w:val="0"/>
        <w:color w:val="231F20"/>
        <w:spacing w:val="0"/>
        <w:w w:val="97"/>
        <w:sz w:val="28"/>
        <w:szCs w:val="28"/>
        <w:lang w:val="en-US" w:eastAsia="zh-TW" w:bidi="ar-SA"/>
      </w:rPr>
    </w:lvl>
    <w:lvl w:ilvl="1" w:tplc="7D72F278">
      <w:numFmt w:val="bullet"/>
      <w:lvlText w:val="•"/>
      <w:lvlJc w:val="left"/>
      <w:pPr>
        <w:ind w:left="2344" w:hanging="321"/>
      </w:pPr>
      <w:rPr>
        <w:rFonts w:hint="default"/>
        <w:lang w:val="en-US" w:eastAsia="zh-TW" w:bidi="ar-SA"/>
      </w:rPr>
    </w:lvl>
    <w:lvl w:ilvl="2" w:tplc="A76A030C">
      <w:numFmt w:val="bullet"/>
      <w:lvlText w:val="•"/>
      <w:lvlJc w:val="left"/>
      <w:pPr>
        <w:ind w:left="3329" w:hanging="321"/>
      </w:pPr>
      <w:rPr>
        <w:rFonts w:hint="default"/>
        <w:lang w:val="en-US" w:eastAsia="zh-TW" w:bidi="ar-SA"/>
      </w:rPr>
    </w:lvl>
    <w:lvl w:ilvl="3" w:tplc="4858B29A">
      <w:numFmt w:val="bullet"/>
      <w:lvlText w:val="•"/>
      <w:lvlJc w:val="left"/>
      <w:pPr>
        <w:ind w:left="4313" w:hanging="321"/>
      </w:pPr>
      <w:rPr>
        <w:rFonts w:hint="default"/>
        <w:lang w:val="en-US" w:eastAsia="zh-TW" w:bidi="ar-SA"/>
      </w:rPr>
    </w:lvl>
    <w:lvl w:ilvl="4" w:tplc="2B2459F6">
      <w:numFmt w:val="bullet"/>
      <w:lvlText w:val="•"/>
      <w:lvlJc w:val="left"/>
      <w:pPr>
        <w:ind w:left="5298" w:hanging="321"/>
      </w:pPr>
      <w:rPr>
        <w:rFonts w:hint="default"/>
        <w:lang w:val="en-US" w:eastAsia="zh-TW" w:bidi="ar-SA"/>
      </w:rPr>
    </w:lvl>
    <w:lvl w:ilvl="5" w:tplc="AAEC9A6A">
      <w:numFmt w:val="bullet"/>
      <w:lvlText w:val="•"/>
      <w:lvlJc w:val="left"/>
      <w:pPr>
        <w:ind w:left="6282" w:hanging="321"/>
      </w:pPr>
      <w:rPr>
        <w:rFonts w:hint="default"/>
        <w:lang w:val="en-US" w:eastAsia="zh-TW" w:bidi="ar-SA"/>
      </w:rPr>
    </w:lvl>
    <w:lvl w:ilvl="6" w:tplc="57A01584">
      <w:numFmt w:val="bullet"/>
      <w:lvlText w:val="•"/>
      <w:lvlJc w:val="left"/>
      <w:pPr>
        <w:ind w:left="7267" w:hanging="321"/>
      </w:pPr>
      <w:rPr>
        <w:rFonts w:hint="default"/>
        <w:lang w:val="en-US" w:eastAsia="zh-TW" w:bidi="ar-SA"/>
      </w:rPr>
    </w:lvl>
    <w:lvl w:ilvl="7" w:tplc="F1E231D0">
      <w:numFmt w:val="bullet"/>
      <w:lvlText w:val="•"/>
      <w:lvlJc w:val="left"/>
      <w:pPr>
        <w:ind w:left="8251" w:hanging="321"/>
      </w:pPr>
      <w:rPr>
        <w:rFonts w:hint="default"/>
        <w:lang w:val="en-US" w:eastAsia="zh-TW" w:bidi="ar-SA"/>
      </w:rPr>
    </w:lvl>
    <w:lvl w:ilvl="8" w:tplc="839EBFCE">
      <w:numFmt w:val="bullet"/>
      <w:lvlText w:val="•"/>
      <w:lvlJc w:val="left"/>
      <w:pPr>
        <w:ind w:left="9236" w:hanging="321"/>
      </w:pPr>
      <w:rPr>
        <w:rFonts w:hint="default"/>
        <w:lang w:val="en-US" w:eastAsia="zh-TW" w:bidi="ar-SA"/>
      </w:rPr>
    </w:lvl>
  </w:abstractNum>
  <w:abstractNum w:abstractNumId="8" w15:restartNumberingAfterBreak="0">
    <w:nsid w:val="1BFA7852"/>
    <w:multiLevelType w:val="hybridMultilevel"/>
    <w:tmpl w:val="92D801C8"/>
    <w:lvl w:ilvl="0" w:tplc="9500997C">
      <w:start w:val="1"/>
      <w:numFmt w:val="decimal"/>
      <w:lvlText w:val="%1)"/>
      <w:lvlJc w:val="left"/>
      <w:pPr>
        <w:ind w:left="763" w:hanging="454"/>
      </w:pPr>
      <w:rPr>
        <w:rFonts w:ascii="Arial" w:eastAsia="Arial Unicode MS" w:hAnsi="Arial" w:cs="Arial" w:hint="default"/>
        <w:b w:val="0"/>
        <w:bCs w:val="0"/>
        <w:i w:val="0"/>
        <w:iCs w:val="0"/>
        <w:color w:val="231F20"/>
        <w:spacing w:val="0"/>
        <w:w w:val="101"/>
        <w:sz w:val="24"/>
        <w:szCs w:val="24"/>
        <w:lang w:val="en-US" w:eastAsia="zh-TW" w:bidi="ar-SA"/>
      </w:rPr>
    </w:lvl>
    <w:lvl w:ilvl="1" w:tplc="2E26BC66">
      <w:numFmt w:val="bullet"/>
      <w:lvlText w:val="•"/>
      <w:lvlJc w:val="left"/>
      <w:pPr>
        <w:ind w:left="1832" w:hanging="454"/>
      </w:pPr>
      <w:rPr>
        <w:rFonts w:hint="default"/>
        <w:lang w:val="en-US" w:eastAsia="zh-TW" w:bidi="ar-SA"/>
      </w:rPr>
    </w:lvl>
    <w:lvl w:ilvl="2" w:tplc="2DA805F4">
      <w:numFmt w:val="bullet"/>
      <w:lvlText w:val="•"/>
      <w:lvlJc w:val="left"/>
      <w:pPr>
        <w:ind w:left="2905" w:hanging="454"/>
      </w:pPr>
      <w:rPr>
        <w:rFonts w:hint="default"/>
        <w:lang w:val="en-US" w:eastAsia="zh-TW" w:bidi="ar-SA"/>
      </w:rPr>
    </w:lvl>
    <w:lvl w:ilvl="3" w:tplc="D932DC8C">
      <w:numFmt w:val="bullet"/>
      <w:lvlText w:val="•"/>
      <w:lvlJc w:val="left"/>
      <w:pPr>
        <w:ind w:left="3977" w:hanging="454"/>
      </w:pPr>
      <w:rPr>
        <w:rFonts w:hint="default"/>
        <w:lang w:val="en-US" w:eastAsia="zh-TW" w:bidi="ar-SA"/>
      </w:rPr>
    </w:lvl>
    <w:lvl w:ilvl="4" w:tplc="84924F32">
      <w:numFmt w:val="bullet"/>
      <w:lvlText w:val="•"/>
      <w:lvlJc w:val="left"/>
      <w:pPr>
        <w:ind w:left="5050" w:hanging="454"/>
      </w:pPr>
      <w:rPr>
        <w:rFonts w:hint="default"/>
        <w:lang w:val="en-US" w:eastAsia="zh-TW" w:bidi="ar-SA"/>
      </w:rPr>
    </w:lvl>
    <w:lvl w:ilvl="5" w:tplc="C1F68ACA">
      <w:numFmt w:val="bullet"/>
      <w:lvlText w:val="•"/>
      <w:lvlJc w:val="left"/>
      <w:pPr>
        <w:ind w:left="6122" w:hanging="454"/>
      </w:pPr>
      <w:rPr>
        <w:rFonts w:hint="default"/>
        <w:lang w:val="en-US" w:eastAsia="zh-TW" w:bidi="ar-SA"/>
      </w:rPr>
    </w:lvl>
    <w:lvl w:ilvl="6" w:tplc="E0B64536">
      <w:numFmt w:val="bullet"/>
      <w:lvlText w:val="•"/>
      <w:lvlJc w:val="left"/>
      <w:pPr>
        <w:ind w:left="7195" w:hanging="454"/>
      </w:pPr>
      <w:rPr>
        <w:rFonts w:hint="default"/>
        <w:lang w:val="en-US" w:eastAsia="zh-TW" w:bidi="ar-SA"/>
      </w:rPr>
    </w:lvl>
    <w:lvl w:ilvl="7" w:tplc="B9B85750">
      <w:numFmt w:val="bullet"/>
      <w:lvlText w:val="•"/>
      <w:lvlJc w:val="left"/>
      <w:pPr>
        <w:ind w:left="8267" w:hanging="454"/>
      </w:pPr>
      <w:rPr>
        <w:rFonts w:hint="default"/>
        <w:lang w:val="en-US" w:eastAsia="zh-TW" w:bidi="ar-SA"/>
      </w:rPr>
    </w:lvl>
    <w:lvl w:ilvl="8" w:tplc="17BCF0FA">
      <w:numFmt w:val="bullet"/>
      <w:lvlText w:val="•"/>
      <w:lvlJc w:val="left"/>
      <w:pPr>
        <w:ind w:left="9340" w:hanging="454"/>
      </w:pPr>
      <w:rPr>
        <w:rFonts w:hint="default"/>
        <w:lang w:val="en-US" w:eastAsia="zh-TW" w:bidi="ar-SA"/>
      </w:rPr>
    </w:lvl>
  </w:abstractNum>
  <w:abstractNum w:abstractNumId="9" w15:restartNumberingAfterBreak="0">
    <w:nsid w:val="1CF46518"/>
    <w:multiLevelType w:val="hybridMultilevel"/>
    <w:tmpl w:val="87C4D716"/>
    <w:lvl w:ilvl="0" w:tplc="F7DA23DA">
      <w:start w:val="1"/>
      <w:numFmt w:val="decimal"/>
      <w:lvlText w:val="%1)"/>
      <w:lvlJc w:val="left"/>
      <w:pPr>
        <w:ind w:left="763" w:hanging="454"/>
        <w:jc w:val="left"/>
      </w:pPr>
      <w:rPr>
        <w:rFonts w:ascii="Arial" w:eastAsia="Arial Unicode MS" w:hAnsi="Arial" w:cs="Arial" w:hint="default"/>
        <w:b w:val="0"/>
        <w:bCs w:val="0"/>
        <w:i w:val="0"/>
        <w:iCs w:val="0"/>
        <w:color w:val="231F20"/>
        <w:spacing w:val="0"/>
        <w:w w:val="101"/>
        <w:sz w:val="24"/>
        <w:szCs w:val="24"/>
        <w:lang w:val="en-US" w:eastAsia="en-US" w:bidi="ar-SA"/>
      </w:rPr>
    </w:lvl>
    <w:lvl w:ilvl="1" w:tplc="9D347F60">
      <w:numFmt w:val="bullet"/>
      <w:lvlText w:val="•"/>
      <w:lvlJc w:val="left"/>
      <w:pPr>
        <w:ind w:left="1796" w:hanging="454"/>
      </w:pPr>
      <w:rPr>
        <w:rFonts w:hint="default"/>
        <w:lang w:val="en-US" w:eastAsia="en-US" w:bidi="ar-SA"/>
      </w:rPr>
    </w:lvl>
    <w:lvl w:ilvl="2" w:tplc="E410D730">
      <w:numFmt w:val="bullet"/>
      <w:lvlText w:val="•"/>
      <w:lvlJc w:val="left"/>
      <w:pPr>
        <w:ind w:left="2833" w:hanging="454"/>
      </w:pPr>
      <w:rPr>
        <w:rFonts w:hint="default"/>
        <w:lang w:val="en-US" w:eastAsia="en-US" w:bidi="ar-SA"/>
      </w:rPr>
    </w:lvl>
    <w:lvl w:ilvl="3" w:tplc="FBF21840">
      <w:numFmt w:val="bullet"/>
      <w:lvlText w:val="•"/>
      <w:lvlJc w:val="left"/>
      <w:pPr>
        <w:ind w:left="3869" w:hanging="454"/>
      </w:pPr>
      <w:rPr>
        <w:rFonts w:hint="default"/>
        <w:lang w:val="en-US" w:eastAsia="en-US" w:bidi="ar-SA"/>
      </w:rPr>
    </w:lvl>
    <w:lvl w:ilvl="4" w:tplc="905EF402">
      <w:numFmt w:val="bullet"/>
      <w:lvlText w:val="•"/>
      <w:lvlJc w:val="left"/>
      <w:pPr>
        <w:ind w:left="4906" w:hanging="454"/>
      </w:pPr>
      <w:rPr>
        <w:rFonts w:hint="default"/>
        <w:lang w:val="en-US" w:eastAsia="en-US" w:bidi="ar-SA"/>
      </w:rPr>
    </w:lvl>
    <w:lvl w:ilvl="5" w:tplc="7268A3C0">
      <w:numFmt w:val="bullet"/>
      <w:lvlText w:val="•"/>
      <w:lvlJc w:val="left"/>
      <w:pPr>
        <w:ind w:left="5942" w:hanging="454"/>
      </w:pPr>
      <w:rPr>
        <w:rFonts w:hint="default"/>
        <w:lang w:val="en-US" w:eastAsia="en-US" w:bidi="ar-SA"/>
      </w:rPr>
    </w:lvl>
    <w:lvl w:ilvl="6" w:tplc="AE9405D6">
      <w:numFmt w:val="bullet"/>
      <w:lvlText w:val="•"/>
      <w:lvlJc w:val="left"/>
      <w:pPr>
        <w:ind w:left="6979" w:hanging="454"/>
      </w:pPr>
      <w:rPr>
        <w:rFonts w:hint="default"/>
        <w:lang w:val="en-US" w:eastAsia="en-US" w:bidi="ar-SA"/>
      </w:rPr>
    </w:lvl>
    <w:lvl w:ilvl="7" w:tplc="3CFE3C22">
      <w:numFmt w:val="bullet"/>
      <w:lvlText w:val="•"/>
      <w:lvlJc w:val="left"/>
      <w:pPr>
        <w:ind w:left="8015" w:hanging="454"/>
      </w:pPr>
      <w:rPr>
        <w:rFonts w:hint="default"/>
        <w:lang w:val="en-US" w:eastAsia="en-US" w:bidi="ar-SA"/>
      </w:rPr>
    </w:lvl>
    <w:lvl w:ilvl="8" w:tplc="703AE9E2">
      <w:numFmt w:val="bullet"/>
      <w:lvlText w:val="•"/>
      <w:lvlJc w:val="left"/>
      <w:pPr>
        <w:ind w:left="9052" w:hanging="454"/>
      </w:pPr>
      <w:rPr>
        <w:rFonts w:hint="default"/>
        <w:lang w:val="en-US" w:eastAsia="en-US" w:bidi="ar-SA"/>
      </w:rPr>
    </w:lvl>
  </w:abstractNum>
  <w:abstractNum w:abstractNumId="10" w15:restartNumberingAfterBreak="0">
    <w:nsid w:val="1E9610B3"/>
    <w:multiLevelType w:val="hybridMultilevel"/>
    <w:tmpl w:val="26062F5A"/>
    <w:lvl w:ilvl="0" w:tplc="D856F4C6">
      <w:start w:val="1"/>
      <w:numFmt w:val="decimal"/>
      <w:lvlText w:val="%1)"/>
      <w:lvlJc w:val="left"/>
      <w:pPr>
        <w:ind w:left="763" w:hanging="454"/>
      </w:pPr>
      <w:rPr>
        <w:rFonts w:ascii="Arial" w:eastAsia="微軟正黑體" w:hAnsi="Arial" w:cs="Arial" w:hint="default"/>
        <w:b w:val="0"/>
        <w:bCs w:val="0"/>
        <w:i w:val="0"/>
        <w:iCs w:val="0"/>
        <w:color w:val="231F20"/>
        <w:spacing w:val="0"/>
        <w:w w:val="101"/>
        <w:sz w:val="24"/>
        <w:szCs w:val="24"/>
        <w:lang w:val="en-US" w:eastAsia="zh-TW" w:bidi="ar-SA"/>
      </w:rPr>
    </w:lvl>
    <w:lvl w:ilvl="1" w:tplc="84D2D318">
      <w:numFmt w:val="bullet"/>
      <w:lvlText w:val="•"/>
      <w:lvlJc w:val="left"/>
      <w:pPr>
        <w:ind w:left="1832" w:hanging="454"/>
      </w:pPr>
      <w:rPr>
        <w:rFonts w:hint="default"/>
        <w:lang w:val="en-US" w:eastAsia="zh-TW" w:bidi="ar-SA"/>
      </w:rPr>
    </w:lvl>
    <w:lvl w:ilvl="2" w:tplc="F65A9FFE">
      <w:numFmt w:val="bullet"/>
      <w:lvlText w:val="•"/>
      <w:lvlJc w:val="left"/>
      <w:pPr>
        <w:ind w:left="2905" w:hanging="454"/>
      </w:pPr>
      <w:rPr>
        <w:rFonts w:hint="default"/>
        <w:lang w:val="en-US" w:eastAsia="zh-TW" w:bidi="ar-SA"/>
      </w:rPr>
    </w:lvl>
    <w:lvl w:ilvl="3" w:tplc="519C4E30">
      <w:numFmt w:val="bullet"/>
      <w:lvlText w:val="•"/>
      <w:lvlJc w:val="left"/>
      <w:pPr>
        <w:ind w:left="3977" w:hanging="454"/>
      </w:pPr>
      <w:rPr>
        <w:rFonts w:hint="default"/>
        <w:lang w:val="en-US" w:eastAsia="zh-TW" w:bidi="ar-SA"/>
      </w:rPr>
    </w:lvl>
    <w:lvl w:ilvl="4" w:tplc="EE56F1E4">
      <w:numFmt w:val="bullet"/>
      <w:lvlText w:val="•"/>
      <w:lvlJc w:val="left"/>
      <w:pPr>
        <w:ind w:left="5050" w:hanging="454"/>
      </w:pPr>
      <w:rPr>
        <w:rFonts w:hint="default"/>
        <w:lang w:val="en-US" w:eastAsia="zh-TW" w:bidi="ar-SA"/>
      </w:rPr>
    </w:lvl>
    <w:lvl w:ilvl="5" w:tplc="7A4088FA">
      <w:numFmt w:val="bullet"/>
      <w:lvlText w:val="•"/>
      <w:lvlJc w:val="left"/>
      <w:pPr>
        <w:ind w:left="6122" w:hanging="454"/>
      </w:pPr>
      <w:rPr>
        <w:rFonts w:hint="default"/>
        <w:lang w:val="en-US" w:eastAsia="zh-TW" w:bidi="ar-SA"/>
      </w:rPr>
    </w:lvl>
    <w:lvl w:ilvl="6" w:tplc="6C00CDF2">
      <w:numFmt w:val="bullet"/>
      <w:lvlText w:val="•"/>
      <w:lvlJc w:val="left"/>
      <w:pPr>
        <w:ind w:left="7195" w:hanging="454"/>
      </w:pPr>
      <w:rPr>
        <w:rFonts w:hint="default"/>
        <w:lang w:val="en-US" w:eastAsia="zh-TW" w:bidi="ar-SA"/>
      </w:rPr>
    </w:lvl>
    <w:lvl w:ilvl="7" w:tplc="5138296A">
      <w:numFmt w:val="bullet"/>
      <w:lvlText w:val="•"/>
      <w:lvlJc w:val="left"/>
      <w:pPr>
        <w:ind w:left="8267" w:hanging="454"/>
      </w:pPr>
      <w:rPr>
        <w:rFonts w:hint="default"/>
        <w:lang w:val="en-US" w:eastAsia="zh-TW" w:bidi="ar-SA"/>
      </w:rPr>
    </w:lvl>
    <w:lvl w:ilvl="8" w:tplc="0AD25ED0">
      <w:numFmt w:val="bullet"/>
      <w:lvlText w:val="•"/>
      <w:lvlJc w:val="left"/>
      <w:pPr>
        <w:ind w:left="9340" w:hanging="454"/>
      </w:pPr>
      <w:rPr>
        <w:rFonts w:hint="default"/>
        <w:lang w:val="en-US" w:eastAsia="zh-TW" w:bidi="ar-SA"/>
      </w:rPr>
    </w:lvl>
  </w:abstractNum>
  <w:abstractNum w:abstractNumId="11" w15:restartNumberingAfterBreak="0">
    <w:nsid w:val="23CF049D"/>
    <w:multiLevelType w:val="hybridMultilevel"/>
    <w:tmpl w:val="5B08A420"/>
    <w:lvl w:ilvl="0" w:tplc="CD607E8E">
      <w:numFmt w:val="bullet"/>
      <w:lvlText w:val="•"/>
      <w:lvlJc w:val="left"/>
      <w:pPr>
        <w:ind w:left="446" w:hanging="272"/>
      </w:pPr>
      <w:rPr>
        <w:rFonts w:ascii="新細明體" w:eastAsia="新細明體" w:hAnsi="新細明體" w:cs="新細明體" w:hint="default"/>
        <w:b w:val="0"/>
        <w:bCs w:val="0"/>
        <w:i w:val="0"/>
        <w:iCs w:val="0"/>
        <w:color w:val="231F20"/>
        <w:w w:val="100"/>
        <w:sz w:val="24"/>
        <w:szCs w:val="24"/>
        <w:lang w:val="en-US" w:eastAsia="zh-TW" w:bidi="ar-SA"/>
      </w:rPr>
    </w:lvl>
    <w:lvl w:ilvl="1" w:tplc="A5EE1FCE">
      <w:numFmt w:val="bullet"/>
      <w:lvlText w:val="•"/>
      <w:lvlJc w:val="left"/>
      <w:pPr>
        <w:ind w:left="863" w:hanging="272"/>
      </w:pPr>
      <w:rPr>
        <w:rFonts w:hint="default"/>
        <w:lang w:val="en-US" w:eastAsia="zh-TW" w:bidi="ar-SA"/>
      </w:rPr>
    </w:lvl>
    <w:lvl w:ilvl="2" w:tplc="84F06E92">
      <w:numFmt w:val="bullet"/>
      <w:lvlText w:val="•"/>
      <w:lvlJc w:val="left"/>
      <w:pPr>
        <w:ind w:left="1287" w:hanging="272"/>
      </w:pPr>
      <w:rPr>
        <w:rFonts w:hint="default"/>
        <w:lang w:val="en-US" w:eastAsia="zh-TW" w:bidi="ar-SA"/>
      </w:rPr>
    </w:lvl>
    <w:lvl w:ilvl="3" w:tplc="5B1A8F4C">
      <w:numFmt w:val="bullet"/>
      <w:lvlText w:val="•"/>
      <w:lvlJc w:val="left"/>
      <w:pPr>
        <w:ind w:left="1711" w:hanging="272"/>
      </w:pPr>
      <w:rPr>
        <w:rFonts w:hint="default"/>
        <w:lang w:val="en-US" w:eastAsia="zh-TW" w:bidi="ar-SA"/>
      </w:rPr>
    </w:lvl>
    <w:lvl w:ilvl="4" w:tplc="EDAEE83E">
      <w:numFmt w:val="bullet"/>
      <w:lvlText w:val="•"/>
      <w:lvlJc w:val="left"/>
      <w:pPr>
        <w:ind w:left="2135" w:hanging="272"/>
      </w:pPr>
      <w:rPr>
        <w:rFonts w:hint="default"/>
        <w:lang w:val="en-US" w:eastAsia="zh-TW" w:bidi="ar-SA"/>
      </w:rPr>
    </w:lvl>
    <w:lvl w:ilvl="5" w:tplc="0F4AFC42">
      <w:numFmt w:val="bullet"/>
      <w:lvlText w:val="•"/>
      <w:lvlJc w:val="left"/>
      <w:pPr>
        <w:ind w:left="2559" w:hanging="272"/>
      </w:pPr>
      <w:rPr>
        <w:rFonts w:hint="default"/>
        <w:lang w:val="en-US" w:eastAsia="zh-TW" w:bidi="ar-SA"/>
      </w:rPr>
    </w:lvl>
    <w:lvl w:ilvl="6" w:tplc="231898BE">
      <w:numFmt w:val="bullet"/>
      <w:lvlText w:val="•"/>
      <w:lvlJc w:val="left"/>
      <w:pPr>
        <w:ind w:left="2983" w:hanging="272"/>
      </w:pPr>
      <w:rPr>
        <w:rFonts w:hint="default"/>
        <w:lang w:val="en-US" w:eastAsia="zh-TW" w:bidi="ar-SA"/>
      </w:rPr>
    </w:lvl>
    <w:lvl w:ilvl="7" w:tplc="2EE8E146">
      <w:numFmt w:val="bullet"/>
      <w:lvlText w:val="•"/>
      <w:lvlJc w:val="left"/>
      <w:pPr>
        <w:ind w:left="3407" w:hanging="272"/>
      </w:pPr>
      <w:rPr>
        <w:rFonts w:hint="default"/>
        <w:lang w:val="en-US" w:eastAsia="zh-TW" w:bidi="ar-SA"/>
      </w:rPr>
    </w:lvl>
    <w:lvl w:ilvl="8" w:tplc="F2680F10">
      <w:numFmt w:val="bullet"/>
      <w:lvlText w:val="•"/>
      <w:lvlJc w:val="left"/>
      <w:pPr>
        <w:ind w:left="3831" w:hanging="272"/>
      </w:pPr>
      <w:rPr>
        <w:rFonts w:hint="default"/>
        <w:lang w:val="en-US" w:eastAsia="zh-TW" w:bidi="ar-SA"/>
      </w:rPr>
    </w:lvl>
  </w:abstractNum>
  <w:abstractNum w:abstractNumId="12" w15:restartNumberingAfterBreak="0">
    <w:nsid w:val="26793AA1"/>
    <w:multiLevelType w:val="hybridMultilevel"/>
    <w:tmpl w:val="A04E3EB8"/>
    <w:lvl w:ilvl="0" w:tplc="6284D970">
      <w:start w:val="1"/>
      <w:numFmt w:val="decimal"/>
      <w:lvlText w:val="%1."/>
      <w:lvlJc w:val="left"/>
      <w:pPr>
        <w:ind w:left="477" w:hanging="254"/>
        <w:jc w:val="left"/>
      </w:pPr>
      <w:rPr>
        <w:rFonts w:ascii="Arial" w:eastAsia="Arial Unicode MS" w:hAnsi="Arial" w:cs="Arial" w:hint="default"/>
        <w:b w:val="0"/>
        <w:bCs w:val="0"/>
        <w:i w:val="0"/>
        <w:iCs w:val="0"/>
        <w:color w:val="231F20"/>
        <w:spacing w:val="-8"/>
        <w:w w:val="87"/>
        <w:sz w:val="24"/>
        <w:szCs w:val="24"/>
        <w:lang w:val="en-US" w:eastAsia="zh-TW" w:bidi="ar-SA"/>
      </w:rPr>
    </w:lvl>
    <w:lvl w:ilvl="1" w:tplc="9600EA10">
      <w:numFmt w:val="bullet"/>
      <w:lvlText w:val="•"/>
      <w:lvlJc w:val="left"/>
      <w:pPr>
        <w:ind w:left="1474" w:hanging="254"/>
      </w:pPr>
      <w:rPr>
        <w:rFonts w:hint="default"/>
        <w:lang w:val="en-US" w:eastAsia="zh-TW" w:bidi="ar-SA"/>
      </w:rPr>
    </w:lvl>
    <w:lvl w:ilvl="2" w:tplc="1B782446">
      <w:numFmt w:val="bullet"/>
      <w:lvlText w:val="•"/>
      <w:lvlJc w:val="left"/>
      <w:pPr>
        <w:ind w:left="2469" w:hanging="254"/>
      </w:pPr>
      <w:rPr>
        <w:rFonts w:hint="default"/>
        <w:lang w:val="en-US" w:eastAsia="zh-TW" w:bidi="ar-SA"/>
      </w:rPr>
    </w:lvl>
    <w:lvl w:ilvl="3" w:tplc="F4F276E4">
      <w:numFmt w:val="bullet"/>
      <w:lvlText w:val="•"/>
      <w:lvlJc w:val="left"/>
      <w:pPr>
        <w:ind w:left="3463" w:hanging="254"/>
      </w:pPr>
      <w:rPr>
        <w:rFonts w:hint="default"/>
        <w:lang w:val="en-US" w:eastAsia="zh-TW" w:bidi="ar-SA"/>
      </w:rPr>
    </w:lvl>
    <w:lvl w:ilvl="4" w:tplc="7A989064">
      <w:numFmt w:val="bullet"/>
      <w:lvlText w:val="•"/>
      <w:lvlJc w:val="left"/>
      <w:pPr>
        <w:ind w:left="4458" w:hanging="254"/>
      </w:pPr>
      <w:rPr>
        <w:rFonts w:hint="default"/>
        <w:lang w:val="en-US" w:eastAsia="zh-TW" w:bidi="ar-SA"/>
      </w:rPr>
    </w:lvl>
    <w:lvl w:ilvl="5" w:tplc="B9E056A8">
      <w:numFmt w:val="bullet"/>
      <w:lvlText w:val="•"/>
      <w:lvlJc w:val="left"/>
      <w:pPr>
        <w:ind w:left="5452" w:hanging="254"/>
      </w:pPr>
      <w:rPr>
        <w:rFonts w:hint="default"/>
        <w:lang w:val="en-US" w:eastAsia="zh-TW" w:bidi="ar-SA"/>
      </w:rPr>
    </w:lvl>
    <w:lvl w:ilvl="6" w:tplc="E9A8639C">
      <w:numFmt w:val="bullet"/>
      <w:lvlText w:val="•"/>
      <w:lvlJc w:val="left"/>
      <w:pPr>
        <w:ind w:left="6447" w:hanging="254"/>
      </w:pPr>
      <w:rPr>
        <w:rFonts w:hint="default"/>
        <w:lang w:val="en-US" w:eastAsia="zh-TW" w:bidi="ar-SA"/>
      </w:rPr>
    </w:lvl>
    <w:lvl w:ilvl="7" w:tplc="BEE84990">
      <w:numFmt w:val="bullet"/>
      <w:lvlText w:val="•"/>
      <w:lvlJc w:val="left"/>
      <w:pPr>
        <w:ind w:left="7442" w:hanging="254"/>
      </w:pPr>
      <w:rPr>
        <w:rFonts w:hint="default"/>
        <w:lang w:val="en-US" w:eastAsia="zh-TW" w:bidi="ar-SA"/>
      </w:rPr>
    </w:lvl>
    <w:lvl w:ilvl="8" w:tplc="AA18CE2C">
      <w:numFmt w:val="bullet"/>
      <w:lvlText w:val="•"/>
      <w:lvlJc w:val="left"/>
      <w:pPr>
        <w:ind w:left="8436" w:hanging="254"/>
      </w:pPr>
      <w:rPr>
        <w:rFonts w:hint="default"/>
        <w:lang w:val="en-US" w:eastAsia="zh-TW" w:bidi="ar-SA"/>
      </w:rPr>
    </w:lvl>
  </w:abstractNum>
  <w:abstractNum w:abstractNumId="13" w15:restartNumberingAfterBreak="0">
    <w:nsid w:val="2B853DAB"/>
    <w:multiLevelType w:val="hybridMultilevel"/>
    <w:tmpl w:val="278EE1B8"/>
    <w:lvl w:ilvl="0" w:tplc="15C8F510">
      <w:numFmt w:val="bullet"/>
      <w:lvlText w:val="•"/>
      <w:lvlJc w:val="left"/>
      <w:pPr>
        <w:ind w:left="516" w:hanging="373"/>
      </w:pPr>
      <w:rPr>
        <w:rFonts w:ascii="新細明體" w:eastAsia="新細明體" w:hAnsi="新細明體" w:cs="新細明體" w:hint="default"/>
        <w:b w:val="0"/>
        <w:bCs w:val="0"/>
        <w:i w:val="0"/>
        <w:iCs w:val="0"/>
        <w:color w:val="ED1C24"/>
        <w:w w:val="100"/>
        <w:sz w:val="28"/>
        <w:szCs w:val="28"/>
        <w:lang w:val="en-US" w:eastAsia="en-US" w:bidi="ar-SA"/>
      </w:rPr>
    </w:lvl>
    <w:lvl w:ilvl="1" w:tplc="0E00944E">
      <w:numFmt w:val="bullet"/>
      <w:lvlText w:val="•"/>
      <w:lvlJc w:val="left"/>
      <w:pPr>
        <w:ind w:left="1224" w:hanging="373"/>
      </w:pPr>
      <w:rPr>
        <w:rFonts w:hint="default"/>
        <w:lang w:val="en-US" w:eastAsia="en-US" w:bidi="ar-SA"/>
      </w:rPr>
    </w:lvl>
    <w:lvl w:ilvl="2" w:tplc="109EE68C">
      <w:numFmt w:val="bullet"/>
      <w:lvlText w:val="•"/>
      <w:lvlJc w:val="left"/>
      <w:pPr>
        <w:ind w:left="1929" w:hanging="373"/>
      </w:pPr>
      <w:rPr>
        <w:rFonts w:hint="default"/>
        <w:lang w:val="en-US" w:eastAsia="en-US" w:bidi="ar-SA"/>
      </w:rPr>
    </w:lvl>
    <w:lvl w:ilvl="3" w:tplc="48CC1EEA">
      <w:numFmt w:val="bullet"/>
      <w:lvlText w:val="•"/>
      <w:lvlJc w:val="left"/>
      <w:pPr>
        <w:ind w:left="2634" w:hanging="373"/>
      </w:pPr>
      <w:rPr>
        <w:rFonts w:hint="default"/>
        <w:lang w:val="en-US" w:eastAsia="en-US" w:bidi="ar-SA"/>
      </w:rPr>
    </w:lvl>
    <w:lvl w:ilvl="4" w:tplc="3C9803F8">
      <w:numFmt w:val="bullet"/>
      <w:lvlText w:val="•"/>
      <w:lvlJc w:val="left"/>
      <w:pPr>
        <w:ind w:left="3338" w:hanging="373"/>
      </w:pPr>
      <w:rPr>
        <w:rFonts w:hint="default"/>
        <w:lang w:val="en-US" w:eastAsia="en-US" w:bidi="ar-SA"/>
      </w:rPr>
    </w:lvl>
    <w:lvl w:ilvl="5" w:tplc="9D3A39DA">
      <w:numFmt w:val="bullet"/>
      <w:lvlText w:val="•"/>
      <w:lvlJc w:val="left"/>
      <w:pPr>
        <w:ind w:left="4043" w:hanging="373"/>
      </w:pPr>
      <w:rPr>
        <w:rFonts w:hint="default"/>
        <w:lang w:val="en-US" w:eastAsia="en-US" w:bidi="ar-SA"/>
      </w:rPr>
    </w:lvl>
    <w:lvl w:ilvl="6" w:tplc="CADAC288">
      <w:numFmt w:val="bullet"/>
      <w:lvlText w:val="•"/>
      <w:lvlJc w:val="left"/>
      <w:pPr>
        <w:ind w:left="4748" w:hanging="373"/>
      </w:pPr>
      <w:rPr>
        <w:rFonts w:hint="default"/>
        <w:lang w:val="en-US" w:eastAsia="en-US" w:bidi="ar-SA"/>
      </w:rPr>
    </w:lvl>
    <w:lvl w:ilvl="7" w:tplc="6FE05840">
      <w:numFmt w:val="bullet"/>
      <w:lvlText w:val="•"/>
      <w:lvlJc w:val="left"/>
      <w:pPr>
        <w:ind w:left="5452" w:hanging="373"/>
      </w:pPr>
      <w:rPr>
        <w:rFonts w:hint="default"/>
        <w:lang w:val="en-US" w:eastAsia="en-US" w:bidi="ar-SA"/>
      </w:rPr>
    </w:lvl>
    <w:lvl w:ilvl="8" w:tplc="0C6003F2">
      <w:numFmt w:val="bullet"/>
      <w:lvlText w:val="•"/>
      <w:lvlJc w:val="left"/>
      <w:pPr>
        <w:ind w:left="6157" w:hanging="373"/>
      </w:pPr>
      <w:rPr>
        <w:rFonts w:hint="default"/>
        <w:lang w:val="en-US" w:eastAsia="en-US" w:bidi="ar-SA"/>
      </w:rPr>
    </w:lvl>
  </w:abstractNum>
  <w:abstractNum w:abstractNumId="14" w15:restartNumberingAfterBreak="0">
    <w:nsid w:val="2C2D0855"/>
    <w:multiLevelType w:val="hybridMultilevel"/>
    <w:tmpl w:val="AA84FB86"/>
    <w:lvl w:ilvl="0" w:tplc="06FC3D84">
      <w:numFmt w:val="bullet"/>
      <w:lvlText w:val="•"/>
      <w:lvlJc w:val="left"/>
      <w:pPr>
        <w:ind w:left="443" w:hanging="272"/>
      </w:pPr>
      <w:rPr>
        <w:rFonts w:ascii="新細明體" w:eastAsia="新細明體" w:hAnsi="新細明體" w:cs="新細明體" w:hint="default"/>
        <w:b w:val="0"/>
        <w:bCs w:val="0"/>
        <w:i w:val="0"/>
        <w:iCs w:val="0"/>
        <w:color w:val="231F20"/>
        <w:w w:val="100"/>
        <w:sz w:val="24"/>
        <w:szCs w:val="24"/>
        <w:lang w:val="en-US" w:eastAsia="zh-TW" w:bidi="ar-SA"/>
      </w:rPr>
    </w:lvl>
    <w:lvl w:ilvl="1" w:tplc="5F3286F8">
      <w:numFmt w:val="bullet"/>
      <w:lvlText w:val="•"/>
      <w:lvlJc w:val="left"/>
      <w:pPr>
        <w:ind w:left="876" w:hanging="272"/>
      </w:pPr>
      <w:rPr>
        <w:rFonts w:hint="default"/>
        <w:lang w:val="en-US" w:eastAsia="zh-TW" w:bidi="ar-SA"/>
      </w:rPr>
    </w:lvl>
    <w:lvl w:ilvl="2" w:tplc="69AE90E0">
      <w:numFmt w:val="bullet"/>
      <w:lvlText w:val="•"/>
      <w:lvlJc w:val="left"/>
      <w:pPr>
        <w:ind w:left="1312" w:hanging="272"/>
      </w:pPr>
      <w:rPr>
        <w:rFonts w:hint="default"/>
        <w:lang w:val="en-US" w:eastAsia="zh-TW" w:bidi="ar-SA"/>
      </w:rPr>
    </w:lvl>
    <w:lvl w:ilvl="3" w:tplc="8EC6E194">
      <w:numFmt w:val="bullet"/>
      <w:lvlText w:val="•"/>
      <w:lvlJc w:val="left"/>
      <w:pPr>
        <w:ind w:left="1748" w:hanging="272"/>
      </w:pPr>
      <w:rPr>
        <w:rFonts w:hint="default"/>
        <w:lang w:val="en-US" w:eastAsia="zh-TW" w:bidi="ar-SA"/>
      </w:rPr>
    </w:lvl>
    <w:lvl w:ilvl="4" w:tplc="7A3CF1BC">
      <w:numFmt w:val="bullet"/>
      <w:lvlText w:val="•"/>
      <w:lvlJc w:val="left"/>
      <w:pPr>
        <w:ind w:left="2184" w:hanging="272"/>
      </w:pPr>
      <w:rPr>
        <w:rFonts w:hint="default"/>
        <w:lang w:val="en-US" w:eastAsia="zh-TW" w:bidi="ar-SA"/>
      </w:rPr>
    </w:lvl>
    <w:lvl w:ilvl="5" w:tplc="47C856AE">
      <w:numFmt w:val="bullet"/>
      <w:lvlText w:val="•"/>
      <w:lvlJc w:val="left"/>
      <w:pPr>
        <w:ind w:left="2620" w:hanging="272"/>
      </w:pPr>
      <w:rPr>
        <w:rFonts w:hint="default"/>
        <w:lang w:val="en-US" w:eastAsia="zh-TW" w:bidi="ar-SA"/>
      </w:rPr>
    </w:lvl>
    <w:lvl w:ilvl="6" w:tplc="AAD6492A">
      <w:numFmt w:val="bullet"/>
      <w:lvlText w:val="•"/>
      <w:lvlJc w:val="left"/>
      <w:pPr>
        <w:ind w:left="3056" w:hanging="272"/>
      </w:pPr>
      <w:rPr>
        <w:rFonts w:hint="default"/>
        <w:lang w:val="en-US" w:eastAsia="zh-TW" w:bidi="ar-SA"/>
      </w:rPr>
    </w:lvl>
    <w:lvl w:ilvl="7" w:tplc="3D08DA2E">
      <w:numFmt w:val="bullet"/>
      <w:lvlText w:val="•"/>
      <w:lvlJc w:val="left"/>
      <w:pPr>
        <w:ind w:left="3492" w:hanging="272"/>
      </w:pPr>
      <w:rPr>
        <w:rFonts w:hint="default"/>
        <w:lang w:val="en-US" w:eastAsia="zh-TW" w:bidi="ar-SA"/>
      </w:rPr>
    </w:lvl>
    <w:lvl w:ilvl="8" w:tplc="DAA8EF70">
      <w:numFmt w:val="bullet"/>
      <w:lvlText w:val="•"/>
      <w:lvlJc w:val="left"/>
      <w:pPr>
        <w:ind w:left="3928" w:hanging="272"/>
      </w:pPr>
      <w:rPr>
        <w:rFonts w:hint="default"/>
        <w:lang w:val="en-US" w:eastAsia="zh-TW" w:bidi="ar-SA"/>
      </w:rPr>
    </w:lvl>
  </w:abstractNum>
  <w:abstractNum w:abstractNumId="15" w15:restartNumberingAfterBreak="0">
    <w:nsid w:val="2C6D1D5F"/>
    <w:multiLevelType w:val="hybridMultilevel"/>
    <w:tmpl w:val="0DC20E46"/>
    <w:lvl w:ilvl="0" w:tplc="F4A63DD0">
      <w:start w:val="1"/>
      <w:numFmt w:val="decimal"/>
      <w:lvlText w:val="%1)"/>
      <w:lvlJc w:val="left"/>
      <w:pPr>
        <w:ind w:left="587" w:hanging="464"/>
        <w:jc w:val="left"/>
      </w:pPr>
      <w:rPr>
        <w:rFonts w:ascii="Arial" w:eastAsia="Arial Unicode MS" w:hAnsi="Arial" w:cs="Arial" w:hint="default"/>
        <w:b w:val="0"/>
        <w:bCs w:val="0"/>
        <w:i w:val="0"/>
        <w:iCs w:val="0"/>
        <w:color w:val="EE3430"/>
        <w:spacing w:val="-9"/>
        <w:w w:val="106"/>
        <w:sz w:val="24"/>
        <w:szCs w:val="24"/>
        <w:lang w:val="en-US" w:eastAsia="en-US" w:bidi="ar-SA"/>
      </w:rPr>
    </w:lvl>
    <w:lvl w:ilvl="1" w:tplc="8DCA1594">
      <w:numFmt w:val="bullet"/>
      <w:lvlText w:val="•"/>
      <w:lvlJc w:val="left"/>
      <w:pPr>
        <w:ind w:left="1590" w:hanging="464"/>
      </w:pPr>
      <w:rPr>
        <w:rFonts w:hint="default"/>
        <w:lang w:val="en-US" w:eastAsia="en-US" w:bidi="ar-SA"/>
      </w:rPr>
    </w:lvl>
    <w:lvl w:ilvl="2" w:tplc="283E4D74">
      <w:numFmt w:val="bullet"/>
      <w:lvlText w:val="•"/>
      <w:lvlJc w:val="left"/>
      <w:pPr>
        <w:ind w:left="2601" w:hanging="464"/>
      </w:pPr>
      <w:rPr>
        <w:rFonts w:hint="default"/>
        <w:lang w:val="en-US" w:eastAsia="en-US" w:bidi="ar-SA"/>
      </w:rPr>
    </w:lvl>
    <w:lvl w:ilvl="3" w:tplc="E822EDDC">
      <w:numFmt w:val="bullet"/>
      <w:lvlText w:val="•"/>
      <w:lvlJc w:val="left"/>
      <w:pPr>
        <w:ind w:left="3612" w:hanging="464"/>
      </w:pPr>
      <w:rPr>
        <w:rFonts w:hint="default"/>
        <w:lang w:val="en-US" w:eastAsia="en-US" w:bidi="ar-SA"/>
      </w:rPr>
    </w:lvl>
    <w:lvl w:ilvl="4" w:tplc="A70AC1F8">
      <w:numFmt w:val="bullet"/>
      <w:lvlText w:val="•"/>
      <w:lvlJc w:val="left"/>
      <w:pPr>
        <w:ind w:left="4623" w:hanging="464"/>
      </w:pPr>
      <w:rPr>
        <w:rFonts w:hint="default"/>
        <w:lang w:val="en-US" w:eastAsia="en-US" w:bidi="ar-SA"/>
      </w:rPr>
    </w:lvl>
    <w:lvl w:ilvl="5" w:tplc="FF18CE1A">
      <w:numFmt w:val="bullet"/>
      <w:lvlText w:val="•"/>
      <w:lvlJc w:val="left"/>
      <w:pPr>
        <w:ind w:left="5634" w:hanging="464"/>
      </w:pPr>
      <w:rPr>
        <w:rFonts w:hint="default"/>
        <w:lang w:val="en-US" w:eastAsia="en-US" w:bidi="ar-SA"/>
      </w:rPr>
    </w:lvl>
    <w:lvl w:ilvl="6" w:tplc="5456E500">
      <w:numFmt w:val="bullet"/>
      <w:lvlText w:val="•"/>
      <w:lvlJc w:val="left"/>
      <w:pPr>
        <w:ind w:left="6645" w:hanging="464"/>
      </w:pPr>
      <w:rPr>
        <w:rFonts w:hint="default"/>
        <w:lang w:val="en-US" w:eastAsia="en-US" w:bidi="ar-SA"/>
      </w:rPr>
    </w:lvl>
    <w:lvl w:ilvl="7" w:tplc="CA107EFE">
      <w:numFmt w:val="bullet"/>
      <w:lvlText w:val="•"/>
      <w:lvlJc w:val="left"/>
      <w:pPr>
        <w:ind w:left="7656" w:hanging="464"/>
      </w:pPr>
      <w:rPr>
        <w:rFonts w:hint="default"/>
        <w:lang w:val="en-US" w:eastAsia="en-US" w:bidi="ar-SA"/>
      </w:rPr>
    </w:lvl>
    <w:lvl w:ilvl="8" w:tplc="47F634FC">
      <w:numFmt w:val="bullet"/>
      <w:lvlText w:val="•"/>
      <w:lvlJc w:val="left"/>
      <w:pPr>
        <w:ind w:left="8667" w:hanging="464"/>
      </w:pPr>
      <w:rPr>
        <w:rFonts w:hint="default"/>
        <w:lang w:val="en-US" w:eastAsia="en-US" w:bidi="ar-SA"/>
      </w:rPr>
    </w:lvl>
  </w:abstractNum>
  <w:abstractNum w:abstractNumId="16" w15:restartNumberingAfterBreak="0">
    <w:nsid w:val="2E762FE4"/>
    <w:multiLevelType w:val="hybridMultilevel"/>
    <w:tmpl w:val="9EAE20DA"/>
    <w:lvl w:ilvl="0" w:tplc="C982F76A">
      <w:start w:val="1"/>
      <w:numFmt w:val="decimal"/>
      <w:lvlText w:val="%1."/>
      <w:lvlJc w:val="left"/>
      <w:pPr>
        <w:ind w:left="1357" w:hanging="321"/>
        <w:jc w:val="left"/>
      </w:pPr>
      <w:rPr>
        <w:rFonts w:ascii="Arial" w:eastAsia="Arial Unicode MS" w:hAnsi="Arial" w:cs="Arial" w:hint="default"/>
        <w:b w:val="0"/>
        <w:bCs w:val="0"/>
        <w:i w:val="0"/>
        <w:iCs w:val="0"/>
        <w:color w:val="231F20"/>
        <w:spacing w:val="0"/>
        <w:w w:val="97"/>
        <w:sz w:val="28"/>
        <w:szCs w:val="28"/>
        <w:lang w:val="en-US" w:eastAsia="zh-TW" w:bidi="ar-SA"/>
      </w:rPr>
    </w:lvl>
    <w:lvl w:ilvl="1" w:tplc="5A98F0CC">
      <w:numFmt w:val="bullet"/>
      <w:lvlText w:val="•"/>
      <w:lvlJc w:val="left"/>
      <w:pPr>
        <w:ind w:left="2344" w:hanging="321"/>
      </w:pPr>
      <w:rPr>
        <w:rFonts w:hint="default"/>
        <w:lang w:val="en-US" w:eastAsia="zh-TW" w:bidi="ar-SA"/>
      </w:rPr>
    </w:lvl>
    <w:lvl w:ilvl="2" w:tplc="413279DE">
      <w:numFmt w:val="bullet"/>
      <w:lvlText w:val="•"/>
      <w:lvlJc w:val="left"/>
      <w:pPr>
        <w:ind w:left="3329" w:hanging="321"/>
      </w:pPr>
      <w:rPr>
        <w:rFonts w:hint="default"/>
        <w:lang w:val="en-US" w:eastAsia="zh-TW" w:bidi="ar-SA"/>
      </w:rPr>
    </w:lvl>
    <w:lvl w:ilvl="3" w:tplc="A59013FE">
      <w:numFmt w:val="bullet"/>
      <w:lvlText w:val="•"/>
      <w:lvlJc w:val="left"/>
      <w:pPr>
        <w:ind w:left="4313" w:hanging="321"/>
      </w:pPr>
      <w:rPr>
        <w:rFonts w:hint="default"/>
        <w:lang w:val="en-US" w:eastAsia="zh-TW" w:bidi="ar-SA"/>
      </w:rPr>
    </w:lvl>
    <w:lvl w:ilvl="4" w:tplc="476A3F10">
      <w:numFmt w:val="bullet"/>
      <w:lvlText w:val="•"/>
      <w:lvlJc w:val="left"/>
      <w:pPr>
        <w:ind w:left="5298" w:hanging="321"/>
      </w:pPr>
      <w:rPr>
        <w:rFonts w:hint="default"/>
        <w:lang w:val="en-US" w:eastAsia="zh-TW" w:bidi="ar-SA"/>
      </w:rPr>
    </w:lvl>
    <w:lvl w:ilvl="5" w:tplc="C6E03B2E">
      <w:numFmt w:val="bullet"/>
      <w:lvlText w:val="•"/>
      <w:lvlJc w:val="left"/>
      <w:pPr>
        <w:ind w:left="6282" w:hanging="321"/>
      </w:pPr>
      <w:rPr>
        <w:rFonts w:hint="default"/>
        <w:lang w:val="en-US" w:eastAsia="zh-TW" w:bidi="ar-SA"/>
      </w:rPr>
    </w:lvl>
    <w:lvl w:ilvl="6" w:tplc="A3AEE7A6">
      <w:numFmt w:val="bullet"/>
      <w:lvlText w:val="•"/>
      <w:lvlJc w:val="left"/>
      <w:pPr>
        <w:ind w:left="7267" w:hanging="321"/>
      </w:pPr>
      <w:rPr>
        <w:rFonts w:hint="default"/>
        <w:lang w:val="en-US" w:eastAsia="zh-TW" w:bidi="ar-SA"/>
      </w:rPr>
    </w:lvl>
    <w:lvl w:ilvl="7" w:tplc="59126F90">
      <w:numFmt w:val="bullet"/>
      <w:lvlText w:val="•"/>
      <w:lvlJc w:val="left"/>
      <w:pPr>
        <w:ind w:left="8251" w:hanging="321"/>
      </w:pPr>
      <w:rPr>
        <w:rFonts w:hint="default"/>
        <w:lang w:val="en-US" w:eastAsia="zh-TW" w:bidi="ar-SA"/>
      </w:rPr>
    </w:lvl>
    <w:lvl w:ilvl="8" w:tplc="41920F62">
      <w:numFmt w:val="bullet"/>
      <w:lvlText w:val="•"/>
      <w:lvlJc w:val="left"/>
      <w:pPr>
        <w:ind w:left="9236" w:hanging="321"/>
      </w:pPr>
      <w:rPr>
        <w:rFonts w:hint="default"/>
        <w:lang w:val="en-US" w:eastAsia="zh-TW" w:bidi="ar-SA"/>
      </w:rPr>
    </w:lvl>
  </w:abstractNum>
  <w:abstractNum w:abstractNumId="17" w15:restartNumberingAfterBreak="0">
    <w:nsid w:val="2F2D1631"/>
    <w:multiLevelType w:val="hybridMultilevel"/>
    <w:tmpl w:val="20024276"/>
    <w:lvl w:ilvl="0" w:tplc="1F4C2854">
      <w:numFmt w:val="bullet"/>
      <w:lvlText w:val="•"/>
      <w:lvlJc w:val="left"/>
      <w:pPr>
        <w:ind w:left="393" w:hanging="272"/>
      </w:pPr>
      <w:rPr>
        <w:rFonts w:ascii="新細明體" w:eastAsia="新細明體" w:hAnsi="新細明體" w:cs="新細明體" w:hint="default"/>
        <w:b w:val="0"/>
        <w:bCs w:val="0"/>
        <w:i w:val="0"/>
        <w:iCs w:val="0"/>
        <w:color w:val="231F20"/>
        <w:w w:val="100"/>
        <w:sz w:val="24"/>
        <w:szCs w:val="24"/>
        <w:lang w:val="en-US" w:eastAsia="zh-TW" w:bidi="ar-SA"/>
      </w:rPr>
    </w:lvl>
    <w:lvl w:ilvl="1" w:tplc="80105D42">
      <w:numFmt w:val="bullet"/>
      <w:lvlText w:val="•"/>
      <w:lvlJc w:val="left"/>
      <w:pPr>
        <w:ind w:left="827" w:hanging="272"/>
      </w:pPr>
      <w:rPr>
        <w:rFonts w:hint="default"/>
        <w:lang w:val="en-US" w:eastAsia="zh-TW" w:bidi="ar-SA"/>
      </w:rPr>
    </w:lvl>
    <w:lvl w:ilvl="2" w:tplc="39FE12FE">
      <w:numFmt w:val="bullet"/>
      <w:lvlText w:val="•"/>
      <w:lvlJc w:val="left"/>
      <w:pPr>
        <w:ind w:left="1255" w:hanging="272"/>
      </w:pPr>
      <w:rPr>
        <w:rFonts w:hint="default"/>
        <w:lang w:val="en-US" w:eastAsia="zh-TW" w:bidi="ar-SA"/>
      </w:rPr>
    </w:lvl>
    <w:lvl w:ilvl="3" w:tplc="EDCC725C">
      <w:numFmt w:val="bullet"/>
      <w:lvlText w:val="•"/>
      <w:lvlJc w:val="left"/>
      <w:pPr>
        <w:ind w:left="1683" w:hanging="272"/>
      </w:pPr>
      <w:rPr>
        <w:rFonts w:hint="default"/>
        <w:lang w:val="en-US" w:eastAsia="zh-TW" w:bidi="ar-SA"/>
      </w:rPr>
    </w:lvl>
    <w:lvl w:ilvl="4" w:tplc="B62E8540">
      <w:numFmt w:val="bullet"/>
      <w:lvlText w:val="•"/>
      <w:lvlJc w:val="left"/>
      <w:pPr>
        <w:ind w:left="2111" w:hanging="272"/>
      </w:pPr>
      <w:rPr>
        <w:rFonts w:hint="default"/>
        <w:lang w:val="en-US" w:eastAsia="zh-TW" w:bidi="ar-SA"/>
      </w:rPr>
    </w:lvl>
    <w:lvl w:ilvl="5" w:tplc="657CC8D2">
      <w:numFmt w:val="bullet"/>
      <w:lvlText w:val="•"/>
      <w:lvlJc w:val="left"/>
      <w:pPr>
        <w:ind w:left="2539" w:hanging="272"/>
      </w:pPr>
      <w:rPr>
        <w:rFonts w:hint="default"/>
        <w:lang w:val="en-US" w:eastAsia="zh-TW" w:bidi="ar-SA"/>
      </w:rPr>
    </w:lvl>
    <w:lvl w:ilvl="6" w:tplc="9F528A2C">
      <w:numFmt w:val="bullet"/>
      <w:lvlText w:val="•"/>
      <w:lvlJc w:val="left"/>
      <w:pPr>
        <w:ind w:left="2966" w:hanging="272"/>
      </w:pPr>
      <w:rPr>
        <w:rFonts w:hint="default"/>
        <w:lang w:val="en-US" w:eastAsia="zh-TW" w:bidi="ar-SA"/>
      </w:rPr>
    </w:lvl>
    <w:lvl w:ilvl="7" w:tplc="30C2F614">
      <w:numFmt w:val="bullet"/>
      <w:lvlText w:val="•"/>
      <w:lvlJc w:val="left"/>
      <w:pPr>
        <w:ind w:left="3394" w:hanging="272"/>
      </w:pPr>
      <w:rPr>
        <w:rFonts w:hint="default"/>
        <w:lang w:val="en-US" w:eastAsia="zh-TW" w:bidi="ar-SA"/>
      </w:rPr>
    </w:lvl>
    <w:lvl w:ilvl="8" w:tplc="EEA86AD2">
      <w:numFmt w:val="bullet"/>
      <w:lvlText w:val="•"/>
      <w:lvlJc w:val="left"/>
      <w:pPr>
        <w:ind w:left="3822" w:hanging="272"/>
      </w:pPr>
      <w:rPr>
        <w:rFonts w:hint="default"/>
        <w:lang w:val="en-US" w:eastAsia="zh-TW" w:bidi="ar-SA"/>
      </w:rPr>
    </w:lvl>
  </w:abstractNum>
  <w:abstractNum w:abstractNumId="18" w15:restartNumberingAfterBreak="0">
    <w:nsid w:val="36C440A3"/>
    <w:multiLevelType w:val="hybridMultilevel"/>
    <w:tmpl w:val="32703904"/>
    <w:lvl w:ilvl="0" w:tplc="E1C26562">
      <w:start w:val="1"/>
      <w:numFmt w:val="decimal"/>
      <w:lvlText w:val="%1."/>
      <w:lvlJc w:val="left"/>
      <w:pPr>
        <w:ind w:left="1114" w:hanging="352"/>
        <w:jc w:val="left"/>
      </w:pPr>
      <w:rPr>
        <w:rFonts w:ascii="Arial" w:eastAsia="Arial Unicode MS" w:hAnsi="Arial" w:cs="Arial" w:hint="default"/>
        <w:b/>
        <w:bCs w:val="0"/>
        <w:i w:val="0"/>
        <w:iCs w:val="0"/>
        <w:color w:val="231F20"/>
        <w:spacing w:val="-4"/>
        <w:w w:val="100"/>
        <w:sz w:val="28"/>
        <w:szCs w:val="28"/>
        <w:lang w:val="en-US" w:eastAsia="en-US" w:bidi="ar-SA"/>
      </w:rPr>
    </w:lvl>
    <w:lvl w:ilvl="1" w:tplc="E1ECBD6E">
      <w:numFmt w:val="bullet"/>
      <w:lvlText w:val="•"/>
      <w:lvlJc w:val="left"/>
      <w:pPr>
        <w:ind w:left="2096" w:hanging="352"/>
      </w:pPr>
      <w:rPr>
        <w:rFonts w:hint="default"/>
        <w:lang w:val="en-US" w:eastAsia="en-US" w:bidi="ar-SA"/>
      </w:rPr>
    </w:lvl>
    <w:lvl w:ilvl="2" w:tplc="CC2A05A2">
      <w:numFmt w:val="bullet"/>
      <w:lvlText w:val="•"/>
      <w:lvlJc w:val="left"/>
      <w:pPr>
        <w:ind w:left="3072" w:hanging="352"/>
      </w:pPr>
      <w:rPr>
        <w:rFonts w:hint="default"/>
        <w:lang w:val="en-US" w:eastAsia="en-US" w:bidi="ar-SA"/>
      </w:rPr>
    </w:lvl>
    <w:lvl w:ilvl="3" w:tplc="76D66F62">
      <w:numFmt w:val="bullet"/>
      <w:lvlText w:val="•"/>
      <w:lvlJc w:val="left"/>
      <w:pPr>
        <w:ind w:left="4049" w:hanging="352"/>
      </w:pPr>
      <w:rPr>
        <w:rFonts w:hint="default"/>
        <w:lang w:val="en-US" w:eastAsia="en-US" w:bidi="ar-SA"/>
      </w:rPr>
    </w:lvl>
    <w:lvl w:ilvl="4" w:tplc="8B2C9452">
      <w:numFmt w:val="bullet"/>
      <w:lvlText w:val="•"/>
      <w:lvlJc w:val="left"/>
      <w:pPr>
        <w:ind w:left="5025" w:hanging="352"/>
      </w:pPr>
      <w:rPr>
        <w:rFonts w:hint="default"/>
        <w:lang w:val="en-US" w:eastAsia="en-US" w:bidi="ar-SA"/>
      </w:rPr>
    </w:lvl>
    <w:lvl w:ilvl="5" w:tplc="92D0B578">
      <w:numFmt w:val="bullet"/>
      <w:lvlText w:val="•"/>
      <w:lvlJc w:val="left"/>
      <w:pPr>
        <w:ind w:left="6001" w:hanging="352"/>
      </w:pPr>
      <w:rPr>
        <w:rFonts w:hint="default"/>
        <w:lang w:val="en-US" w:eastAsia="en-US" w:bidi="ar-SA"/>
      </w:rPr>
    </w:lvl>
    <w:lvl w:ilvl="6" w:tplc="582E2DD4">
      <w:numFmt w:val="bullet"/>
      <w:lvlText w:val="•"/>
      <w:lvlJc w:val="left"/>
      <w:pPr>
        <w:ind w:left="6978" w:hanging="352"/>
      </w:pPr>
      <w:rPr>
        <w:rFonts w:hint="default"/>
        <w:lang w:val="en-US" w:eastAsia="en-US" w:bidi="ar-SA"/>
      </w:rPr>
    </w:lvl>
    <w:lvl w:ilvl="7" w:tplc="76B687B2">
      <w:numFmt w:val="bullet"/>
      <w:lvlText w:val="•"/>
      <w:lvlJc w:val="left"/>
      <w:pPr>
        <w:ind w:left="7954" w:hanging="352"/>
      </w:pPr>
      <w:rPr>
        <w:rFonts w:hint="default"/>
        <w:lang w:val="en-US" w:eastAsia="en-US" w:bidi="ar-SA"/>
      </w:rPr>
    </w:lvl>
    <w:lvl w:ilvl="8" w:tplc="27E25532">
      <w:numFmt w:val="bullet"/>
      <w:lvlText w:val="•"/>
      <w:lvlJc w:val="left"/>
      <w:pPr>
        <w:ind w:left="8930" w:hanging="352"/>
      </w:pPr>
      <w:rPr>
        <w:rFonts w:hint="default"/>
        <w:lang w:val="en-US" w:eastAsia="en-US" w:bidi="ar-SA"/>
      </w:rPr>
    </w:lvl>
  </w:abstractNum>
  <w:abstractNum w:abstractNumId="19" w15:restartNumberingAfterBreak="0">
    <w:nsid w:val="3A731AF0"/>
    <w:multiLevelType w:val="hybridMultilevel"/>
    <w:tmpl w:val="1D2A36D2"/>
    <w:lvl w:ilvl="0" w:tplc="6390F748">
      <w:start w:val="1"/>
      <w:numFmt w:val="decimal"/>
      <w:lvlText w:val="%1."/>
      <w:lvlJc w:val="left"/>
      <w:pPr>
        <w:ind w:left="971" w:hanging="275"/>
        <w:jc w:val="left"/>
      </w:pPr>
      <w:rPr>
        <w:rFonts w:ascii="Arial Unicode MS" w:eastAsia="Arial Unicode MS" w:hAnsi="Arial Unicode MS" w:cs="Arial Unicode MS" w:hint="default"/>
        <w:b w:val="0"/>
        <w:bCs w:val="0"/>
        <w:i w:val="0"/>
        <w:iCs w:val="0"/>
        <w:color w:val="231F20"/>
        <w:spacing w:val="0"/>
        <w:w w:val="97"/>
        <w:sz w:val="24"/>
        <w:szCs w:val="24"/>
        <w:lang w:val="en-US" w:eastAsia="zh-TW" w:bidi="ar-SA"/>
      </w:rPr>
    </w:lvl>
    <w:lvl w:ilvl="1" w:tplc="05FA8CD2">
      <w:numFmt w:val="bullet"/>
      <w:lvlText w:val="•"/>
      <w:lvlJc w:val="left"/>
      <w:pPr>
        <w:ind w:left="1841" w:hanging="275"/>
      </w:pPr>
      <w:rPr>
        <w:rFonts w:hint="default"/>
        <w:lang w:val="en-US" w:eastAsia="zh-TW" w:bidi="ar-SA"/>
      </w:rPr>
    </w:lvl>
    <w:lvl w:ilvl="2" w:tplc="FC3C12A8">
      <w:numFmt w:val="bullet"/>
      <w:lvlText w:val="•"/>
      <w:lvlJc w:val="left"/>
      <w:pPr>
        <w:ind w:left="2703" w:hanging="275"/>
      </w:pPr>
      <w:rPr>
        <w:rFonts w:hint="default"/>
        <w:lang w:val="en-US" w:eastAsia="zh-TW" w:bidi="ar-SA"/>
      </w:rPr>
    </w:lvl>
    <w:lvl w:ilvl="3" w:tplc="279CF7C6">
      <w:numFmt w:val="bullet"/>
      <w:lvlText w:val="•"/>
      <w:lvlJc w:val="left"/>
      <w:pPr>
        <w:ind w:left="3565" w:hanging="275"/>
      </w:pPr>
      <w:rPr>
        <w:rFonts w:hint="default"/>
        <w:lang w:val="en-US" w:eastAsia="zh-TW" w:bidi="ar-SA"/>
      </w:rPr>
    </w:lvl>
    <w:lvl w:ilvl="4" w:tplc="028894A0">
      <w:numFmt w:val="bullet"/>
      <w:lvlText w:val="•"/>
      <w:lvlJc w:val="left"/>
      <w:pPr>
        <w:ind w:left="4427" w:hanging="275"/>
      </w:pPr>
      <w:rPr>
        <w:rFonts w:hint="default"/>
        <w:lang w:val="en-US" w:eastAsia="zh-TW" w:bidi="ar-SA"/>
      </w:rPr>
    </w:lvl>
    <w:lvl w:ilvl="5" w:tplc="2BA0FC8C">
      <w:numFmt w:val="bullet"/>
      <w:lvlText w:val="•"/>
      <w:lvlJc w:val="left"/>
      <w:pPr>
        <w:ind w:left="5288" w:hanging="275"/>
      </w:pPr>
      <w:rPr>
        <w:rFonts w:hint="default"/>
        <w:lang w:val="en-US" w:eastAsia="zh-TW" w:bidi="ar-SA"/>
      </w:rPr>
    </w:lvl>
    <w:lvl w:ilvl="6" w:tplc="2E86221A">
      <w:numFmt w:val="bullet"/>
      <w:lvlText w:val="•"/>
      <w:lvlJc w:val="left"/>
      <w:pPr>
        <w:ind w:left="6150" w:hanging="275"/>
      </w:pPr>
      <w:rPr>
        <w:rFonts w:hint="default"/>
        <w:lang w:val="en-US" w:eastAsia="zh-TW" w:bidi="ar-SA"/>
      </w:rPr>
    </w:lvl>
    <w:lvl w:ilvl="7" w:tplc="B29476F4">
      <w:numFmt w:val="bullet"/>
      <w:lvlText w:val="•"/>
      <w:lvlJc w:val="left"/>
      <w:pPr>
        <w:ind w:left="7012" w:hanging="275"/>
      </w:pPr>
      <w:rPr>
        <w:rFonts w:hint="default"/>
        <w:lang w:val="en-US" w:eastAsia="zh-TW" w:bidi="ar-SA"/>
      </w:rPr>
    </w:lvl>
    <w:lvl w:ilvl="8" w:tplc="E9AA9DB0">
      <w:numFmt w:val="bullet"/>
      <w:lvlText w:val="•"/>
      <w:lvlJc w:val="left"/>
      <w:pPr>
        <w:ind w:left="7874" w:hanging="275"/>
      </w:pPr>
      <w:rPr>
        <w:rFonts w:hint="default"/>
        <w:lang w:val="en-US" w:eastAsia="zh-TW" w:bidi="ar-SA"/>
      </w:rPr>
    </w:lvl>
  </w:abstractNum>
  <w:abstractNum w:abstractNumId="20" w15:restartNumberingAfterBreak="0">
    <w:nsid w:val="3D40767D"/>
    <w:multiLevelType w:val="hybridMultilevel"/>
    <w:tmpl w:val="8B943638"/>
    <w:lvl w:ilvl="0" w:tplc="9286B042">
      <w:start w:val="1"/>
      <w:numFmt w:val="decimal"/>
      <w:lvlText w:val="%1)"/>
      <w:lvlJc w:val="left"/>
      <w:pPr>
        <w:ind w:left="728" w:hanging="454"/>
        <w:jc w:val="left"/>
      </w:pPr>
      <w:rPr>
        <w:rFonts w:ascii="Arial" w:eastAsia="Arial Unicode MS" w:hAnsi="Arial" w:cs="Arial" w:hint="default"/>
        <w:b w:val="0"/>
        <w:bCs w:val="0"/>
        <w:i w:val="0"/>
        <w:iCs w:val="0"/>
        <w:color w:val="231F20"/>
        <w:spacing w:val="0"/>
        <w:w w:val="101"/>
        <w:sz w:val="24"/>
        <w:szCs w:val="24"/>
        <w:lang w:val="en-US" w:eastAsia="en-US" w:bidi="ar-SA"/>
      </w:rPr>
    </w:lvl>
    <w:lvl w:ilvl="1" w:tplc="FE5CCF24">
      <w:numFmt w:val="bullet"/>
      <w:lvlText w:val="•"/>
      <w:lvlJc w:val="left"/>
      <w:pPr>
        <w:ind w:left="1716" w:hanging="454"/>
      </w:pPr>
      <w:rPr>
        <w:rFonts w:hint="default"/>
        <w:lang w:val="en-US" w:eastAsia="en-US" w:bidi="ar-SA"/>
      </w:rPr>
    </w:lvl>
    <w:lvl w:ilvl="2" w:tplc="261C47BC">
      <w:numFmt w:val="bullet"/>
      <w:lvlText w:val="•"/>
      <w:lvlJc w:val="left"/>
      <w:pPr>
        <w:ind w:left="2713" w:hanging="454"/>
      </w:pPr>
      <w:rPr>
        <w:rFonts w:hint="default"/>
        <w:lang w:val="en-US" w:eastAsia="en-US" w:bidi="ar-SA"/>
      </w:rPr>
    </w:lvl>
    <w:lvl w:ilvl="3" w:tplc="5EB4A470">
      <w:numFmt w:val="bullet"/>
      <w:lvlText w:val="•"/>
      <w:lvlJc w:val="left"/>
      <w:pPr>
        <w:ind w:left="3710" w:hanging="454"/>
      </w:pPr>
      <w:rPr>
        <w:rFonts w:hint="default"/>
        <w:lang w:val="en-US" w:eastAsia="en-US" w:bidi="ar-SA"/>
      </w:rPr>
    </w:lvl>
    <w:lvl w:ilvl="4" w:tplc="F8DA46B8">
      <w:numFmt w:val="bullet"/>
      <w:lvlText w:val="•"/>
      <w:lvlJc w:val="left"/>
      <w:pPr>
        <w:ind w:left="4707" w:hanging="454"/>
      </w:pPr>
      <w:rPr>
        <w:rFonts w:hint="default"/>
        <w:lang w:val="en-US" w:eastAsia="en-US" w:bidi="ar-SA"/>
      </w:rPr>
    </w:lvl>
    <w:lvl w:ilvl="5" w:tplc="5AE0B81E">
      <w:numFmt w:val="bullet"/>
      <w:lvlText w:val="•"/>
      <w:lvlJc w:val="left"/>
      <w:pPr>
        <w:ind w:left="5704" w:hanging="454"/>
      </w:pPr>
      <w:rPr>
        <w:rFonts w:hint="default"/>
        <w:lang w:val="en-US" w:eastAsia="en-US" w:bidi="ar-SA"/>
      </w:rPr>
    </w:lvl>
    <w:lvl w:ilvl="6" w:tplc="CE4CCEB8">
      <w:numFmt w:val="bullet"/>
      <w:lvlText w:val="•"/>
      <w:lvlJc w:val="left"/>
      <w:pPr>
        <w:ind w:left="6701" w:hanging="454"/>
      </w:pPr>
      <w:rPr>
        <w:rFonts w:hint="default"/>
        <w:lang w:val="en-US" w:eastAsia="en-US" w:bidi="ar-SA"/>
      </w:rPr>
    </w:lvl>
    <w:lvl w:ilvl="7" w:tplc="E0AA6A6A">
      <w:numFmt w:val="bullet"/>
      <w:lvlText w:val="•"/>
      <w:lvlJc w:val="left"/>
      <w:pPr>
        <w:ind w:left="7698" w:hanging="454"/>
      </w:pPr>
      <w:rPr>
        <w:rFonts w:hint="default"/>
        <w:lang w:val="en-US" w:eastAsia="en-US" w:bidi="ar-SA"/>
      </w:rPr>
    </w:lvl>
    <w:lvl w:ilvl="8" w:tplc="C1348634">
      <w:numFmt w:val="bullet"/>
      <w:lvlText w:val="•"/>
      <w:lvlJc w:val="left"/>
      <w:pPr>
        <w:ind w:left="8695" w:hanging="454"/>
      </w:pPr>
      <w:rPr>
        <w:rFonts w:hint="default"/>
        <w:lang w:val="en-US" w:eastAsia="en-US" w:bidi="ar-SA"/>
      </w:rPr>
    </w:lvl>
  </w:abstractNum>
  <w:abstractNum w:abstractNumId="21" w15:restartNumberingAfterBreak="0">
    <w:nsid w:val="3F8F0612"/>
    <w:multiLevelType w:val="hybridMultilevel"/>
    <w:tmpl w:val="4EE2B338"/>
    <w:lvl w:ilvl="0" w:tplc="0450E940">
      <w:start w:val="1"/>
      <w:numFmt w:val="decimal"/>
      <w:lvlText w:val="%1)"/>
      <w:lvlJc w:val="left"/>
      <w:pPr>
        <w:ind w:left="763" w:hanging="454"/>
        <w:jc w:val="left"/>
      </w:pPr>
      <w:rPr>
        <w:rFonts w:ascii="Arial" w:eastAsia="Arial Unicode MS" w:hAnsi="Arial" w:cs="Arial" w:hint="default"/>
        <w:b w:val="0"/>
        <w:bCs w:val="0"/>
        <w:i w:val="0"/>
        <w:iCs w:val="0"/>
        <w:color w:val="231F20"/>
        <w:spacing w:val="0"/>
        <w:w w:val="101"/>
        <w:position w:val="1"/>
        <w:sz w:val="24"/>
        <w:szCs w:val="24"/>
        <w:lang w:val="en-US" w:eastAsia="en-US" w:bidi="ar-SA"/>
      </w:rPr>
    </w:lvl>
    <w:lvl w:ilvl="1" w:tplc="5F7A43FA">
      <w:numFmt w:val="bullet"/>
      <w:lvlText w:val="•"/>
      <w:lvlJc w:val="left"/>
      <w:pPr>
        <w:ind w:left="1820" w:hanging="454"/>
      </w:pPr>
      <w:rPr>
        <w:rFonts w:hint="default"/>
        <w:lang w:val="en-US" w:eastAsia="en-US" w:bidi="ar-SA"/>
      </w:rPr>
    </w:lvl>
    <w:lvl w:ilvl="2" w:tplc="49A2183E">
      <w:numFmt w:val="bullet"/>
      <w:lvlText w:val="•"/>
      <w:lvlJc w:val="left"/>
      <w:pPr>
        <w:ind w:left="2881" w:hanging="454"/>
      </w:pPr>
      <w:rPr>
        <w:rFonts w:hint="default"/>
        <w:lang w:val="en-US" w:eastAsia="en-US" w:bidi="ar-SA"/>
      </w:rPr>
    </w:lvl>
    <w:lvl w:ilvl="3" w:tplc="6CCE97D8">
      <w:numFmt w:val="bullet"/>
      <w:lvlText w:val="•"/>
      <w:lvlJc w:val="left"/>
      <w:pPr>
        <w:ind w:left="3941" w:hanging="454"/>
      </w:pPr>
      <w:rPr>
        <w:rFonts w:hint="default"/>
        <w:lang w:val="en-US" w:eastAsia="en-US" w:bidi="ar-SA"/>
      </w:rPr>
    </w:lvl>
    <w:lvl w:ilvl="4" w:tplc="E056E802">
      <w:numFmt w:val="bullet"/>
      <w:lvlText w:val="•"/>
      <w:lvlJc w:val="left"/>
      <w:pPr>
        <w:ind w:left="5002" w:hanging="454"/>
      </w:pPr>
      <w:rPr>
        <w:rFonts w:hint="default"/>
        <w:lang w:val="en-US" w:eastAsia="en-US" w:bidi="ar-SA"/>
      </w:rPr>
    </w:lvl>
    <w:lvl w:ilvl="5" w:tplc="29564C16">
      <w:numFmt w:val="bullet"/>
      <w:lvlText w:val="•"/>
      <w:lvlJc w:val="left"/>
      <w:pPr>
        <w:ind w:left="6062" w:hanging="454"/>
      </w:pPr>
      <w:rPr>
        <w:rFonts w:hint="default"/>
        <w:lang w:val="en-US" w:eastAsia="en-US" w:bidi="ar-SA"/>
      </w:rPr>
    </w:lvl>
    <w:lvl w:ilvl="6" w:tplc="7DE67C8C">
      <w:numFmt w:val="bullet"/>
      <w:lvlText w:val="•"/>
      <w:lvlJc w:val="left"/>
      <w:pPr>
        <w:ind w:left="7123" w:hanging="454"/>
      </w:pPr>
      <w:rPr>
        <w:rFonts w:hint="default"/>
        <w:lang w:val="en-US" w:eastAsia="en-US" w:bidi="ar-SA"/>
      </w:rPr>
    </w:lvl>
    <w:lvl w:ilvl="7" w:tplc="A1DAA448">
      <w:numFmt w:val="bullet"/>
      <w:lvlText w:val="•"/>
      <w:lvlJc w:val="left"/>
      <w:pPr>
        <w:ind w:left="8183" w:hanging="454"/>
      </w:pPr>
      <w:rPr>
        <w:rFonts w:hint="default"/>
        <w:lang w:val="en-US" w:eastAsia="en-US" w:bidi="ar-SA"/>
      </w:rPr>
    </w:lvl>
    <w:lvl w:ilvl="8" w:tplc="ED3CDE48">
      <w:numFmt w:val="bullet"/>
      <w:lvlText w:val="•"/>
      <w:lvlJc w:val="left"/>
      <w:pPr>
        <w:ind w:left="9244" w:hanging="454"/>
      </w:pPr>
      <w:rPr>
        <w:rFonts w:hint="default"/>
        <w:lang w:val="en-US" w:eastAsia="en-US" w:bidi="ar-SA"/>
      </w:rPr>
    </w:lvl>
  </w:abstractNum>
  <w:abstractNum w:abstractNumId="22" w15:restartNumberingAfterBreak="0">
    <w:nsid w:val="455227E2"/>
    <w:multiLevelType w:val="hybridMultilevel"/>
    <w:tmpl w:val="A1C8E536"/>
    <w:lvl w:ilvl="0" w:tplc="F17A8CD0">
      <w:start w:val="1"/>
      <w:numFmt w:val="decimal"/>
      <w:lvlText w:val="%1)"/>
      <w:lvlJc w:val="left"/>
      <w:pPr>
        <w:ind w:left="763" w:hanging="454"/>
        <w:jc w:val="left"/>
      </w:pPr>
      <w:rPr>
        <w:rFonts w:ascii="Arial Unicode MS" w:eastAsia="Arial Unicode MS" w:hAnsi="Arial Unicode MS" w:cs="Arial Unicode MS" w:hint="default"/>
        <w:b w:val="0"/>
        <w:bCs w:val="0"/>
        <w:i w:val="0"/>
        <w:iCs w:val="0"/>
        <w:color w:val="231F20"/>
        <w:spacing w:val="0"/>
        <w:w w:val="101"/>
        <w:sz w:val="24"/>
        <w:szCs w:val="24"/>
        <w:lang w:val="en-US" w:eastAsia="en-US" w:bidi="ar-SA"/>
      </w:rPr>
    </w:lvl>
    <w:lvl w:ilvl="1" w:tplc="A1F22AA2">
      <w:start w:val="1"/>
      <w:numFmt w:val="decimal"/>
      <w:lvlText w:val="%2."/>
      <w:lvlJc w:val="left"/>
      <w:pPr>
        <w:ind w:left="791" w:hanging="344"/>
        <w:jc w:val="right"/>
      </w:pPr>
      <w:rPr>
        <w:rFonts w:ascii="Arial Unicode MS" w:eastAsia="Arial Unicode MS" w:hAnsi="Arial Unicode MS" w:cs="Arial Unicode MS" w:hint="default"/>
        <w:b w:val="0"/>
        <w:bCs w:val="0"/>
        <w:i w:val="0"/>
        <w:iCs w:val="0"/>
        <w:color w:val="231F20"/>
        <w:spacing w:val="0"/>
        <w:w w:val="97"/>
        <w:sz w:val="28"/>
        <w:szCs w:val="28"/>
        <w:lang w:val="en-US" w:eastAsia="en-US" w:bidi="ar-SA"/>
      </w:rPr>
    </w:lvl>
    <w:lvl w:ilvl="2" w:tplc="D7F0D06E">
      <w:numFmt w:val="bullet"/>
      <w:lvlText w:val="•"/>
      <w:lvlJc w:val="left"/>
      <w:pPr>
        <w:ind w:left="1973" w:hanging="344"/>
      </w:pPr>
      <w:rPr>
        <w:rFonts w:hint="default"/>
        <w:lang w:val="en-US" w:eastAsia="en-US" w:bidi="ar-SA"/>
      </w:rPr>
    </w:lvl>
    <w:lvl w:ilvl="3" w:tplc="A71C74C4">
      <w:numFmt w:val="bullet"/>
      <w:lvlText w:val="•"/>
      <w:lvlJc w:val="left"/>
      <w:pPr>
        <w:ind w:left="3147" w:hanging="344"/>
      </w:pPr>
      <w:rPr>
        <w:rFonts w:hint="default"/>
        <w:lang w:val="en-US" w:eastAsia="en-US" w:bidi="ar-SA"/>
      </w:rPr>
    </w:lvl>
    <w:lvl w:ilvl="4" w:tplc="246A8382">
      <w:numFmt w:val="bullet"/>
      <w:lvlText w:val="•"/>
      <w:lvlJc w:val="left"/>
      <w:pPr>
        <w:ind w:left="4321" w:hanging="344"/>
      </w:pPr>
      <w:rPr>
        <w:rFonts w:hint="default"/>
        <w:lang w:val="en-US" w:eastAsia="en-US" w:bidi="ar-SA"/>
      </w:rPr>
    </w:lvl>
    <w:lvl w:ilvl="5" w:tplc="95FA1A44">
      <w:numFmt w:val="bullet"/>
      <w:lvlText w:val="•"/>
      <w:lvlJc w:val="left"/>
      <w:pPr>
        <w:ind w:left="5495" w:hanging="344"/>
      </w:pPr>
      <w:rPr>
        <w:rFonts w:hint="default"/>
        <w:lang w:val="en-US" w:eastAsia="en-US" w:bidi="ar-SA"/>
      </w:rPr>
    </w:lvl>
    <w:lvl w:ilvl="6" w:tplc="10A6375E">
      <w:numFmt w:val="bullet"/>
      <w:lvlText w:val="•"/>
      <w:lvlJc w:val="left"/>
      <w:pPr>
        <w:ind w:left="6669" w:hanging="344"/>
      </w:pPr>
      <w:rPr>
        <w:rFonts w:hint="default"/>
        <w:lang w:val="en-US" w:eastAsia="en-US" w:bidi="ar-SA"/>
      </w:rPr>
    </w:lvl>
    <w:lvl w:ilvl="7" w:tplc="775A3416">
      <w:numFmt w:val="bullet"/>
      <w:lvlText w:val="•"/>
      <w:lvlJc w:val="left"/>
      <w:pPr>
        <w:ind w:left="7843" w:hanging="344"/>
      </w:pPr>
      <w:rPr>
        <w:rFonts w:hint="default"/>
        <w:lang w:val="en-US" w:eastAsia="en-US" w:bidi="ar-SA"/>
      </w:rPr>
    </w:lvl>
    <w:lvl w:ilvl="8" w:tplc="B8D200E8">
      <w:numFmt w:val="bullet"/>
      <w:lvlText w:val="•"/>
      <w:lvlJc w:val="left"/>
      <w:pPr>
        <w:ind w:left="9017" w:hanging="344"/>
      </w:pPr>
      <w:rPr>
        <w:rFonts w:hint="default"/>
        <w:lang w:val="en-US" w:eastAsia="en-US" w:bidi="ar-SA"/>
      </w:rPr>
    </w:lvl>
  </w:abstractNum>
  <w:abstractNum w:abstractNumId="23" w15:restartNumberingAfterBreak="0">
    <w:nsid w:val="461A2901"/>
    <w:multiLevelType w:val="hybridMultilevel"/>
    <w:tmpl w:val="C25A8554"/>
    <w:lvl w:ilvl="0" w:tplc="AA18CBB0">
      <w:start w:val="3"/>
      <w:numFmt w:val="taiwaneseCountingThousand"/>
      <w:lvlText w:val="%1、"/>
      <w:lvlJc w:val="left"/>
      <w:pPr>
        <w:ind w:left="1026" w:hanging="720"/>
      </w:pPr>
      <w:rPr>
        <w:rFonts w:hint="default"/>
        <w:b/>
        <w:color w:val="276DA5"/>
      </w:rPr>
    </w:lvl>
    <w:lvl w:ilvl="1" w:tplc="04090019" w:tentative="1">
      <w:start w:val="1"/>
      <w:numFmt w:val="ideographTraditional"/>
      <w:lvlText w:val="%2、"/>
      <w:lvlJc w:val="left"/>
      <w:pPr>
        <w:ind w:left="1266" w:hanging="480"/>
      </w:pPr>
    </w:lvl>
    <w:lvl w:ilvl="2" w:tplc="0409001B" w:tentative="1">
      <w:start w:val="1"/>
      <w:numFmt w:val="lowerRoman"/>
      <w:lvlText w:val="%3."/>
      <w:lvlJc w:val="right"/>
      <w:pPr>
        <w:ind w:left="1746" w:hanging="480"/>
      </w:pPr>
    </w:lvl>
    <w:lvl w:ilvl="3" w:tplc="0409000F" w:tentative="1">
      <w:start w:val="1"/>
      <w:numFmt w:val="decimal"/>
      <w:lvlText w:val="%4."/>
      <w:lvlJc w:val="left"/>
      <w:pPr>
        <w:ind w:left="2226" w:hanging="480"/>
      </w:pPr>
    </w:lvl>
    <w:lvl w:ilvl="4" w:tplc="04090019" w:tentative="1">
      <w:start w:val="1"/>
      <w:numFmt w:val="ideographTraditional"/>
      <w:lvlText w:val="%5、"/>
      <w:lvlJc w:val="left"/>
      <w:pPr>
        <w:ind w:left="2706" w:hanging="480"/>
      </w:pPr>
    </w:lvl>
    <w:lvl w:ilvl="5" w:tplc="0409001B" w:tentative="1">
      <w:start w:val="1"/>
      <w:numFmt w:val="lowerRoman"/>
      <w:lvlText w:val="%6."/>
      <w:lvlJc w:val="right"/>
      <w:pPr>
        <w:ind w:left="3186" w:hanging="480"/>
      </w:pPr>
    </w:lvl>
    <w:lvl w:ilvl="6" w:tplc="0409000F" w:tentative="1">
      <w:start w:val="1"/>
      <w:numFmt w:val="decimal"/>
      <w:lvlText w:val="%7."/>
      <w:lvlJc w:val="left"/>
      <w:pPr>
        <w:ind w:left="3666" w:hanging="480"/>
      </w:pPr>
    </w:lvl>
    <w:lvl w:ilvl="7" w:tplc="04090019" w:tentative="1">
      <w:start w:val="1"/>
      <w:numFmt w:val="ideographTraditional"/>
      <w:lvlText w:val="%8、"/>
      <w:lvlJc w:val="left"/>
      <w:pPr>
        <w:ind w:left="4146" w:hanging="480"/>
      </w:pPr>
    </w:lvl>
    <w:lvl w:ilvl="8" w:tplc="0409001B" w:tentative="1">
      <w:start w:val="1"/>
      <w:numFmt w:val="lowerRoman"/>
      <w:lvlText w:val="%9."/>
      <w:lvlJc w:val="right"/>
      <w:pPr>
        <w:ind w:left="4626" w:hanging="480"/>
      </w:pPr>
    </w:lvl>
  </w:abstractNum>
  <w:abstractNum w:abstractNumId="24" w15:restartNumberingAfterBreak="0">
    <w:nsid w:val="4A3B6C3C"/>
    <w:multiLevelType w:val="hybridMultilevel"/>
    <w:tmpl w:val="56CADEDA"/>
    <w:lvl w:ilvl="0" w:tplc="0096E632">
      <w:start w:val="1"/>
      <w:numFmt w:val="decimal"/>
      <w:lvlText w:val="%1."/>
      <w:lvlJc w:val="left"/>
      <w:pPr>
        <w:ind w:left="1364" w:hanging="321"/>
        <w:jc w:val="left"/>
      </w:pPr>
      <w:rPr>
        <w:rFonts w:ascii="Arial" w:eastAsia="Arial Unicode MS" w:hAnsi="Arial" w:cs="Arial" w:hint="default"/>
        <w:b w:val="0"/>
        <w:bCs w:val="0"/>
        <w:i w:val="0"/>
        <w:iCs w:val="0"/>
        <w:color w:val="231F20"/>
        <w:spacing w:val="0"/>
        <w:w w:val="97"/>
        <w:sz w:val="28"/>
        <w:szCs w:val="28"/>
        <w:lang w:val="en-US" w:eastAsia="zh-TW" w:bidi="ar-SA"/>
      </w:rPr>
    </w:lvl>
    <w:lvl w:ilvl="1" w:tplc="AE2C7E70">
      <w:numFmt w:val="bullet"/>
      <w:lvlText w:val="•"/>
      <w:lvlJc w:val="left"/>
      <w:pPr>
        <w:ind w:left="2344" w:hanging="321"/>
      </w:pPr>
      <w:rPr>
        <w:rFonts w:hint="default"/>
        <w:lang w:val="en-US" w:eastAsia="zh-TW" w:bidi="ar-SA"/>
      </w:rPr>
    </w:lvl>
    <w:lvl w:ilvl="2" w:tplc="0C206CB8">
      <w:numFmt w:val="bullet"/>
      <w:lvlText w:val="•"/>
      <w:lvlJc w:val="left"/>
      <w:pPr>
        <w:ind w:left="3329" w:hanging="321"/>
      </w:pPr>
      <w:rPr>
        <w:rFonts w:hint="default"/>
        <w:lang w:val="en-US" w:eastAsia="zh-TW" w:bidi="ar-SA"/>
      </w:rPr>
    </w:lvl>
    <w:lvl w:ilvl="3" w:tplc="452E6408">
      <w:numFmt w:val="bullet"/>
      <w:lvlText w:val="•"/>
      <w:lvlJc w:val="left"/>
      <w:pPr>
        <w:ind w:left="4313" w:hanging="321"/>
      </w:pPr>
      <w:rPr>
        <w:rFonts w:hint="default"/>
        <w:lang w:val="en-US" w:eastAsia="zh-TW" w:bidi="ar-SA"/>
      </w:rPr>
    </w:lvl>
    <w:lvl w:ilvl="4" w:tplc="EA3CC286">
      <w:numFmt w:val="bullet"/>
      <w:lvlText w:val="•"/>
      <w:lvlJc w:val="left"/>
      <w:pPr>
        <w:ind w:left="5298" w:hanging="321"/>
      </w:pPr>
      <w:rPr>
        <w:rFonts w:hint="default"/>
        <w:lang w:val="en-US" w:eastAsia="zh-TW" w:bidi="ar-SA"/>
      </w:rPr>
    </w:lvl>
    <w:lvl w:ilvl="5" w:tplc="01323E66">
      <w:numFmt w:val="bullet"/>
      <w:lvlText w:val="•"/>
      <w:lvlJc w:val="left"/>
      <w:pPr>
        <w:ind w:left="6282" w:hanging="321"/>
      </w:pPr>
      <w:rPr>
        <w:rFonts w:hint="default"/>
        <w:lang w:val="en-US" w:eastAsia="zh-TW" w:bidi="ar-SA"/>
      </w:rPr>
    </w:lvl>
    <w:lvl w:ilvl="6" w:tplc="63309BBA">
      <w:numFmt w:val="bullet"/>
      <w:lvlText w:val="•"/>
      <w:lvlJc w:val="left"/>
      <w:pPr>
        <w:ind w:left="7267" w:hanging="321"/>
      </w:pPr>
      <w:rPr>
        <w:rFonts w:hint="default"/>
        <w:lang w:val="en-US" w:eastAsia="zh-TW" w:bidi="ar-SA"/>
      </w:rPr>
    </w:lvl>
    <w:lvl w:ilvl="7" w:tplc="9A80975A">
      <w:numFmt w:val="bullet"/>
      <w:lvlText w:val="•"/>
      <w:lvlJc w:val="left"/>
      <w:pPr>
        <w:ind w:left="8251" w:hanging="321"/>
      </w:pPr>
      <w:rPr>
        <w:rFonts w:hint="default"/>
        <w:lang w:val="en-US" w:eastAsia="zh-TW" w:bidi="ar-SA"/>
      </w:rPr>
    </w:lvl>
    <w:lvl w:ilvl="8" w:tplc="F6361280">
      <w:numFmt w:val="bullet"/>
      <w:lvlText w:val="•"/>
      <w:lvlJc w:val="left"/>
      <w:pPr>
        <w:ind w:left="9236" w:hanging="321"/>
      </w:pPr>
      <w:rPr>
        <w:rFonts w:hint="default"/>
        <w:lang w:val="en-US" w:eastAsia="zh-TW" w:bidi="ar-SA"/>
      </w:rPr>
    </w:lvl>
  </w:abstractNum>
  <w:abstractNum w:abstractNumId="25" w15:restartNumberingAfterBreak="0">
    <w:nsid w:val="4B567915"/>
    <w:multiLevelType w:val="hybridMultilevel"/>
    <w:tmpl w:val="D3B6AE5C"/>
    <w:lvl w:ilvl="0" w:tplc="842C049A">
      <w:numFmt w:val="bullet"/>
      <w:lvlText w:val="•"/>
      <w:lvlJc w:val="left"/>
      <w:pPr>
        <w:ind w:left="1712" w:hanging="720"/>
      </w:pPr>
      <w:rPr>
        <w:rFonts w:ascii="Arial" w:eastAsia="Arial Unicode MS" w:hAnsi="Arial" w:cs="Arial" w:hint="default"/>
        <w:b w:val="0"/>
        <w:bCs w:val="0"/>
        <w:i w:val="0"/>
        <w:iCs w:val="0"/>
        <w:color w:val="231F20"/>
        <w:w w:val="100"/>
        <w:sz w:val="24"/>
        <w:szCs w:val="24"/>
        <w:lang w:val="en-US" w:eastAsia="zh-TW" w:bidi="ar-SA"/>
      </w:rPr>
    </w:lvl>
    <w:lvl w:ilvl="1" w:tplc="906A9F6C">
      <w:numFmt w:val="bullet"/>
      <w:lvlText w:val="•"/>
      <w:lvlJc w:val="left"/>
      <w:pPr>
        <w:ind w:left="2436" w:hanging="720"/>
      </w:pPr>
      <w:rPr>
        <w:rFonts w:hint="default"/>
        <w:lang w:val="en-US" w:eastAsia="zh-TW" w:bidi="ar-SA"/>
      </w:rPr>
    </w:lvl>
    <w:lvl w:ilvl="2" w:tplc="6E0678D8">
      <w:numFmt w:val="bullet"/>
      <w:lvlText w:val="•"/>
      <w:lvlJc w:val="left"/>
      <w:pPr>
        <w:ind w:left="3164" w:hanging="720"/>
      </w:pPr>
      <w:rPr>
        <w:rFonts w:hint="default"/>
        <w:lang w:val="en-US" w:eastAsia="zh-TW" w:bidi="ar-SA"/>
      </w:rPr>
    </w:lvl>
    <w:lvl w:ilvl="3" w:tplc="9A12204E">
      <w:numFmt w:val="bullet"/>
      <w:lvlText w:val="•"/>
      <w:lvlJc w:val="left"/>
      <w:pPr>
        <w:ind w:left="3892" w:hanging="720"/>
      </w:pPr>
      <w:rPr>
        <w:rFonts w:hint="default"/>
        <w:lang w:val="en-US" w:eastAsia="zh-TW" w:bidi="ar-SA"/>
      </w:rPr>
    </w:lvl>
    <w:lvl w:ilvl="4" w:tplc="9942F15E">
      <w:numFmt w:val="bullet"/>
      <w:lvlText w:val="•"/>
      <w:lvlJc w:val="left"/>
      <w:pPr>
        <w:ind w:left="4619" w:hanging="720"/>
      </w:pPr>
      <w:rPr>
        <w:rFonts w:hint="default"/>
        <w:lang w:val="en-US" w:eastAsia="zh-TW" w:bidi="ar-SA"/>
      </w:rPr>
    </w:lvl>
    <w:lvl w:ilvl="5" w:tplc="5B94AB4E">
      <w:numFmt w:val="bullet"/>
      <w:lvlText w:val="•"/>
      <w:lvlJc w:val="left"/>
      <w:pPr>
        <w:ind w:left="5347" w:hanging="720"/>
      </w:pPr>
      <w:rPr>
        <w:rFonts w:hint="default"/>
        <w:lang w:val="en-US" w:eastAsia="zh-TW" w:bidi="ar-SA"/>
      </w:rPr>
    </w:lvl>
    <w:lvl w:ilvl="6" w:tplc="7B8C358E">
      <w:numFmt w:val="bullet"/>
      <w:lvlText w:val="•"/>
      <w:lvlJc w:val="left"/>
      <w:pPr>
        <w:ind w:left="6075" w:hanging="720"/>
      </w:pPr>
      <w:rPr>
        <w:rFonts w:hint="default"/>
        <w:lang w:val="en-US" w:eastAsia="zh-TW" w:bidi="ar-SA"/>
      </w:rPr>
    </w:lvl>
    <w:lvl w:ilvl="7" w:tplc="E25ECA66">
      <w:numFmt w:val="bullet"/>
      <w:lvlText w:val="•"/>
      <w:lvlJc w:val="left"/>
      <w:pPr>
        <w:ind w:left="6802" w:hanging="720"/>
      </w:pPr>
      <w:rPr>
        <w:rFonts w:hint="default"/>
        <w:lang w:val="en-US" w:eastAsia="zh-TW" w:bidi="ar-SA"/>
      </w:rPr>
    </w:lvl>
    <w:lvl w:ilvl="8" w:tplc="2376DC38">
      <w:numFmt w:val="bullet"/>
      <w:lvlText w:val="•"/>
      <w:lvlJc w:val="left"/>
      <w:pPr>
        <w:ind w:left="7530" w:hanging="720"/>
      </w:pPr>
      <w:rPr>
        <w:rFonts w:hint="default"/>
        <w:lang w:val="en-US" w:eastAsia="zh-TW" w:bidi="ar-SA"/>
      </w:rPr>
    </w:lvl>
  </w:abstractNum>
  <w:abstractNum w:abstractNumId="26" w15:restartNumberingAfterBreak="0">
    <w:nsid w:val="512B325A"/>
    <w:multiLevelType w:val="hybridMultilevel"/>
    <w:tmpl w:val="DB0E4D80"/>
    <w:lvl w:ilvl="0" w:tplc="994ECB20">
      <w:start w:val="1"/>
      <w:numFmt w:val="decimal"/>
      <w:lvlText w:val="%1."/>
      <w:lvlJc w:val="left"/>
      <w:pPr>
        <w:ind w:left="286" w:hanging="234"/>
        <w:jc w:val="left"/>
      </w:pPr>
      <w:rPr>
        <w:rFonts w:ascii="Arial Unicode MS" w:eastAsia="Arial Unicode MS" w:hAnsi="Arial Unicode MS" w:cs="Arial Unicode MS" w:hint="default"/>
        <w:b w:val="0"/>
        <w:bCs w:val="0"/>
        <w:i w:val="0"/>
        <w:iCs w:val="0"/>
        <w:color w:val="EE3430"/>
        <w:spacing w:val="0"/>
        <w:w w:val="97"/>
        <w:sz w:val="24"/>
        <w:szCs w:val="24"/>
        <w:lang w:val="en-US" w:eastAsia="en-US" w:bidi="ar-SA"/>
      </w:rPr>
    </w:lvl>
    <w:lvl w:ilvl="1" w:tplc="0E8440FC">
      <w:numFmt w:val="bullet"/>
      <w:lvlText w:val="•"/>
      <w:lvlJc w:val="left"/>
      <w:pPr>
        <w:ind w:left="844" w:hanging="234"/>
      </w:pPr>
      <w:rPr>
        <w:rFonts w:hint="default"/>
        <w:lang w:val="en-US" w:eastAsia="en-US" w:bidi="ar-SA"/>
      </w:rPr>
    </w:lvl>
    <w:lvl w:ilvl="2" w:tplc="7C24D0D4">
      <w:numFmt w:val="bullet"/>
      <w:lvlText w:val="•"/>
      <w:lvlJc w:val="left"/>
      <w:pPr>
        <w:ind w:left="1409" w:hanging="234"/>
      </w:pPr>
      <w:rPr>
        <w:rFonts w:hint="default"/>
        <w:lang w:val="en-US" w:eastAsia="en-US" w:bidi="ar-SA"/>
      </w:rPr>
    </w:lvl>
    <w:lvl w:ilvl="3" w:tplc="FCA2616C">
      <w:numFmt w:val="bullet"/>
      <w:lvlText w:val="•"/>
      <w:lvlJc w:val="left"/>
      <w:pPr>
        <w:ind w:left="1973" w:hanging="234"/>
      </w:pPr>
      <w:rPr>
        <w:rFonts w:hint="default"/>
        <w:lang w:val="en-US" w:eastAsia="en-US" w:bidi="ar-SA"/>
      </w:rPr>
    </w:lvl>
    <w:lvl w:ilvl="4" w:tplc="C1D8F370">
      <w:numFmt w:val="bullet"/>
      <w:lvlText w:val="•"/>
      <w:lvlJc w:val="left"/>
      <w:pPr>
        <w:ind w:left="2538" w:hanging="234"/>
      </w:pPr>
      <w:rPr>
        <w:rFonts w:hint="default"/>
        <w:lang w:val="en-US" w:eastAsia="en-US" w:bidi="ar-SA"/>
      </w:rPr>
    </w:lvl>
    <w:lvl w:ilvl="5" w:tplc="A13AC900">
      <w:numFmt w:val="bullet"/>
      <w:lvlText w:val="•"/>
      <w:lvlJc w:val="left"/>
      <w:pPr>
        <w:ind w:left="3103" w:hanging="234"/>
      </w:pPr>
      <w:rPr>
        <w:rFonts w:hint="default"/>
        <w:lang w:val="en-US" w:eastAsia="en-US" w:bidi="ar-SA"/>
      </w:rPr>
    </w:lvl>
    <w:lvl w:ilvl="6" w:tplc="8B52676E">
      <w:numFmt w:val="bullet"/>
      <w:lvlText w:val="•"/>
      <w:lvlJc w:val="left"/>
      <w:pPr>
        <w:ind w:left="3667" w:hanging="234"/>
      </w:pPr>
      <w:rPr>
        <w:rFonts w:hint="default"/>
        <w:lang w:val="en-US" w:eastAsia="en-US" w:bidi="ar-SA"/>
      </w:rPr>
    </w:lvl>
    <w:lvl w:ilvl="7" w:tplc="4C560286">
      <w:numFmt w:val="bullet"/>
      <w:lvlText w:val="•"/>
      <w:lvlJc w:val="left"/>
      <w:pPr>
        <w:ind w:left="4232" w:hanging="234"/>
      </w:pPr>
      <w:rPr>
        <w:rFonts w:hint="default"/>
        <w:lang w:val="en-US" w:eastAsia="en-US" w:bidi="ar-SA"/>
      </w:rPr>
    </w:lvl>
    <w:lvl w:ilvl="8" w:tplc="2B720814">
      <w:numFmt w:val="bullet"/>
      <w:lvlText w:val="•"/>
      <w:lvlJc w:val="left"/>
      <w:pPr>
        <w:ind w:left="4796" w:hanging="234"/>
      </w:pPr>
      <w:rPr>
        <w:rFonts w:hint="default"/>
        <w:lang w:val="en-US" w:eastAsia="en-US" w:bidi="ar-SA"/>
      </w:rPr>
    </w:lvl>
  </w:abstractNum>
  <w:abstractNum w:abstractNumId="27" w15:restartNumberingAfterBreak="0">
    <w:nsid w:val="58C07635"/>
    <w:multiLevelType w:val="hybridMultilevel"/>
    <w:tmpl w:val="178EF534"/>
    <w:lvl w:ilvl="0" w:tplc="825693FE">
      <w:start w:val="1"/>
      <w:numFmt w:val="lowerLetter"/>
      <w:lvlText w:val="(%1)"/>
      <w:lvlJc w:val="left"/>
      <w:pPr>
        <w:ind w:left="782" w:hanging="493"/>
        <w:jc w:val="left"/>
      </w:pPr>
      <w:rPr>
        <w:rFonts w:ascii="Arial" w:eastAsia="Arial Unicode MS" w:hAnsi="Arial" w:cs="Arial" w:hint="default"/>
        <w:b w:val="0"/>
        <w:bCs w:val="0"/>
        <w:i w:val="0"/>
        <w:iCs w:val="0"/>
        <w:color w:val="231F20"/>
        <w:spacing w:val="0"/>
        <w:w w:val="90"/>
        <w:sz w:val="28"/>
        <w:szCs w:val="28"/>
        <w:lang w:val="en-US" w:eastAsia="en-US" w:bidi="ar-SA"/>
      </w:rPr>
    </w:lvl>
    <w:lvl w:ilvl="1" w:tplc="181C6184">
      <w:numFmt w:val="bullet"/>
      <w:lvlText w:val="•"/>
      <w:lvlJc w:val="left"/>
      <w:pPr>
        <w:ind w:left="1770" w:hanging="493"/>
      </w:pPr>
      <w:rPr>
        <w:rFonts w:hint="default"/>
        <w:lang w:val="en-US" w:eastAsia="en-US" w:bidi="ar-SA"/>
      </w:rPr>
    </w:lvl>
    <w:lvl w:ilvl="2" w:tplc="69C8B58C">
      <w:numFmt w:val="bullet"/>
      <w:lvlText w:val="•"/>
      <w:lvlJc w:val="left"/>
      <w:pPr>
        <w:ind w:left="2761" w:hanging="493"/>
      </w:pPr>
      <w:rPr>
        <w:rFonts w:hint="default"/>
        <w:lang w:val="en-US" w:eastAsia="en-US" w:bidi="ar-SA"/>
      </w:rPr>
    </w:lvl>
    <w:lvl w:ilvl="3" w:tplc="5A4A5D8A">
      <w:numFmt w:val="bullet"/>
      <w:lvlText w:val="•"/>
      <w:lvlJc w:val="left"/>
      <w:pPr>
        <w:ind w:left="3752" w:hanging="493"/>
      </w:pPr>
      <w:rPr>
        <w:rFonts w:hint="default"/>
        <w:lang w:val="en-US" w:eastAsia="en-US" w:bidi="ar-SA"/>
      </w:rPr>
    </w:lvl>
    <w:lvl w:ilvl="4" w:tplc="CD6651C0">
      <w:numFmt w:val="bullet"/>
      <w:lvlText w:val="•"/>
      <w:lvlJc w:val="left"/>
      <w:pPr>
        <w:ind w:left="4743" w:hanging="493"/>
      </w:pPr>
      <w:rPr>
        <w:rFonts w:hint="default"/>
        <w:lang w:val="en-US" w:eastAsia="en-US" w:bidi="ar-SA"/>
      </w:rPr>
    </w:lvl>
    <w:lvl w:ilvl="5" w:tplc="CC8CB8CE">
      <w:numFmt w:val="bullet"/>
      <w:lvlText w:val="•"/>
      <w:lvlJc w:val="left"/>
      <w:pPr>
        <w:ind w:left="5734" w:hanging="493"/>
      </w:pPr>
      <w:rPr>
        <w:rFonts w:hint="default"/>
        <w:lang w:val="en-US" w:eastAsia="en-US" w:bidi="ar-SA"/>
      </w:rPr>
    </w:lvl>
    <w:lvl w:ilvl="6" w:tplc="440E2A9A">
      <w:numFmt w:val="bullet"/>
      <w:lvlText w:val="•"/>
      <w:lvlJc w:val="left"/>
      <w:pPr>
        <w:ind w:left="6725" w:hanging="493"/>
      </w:pPr>
      <w:rPr>
        <w:rFonts w:hint="default"/>
        <w:lang w:val="en-US" w:eastAsia="en-US" w:bidi="ar-SA"/>
      </w:rPr>
    </w:lvl>
    <w:lvl w:ilvl="7" w:tplc="A1548236">
      <w:numFmt w:val="bullet"/>
      <w:lvlText w:val="•"/>
      <w:lvlJc w:val="left"/>
      <w:pPr>
        <w:ind w:left="7716" w:hanging="493"/>
      </w:pPr>
      <w:rPr>
        <w:rFonts w:hint="default"/>
        <w:lang w:val="en-US" w:eastAsia="en-US" w:bidi="ar-SA"/>
      </w:rPr>
    </w:lvl>
    <w:lvl w:ilvl="8" w:tplc="B60210F2">
      <w:numFmt w:val="bullet"/>
      <w:lvlText w:val="•"/>
      <w:lvlJc w:val="left"/>
      <w:pPr>
        <w:ind w:left="8707" w:hanging="493"/>
      </w:pPr>
      <w:rPr>
        <w:rFonts w:hint="default"/>
        <w:lang w:val="en-US" w:eastAsia="en-US" w:bidi="ar-SA"/>
      </w:rPr>
    </w:lvl>
  </w:abstractNum>
  <w:abstractNum w:abstractNumId="28" w15:restartNumberingAfterBreak="0">
    <w:nsid w:val="60CD6827"/>
    <w:multiLevelType w:val="hybridMultilevel"/>
    <w:tmpl w:val="6484B71C"/>
    <w:lvl w:ilvl="0" w:tplc="30A81FAA">
      <w:start w:val="1"/>
      <w:numFmt w:val="decimal"/>
      <w:lvlText w:val="%1)"/>
      <w:lvlJc w:val="left"/>
      <w:pPr>
        <w:ind w:left="763" w:hanging="454"/>
      </w:pPr>
      <w:rPr>
        <w:rFonts w:ascii="Arial" w:eastAsia="Arial Unicode MS" w:hAnsi="Arial" w:cs="Arial" w:hint="default"/>
        <w:b w:val="0"/>
        <w:bCs w:val="0"/>
        <w:i w:val="0"/>
        <w:iCs w:val="0"/>
        <w:color w:val="231F20"/>
        <w:spacing w:val="0"/>
        <w:w w:val="101"/>
        <w:sz w:val="24"/>
        <w:szCs w:val="24"/>
        <w:lang w:val="en-US" w:eastAsia="zh-TW" w:bidi="ar-SA"/>
      </w:rPr>
    </w:lvl>
    <w:lvl w:ilvl="1" w:tplc="8A2080DC">
      <w:numFmt w:val="bullet"/>
      <w:lvlText w:val="•"/>
      <w:lvlJc w:val="left"/>
      <w:pPr>
        <w:ind w:left="1832" w:hanging="454"/>
      </w:pPr>
      <w:rPr>
        <w:rFonts w:hint="default"/>
        <w:lang w:val="en-US" w:eastAsia="zh-TW" w:bidi="ar-SA"/>
      </w:rPr>
    </w:lvl>
    <w:lvl w:ilvl="2" w:tplc="F14A60F6">
      <w:numFmt w:val="bullet"/>
      <w:lvlText w:val="•"/>
      <w:lvlJc w:val="left"/>
      <w:pPr>
        <w:ind w:left="2905" w:hanging="454"/>
      </w:pPr>
      <w:rPr>
        <w:rFonts w:hint="default"/>
        <w:lang w:val="en-US" w:eastAsia="zh-TW" w:bidi="ar-SA"/>
      </w:rPr>
    </w:lvl>
    <w:lvl w:ilvl="3" w:tplc="23F00AC8">
      <w:numFmt w:val="bullet"/>
      <w:lvlText w:val="•"/>
      <w:lvlJc w:val="left"/>
      <w:pPr>
        <w:ind w:left="3977" w:hanging="454"/>
      </w:pPr>
      <w:rPr>
        <w:rFonts w:hint="default"/>
        <w:lang w:val="en-US" w:eastAsia="zh-TW" w:bidi="ar-SA"/>
      </w:rPr>
    </w:lvl>
    <w:lvl w:ilvl="4" w:tplc="DDF23330">
      <w:numFmt w:val="bullet"/>
      <w:lvlText w:val="•"/>
      <w:lvlJc w:val="left"/>
      <w:pPr>
        <w:ind w:left="5050" w:hanging="454"/>
      </w:pPr>
      <w:rPr>
        <w:rFonts w:hint="default"/>
        <w:lang w:val="en-US" w:eastAsia="zh-TW" w:bidi="ar-SA"/>
      </w:rPr>
    </w:lvl>
    <w:lvl w:ilvl="5" w:tplc="3076AE44">
      <w:numFmt w:val="bullet"/>
      <w:lvlText w:val="•"/>
      <w:lvlJc w:val="left"/>
      <w:pPr>
        <w:ind w:left="6122" w:hanging="454"/>
      </w:pPr>
      <w:rPr>
        <w:rFonts w:hint="default"/>
        <w:lang w:val="en-US" w:eastAsia="zh-TW" w:bidi="ar-SA"/>
      </w:rPr>
    </w:lvl>
    <w:lvl w:ilvl="6" w:tplc="1BD0442C">
      <w:numFmt w:val="bullet"/>
      <w:lvlText w:val="•"/>
      <w:lvlJc w:val="left"/>
      <w:pPr>
        <w:ind w:left="7195" w:hanging="454"/>
      </w:pPr>
      <w:rPr>
        <w:rFonts w:hint="default"/>
        <w:lang w:val="en-US" w:eastAsia="zh-TW" w:bidi="ar-SA"/>
      </w:rPr>
    </w:lvl>
    <w:lvl w:ilvl="7" w:tplc="A2287E54">
      <w:numFmt w:val="bullet"/>
      <w:lvlText w:val="•"/>
      <w:lvlJc w:val="left"/>
      <w:pPr>
        <w:ind w:left="8267" w:hanging="454"/>
      </w:pPr>
      <w:rPr>
        <w:rFonts w:hint="default"/>
        <w:lang w:val="en-US" w:eastAsia="zh-TW" w:bidi="ar-SA"/>
      </w:rPr>
    </w:lvl>
    <w:lvl w:ilvl="8" w:tplc="FD322638">
      <w:numFmt w:val="bullet"/>
      <w:lvlText w:val="•"/>
      <w:lvlJc w:val="left"/>
      <w:pPr>
        <w:ind w:left="9340" w:hanging="454"/>
      </w:pPr>
      <w:rPr>
        <w:rFonts w:hint="default"/>
        <w:lang w:val="en-US" w:eastAsia="zh-TW" w:bidi="ar-SA"/>
      </w:rPr>
    </w:lvl>
  </w:abstractNum>
  <w:abstractNum w:abstractNumId="29" w15:restartNumberingAfterBreak="0">
    <w:nsid w:val="656B1116"/>
    <w:multiLevelType w:val="hybridMultilevel"/>
    <w:tmpl w:val="57A0FC34"/>
    <w:lvl w:ilvl="0" w:tplc="1958B9A8">
      <w:numFmt w:val="bullet"/>
      <w:lvlText w:val="•"/>
      <w:lvlJc w:val="left"/>
      <w:pPr>
        <w:ind w:left="549" w:hanging="272"/>
      </w:pPr>
      <w:rPr>
        <w:rFonts w:ascii="新細明體" w:eastAsia="新細明體" w:hAnsi="新細明體" w:cs="新細明體" w:hint="default"/>
        <w:b w:val="0"/>
        <w:bCs w:val="0"/>
        <w:i w:val="0"/>
        <w:iCs w:val="0"/>
        <w:color w:val="231F20"/>
        <w:w w:val="100"/>
        <w:sz w:val="24"/>
        <w:szCs w:val="24"/>
        <w:lang w:val="en-US" w:eastAsia="zh-TW" w:bidi="ar-SA"/>
      </w:rPr>
    </w:lvl>
    <w:lvl w:ilvl="1" w:tplc="07522A96">
      <w:numFmt w:val="bullet"/>
      <w:lvlText w:val="•"/>
      <w:lvlJc w:val="left"/>
      <w:pPr>
        <w:ind w:left="974" w:hanging="272"/>
      </w:pPr>
      <w:rPr>
        <w:rFonts w:hint="default"/>
        <w:lang w:val="en-US" w:eastAsia="zh-TW" w:bidi="ar-SA"/>
      </w:rPr>
    </w:lvl>
    <w:lvl w:ilvl="2" w:tplc="1202367E">
      <w:numFmt w:val="bullet"/>
      <w:lvlText w:val="•"/>
      <w:lvlJc w:val="left"/>
      <w:pPr>
        <w:ind w:left="1409" w:hanging="272"/>
      </w:pPr>
      <w:rPr>
        <w:rFonts w:hint="default"/>
        <w:lang w:val="en-US" w:eastAsia="zh-TW" w:bidi="ar-SA"/>
      </w:rPr>
    </w:lvl>
    <w:lvl w:ilvl="3" w:tplc="0838BE14">
      <w:numFmt w:val="bullet"/>
      <w:lvlText w:val="•"/>
      <w:lvlJc w:val="left"/>
      <w:pPr>
        <w:ind w:left="1844" w:hanging="272"/>
      </w:pPr>
      <w:rPr>
        <w:rFonts w:hint="default"/>
        <w:lang w:val="en-US" w:eastAsia="zh-TW" w:bidi="ar-SA"/>
      </w:rPr>
    </w:lvl>
    <w:lvl w:ilvl="4" w:tplc="BA62AFF4">
      <w:numFmt w:val="bullet"/>
      <w:lvlText w:val="•"/>
      <w:lvlJc w:val="left"/>
      <w:pPr>
        <w:ind w:left="2279" w:hanging="272"/>
      </w:pPr>
      <w:rPr>
        <w:rFonts w:hint="default"/>
        <w:lang w:val="en-US" w:eastAsia="zh-TW" w:bidi="ar-SA"/>
      </w:rPr>
    </w:lvl>
    <w:lvl w:ilvl="5" w:tplc="B8E849BC">
      <w:numFmt w:val="bullet"/>
      <w:lvlText w:val="•"/>
      <w:lvlJc w:val="left"/>
      <w:pPr>
        <w:ind w:left="2714" w:hanging="272"/>
      </w:pPr>
      <w:rPr>
        <w:rFonts w:hint="default"/>
        <w:lang w:val="en-US" w:eastAsia="zh-TW" w:bidi="ar-SA"/>
      </w:rPr>
    </w:lvl>
    <w:lvl w:ilvl="6" w:tplc="0A3AC674">
      <w:numFmt w:val="bullet"/>
      <w:lvlText w:val="•"/>
      <w:lvlJc w:val="left"/>
      <w:pPr>
        <w:ind w:left="3148" w:hanging="272"/>
      </w:pPr>
      <w:rPr>
        <w:rFonts w:hint="default"/>
        <w:lang w:val="en-US" w:eastAsia="zh-TW" w:bidi="ar-SA"/>
      </w:rPr>
    </w:lvl>
    <w:lvl w:ilvl="7" w:tplc="EF809A62">
      <w:numFmt w:val="bullet"/>
      <w:lvlText w:val="•"/>
      <w:lvlJc w:val="left"/>
      <w:pPr>
        <w:ind w:left="3583" w:hanging="272"/>
      </w:pPr>
      <w:rPr>
        <w:rFonts w:hint="default"/>
        <w:lang w:val="en-US" w:eastAsia="zh-TW" w:bidi="ar-SA"/>
      </w:rPr>
    </w:lvl>
    <w:lvl w:ilvl="8" w:tplc="45764EE6">
      <w:numFmt w:val="bullet"/>
      <w:lvlText w:val="•"/>
      <w:lvlJc w:val="left"/>
      <w:pPr>
        <w:ind w:left="4018" w:hanging="272"/>
      </w:pPr>
      <w:rPr>
        <w:rFonts w:hint="default"/>
        <w:lang w:val="en-US" w:eastAsia="zh-TW" w:bidi="ar-SA"/>
      </w:rPr>
    </w:lvl>
  </w:abstractNum>
  <w:abstractNum w:abstractNumId="30" w15:restartNumberingAfterBreak="0">
    <w:nsid w:val="65EA7C38"/>
    <w:multiLevelType w:val="hybridMultilevel"/>
    <w:tmpl w:val="DD80FA0E"/>
    <w:lvl w:ilvl="0" w:tplc="7EC011E8">
      <w:start w:val="1"/>
      <w:numFmt w:val="decimal"/>
      <w:lvlText w:val="%1)"/>
      <w:lvlJc w:val="left"/>
      <w:pPr>
        <w:ind w:left="763" w:hanging="454"/>
        <w:jc w:val="left"/>
      </w:pPr>
      <w:rPr>
        <w:rFonts w:ascii="Arial" w:eastAsia="Arial Unicode MS" w:hAnsi="Arial" w:cs="Arial" w:hint="default"/>
        <w:b w:val="0"/>
        <w:bCs w:val="0"/>
        <w:i w:val="0"/>
        <w:iCs w:val="0"/>
        <w:color w:val="231F20"/>
        <w:spacing w:val="0"/>
        <w:w w:val="101"/>
        <w:sz w:val="24"/>
        <w:szCs w:val="24"/>
        <w:lang w:val="en-US" w:eastAsia="en-US" w:bidi="ar-SA"/>
      </w:rPr>
    </w:lvl>
    <w:lvl w:ilvl="1" w:tplc="89D4EB64">
      <w:start w:val="1"/>
      <w:numFmt w:val="decimal"/>
      <w:lvlText w:val="%2)"/>
      <w:lvlJc w:val="left"/>
      <w:pPr>
        <w:ind w:left="1501" w:hanging="720"/>
        <w:jc w:val="left"/>
      </w:pPr>
      <w:rPr>
        <w:rFonts w:ascii="Arial Unicode MS" w:eastAsia="Arial Unicode MS" w:hAnsi="Arial Unicode MS" w:cs="Arial Unicode MS" w:hint="default"/>
        <w:b w:val="0"/>
        <w:bCs w:val="0"/>
        <w:i w:val="0"/>
        <w:iCs w:val="0"/>
        <w:color w:val="EE3430"/>
        <w:spacing w:val="-9"/>
        <w:w w:val="100"/>
        <w:sz w:val="24"/>
        <w:szCs w:val="24"/>
        <w:lang w:val="en-US" w:eastAsia="en-US" w:bidi="ar-SA"/>
      </w:rPr>
    </w:lvl>
    <w:lvl w:ilvl="2" w:tplc="1F402DD8">
      <w:numFmt w:val="bullet"/>
      <w:lvlText w:val="•"/>
      <w:lvlJc w:val="left"/>
      <w:pPr>
        <w:ind w:left="2596" w:hanging="720"/>
      </w:pPr>
      <w:rPr>
        <w:rFonts w:hint="default"/>
        <w:lang w:val="en-US" w:eastAsia="en-US" w:bidi="ar-SA"/>
      </w:rPr>
    </w:lvl>
    <w:lvl w:ilvl="3" w:tplc="2D5A35AA">
      <w:numFmt w:val="bullet"/>
      <w:lvlText w:val="•"/>
      <w:lvlJc w:val="left"/>
      <w:pPr>
        <w:ind w:left="3692" w:hanging="720"/>
      </w:pPr>
      <w:rPr>
        <w:rFonts w:hint="default"/>
        <w:lang w:val="en-US" w:eastAsia="en-US" w:bidi="ar-SA"/>
      </w:rPr>
    </w:lvl>
    <w:lvl w:ilvl="4" w:tplc="0598E45E">
      <w:numFmt w:val="bullet"/>
      <w:lvlText w:val="•"/>
      <w:lvlJc w:val="left"/>
      <w:pPr>
        <w:ind w:left="4788" w:hanging="720"/>
      </w:pPr>
      <w:rPr>
        <w:rFonts w:hint="default"/>
        <w:lang w:val="en-US" w:eastAsia="en-US" w:bidi="ar-SA"/>
      </w:rPr>
    </w:lvl>
    <w:lvl w:ilvl="5" w:tplc="A2AE903E">
      <w:numFmt w:val="bullet"/>
      <w:lvlText w:val="•"/>
      <w:lvlJc w:val="left"/>
      <w:pPr>
        <w:ind w:left="5884" w:hanging="720"/>
      </w:pPr>
      <w:rPr>
        <w:rFonts w:hint="default"/>
        <w:lang w:val="en-US" w:eastAsia="en-US" w:bidi="ar-SA"/>
      </w:rPr>
    </w:lvl>
    <w:lvl w:ilvl="6" w:tplc="1494BD76">
      <w:numFmt w:val="bullet"/>
      <w:lvlText w:val="•"/>
      <w:lvlJc w:val="left"/>
      <w:pPr>
        <w:ind w:left="6980" w:hanging="720"/>
      </w:pPr>
      <w:rPr>
        <w:rFonts w:hint="default"/>
        <w:lang w:val="en-US" w:eastAsia="en-US" w:bidi="ar-SA"/>
      </w:rPr>
    </w:lvl>
    <w:lvl w:ilvl="7" w:tplc="CAF0E2EC">
      <w:numFmt w:val="bullet"/>
      <w:lvlText w:val="•"/>
      <w:lvlJc w:val="left"/>
      <w:pPr>
        <w:ind w:left="8077" w:hanging="720"/>
      </w:pPr>
      <w:rPr>
        <w:rFonts w:hint="default"/>
        <w:lang w:val="en-US" w:eastAsia="en-US" w:bidi="ar-SA"/>
      </w:rPr>
    </w:lvl>
    <w:lvl w:ilvl="8" w:tplc="090C9690">
      <w:numFmt w:val="bullet"/>
      <w:lvlText w:val="•"/>
      <w:lvlJc w:val="left"/>
      <w:pPr>
        <w:ind w:left="9173" w:hanging="720"/>
      </w:pPr>
      <w:rPr>
        <w:rFonts w:hint="default"/>
        <w:lang w:val="en-US" w:eastAsia="en-US" w:bidi="ar-SA"/>
      </w:rPr>
    </w:lvl>
  </w:abstractNum>
  <w:abstractNum w:abstractNumId="31" w15:restartNumberingAfterBreak="0">
    <w:nsid w:val="6E271162"/>
    <w:multiLevelType w:val="hybridMultilevel"/>
    <w:tmpl w:val="6798A22A"/>
    <w:lvl w:ilvl="0" w:tplc="B2E2014C">
      <w:start w:val="1"/>
      <w:numFmt w:val="decimal"/>
      <w:lvlText w:val="%1)"/>
      <w:lvlJc w:val="left"/>
      <w:pPr>
        <w:ind w:left="763" w:hanging="454"/>
      </w:pPr>
      <w:rPr>
        <w:rFonts w:ascii="Arial" w:eastAsia="Arial Unicode MS" w:hAnsi="Arial" w:cs="Arial" w:hint="default"/>
        <w:b w:val="0"/>
        <w:bCs w:val="0"/>
        <w:i w:val="0"/>
        <w:iCs w:val="0"/>
        <w:color w:val="231F20"/>
        <w:spacing w:val="0"/>
        <w:w w:val="101"/>
        <w:sz w:val="24"/>
        <w:szCs w:val="24"/>
        <w:lang w:val="en-US" w:eastAsia="zh-TW" w:bidi="ar-SA"/>
      </w:rPr>
    </w:lvl>
    <w:lvl w:ilvl="1" w:tplc="B956CAA0">
      <w:numFmt w:val="bullet"/>
      <w:lvlText w:val="•"/>
      <w:lvlJc w:val="left"/>
      <w:pPr>
        <w:ind w:left="1832" w:hanging="454"/>
      </w:pPr>
      <w:rPr>
        <w:rFonts w:hint="default"/>
        <w:lang w:val="en-US" w:eastAsia="zh-TW" w:bidi="ar-SA"/>
      </w:rPr>
    </w:lvl>
    <w:lvl w:ilvl="2" w:tplc="E7A09C5A">
      <w:numFmt w:val="bullet"/>
      <w:lvlText w:val="•"/>
      <w:lvlJc w:val="left"/>
      <w:pPr>
        <w:ind w:left="2905" w:hanging="454"/>
      </w:pPr>
      <w:rPr>
        <w:rFonts w:hint="default"/>
        <w:lang w:val="en-US" w:eastAsia="zh-TW" w:bidi="ar-SA"/>
      </w:rPr>
    </w:lvl>
    <w:lvl w:ilvl="3" w:tplc="B36E1F5A">
      <w:numFmt w:val="bullet"/>
      <w:lvlText w:val="•"/>
      <w:lvlJc w:val="left"/>
      <w:pPr>
        <w:ind w:left="3977" w:hanging="454"/>
      </w:pPr>
      <w:rPr>
        <w:rFonts w:hint="default"/>
        <w:lang w:val="en-US" w:eastAsia="zh-TW" w:bidi="ar-SA"/>
      </w:rPr>
    </w:lvl>
    <w:lvl w:ilvl="4" w:tplc="242C1AB2">
      <w:numFmt w:val="bullet"/>
      <w:lvlText w:val="•"/>
      <w:lvlJc w:val="left"/>
      <w:pPr>
        <w:ind w:left="5050" w:hanging="454"/>
      </w:pPr>
      <w:rPr>
        <w:rFonts w:hint="default"/>
        <w:lang w:val="en-US" w:eastAsia="zh-TW" w:bidi="ar-SA"/>
      </w:rPr>
    </w:lvl>
    <w:lvl w:ilvl="5" w:tplc="8158B03A">
      <w:numFmt w:val="bullet"/>
      <w:lvlText w:val="•"/>
      <w:lvlJc w:val="left"/>
      <w:pPr>
        <w:ind w:left="6122" w:hanging="454"/>
      </w:pPr>
      <w:rPr>
        <w:rFonts w:hint="default"/>
        <w:lang w:val="en-US" w:eastAsia="zh-TW" w:bidi="ar-SA"/>
      </w:rPr>
    </w:lvl>
    <w:lvl w:ilvl="6" w:tplc="2DB6E35E">
      <w:numFmt w:val="bullet"/>
      <w:lvlText w:val="•"/>
      <w:lvlJc w:val="left"/>
      <w:pPr>
        <w:ind w:left="7195" w:hanging="454"/>
      </w:pPr>
      <w:rPr>
        <w:rFonts w:hint="default"/>
        <w:lang w:val="en-US" w:eastAsia="zh-TW" w:bidi="ar-SA"/>
      </w:rPr>
    </w:lvl>
    <w:lvl w:ilvl="7" w:tplc="453C8136">
      <w:numFmt w:val="bullet"/>
      <w:lvlText w:val="•"/>
      <w:lvlJc w:val="left"/>
      <w:pPr>
        <w:ind w:left="8267" w:hanging="454"/>
      </w:pPr>
      <w:rPr>
        <w:rFonts w:hint="default"/>
        <w:lang w:val="en-US" w:eastAsia="zh-TW" w:bidi="ar-SA"/>
      </w:rPr>
    </w:lvl>
    <w:lvl w:ilvl="8" w:tplc="82A6BFB6">
      <w:numFmt w:val="bullet"/>
      <w:lvlText w:val="•"/>
      <w:lvlJc w:val="left"/>
      <w:pPr>
        <w:ind w:left="9340" w:hanging="454"/>
      </w:pPr>
      <w:rPr>
        <w:rFonts w:hint="default"/>
        <w:lang w:val="en-US" w:eastAsia="zh-TW" w:bidi="ar-SA"/>
      </w:rPr>
    </w:lvl>
  </w:abstractNum>
  <w:abstractNum w:abstractNumId="32" w15:restartNumberingAfterBreak="0">
    <w:nsid w:val="71883A6A"/>
    <w:multiLevelType w:val="hybridMultilevel"/>
    <w:tmpl w:val="81AAC628"/>
    <w:lvl w:ilvl="0" w:tplc="8BA6EF9A">
      <w:start w:val="1"/>
      <w:numFmt w:val="decimal"/>
      <w:lvlText w:val="%1."/>
      <w:lvlJc w:val="left"/>
      <w:pPr>
        <w:ind w:left="2129" w:hanging="275"/>
        <w:jc w:val="left"/>
      </w:pPr>
      <w:rPr>
        <w:rFonts w:ascii="Arial Unicode MS" w:eastAsia="Arial Unicode MS" w:hAnsi="Arial Unicode MS" w:cs="Arial Unicode MS" w:hint="default"/>
        <w:b w:val="0"/>
        <w:bCs w:val="0"/>
        <w:i w:val="0"/>
        <w:iCs w:val="0"/>
        <w:color w:val="231F20"/>
        <w:spacing w:val="0"/>
        <w:w w:val="97"/>
        <w:sz w:val="24"/>
        <w:szCs w:val="24"/>
        <w:lang w:val="en-US" w:eastAsia="zh-TW" w:bidi="ar-SA"/>
      </w:rPr>
    </w:lvl>
    <w:lvl w:ilvl="1" w:tplc="7D4E98D0">
      <w:numFmt w:val="bullet"/>
      <w:lvlText w:val="•"/>
      <w:lvlJc w:val="left"/>
      <w:pPr>
        <w:ind w:left="2867" w:hanging="275"/>
      </w:pPr>
      <w:rPr>
        <w:rFonts w:hint="default"/>
        <w:lang w:val="en-US" w:eastAsia="zh-TW" w:bidi="ar-SA"/>
      </w:rPr>
    </w:lvl>
    <w:lvl w:ilvl="2" w:tplc="F79254BC">
      <w:numFmt w:val="bullet"/>
      <w:lvlText w:val="•"/>
      <w:lvlJc w:val="left"/>
      <w:pPr>
        <w:ind w:left="3615" w:hanging="275"/>
      </w:pPr>
      <w:rPr>
        <w:rFonts w:hint="default"/>
        <w:lang w:val="en-US" w:eastAsia="zh-TW" w:bidi="ar-SA"/>
      </w:rPr>
    </w:lvl>
    <w:lvl w:ilvl="3" w:tplc="1362E894">
      <w:numFmt w:val="bullet"/>
      <w:lvlText w:val="•"/>
      <w:lvlJc w:val="left"/>
      <w:pPr>
        <w:ind w:left="4363" w:hanging="275"/>
      </w:pPr>
      <w:rPr>
        <w:rFonts w:hint="default"/>
        <w:lang w:val="en-US" w:eastAsia="zh-TW" w:bidi="ar-SA"/>
      </w:rPr>
    </w:lvl>
    <w:lvl w:ilvl="4" w:tplc="2EA4C826">
      <w:numFmt w:val="bullet"/>
      <w:lvlText w:val="•"/>
      <w:lvlJc w:val="left"/>
      <w:pPr>
        <w:ind w:left="5111" w:hanging="275"/>
      </w:pPr>
      <w:rPr>
        <w:rFonts w:hint="default"/>
        <w:lang w:val="en-US" w:eastAsia="zh-TW" w:bidi="ar-SA"/>
      </w:rPr>
    </w:lvl>
    <w:lvl w:ilvl="5" w:tplc="F36C0F6C">
      <w:numFmt w:val="bullet"/>
      <w:lvlText w:val="•"/>
      <w:lvlJc w:val="left"/>
      <w:pPr>
        <w:ind w:left="5858" w:hanging="275"/>
      </w:pPr>
      <w:rPr>
        <w:rFonts w:hint="default"/>
        <w:lang w:val="en-US" w:eastAsia="zh-TW" w:bidi="ar-SA"/>
      </w:rPr>
    </w:lvl>
    <w:lvl w:ilvl="6" w:tplc="01080AFA">
      <w:numFmt w:val="bullet"/>
      <w:lvlText w:val="•"/>
      <w:lvlJc w:val="left"/>
      <w:pPr>
        <w:ind w:left="6606" w:hanging="275"/>
      </w:pPr>
      <w:rPr>
        <w:rFonts w:hint="default"/>
        <w:lang w:val="en-US" w:eastAsia="zh-TW" w:bidi="ar-SA"/>
      </w:rPr>
    </w:lvl>
    <w:lvl w:ilvl="7" w:tplc="9042C4B4">
      <w:numFmt w:val="bullet"/>
      <w:lvlText w:val="•"/>
      <w:lvlJc w:val="left"/>
      <w:pPr>
        <w:ind w:left="7354" w:hanging="275"/>
      </w:pPr>
      <w:rPr>
        <w:rFonts w:hint="default"/>
        <w:lang w:val="en-US" w:eastAsia="zh-TW" w:bidi="ar-SA"/>
      </w:rPr>
    </w:lvl>
    <w:lvl w:ilvl="8" w:tplc="CC9AE944">
      <w:numFmt w:val="bullet"/>
      <w:lvlText w:val="•"/>
      <w:lvlJc w:val="left"/>
      <w:pPr>
        <w:ind w:left="8102" w:hanging="275"/>
      </w:pPr>
      <w:rPr>
        <w:rFonts w:hint="default"/>
        <w:lang w:val="en-US" w:eastAsia="zh-TW" w:bidi="ar-SA"/>
      </w:rPr>
    </w:lvl>
  </w:abstractNum>
  <w:abstractNum w:abstractNumId="33" w15:restartNumberingAfterBreak="0">
    <w:nsid w:val="724C2BA6"/>
    <w:multiLevelType w:val="hybridMultilevel"/>
    <w:tmpl w:val="3CA05404"/>
    <w:lvl w:ilvl="0" w:tplc="B0149A22">
      <w:start w:val="1"/>
      <w:numFmt w:val="decimal"/>
      <w:lvlText w:val="%1."/>
      <w:lvlJc w:val="left"/>
      <w:pPr>
        <w:ind w:left="655" w:hanging="389"/>
        <w:jc w:val="left"/>
      </w:pPr>
      <w:rPr>
        <w:rFonts w:ascii="Arial" w:eastAsia="Arial Unicode MS" w:hAnsi="Arial" w:cs="Arial" w:hint="default"/>
        <w:b w:val="0"/>
        <w:bCs w:val="0"/>
        <w:i w:val="0"/>
        <w:iCs w:val="0"/>
        <w:color w:val="231F20"/>
        <w:spacing w:val="0"/>
        <w:w w:val="97"/>
        <w:sz w:val="28"/>
        <w:szCs w:val="28"/>
        <w:lang w:val="en-US" w:eastAsia="en-US" w:bidi="ar-SA"/>
      </w:rPr>
    </w:lvl>
    <w:lvl w:ilvl="1" w:tplc="D806146E">
      <w:start w:val="1"/>
      <w:numFmt w:val="decimal"/>
      <w:lvlText w:val="%2."/>
      <w:lvlJc w:val="left"/>
      <w:pPr>
        <w:ind w:left="864" w:hanging="300"/>
        <w:jc w:val="right"/>
      </w:pPr>
      <w:rPr>
        <w:rFonts w:ascii="Arial" w:hAnsi="Arial" w:cs="Arial" w:hint="default"/>
        <w:spacing w:val="0"/>
        <w:w w:val="100"/>
        <w:lang w:val="en-US" w:eastAsia="en-US" w:bidi="ar-SA"/>
      </w:rPr>
    </w:lvl>
    <w:lvl w:ilvl="2" w:tplc="3F26E85C">
      <w:numFmt w:val="bullet"/>
      <w:lvlText w:val="•"/>
      <w:lvlJc w:val="left"/>
      <w:pPr>
        <w:ind w:left="1220" w:hanging="300"/>
      </w:pPr>
      <w:rPr>
        <w:rFonts w:hint="default"/>
        <w:lang w:val="en-US" w:eastAsia="en-US" w:bidi="ar-SA"/>
      </w:rPr>
    </w:lvl>
    <w:lvl w:ilvl="3" w:tplc="A28A22F6">
      <w:numFmt w:val="bullet"/>
      <w:lvlText w:val="•"/>
      <w:lvlJc w:val="left"/>
      <w:pPr>
        <w:ind w:left="2488" w:hanging="300"/>
      </w:pPr>
      <w:rPr>
        <w:rFonts w:hint="default"/>
        <w:lang w:val="en-US" w:eastAsia="en-US" w:bidi="ar-SA"/>
      </w:rPr>
    </w:lvl>
    <w:lvl w:ilvl="4" w:tplc="B0B4867E">
      <w:numFmt w:val="bullet"/>
      <w:lvlText w:val="•"/>
      <w:lvlJc w:val="left"/>
      <w:pPr>
        <w:ind w:left="3756" w:hanging="300"/>
      </w:pPr>
      <w:rPr>
        <w:rFonts w:hint="default"/>
        <w:lang w:val="en-US" w:eastAsia="en-US" w:bidi="ar-SA"/>
      </w:rPr>
    </w:lvl>
    <w:lvl w:ilvl="5" w:tplc="3956075C">
      <w:numFmt w:val="bullet"/>
      <w:lvlText w:val="•"/>
      <w:lvlJc w:val="left"/>
      <w:pPr>
        <w:ind w:left="5024" w:hanging="300"/>
      </w:pPr>
      <w:rPr>
        <w:rFonts w:hint="default"/>
        <w:lang w:val="en-US" w:eastAsia="en-US" w:bidi="ar-SA"/>
      </w:rPr>
    </w:lvl>
    <w:lvl w:ilvl="6" w:tplc="C1CAE978">
      <w:numFmt w:val="bullet"/>
      <w:lvlText w:val="•"/>
      <w:lvlJc w:val="left"/>
      <w:pPr>
        <w:ind w:left="6292" w:hanging="300"/>
      </w:pPr>
      <w:rPr>
        <w:rFonts w:hint="default"/>
        <w:lang w:val="en-US" w:eastAsia="en-US" w:bidi="ar-SA"/>
      </w:rPr>
    </w:lvl>
    <w:lvl w:ilvl="7" w:tplc="5B0AFBD4">
      <w:numFmt w:val="bullet"/>
      <w:lvlText w:val="•"/>
      <w:lvlJc w:val="left"/>
      <w:pPr>
        <w:ind w:left="7560" w:hanging="300"/>
      </w:pPr>
      <w:rPr>
        <w:rFonts w:hint="default"/>
        <w:lang w:val="en-US" w:eastAsia="en-US" w:bidi="ar-SA"/>
      </w:rPr>
    </w:lvl>
    <w:lvl w:ilvl="8" w:tplc="94947480">
      <w:numFmt w:val="bullet"/>
      <w:lvlText w:val="•"/>
      <w:lvlJc w:val="left"/>
      <w:pPr>
        <w:ind w:left="8829" w:hanging="300"/>
      </w:pPr>
      <w:rPr>
        <w:rFonts w:hint="default"/>
        <w:lang w:val="en-US" w:eastAsia="en-US" w:bidi="ar-SA"/>
      </w:rPr>
    </w:lvl>
  </w:abstractNum>
  <w:abstractNum w:abstractNumId="34" w15:restartNumberingAfterBreak="0">
    <w:nsid w:val="789B1319"/>
    <w:multiLevelType w:val="hybridMultilevel"/>
    <w:tmpl w:val="C07E1602"/>
    <w:lvl w:ilvl="0" w:tplc="A0767316">
      <w:start w:val="1"/>
      <w:numFmt w:val="decimal"/>
      <w:lvlText w:val="%1."/>
      <w:lvlJc w:val="left"/>
      <w:pPr>
        <w:ind w:left="1318" w:hanging="275"/>
        <w:jc w:val="left"/>
      </w:pPr>
      <w:rPr>
        <w:rFonts w:ascii="Arial Unicode MS" w:eastAsia="Arial Unicode MS" w:hAnsi="Arial Unicode MS" w:cs="Arial Unicode MS" w:hint="default"/>
        <w:b w:val="0"/>
        <w:bCs w:val="0"/>
        <w:i w:val="0"/>
        <w:iCs w:val="0"/>
        <w:color w:val="231F20"/>
        <w:spacing w:val="0"/>
        <w:w w:val="97"/>
        <w:sz w:val="24"/>
        <w:szCs w:val="24"/>
        <w:lang w:val="en-US" w:eastAsia="zh-TW" w:bidi="ar-SA"/>
      </w:rPr>
    </w:lvl>
    <w:lvl w:ilvl="1" w:tplc="9BFEDFB4">
      <w:numFmt w:val="bullet"/>
      <w:lvlText w:val="•"/>
      <w:lvlJc w:val="left"/>
      <w:pPr>
        <w:ind w:left="2308" w:hanging="275"/>
      </w:pPr>
      <w:rPr>
        <w:rFonts w:hint="default"/>
        <w:lang w:val="en-US" w:eastAsia="zh-TW" w:bidi="ar-SA"/>
      </w:rPr>
    </w:lvl>
    <w:lvl w:ilvl="2" w:tplc="B1688CFA">
      <w:numFmt w:val="bullet"/>
      <w:lvlText w:val="•"/>
      <w:lvlJc w:val="left"/>
      <w:pPr>
        <w:ind w:left="3297" w:hanging="275"/>
      </w:pPr>
      <w:rPr>
        <w:rFonts w:hint="default"/>
        <w:lang w:val="en-US" w:eastAsia="zh-TW" w:bidi="ar-SA"/>
      </w:rPr>
    </w:lvl>
    <w:lvl w:ilvl="3" w:tplc="E58E3410">
      <w:numFmt w:val="bullet"/>
      <w:lvlText w:val="•"/>
      <w:lvlJc w:val="left"/>
      <w:pPr>
        <w:ind w:left="4285" w:hanging="275"/>
      </w:pPr>
      <w:rPr>
        <w:rFonts w:hint="default"/>
        <w:lang w:val="en-US" w:eastAsia="zh-TW" w:bidi="ar-SA"/>
      </w:rPr>
    </w:lvl>
    <w:lvl w:ilvl="4" w:tplc="AEC8E0C8">
      <w:numFmt w:val="bullet"/>
      <w:lvlText w:val="•"/>
      <w:lvlJc w:val="left"/>
      <w:pPr>
        <w:ind w:left="5274" w:hanging="275"/>
      </w:pPr>
      <w:rPr>
        <w:rFonts w:hint="default"/>
        <w:lang w:val="en-US" w:eastAsia="zh-TW" w:bidi="ar-SA"/>
      </w:rPr>
    </w:lvl>
    <w:lvl w:ilvl="5" w:tplc="F48C49C0">
      <w:numFmt w:val="bullet"/>
      <w:lvlText w:val="•"/>
      <w:lvlJc w:val="left"/>
      <w:pPr>
        <w:ind w:left="6262" w:hanging="275"/>
      </w:pPr>
      <w:rPr>
        <w:rFonts w:hint="default"/>
        <w:lang w:val="en-US" w:eastAsia="zh-TW" w:bidi="ar-SA"/>
      </w:rPr>
    </w:lvl>
    <w:lvl w:ilvl="6" w:tplc="A6AA3FB8">
      <w:numFmt w:val="bullet"/>
      <w:lvlText w:val="•"/>
      <w:lvlJc w:val="left"/>
      <w:pPr>
        <w:ind w:left="7251" w:hanging="275"/>
      </w:pPr>
      <w:rPr>
        <w:rFonts w:hint="default"/>
        <w:lang w:val="en-US" w:eastAsia="zh-TW" w:bidi="ar-SA"/>
      </w:rPr>
    </w:lvl>
    <w:lvl w:ilvl="7" w:tplc="EA624334">
      <w:numFmt w:val="bullet"/>
      <w:lvlText w:val="•"/>
      <w:lvlJc w:val="left"/>
      <w:pPr>
        <w:ind w:left="8239" w:hanging="275"/>
      </w:pPr>
      <w:rPr>
        <w:rFonts w:hint="default"/>
        <w:lang w:val="en-US" w:eastAsia="zh-TW" w:bidi="ar-SA"/>
      </w:rPr>
    </w:lvl>
    <w:lvl w:ilvl="8" w:tplc="89D8CD58">
      <w:numFmt w:val="bullet"/>
      <w:lvlText w:val="•"/>
      <w:lvlJc w:val="left"/>
      <w:pPr>
        <w:ind w:left="9228" w:hanging="275"/>
      </w:pPr>
      <w:rPr>
        <w:rFonts w:hint="default"/>
        <w:lang w:val="en-US" w:eastAsia="zh-TW" w:bidi="ar-SA"/>
      </w:rPr>
    </w:lvl>
  </w:abstractNum>
  <w:abstractNum w:abstractNumId="35" w15:restartNumberingAfterBreak="0">
    <w:nsid w:val="78BD2BDC"/>
    <w:multiLevelType w:val="hybridMultilevel"/>
    <w:tmpl w:val="C4AC9972"/>
    <w:lvl w:ilvl="0" w:tplc="3D08ACAA">
      <w:start w:val="1"/>
      <w:numFmt w:val="decimal"/>
      <w:lvlText w:val="%1."/>
      <w:lvlJc w:val="left"/>
      <w:pPr>
        <w:ind w:left="1364" w:hanging="321"/>
        <w:jc w:val="left"/>
      </w:pPr>
      <w:rPr>
        <w:rFonts w:ascii="Arial Unicode MS" w:eastAsia="Arial Unicode MS" w:hAnsi="Arial Unicode MS" w:cs="Arial Unicode MS" w:hint="default"/>
        <w:b w:val="0"/>
        <w:bCs w:val="0"/>
        <w:i w:val="0"/>
        <w:iCs w:val="0"/>
        <w:color w:val="231F20"/>
        <w:spacing w:val="0"/>
        <w:w w:val="97"/>
        <w:sz w:val="28"/>
        <w:szCs w:val="28"/>
        <w:lang w:val="en-US" w:eastAsia="zh-TW" w:bidi="ar-SA"/>
      </w:rPr>
    </w:lvl>
    <w:lvl w:ilvl="1" w:tplc="7A9E6512">
      <w:numFmt w:val="bullet"/>
      <w:lvlText w:val="•"/>
      <w:lvlJc w:val="left"/>
      <w:pPr>
        <w:ind w:left="2344" w:hanging="321"/>
      </w:pPr>
      <w:rPr>
        <w:rFonts w:hint="default"/>
        <w:lang w:val="en-US" w:eastAsia="zh-TW" w:bidi="ar-SA"/>
      </w:rPr>
    </w:lvl>
    <w:lvl w:ilvl="2" w:tplc="D5C6A6BA">
      <w:numFmt w:val="bullet"/>
      <w:lvlText w:val="•"/>
      <w:lvlJc w:val="left"/>
      <w:pPr>
        <w:ind w:left="3329" w:hanging="321"/>
      </w:pPr>
      <w:rPr>
        <w:rFonts w:hint="default"/>
        <w:lang w:val="en-US" w:eastAsia="zh-TW" w:bidi="ar-SA"/>
      </w:rPr>
    </w:lvl>
    <w:lvl w:ilvl="3" w:tplc="BAAC09AC">
      <w:numFmt w:val="bullet"/>
      <w:lvlText w:val="•"/>
      <w:lvlJc w:val="left"/>
      <w:pPr>
        <w:ind w:left="4313" w:hanging="321"/>
      </w:pPr>
      <w:rPr>
        <w:rFonts w:hint="default"/>
        <w:lang w:val="en-US" w:eastAsia="zh-TW" w:bidi="ar-SA"/>
      </w:rPr>
    </w:lvl>
    <w:lvl w:ilvl="4" w:tplc="743A34C8">
      <w:numFmt w:val="bullet"/>
      <w:lvlText w:val="•"/>
      <w:lvlJc w:val="left"/>
      <w:pPr>
        <w:ind w:left="5298" w:hanging="321"/>
      </w:pPr>
      <w:rPr>
        <w:rFonts w:hint="default"/>
        <w:lang w:val="en-US" w:eastAsia="zh-TW" w:bidi="ar-SA"/>
      </w:rPr>
    </w:lvl>
    <w:lvl w:ilvl="5" w:tplc="61660E10">
      <w:numFmt w:val="bullet"/>
      <w:lvlText w:val="•"/>
      <w:lvlJc w:val="left"/>
      <w:pPr>
        <w:ind w:left="6282" w:hanging="321"/>
      </w:pPr>
      <w:rPr>
        <w:rFonts w:hint="default"/>
        <w:lang w:val="en-US" w:eastAsia="zh-TW" w:bidi="ar-SA"/>
      </w:rPr>
    </w:lvl>
    <w:lvl w:ilvl="6" w:tplc="F710BE46">
      <w:numFmt w:val="bullet"/>
      <w:lvlText w:val="•"/>
      <w:lvlJc w:val="left"/>
      <w:pPr>
        <w:ind w:left="7267" w:hanging="321"/>
      </w:pPr>
      <w:rPr>
        <w:rFonts w:hint="default"/>
        <w:lang w:val="en-US" w:eastAsia="zh-TW" w:bidi="ar-SA"/>
      </w:rPr>
    </w:lvl>
    <w:lvl w:ilvl="7" w:tplc="19AA0A76">
      <w:numFmt w:val="bullet"/>
      <w:lvlText w:val="•"/>
      <w:lvlJc w:val="left"/>
      <w:pPr>
        <w:ind w:left="8251" w:hanging="321"/>
      </w:pPr>
      <w:rPr>
        <w:rFonts w:hint="default"/>
        <w:lang w:val="en-US" w:eastAsia="zh-TW" w:bidi="ar-SA"/>
      </w:rPr>
    </w:lvl>
    <w:lvl w:ilvl="8" w:tplc="945E86B4">
      <w:numFmt w:val="bullet"/>
      <w:lvlText w:val="•"/>
      <w:lvlJc w:val="left"/>
      <w:pPr>
        <w:ind w:left="9236" w:hanging="321"/>
      </w:pPr>
      <w:rPr>
        <w:rFonts w:hint="default"/>
        <w:lang w:val="en-US" w:eastAsia="zh-TW" w:bidi="ar-SA"/>
      </w:rPr>
    </w:lvl>
  </w:abstractNum>
  <w:abstractNum w:abstractNumId="36" w15:restartNumberingAfterBreak="0">
    <w:nsid w:val="7A6E33F8"/>
    <w:multiLevelType w:val="hybridMultilevel"/>
    <w:tmpl w:val="CC98879C"/>
    <w:lvl w:ilvl="0" w:tplc="CF464D34">
      <w:start w:val="1"/>
      <w:numFmt w:val="decimal"/>
      <w:lvlText w:val="%1."/>
      <w:lvlJc w:val="left"/>
      <w:pPr>
        <w:ind w:left="1327" w:hanging="284"/>
        <w:jc w:val="left"/>
      </w:pPr>
      <w:rPr>
        <w:rFonts w:ascii="Arial Unicode MS" w:eastAsia="Arial Unicode MS" w:hAnsi="Arial Unicode MS" w:cs="Arial Unicode MS" w:hint="default"/>
        <w:b w:val="0"/>
        <w:bCs w:val="0"/>
        <w:i w:val="0"/>
        <w:iCs w:val="0"/>
        <w:color w:val="231F20"/>
        <w:spacing w:val="0"/>
        <w:w w:val="97"/>
        <w:sz w:val="24"/>
        <w:szCs w:val="24"/>
        <w:lang w:val="en-US" w:eastAsia="zh-TW" w:bidi="ar-SA"/>
      </w:rPr>
    </w:lvl>
    <w:lvl w:ilvl="1" w:tplc="3BB2768A">
      <w:numFmt w:val="bullet"/>
      <w:lvlText w:val="•"/>
      <w:lvlJc w:val="left"/>
      <w:pPr>
        <w:ind w:left="2308" w:hanging="284"/>
      </w:pPr>
      <w:rPr>
        <w:rFonts w:hint="default"/>
        <w:lang w:val="en-US" w:eastAsia="zh-TW" w:bidi="ar-SA"/>
      </w:rPr>
    </w:lvl>
    <w:lvl w:ilvl="2" w:tplc="F53EE7AE">
      <w:numFmt w:val="bullet"/>
      <w:lvlText w:val="•"/>
      <w:lvlJc w:val="left"/>
      <w:pPr>
        <w:ind w:left="3297" w:hanging="284"/>
      </w:pPr>
      <w:rPr>
        <w:rFonts w:hint="default"/>
        <w:lang w:val="en-US" w:eastAsia="zh-TW" w:bidi="ar-SA"/>
      </w:rPr>
    </w:lvl>
    <w:lvl w:ilvl="3" w:tplc="AABA2FAE">
      <w:numFmt w:val="bullet"/>
      <w:lvlText w:val="•"/>
      <w:lvlJc w:val="left"/>
      <w:pPr>
        <w:ind w:left="4285" w:hanging="284"/>
      </w:pPr>
      <w:rPr>
        <w:rFonts w:hint="default"/>
        <w:lang w:val="en-US" w:eastAsia="zh-TW" w:bidi="ar-SA"/>
      </w:rPr>
    </w:lvl>
    <w:lvl w:ilvl="4" w:tplc="93B8A540">
      <w:numFmt w:val="bullet"/>
      <w:lvlText w:val="•"/>
      <w:lvlJc w:val="left"/>
      <w:pPr>
        <w:ind w:left="5274" w:hanging="284"/>
      </w:pPr>
      <w:rPr>
        <w:rFonts w:hint="default"/>
        <w:lang w:val="en-US" w:eastAsia="zh-TW" w:bidi="ar-SA"/>
      </w:rPr>
    </w:lvl>
    <w:lvl w:ilvl="5" w:tplc="252A2A62">
      <w:numFmt w:val="bullet"/>
      <w:lvlText w:val="•"/>
      <w:lvlJc w:val="left"/>
      <w:pPr>
        <w:ind w:left="6262" w:hanging="284"/>
      </w:pPr>
      <w:rPr>
        <w:rFonts w:hint="default"/>
        <w:lang w:val="en-US" w:eastAsia="zh-TW" w:bidi="ar-SA"/>
      </w:rPr>
    </w:lvl>
    <w:lvl w:ilvl="6" w:tplc="7E54BCF0">
      <w:numFmt w:val="bullet"/>
      <w:lvlText w:val="•"/>
      <w:lvlJc w:val="left"/>
      <w:pPr>
        <w:ind w:left="7251" w:hanging="284"/>
      </w:pPr>
      <w:rPr>
        <w:rFonts w:hint="default"/>
        <w:lang w:val="en-US" w:eastAsia="zh-TW" w:bidi="ar-SA"/>
      </w:rPr>
    </w:lvl>
    <w:lvl w:ilvl="7" w:tplc="E8800466">
      <w:numFmt w:val="bullet"/>
      <w:lvlText w:val="•"/>
      <w:lvlJc w:val="left"/>
      <w:pPr>
        <w:ind w:left="8239" w:hanging="284"/>
      </w:pPr>
      <w:rPr>
        <w:rFonts w:hint="default"/>
        <w:lang w:val="en-US" w:eastAsia="zh-TW" w:bidi="ar-SA"/>
      </w:rPr>
    </w:lvl>
    <w:lvl w:ilvl="8" w:tplc="172C54A0">
      <w:numFmt w:val="bullet"/>
      <w:lvlText w:val="•"/>
      <w:lvlJc w:val="left"/>
      <w:pPr>
        <w:ind w:left="9228" w:hanging="284"/>
      </w:pPr>
      <w:rPr>
        <w:rFonts w:hint="default"/>
        <w:lang w:val="en-US" w:eastAsia="zh-TW" w:bidi="ar-SA"/>
      </w:rPr>
    </w:lvl>
  </w:abstractNum>
  <w:abstractNum w:abstractNumId="37" w15:restartNumberingAfterBreak="0">
    <w:nsid w:val="7ED053D0"/>
    <w:multiLevelType w:val="hybridMultilevel"/>
    <w:tmpl w:val="579C9310"/>
    <w:lvl w:ilvl="0" w:tplc="445615F4">
      <w:start w:val="2"/>
      <w:numFmt w:val="decimal"/>
      <w:lvlText w:val="%1."/>
      <w:lvlJc w:val="left"/>
      <w:pPr>
        <w:ind w:left="764" w:hanging="498"/>
        <w:jc w:val="left"/>
      </w:pPr>
      <w:rPr>
        <w:rFonts w:ascii="Arial Unicode MS" w:eastAsia="Arial Unicode MS" w:hAnsi="Arial Unicode MS" w:cs="Arial Unicode MS" w:hint="default"/>
        <w:b w:val="0"/>
        <w:bCs w:val="0"/>
        <w:i w:val="0"/>
        <w:iCs w:val="0"/>
        <w:color w:val="2172B0"/>
        <w:spacing w:val="0"/>
        <w:w w:val="100"/>
        <w:sz w:val="40"/>
        <w:szCs w:val="40"/>
        <w:lang w:val="en-US" w:eastAsia="en-US" w:bidi="ar-SA"/>
      </w:rPr>
    </w:lvl>
    <w:lvl w:ilvl="1" w:tplc="7A825CB6">
      <w:numFmt w:val="bullet"/>
      <w:lvlText w:val="•"/>
      <w:lvlJc w:val="left"/>
      <w:pPr>
        <w:ind w:left="1820" w:hanging="498"/>
      </w:pPr>
      <w:rPr>
        <w:rFonts w:hint="default"/>
        <w:lang w:val="en-US" w:eastAsia="en-US" w:bidi="ar-SA"/>
      </w:rPr>
    </w:lvl>
    <w:lvl w:ilvl="2" w:tplc="48FC4410">
      <w:numFmt w:val="bullet"/>
      <w:lvlText w:val="•"/>
      <w:lvlJc w:val="left"/>
      <w:pPr>
        <w:ind w:left="2881" w:hanging="498"/>
      </w:pPr>
      <w:rPr>
        <w:rFonts w:hint="default"/>
        <w:lang w:val="en-US" w:eastAsia="en-US" w:bidi="ar-SA"/>
      </w:rPr>
    </w:lvl>
    <w:lvl w:ilvl="3" w:tplc="95C6489A">
      <w:numFmt w:val="bullet"/>
      <w:lvlText w:val="•"/>
      <w:lvlJc w:val="left"/>
      <w:pPr>
        <w:ind w:left="3941" w:hanging="498"/>
      </w:pPr>
      <w:rPr>
        <w:rFonts w:hint="default"/>
        <w:lang w:val="en-US" w:eastAsia="en-US" w:bidi="ar-SA"/>
      </w:rPr>
    </w:lvl>
    <w:lvl w:ilvl="4" w:tplc="CDEC6792">
      <w:numFmt w:val="bullet"/>
      <w:lvlText w:val="•"/>
      <w:lvlJc w:val="left"/>
      <w:pPr>
        <w:ind w:left="5002" w:hanging="498"/>
      </w:pPr>
      <w:rPr>
        <w:rFonts w:hint="default"/>
        <w:lang w:val="en-US" w:eastAsia="en-US" w:bidi="ar-SA"/>
      </w:rPr>
    </w:lvl>
    <w:lvl w:ilvl="5" w:tplc="B174425E">
      <w:numFmt w:val="bullet"/>
      <w:lvlText w:val="•"/>
      <w:lvlJc w:val="left"/>
      <w:pPr>
        <w:ind w:left="6062" w:hanging="498"/>
      </w:pPr>
      <w:rPr>
        <w:rFonts w:hint="default"/>
        <w:lang w:val="en-US" w:eastAsia="en-US" w:bidi="ar-SA"/>
      </w:rPr>
    </w:lvl>
    <w:lvl w:ilvl="6" w:tplc="6430179C">
      <w:numFmt w:val="bullet"/>
      <w:lvlText w:val="•"/>
      <w:lvlJc w:val="left"/>
      <w:pPr>
        <w:ind w:left="7123" w:hanging="498"/>
      </w:pPr>
      <w:rPr>
        <w:rFonts w:hint="default"/>
        <w:lang w:val="en-US" w:eastAsia="en-US" w:bidi="ar-SA"/>
      </w:rPr>
    </w:lvl>
    <w:lvl w:ilvl="7" w:tplc="2D6E2164">
      <w:numFmt w:val="bullet"/>
      <w:lvlText w:val="•"/>
      <w:lvlJc w:val="left"/>
      <w:pPr>
        <w:ind w:left="8183" w:hanging="498"/>
      </w:pPr>
      <w:rPr>
        <w:rFonts w:hint="default"/>
        <w:lang w:val="en-US" w:eastAsia="en-US" w:bidi="ar-SA"/>
      </w:rPr>
    </w:lvl>
    <w:lvl w:ilvl="8" w:tplc="4EE8811A">
      <w:numFmt w:val="bullet"/>
      <w:lvlText w:val="•"/>
      <w:lvlJc w:val="left"/>
      <w:pPr>
        <w:ind w:left="9244" w:hanging="498"/>
      </w:pPr>
      <w:rPr>
        <w:rFonts w:hint="default"/>
        <w:lang w:val="en-US" w:eastAsia="en-US" w:bidi="ar-SA"/>
      </w:rPr>
    </w:lvl>
  </w:abstractNum>
  <w:num w:numId="1">
    <w:abstractNumId w:val="27"/>
  </w:num>
  <w:num w:numId="2">
    <w:abstractNumId w:val="15"/>
  </w:num>
  <w:num w:numId="3">
    <w:abstractNumId w:val="5"/>
  </w:num>
  <w:num w:numId="4">
    <w:abstractNumId w:val="0"/>
  </w:num>
  <w:num w:numId="5">
    <w:abstractNumId w:val="33"/>
  </w:num>
  <w:num w:numId="6">
    <w:abstractNumId w:val="30"/>
  </w:num>
  <w:num w:numId="7">
    <w:abstractNumId w:val="21"/>
  </w:num>
  <w:num w:numId="8">
    <w:abstractNumId w:val="2"/>
  </w:num>
  <w:num w:numId="9">
    <w:abstractNumId w:val="18"/>
  </w:num>
  <w:num w:numId="10">
    <w:abstractNumId w:val="22"/>
  </w:num>
  <w:num w:numId="11">
    <w:abstractNumId w:val="37"/>
  </w:num>
  <w:num w:numId="12">
    <w:abstractNumId w:val="13"/>
  </w:num>
  <w:num w:numId="13">
    <w:abstractNumId w:val="31"/>
  </w:num>
  <w:num w:numId="14">
    <w:abstractNumId w:val="8"/>
  </w:num>
  <w:num w:numId="15">
    <w:abstractNumId w:val="10"/>
  </w:num>
  <w:num w:numId="16">
    <w:abstractNumId w:val="28"/>
  </w:num>
  <w:num w:numId="17">
    <w:abstractNumId w:val="6"/>
  </w:num>
  <w:num w:numId="18">
    <w:abstractNumId w:val="23"/>
  </w:num>
  <w:num w:numId="19">
    <w:abstractNumId w:val="20"/>
  </w:num>
  <w:num w:numId="20">
    <w:abstractNumId w:val="3"/>
  </w:num>
  <w:num w:numId="21">
    <w:abstractNumId w:val="26"/>
  </w:num>
  <w:num w:numId="22">
    <w:abstractNumId w:val="9"/>
  </w:num>
  <w:num w:numId="23">
    <w:abstractNumId w:val="1"/>
  </w:num>
  <w:num w:numId="24">
    <w:abstractNumId w:val="25"/>
  </w:num>
  <w:num w:numId="25">
    <w:abstractNumId w:val="35"/>
  </w:num>
  <w:num w:numId="26">
    <w:abstractNumId w:val="7"/>
  </w:num>
  <w:num w:numId="27">
    <w:abstractNumId w:val="29"/>
  </w:num>
  <w:num w:numId="28">
    <w:abstractNumId w:val="14"/>
  </w:num>
  <w:num w:numId="29">
    <w:abstractNumId w:val="11"/>
  </w:num>
  <w:num w:numId="30">
    <w:abstractNumId w:val="17"/>
  </w:num>
  <w:num w:numId="31">
    <w:abstractNumId w:val="16"/>
  </w:num>
  <w:num w:numId="32">
    <w:abstractNumId w:val="24"/>
  </w:num>
  <w:num w:numId="33">
    <w:abstractNumId w:val="4"/>
  </w:num>
  <w:num w:numId="34">
    <w:abstractNumId w:val="32"/>
  </w:num>
  <w:num w:numId="35">
    <w:abstractNumId w:val="19"/>
  </w:num>
  <w:num w:numId="36">
    <w:abstractNumId w:val="36"/>
  </w:num>
  <w:num w:numId="37">
    <w:abstractNumId w:val="34"/>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oNotDisplayPageBoundaries/>
  <w:defaultTabStop w:val="720"/>
  <w:characterSpacingControl w:val="doNotCompress"/>
  <w:hdrShapeDefaults>
    <o:shapedefaults v:ext="edit" spidmax="5701"/>
    <o:shapelayout v:ext="edit">
      <o:idmap v:ext="edit" data="2"/>
    </o:shapelayout>
  </w:hdrShapeDefault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6FCB"/>
    <w:rsid w:val="00215FD1"/>
    <w:rsid w:val="00816FCB"/>
    <w:rsid w:val="00D714C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5701"/>
    <o:shapelayout v:ext="edit">
      <o:idmap v:ext="edit" data="1,3,4,5"/>
    </o:shapelayout>
  </w:shapeDefaults>
  <w:decimalSymbol w:val="."/>
  <w:listSeparator w:val=","/>
  <w15:chartTrackingRefBased/>
  <w15:docId w15:val="{499CB5DF-8084-4414-9CBC-47D9521B7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1"/>
    <w:qFormat/>
    <w:rsid w:val="00816FCB"/>
    <w:pPr>
      <w:widowControl w:val="0"/>
      <w:autoSpaceDE w:val="0"/>
      <w:autoSpaceDN w:val="0"/>
      <w:spacing w:after="0" w:line="745" w:lineRule="exact"/>
      <w:ind w:left="309"/>
      <w:outlineLvl w:val="0"/>
    </w:pPr>
    <w:rPr>
      <w:rFonts w:ascii="Arial Unicode MS" w:eastAsia="Arial Unicode MS" w:hAnsi="Arial Unicode MS" w:cs="Arial Unicode MS"/>
      <w:sz w:val="48"/>
      <w:szCs w:val="48"/>
      <w:lang w:eastAsia="en-US"/>
    </w:rPr>
  </w:style>
  <w:style w:type="paragraph" w:styleId="2">
    <w:name w:val="heading 2"/>
    <w:basedOn w:val="a"/>
    <w:link w:val="20"/>
    <w:uiPriority w:val="1"/>
    <w:qFormat/>
    <w:rsid w:val="00816FCB"/>
    <w:pPr>
      <w:widowControl w:val="0"/>
      <w:autoSpaceDE w:val="0"/>
      <w:autoSpaceDN w:val="0"/>
      <w:spacing w:after="0" w:line="691" w:lineRule="exact"/>
      <w:ind w:left="295"/>
      <w:outlineLvl w:val="1"/>
    </w:pPr>
    <w:rPr>
      <w:rFonts w:ascii="Arial Unicode MS" w:eastAsia="Arial Unicode MS" w:hAnsi="Arial Unicode MS" w:cs="Arial Unicode MS"/>
      <w:sz w:val="44"/>
      <w:szCs w:val="44"/>
      <w:lang w:eastAsia="en-US"/>
    </w:rPr>
  </w:style>
  <w:style w:type="paragraph" w:styleId="3">
    <w:name w:val="heading 3"/>
    <w:basedOn w:val="a"/>
    <w:link w:val="30"/>
    <w:uiPriority w:val="1"/>
    <w:qFormat/>
    <w:rsid w:val="00816FCB"/>
    <w:pPr>
      <w:widowControl w:val="0"/>
      <w:autoSpaceDE w:val="0"/>
      <w:autoSpaceDN w:val="0"/>
      <w:spacing w:after="0" w:line="570" w:lineRule="exact"/>
      <w:ind w:left="266"/>
      <w:outlineLvl w:val="2"/>
    </w:pPr>
    <w:rPr>
      <w:rFonts w:ascii="Arial Unicode MS" w:eastAsia="Arial Unicode MS" w:hAnsi="Arial Unicode MS" w:cs="Arial Unicode MS"/>
      <w:sz w:val="36"/>
      <w:szCs w:val="36"/>
      <w:lang w:eastAsia="en-US"/>
    </w:rPr>
  </w:style>
  <w:style w:type="paragraph" w:styleId="4">
    <w:name w:val="heading 4"/>
    <w:basedOn w:val="a"/>
    <w:link w:val="40"/>
    <w:uiPriority w:val="1"/>
    <w:qFormat/>
    <w:rsid w:val="00816FCB"/>
    <w:pPr>
      <w:widowControl w:val="0"/>
      <w:autoSpaceDE w:val="0"/>
      <w:autoSpaceDN w:val="0"/>
      <w:spacing w:after="0" w:line="240" w:lineRule="auto"/>
      <w:ind w:left="862"/>
      <w:outlineLvl w:val="3"/>
    </w:pPr>
    <w:rPr>
      <w:rFonts w:ascii="Arial Unicode MS" w:eastAsia="Arial Unicode MS" w:hAnsi="Arial Unicode MS" w:cs="Arial Unicode MS"/>
      <w:sz w:val="32"/>
      <w:szCs w:val="32"/>
      <w:lang w:eastAsia="en-US"/>
    </w:rPr>
  </w:style>
  <w:style w:type="paragraph" w:styleId="5">
    <w:name w:val="heading 5"/>
    <w:basedOn w:val="a"/>
    <w:link w:val="50"/>
    <w:uiPriority w:val="1"/>
    <w:qFormat/>
    <w:rsid w:val="00816FCB"/>
    <w:pPr>
      <w:widowControl w:val="0"/>
      <w:autoSpaceDE w:val="0"/>
      <w:autoSpaceDN w:val="0"/>
      <w:spacing w:after="0" w:line="240" w:lineRule="auto"/>
      <w:ind w:left="309"/>
      <w:outlineLvl w:val="4"/>
    </w:pPr>
    <w:rPr>
      <w:rFonts w:ascii="Arial Unicode MS" w:eastAsia="Arial Unicode MS" w:hAnsi="Arial Unicode MS" w:cs="Arial Unicode MS"/>
      <w:sz w:val="30"/>
      <w:szCs w:val="3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1"/>
    <w:rsid w:val="00816FCB"/>
    <w:rPr>
      <w:rFonts w:ascii="Arial Unicode MS" w:eastAsia="Arial Unicode MS" w:hAnsi="Arial Unicode MS" w:cs="Arial Unicode MS"/>
      <w:sz w:val="48"/>
      <w:szCs w:val="48"/>
      <w:lang w:eastAsia="en-US"/>
    </w:rPr>
  </w:style>
  <w:style w:type="character" w:customStyle="1" w:styleId="20">
    <w:name w:val="標題 2 字元"/>
    <w:basedOn w:val="a0"/>
    <w:link w:val="2"/>
    <w:uiPriority w:val="1"/>
    <w:rsid w:val="00816FCB"/>
    <w:rPr>
      <w:rFonts w:ascii="Arial Unicode MS" w:eastAsia="Arial Unicode MS" w:hAnsi="Arial Unicode MS" w:cs="Arial Unicode MS"/>
      <w:sz w:val="44"/>
      <w:szCs w:val="44"/>
      <w:lang w:eastAsia="en-US"/>
    </w:rPr>
  </w:style>
  <w:style w:type="character" w:customStyle="1" w:styleId="30">
    <w:name w:val="標題 3 字元"/>
    <w:basedOn w:val="a0"/>
    <w:link w:val="3"/>
    <w:uiPriority w:val="1"/>
    <w:rsid w:val="00816FCB"/>
    <w:rPr>
      <w:rFonts w:ascii="Arial Unicode MS" w:eastAsia="Arial Unicode MS" w:hAnsi="Arial Unicode MS" w:cs="Arial Unicode MS"/>
      <w:sz w:val="36"/>
      <w:szCs w:val="36"/>
      <w:lang w:eastAsia="en-US"/>
    </w:rPr>
  </w:style>
  <w:style w:type="character" w:customStyle="1" w:styleId="40">
    <w:name w:val="標題 4 字元"/>
    <w:basedOn w:val="a0"/>
    <w:link w:val="4"/>
    <w:uiPriority w:val="1"/>
    <w:rsid w:val="00816FCB"/>
    <w:rPr>
      <w:rFonts w:ascii="Arial Unicode MS" w:eastAsia="Arial Unicode MS" w:hAnsi="Arial Unicode MS" w:cs="Arial Unicode MS"/>
      <w:sz w:val="32"/>
      <w:szCs w:val="32"/>
      <w:lang w:eastAsia="en-US"/>
    </w:rPr>
  </w:style>
  <w:style w:type="character" w:customStyle="1" w:styleId="50">
    <w:name w:val="標題 5 字元"/>
    <w:basedOn w:val="a0"/>
    <w:link w:val="5"/>
    <w:uiPriority w:val="1"/>
    <w:rsid w:val="00816FCB"/>
    <w:rPr>
      <w:rFonts w:ascii="Arial Unicode MS" w:eastAsia="Arial Unicode MS" w:hAnsi="Arial Unicode MS" w:cs="Arial Unicode MS"/>
      <w:sz w:val="30"/>
      <w:szCs w:val="30"/>
      <w:lang w:eastAsia="en-US"/>
    </w:rPr>
  </w:style>
  <w:style w:type="table" w:customStyle="1" w:styleId="TableNormal">
    <w:name w:val="Table Normal"/>
    <w:uiPriority w:val="2"/>
    <w:semiHidden/>
    <w:unhideWhenUsed/>
    <w:qFormat/>
    <w:rsid w:val="00816FCB"/>
    <w:pPr>
      <w:widowControl w:val="0"/>
      <w:autoSpaceDE w:val="0"/>
      <w:autoSpaceDN w:val="0"/>
      <w:spacing w:after="0" w:line="240" w:lineRule="auto"/>
    </w:pPr>
    <w:rPr>
      <w:lang w:eastAsia="en-US"/>
    </w:rPr>
    <w:tblPr>
      <w:tblInd w:w="0" w:type="dxa"/>
      <w:tblCellMar>
        <w:top w:w="0" w:type="dxa"/>
        <w:left w:w="0" w:type="dxa"/>
        <w:bottom w:w="0" w:type="dxa"/>
        <w:right w:w="0" w:type="dxa"/>
      </w:tblCellMar>
    </w:tblPr>
  </w:style>
  <w:style w:type="paragraph" w:styleId="a3">
    <w:name w:val="Body Text"/>
    <w:basedOn w:val="a"/>
    <w:link w:val="a4"/>
    <w:uiPriority w:val="1"/>
    <w:qFormat/>
    <w:rsid w:val="00816FCB"/>
    <w:pPr>
      <w:widowControl w:val="0"/>
      <w:autoSpaceDE w:val="0"/>
      <w:autoSpaceDN w:val="0"/>
      <w:spacing w:after="0" w:line="240" w:lineRule="auto"/>
    </w:pPr>
    <w:rPr>
      <w:rFonts w:ascii="Arial Unicode MS" w:eastAsia="Arial Unicode MS" w:hAnsi="Arial Unicode MS" w:cs="Arial Unicode MS"/>
      <w:sz w:val="24"/>
      <w:szCs w:val="24"/>
      <w:lang w:eastAsia="en-US"/>
    </w:rPr>
  </w:style>
  <w:style w:type="character" w:customStyle="1" w:styleId="a4">
    <w:name w:val="本文 字元"/>
    <w:basedOn w:val="a0"/>
    <w:link w:val="a3"/>
    <w:uiPriority w:val="1"/>
    <w:rsid w:val="00816FCB"/>
    <w:rPr>
      <w:rFonts w:ascii="Arial Unicode MS" w:eastAsia="Arial Unicode MS" w:hAnsi="Arial Unicode MS" w:cs="Arial Unicode MS"/>
      <w:sz w:val="24"/>
      <w:szCs w:val="24"/>
      <w:lang w:eastAsia="en-US"/>
    </w:rPr>
  </w:style>
  <w:style w:type="paragraph" w:styleId="a5">
    <w:name w:val="Title"/>
    <w:basedOn w:val="a"/>
    <w:link w:val="a6"/>
    <w:uiPriority w:val="1"/>
    <w:qFormat/>
    <w:rsid w:val="00816FCB"/>
    <w:pPr>
      <w:widowControl w:val="0"/>
      <w:autoSpaceDE w:val="0"/>
      <w:autoSpaceDN w:val="0"/>
      <w:spacing w:after="0" w:line="1511" w:lineRule="exact"/>
      <w:ind w:left="2159" w:right="2216"/>
      <w:jc w:val="center"/>
    </w:pPr>
    <w:rPr>
      <w:rFonts w:ascii="Arial Unicode MS" w:eastAsia="Arial Unicode MS" w:hAnsi="Arial Unicode MS" w:cs="Arial Unicode MS"/>
      <w:sz w:val="100"/>
      <w:szCs w:val="100"/>
      <w:lang w:eastAsia="en-US"/>
    </w:rPr>
  </w:style>
  <w:style w:type="character" w:customStyle="1" w:styleId="a6">
    <w:name w:val="標題 字元"/>
    <w:basedOn w:val="a0"/>
    <w:link w:val="a5"/>
    <w:uiPriority w:val="1"/>
    <w:rsid w:val="00816FCB"/>
    <w:rPr>
      <w:rFonts w:ascii="Arial Unicode MS" w:eastAsia="Arial Unicode MS" w:hAnsi="Arial Unicode MS" w:cs="Arial Unicode MS"/>
      <w:sz w:val="100"/>
      <w:szCs w:val="100"/>
      <w:lang w:eastAsia="en-US"/>
    </w:rPr>
  </w:style>
  <w:style w:type="paragraph" w:styleId="a7">
    <w:name w:val="List Paragraph"/>
    <w:basedOn w:val="a"/>
    <w:uiPriority w:val="1"/>
    <w:qFormat/>
    <w:rsid w:val="00816FCB"/>
    <w:pPr>
      <w:widowControl w:val="0"/>
      <w:autoSpaceDE w:val="0"/>
      <w:autoSpaceDN w:val="0"/>
      <w:spacing w:after="0" w:line="240" w:lineRule="auto"/>
      <w:ind w:left="763" w:hanging="454"/>
    </w:pPr>
    <w:rPr>
      <w:rFonts w:ascii="Arial Unicode MS" w:eastAsia="Arial Unicode MS" w:hAnsi="Arial Unicode MS" w:cs="Arial Unicode MS"/>
      <w:lang w:eastAsia="en-US"/>
    </w:rPr>
  </w:style>
  <w:style w:type="paragraph" w:customStyle="1" w:styleId="TableParagraph">
    <w:name w:val="Table Paragraph"/>
    <w:basedOn w:val="a"/>
    <w:uiPriority w:val="1"/>
    <w:qFormat/>
    <w:rsid w:val="00816FCB"/>
    <w:pPr>
      <w:widowControl w:val="0"/>
      <w:autoSpaceDE w:val="0"/>
      <w:autoSpaceDN w:val="0"/>
      <w:spacing w:after="0" w:line="240" w:lineRule="auto"/>
    </w:pPr>
    <w:rPr>
      <w:rFonts w:ascii="Arial Unicode MS" w:eastAsia="Arial Unicode MS" w:hAnsi="Arial Unicode MS" w:cs="Arial Unicode MS"/>
      <w:lang w:eastAsia="en-US"/>
    </w:rPr>
  </w:style>
  <w:style w:type="paragraph" w:styleId="a8">
    <w:name w:val="header"/>
    <w:basedOn w:val="a"/>
    <w:link w:val="a9"/>
    <w:uiPriority w:val="99"/>
    <w:unhideWhenUsed/>
    <w:rsid w:val="00816FCB"/>
    <w:pPr>
      <w:widowControl w:val="0"/>
      <w:tabs>
        <w:tab w:val="center" w:pos="4153"/>
        <w:tab w:val="right" w:pos="8306"/>
      </w:tabs>
      <w:autoSpaceDE w:val="0"/>
      <w:autoSpaceDN w:val="0"/>
      <w:snapToGrid w:val="0"/>
      <w:spacing w:after="0" w:line="240" w:lineRule="auto"/>
    </w:pPr>
    <w:rPr>
      <w:rFonts w:ascii="Arial Unicode MS" w:eastAsia="Arial Unicode MS" w:hAnsi="Arial Unicode MS" w:cs="Arial Unicode MS"/>
      <w:sz w:val="20"/>
      <w:szCs w:val="20"/>
      <w:lang w:eastAsia="en-US"/>
    </w:rPr>
  </w:style>
  <w:style w:type="character" w:customStyle="1" w:styleId="a9">
    <w:name w:val="頁首 字元"/>
    <w:basedOn w:val="a0"/>
    <w:link w:val="a8"/>
    <w:uiPriority w:val="99"/>
    <w:rsid w:val="00816FCB"/>
    <w:rPr>
      <w:rFonts w:ascii="Arial Unicode MS" w:eastAsia="Arial Unicode MS" w:hAnsi="Arial Unicode MS" w:cs="Arial Unicode MS"/>
      <w:sz w:val="20"/>
      <w:szCs w:val="20"/>
      <w:lang w:eastAsia="en-US"/>
    </w:rPr>
  </w:style>
  <w:style w:type="paragraph" w:styleId="aa">
    <w:name w:val="footer"/>
    <w:basedOn w:val="a"/>
    <w:link w:val="ab"/>
    <w:uiPriority w:val="99"/>
    <w:unhideWhenUsed/>
    <w:rsid w:val="00816FCB"/>
    <w:pPr>
      <w:widowControl w:val="0"/>
      <w:tabs>
        <w:tab w:val="center" w:pos="4153"/>
        <w:tab w:val="right" w:pos="8306"/>
      </w:tabs>
      <w:autoSpaceDE w:val="0"/>
      <w:autoSpaceDN w:val="0"/>
      <w:snapToGrid w:val="0"/>
      <w:spacing w:after="0" w:line="240" w:lineRule="auto"/>
    </w:pPr>
    <w:rPr>
      <w:rFonts w:ascii="Arial Unicode MS" w:eastAsia="Arial Unicode MS" w:hAnsi="Arial Unicode MS" w:cs="Arial Unicode MS"/>
      <w:sz w:val="20"/>
      <w:szCs w:val="20"/>
      <w:lang w:eastAsia="en-US"/>
    </w:rPr>
  </w:style>
  <w:style w:type="character" w:customStyle="1" w:styleId="ab">
    <w:name w:val="頁尾 字元"/>
    <w:basedOn w:val="a0"/>
    <w:link w:val="aa"/>
    <w:uiPriority w:val="99"/>
    <w:rsid w:val="00816FCB"/>
    <w:rPr>
      <w:rFonts w:ascii="Arial Unicode MS" w:eastAsia="Arial Unicode MS" w:hAnsi="Arial Unicode MS" w:cs="Arial Unicode M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footer" Target="footer4.xml"/><Relationship Id="rId21" Type="http://schemas.openxmlformats.org/officeDocument/2006/relationships/image" Target="media/image17.png"/><Relationship Id="rId63" Type="http://schemas.openxmlformats.org/officeDocument/2006/relationships/image" Target="media/image58.png"/><Relationship Id="rId159" Type="http://schemas.openxmlformats.org/officeDocument/2006/relationships/image" Target="media/image143.png"/><Relationship Id="rId324" Type="http://schemas.openxmlformats.org/officeDocument/2006/relationships/image" Target="media/image292.png"/><Relationship Id="rId366" Type="http://schemas.openxmlformats.org/officeDocument/2006/relationships/image" Target="media/image334.png"/><Relationship Id="rId170" Type="http://schemas.openxmlformats.org/officeDocument/2006/relationships/image" Target="media/image154.png"/><Relationship Id="rId226" Type="http://schemas.openxmlformats.org/officeDocument/2006/relationships/image" Target="media/image209.png"/><Relationship Id="rId268" Type="http://schemas.openxmlformats.org/officeDocument/2006/relationships/image" Target="media/image246.png"/><Relationship Id="rId32" Type="http://schemas.openxmlformats.org/officeDocument/2006/relationships/image" Target="media/image27.png"/><Relationship Id="rId74" Type="http://schemas.openxmlformats.org/officeDocument/2006/relationships/image" Target="media/image69.png"/><Relationship Id="rId128" Type="http://schemas.openxmlformats.org/officeDocument/2006/relationships/image" Target="media/image119.png"/><Relationship Id="rId335" Type="http://schemas.openxmlformats.org/officeDocument/2006/relationships/image" Target="media/image303.png"/><Relationship Id="rId377" Type="http://schemas.openxmlformats.org/officeDocument/2006/relationships/image" Target="media/image345.jpeg"/><Relationship Id="rId5" Type="http://schemas.openxmlformats.org/officeDocument/2006/relationships/image" Target="media/image1.png"/><Relationship Id="rId181" Type="http://schemas.openxmlformats.org/officeDocument/2006/relationships/image" Target="media/image165.png"/><Relationship Id="rId237" Type="http://schemas.openxmlformats.org/officeDocument/2006/relationships/image" Target="media/image220.png"/><Relationship Id="rId402" Type="http://schemas.openxmlformats.org/officeDocument/2006/relationships/image" Target="media/image370.png"/><Relationship Id="rId258" Type="http://schemas.openxmlformats.org/officeDocument/2006/relationships/image" Target="media/image238.png"/><Relationship Id="rId279" Type="http://schemas.openxmlformats.org/officeDocument/2006/relationships/image" Target="media/image255.png"/><Relationship Id="rId22" Type="http://schemas.openxmlformats.org/officeDocument/2006/relationships/image" Target="media/image18.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1.png"/><Relationship Id="rId139" Type="http://schemas.openxmlformats.org/officeDocument/2006/relationships/image" Target="media/image129.png"/><Relationship Id="rId290" Type="http://schemas.openxmlformats.org/officeDocument/2006/relationships/image" Target="media/image266.png"/><Relationship Id="rId304" Type="http://schemas.openxmlformats.org/officeDocument/2006/relationships/image" Target="media/image279.png"/><Relationship Id="rId325" Type="http://schemas.openxmlformats.org/officeDocument/2006/relationships/image" Target="media/image293.png"/><Relationship Id="rId346" Type="http://schemas.openxmlformats.org/officeDocument/2006/relationships/image" Target="media/image314.png"/><Relationship Id="rId367" Type="http://schemas.openxmlformats.org/officeDocument/2006/relationships/image" Target="media/image335.jpeg"/><Relationship Id="rId388" Type="http://schemas.openxmlformats.org/officeDocument/2006/relationships/image" Target="media/image356.png"/><Relationship Id="rId85" Type="http://schemas.openxmlformats.org/officeDocument/2006/relationships/image" Target="media/image80.png"/><Relationship Id="rId150" Type="http://schemas.openxmlformats.org/officeDocument/2006/relationships/image" Target="media/image136.jpe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0.png"/><Relationship Id="rId413" Type="http://schemas.openxmlformats.org/officeDocument/2006/relationships/image" Target="media/image381.jpeg"/><Relationship Id="rId248" Type="http://schemas.openxmlformats.org/officeDocument/2006/relationships/image" Target="media/image230.png"/><Relationship Id="rId269" Type="http://schemas.openxmlformats.org/officeDocument/2006/relationships/image" Target="media/image247.jpeg"/><Relationship Id="rId12" Type="http://schemas.openxmlformats.org/officeDocument/2006/relationships/image" Target="media/image8.png"/><Relationship Id="rId33" Type="http://schemas.openxmlformats.org/officeDocument/2006/relationships/image" Target="media/image28.png"/><Relationship Id="rId108" Type="http://schemas.openxmlformats.org/officeDocument/2006/relationships/image" Target="media/image103.jpeg"/><Relationship Id="rId129" Type="http://schemas.openxmlformats.org/officeDocument/2006/relationships/image" Target="media/image120.png"/><Relationship Id="rId280" Type="http://schemas.openxmlformats.org/officeDocument/2006/relationships/image" Target="media/image256.jpeg"/><Relationship Id="rId315" Type="http://schemas.openxmlformats.org/officeDocument/2006/relationships/footer" Target="footer8.xml"/><Relationship Id="rId336" Type="http://schemas.openxmlformats.org/officeDocument/2006/relationships/image" Target="media/image304.png"/><Relationship Id="rId357" Type="http://schemas.openxmlformats.org/officeDocument/2006/relationships/image" Target="media/image325.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0.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hyperlink" Target="http://www.scmp.com/magazines/post-magazine/long-reads/article/3097231/parsis-" TargetMode="External"/><Relationship Id="rId378" Type="http://schemas.openxmlformats.org/officeDocument/2006/relationships/image" Target="media/image346.jpeg"/><Relationship Id="rId399" Type="http://schemas.openxmlformats.org/officeDocument/2006/relationships/image" Target="media/image367.png"/><Relationship Id="rId403" Type="http://schemas.openxmlformats.org/officeDocument/2006/relationships/image" Target="media/image371.png"/><Relationship Id="rId6" Type="http://schemas.openxmlformats.org/officeDocument/2006/relationships/image" Target="media/image2.png"/><Relationship Id="rId238" Type="http://schemas.openxmlformats.org/officeDocument/2006/relationships/header" Target="header13.xml"/><Relationship Id="rId259" Type="http://schemas.openxmlformats.org/officeDocument/2006/relationships/image" Target="media/image239.png"/><Relationship Id="rId23" Type="http://schemas.openxmlformats.org/officeDocument/2006/relationships/image" Target="media/image19.png"/><Relationship Id="rId119" Type="http://schemas.openxmlformats.org/officeDocument/2006/relationships/image" Target="media/image112.jpeg"/><Relationship Id="rId270" Type="http://schemas.openxmlformats.org/officeDocument/2006/relationships/header" Target="header16.xml"/><Relationship Id="rId291" Type="http://schemas.openxmlformats.org/officeDocument/2006/relationships/image" Target="media/image267.png"/><Relationship Id="rId305" Type="http://schemas.openxmlformats.org/officeDocument/2006/relationships/image" Target="media/image280.jpeg"/><Relationship Id="rId326" Type="http://schemas.openxmlformats.org/officeDocument/2006/relationships/image" Target="media/image294.png"/><Relationship Id="rId347" Type="http://schemas.openxmlformats.org/officeDocument/2006/relationships/image" Target="media/image315.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1.png"/><Relationship Id="rId151" Type="http://schemas.openxmlformats.org/officeDocument/2006/relationships/image" Target="media/image137.jpeg"/><Relationship Id="rId368" Type="http://schemas.openxmlformats.org/officeDocument/2006/relationships/image" Target="media/image336.jpeg"/><Relationship Id="rId389" Type="http://schemas.openxmlformats.org/officeDocument/2006/relationships/image" Target="media/image357.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1.png"/><Relationship Id="rId249" Type="http://schemas.openxmlformats.org/officeDocument/2006/relationships/header" Target="header14.xml"/><Relationship Id="rId414" Type="http://schemas.openxmlformats.org/officeDocument/2006/relationships/image" Target="media/image382.jpeg"/><Relationship Id="rId13" Type="http://schemas.openxmlformats.org/officeDocument/2006/relationships/image" Target="media/image9.png"/><Relationship Id="rId109" Type="http://schemas.openxmlformats.org/officeDocument/2006/relationships/image" Target="media/image104.png"/><Relationship Id="rId260" Type="http://schemas.openxmlformats.org/officeDocument/2006/relationships/image" Target="media/image240.png"/><Relationship Id="rId281" Type="http://schemas.openxmlformats.org/officeDocument/2006/relationships/image" Target="media/image257.png"/><Relationship Id="rId316" Type="http://schemas.openxmlformats.org/officeDocument/2006/relationships/hyperlink" Target="http://www.hkmemory.org/jameswong/wjs/web/upload/book/8077phdthesis_p47-49.pdf" TargetMode="External"/><Relationship Id="rId337" Type="http://schemas.openxmlformats.org/officeDocument/2006/relationships/image" Target="media/image305.pn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3.jpeg"/><Relationship Id="rId141" Type="http://schemas.openxmlformats.org/officeDocument/2006/relationships/image" Target="media/image131.png"/><Relationship Id="rId358" Type="http://schemas.openxmlformats.org/officeDocument/2006/relationships/image" Target="media/image326.png"/><Relationship Id="rId379" Type="http://schemas.openxmlformats.org/officeDocument/2006/relationships/image" Target="media/image347.jpeg"/><Relationship Id="rId7" Type="http://schemas.openxmlformats.org/officeDocument/2006/relationships/image" Target="media/image3.png"/><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1.png"/><Relationship Id="rId239" Type="http://schemas.openxmlformats.org/officeDocument/2006/relationships/image" Target="media/image221.png"/><Relationship Id="rId390" Type="http://schemas.openxmlformats.org/officeDocument/2006/relationships/image" Target="media/image358.png"/><Relationship Id="rId404" Type="http://schemas.openxmlformats.org/officeDocument/2006/relationships/image" Target="media/image372.jpeg"/><Relationship Id="rId250" Type="http://schemas.openxmlformats.org/officeDocument/2006/relationships/footer" Target="footer1.xml"/><Relationship Id="rId271" Type="http://schemas.openxmlformats.org/officeDocument/2006/relationships/footer" Target="footer3.xml"/><Relationship Id="rId292" Type="http://schemas.openxmlformats.org/officeDocument/2006/relationships/image" Target="media/image268.png"/><Relationship Id="rId306" Type="http://schemas.openxmlformats.org/officeDocument/2006/relationships/footer" Target="footer5.xml"/><Relationship Id="rId24" Type="http://schemas.openxmlformats.org/officeDocument/2006/relationships/image" Target="media/image20.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31" Type="http://schemas.openxmlformats.org/officeDocument/2006/relationships/image" Target="media/image122.png"/><Relationship Id="rId327" Type="http://schemas.openxmlformats.org/officeDocument/2006/relationships/image" Target="media/image295.png"/><Relationship Id="rId348" Type="http://schemas.openxmlformats.org/officeDocument/2006/relationships/image" Target="media/image316.png"/><Relationship Id="rId369" Type="http://schemas.openxmlformats.org/officeDocument/2006/relationships/image" Target="media/image337.png"/><Relationship Id="rId152" Type="http://schemas.openxmlformats.org/officeDocument/2006/relationships/header" Target="header11.xml"/><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2.png"/><Relationship Id="rId380" Type="http://schemas.openxmlformats.org/officeDocument/2006/relationships/image" Target="media/image348.jpeg"/><Relationship Id="rId415" Type="http://schemas.openxmlformats.org/officeDocument/2006/relationships/header" Target="header17.xml"/><Relationship Id="rId240" Type="http://schemas.openxmlformats.org/officeDocument/2006/relationships/image" Target="media/image222.png"/><Relationship Id="rId261" Type="http://schemas.openxmlformats.org/officeDocument/2006/relationships/image" Target="media/image241.jpeg"/><Relationship Id="rId14" Type="http://schemas.openxmlformats.org/officeDocument/2006/relationships/image" Target="media/image10.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jpeg"/><Relationship Id="rId282" Type="http://schemas.openxmlformats.org/officeDocument/2006/relationships/image" Target="media/image258.png"/><Relationship Id="rId317" Type="http://schemas.openxmlformats.org/officeDocument/2006/relationships/footer" Target="footer9.xml"/><Relationship Id="rId338" Type="http://schemas.openxmlformats.org/officeDocument/2006/relationships/image" Target="media/image306.png"/><Relationship Id="rId359" Type="http://schemas.openxmlformats.org/officeDocument/2006/relationships/image" Target="media/image327.png"/><Relationship Id="rId8" Type="http://schemas.openxmlformats.org/officeDocument/2006/relationships/image" Target="media/image4.png"/><Relationship Id="rId98" Type="http://schemas.openxmlformats.org/officeDocument/2006/relationships/image" Target="media/image93.jpeg"/><Relationship Id="rId121" Type="http://schemas.openxmlformats.org/officeDocument/2006/relationships/image" Target="media/image114.png"/><Relationship Id="rId142" Type="http://schemas.openxmlformats.org/officeDocument/2006/relationships/header" Target="header7.xml"/><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2.png"/><Relationship Id="rId370" Type="http://schemas.openxmlformats.org/officeDocument/2006/relationships/image" Target="media/image338.png"/><Relationship Id="rId391" Type="http://schemas.openxmlformats.org/officeDocument/2006/relationships/image" Target="media/image359.jpeg"/><Relationship Id="rId405" Type="http://schemas.openxmlformats.org/officeDocument/2006/relationships/image" Target="media/image373.jpeg"/><Relationship Id="rId230" Type="http://schemas.openxmlformats.org/officeDocument/2006/relationships/image" Target="media/image213.png"/><Relationship Id="rId251" Type="http://schemas.openxmlformats.org/officeDocument/2006/relationships/image" Target="media/image231.png"/><Relationship Id="rId25" Type="http://schemas.openxmlformats.org/officeDocument/2006/relationships/image" Target="media/image21.png"/><Relationship Id="rId46" Type="http://schemas.openxmlformats.org/officeDocument/2006/relationships/image" Target="media/image41.png"/><Relationship Id="rId67" Type="http://schemas.openxmlformats.org/officeDocument/2006/relationships/image" Target="media/image62.png"/><Relationship Id="rId272" Type="http://schemas.openxmlformats.org/officeDocument/2006/relationships/image" Target="media/image248.png"/><Relationship Id="rId293" Type="http://schemas.openxmlformats.org/officeDocument/2006/relationships/image" Target="media/image269.png"/><Relationship Id="rId307" Type="http://schemas.openxmlformats.org/officeDocument/2006/relationships/image" Target="media/image281.jpeg"/><Relationship Id="rId328" Type="http://schemas.openxmlformats.org/officeDocument/2006/relationships/image" Target="media/image296.png"/><Relationship Id="rId349" Type="http://schemas.openxmlformats.org/officeDocument/2006/relationships/image" Target="media/image317.png"/><Relationship Id="rId88" Type="http://schemas.openxmlformats.org/officeDocument/2006/relationships/image" Target="media/image83.png"/><Relationship Id="rId111" Type="http://schemas.openxmlformats.org/officeDocument/2006/relationships/image" Target="media/image106.jpeg"/><Relationship Id="rId132" Type="http://schemas.openxmlformats.org/officeDocument/2006/relationships/image" Target="media/image123.png"/><Relationship Id="rId153" Type="http://schemas.openxmlformats.org/officeDocument/2006/relationships/image" Target="media/image138.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image" Target="media/image328.png"/><Relationship Id="rId381" Type="http://schemas.openxmlformats.org/officeDocument/2006/relationships/image" Target="media/image349.jpeg"/><Relationship Id="rId416" Type="http://schemas.openxmlformats.org/officeDocument/2006/relationships/fontTable" Target="fontTable.xml"/><Relationship Id="rId220" Type="http://schemas.openxmlformats.org/officeDocument/2006/relationships/image" Target="media/image203.png"/><Relationship Id="rId241" Type="http://schemas.openxmlformats.org/officeDocument/2006/relationships/image" Target="media/image223.png"/><Relationship Id="rId15" Type="http://schemas.openxmlformats.org/officeDocument/2006/relationships/image" Target="media/image11.png"/><Relationship Id="rId36" Type="http://schemas.openxmlformats.org/officeDocument/2006/relationships/image" Target="media/image31.png"/><Relationship Id="rId57" Type="http://schemas.openxmlformats.org/officeDocument/2006/relationships/image" Target="media/image52.png"/><Relationship Id="rId262" Type="http://schemas.openxmlformats.org/officeDocument/2006/relationships/image" Target="media/image242.png"/><Relationship Id="rId283" Type="http://schemas.openxmlformats.org/officeDocument/2006/relationships/image" Target="media/image259.png"/><Relationship Id="rId318" Type="http://schemas.openxmlformats.org/officeDocument/2006/relationships/footer" Target="footer10.xml"/><Relationship Id="rId339" Type="http://schemas.openxmlformats.org/officeDocument/2006/relationships/image" Target="media/image307.png"/><Relationship Id="rId78" Type="http://schemas.openxmlformats.org/officeDocument/2006/relationships/image" Target="media/image73.png"/><Relationship Id="rId99" Type="http://schemas.openxmlformats.org/officeDocument/2006/relationships/image" Target="media/image94.png"/><Relationship Id="rId101" Type="http://schemas.openxmlformats.org/officeDocument/2006/relationships/image" Target="media/image96.jpeg"/><Relationship Id="rId122" Type="http://schemas.openxmlformats.org/officeDocument/2006/relationships/header" Target="header4.xml"/><Relationship Id="rId143" Type="http://schemas.openxmlformats.org/officeDocument/2006/relationships/header" Target="header8.xml"/><Relationship Id="rId164" Type="http://schemas.openxmlformats.org/officeDocument/2006/relationships/image" Target="media/image148.png"/><Relationship Id="rId185" Type="http://schemas.openxmlformats.org/officeDocument/2006/relationships/image" Target="media/image169.png"/><Relationship Id="rId350" Type="http://schemas.openxmlformats.org/officeDocument/2006/relationships/image" Target="media/image318.png"/><Relationship Id="rId371" Type="http://schemas.openxmlformats.org/officeDocument/2006/relationships/image" Target="media/image339.png"/><Relationship Id="rId406" Type="http://schemas.openxmlformats.org/officeDocument/2006/relationships/image" Target="media/image374.jpeg"/><Relationship Id="rId9" Type="http://schemas.openxmlformats.org/officeDocument/2006/relationships/image" Target="media/image5.png"/><Relationship Id="rId210" Type="http://schemas.openxmlformats.org/officeDocument/2006/relationships/image" Target="media/image194.png"/><Relationship Id="rId392" Type="http://schemas.openxmlformats.org/officeDocument/2006/relationships/image" Target="media/image360.png"/><Relationship Id="rId26" Type="http://schemas.openxmlformats.org/officeDocument/2006/relationships/image" Target="media/image22.png"/><Relationship Id="rId231" Type="http://schemas.openxmlformats.org/officeDocument/2006/relationships/image" Target="media/image214.png"/><Relationship Id="rId252" Type="http://schemas.openxmlformats.org/officeDocument/2006/relationships/image" Target="media/image232.png"/><Relationship Id="rId273" Type="http://schemas.openxmlformats.org/officeDocument/2006/relationships/image" Target="media/image249.png"/><Relationship Id="rId294" Type="http://schemas.openxmlformats.org/officeDocument/2006/relationships/image" Target="media/image270.png"/><Relationship Id="rId308" Type="http://schemas.openxmlformats.org/officeDocument/2006/relationships/footer" Target="footer6.xml"/><Relationship Id="rId329" Type="http://schemas.openxmlformats.org/officeDocument/2006/relationships/image" Target="media/image297.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header" Target="header2.xml"/><Relationship Id="rId133" Type="http://schemas.openxmlformats.org/officeDocument/2006/relationships/header" Target="header6.xml"/><Relationship Id="rId154" Type="http://schemas.openxmlformats.org/officeDocument/2006/relationships/image" Target="media/image139.jpeg"/><Relationship Id="rId175" Type="http://schemas.openxmlformats.org/officeDocument/2006/relationships/image" Target="media/image159.png"/><Relationship Id="rId340" Type="http://schemas.openxmlformats.org/officeDocument/2006/relationships/image" Target="media/image308.png"/><Relationship Id="rId361" Type="http://schemas.openxmlformats.org/officeDocument/2006/relationships/image" Target="media/image329.png"/><Relationship Id="rId196" Type="http://schemas.openxmlformats.org/officeDocument/2006/relationships/image" Target="media/image180.jpeg"/><Relationship Id="rId200" Type="http://schemas.openxmlformats.org/officeDocument/2006/relationships/image" Target="media/image184.png"/><Relationship Id="rId382" Type="http://schemas.openxmlformats.org/officeDocument/2006/relationships/image" Target="media/image350.jpeg"/><Relationship Id="rId417" Type="http://schemas.openxmlformats.org/officeDocument/2006/relationships/theme" Target="theme/theme1.xml"/><Relationship Id="rId16" Type="http://schemas.openxmlformats.org/officeDocument/2006/relationships/image" Target="media/image12.png"/><Relationship Id="rId221" Type="http://schemas.openxmlformats.org/officeDocument/2006/relationships/image" Target="media/image204.png"/><Relationship Id="rId242" Type="http://schemas.openxmlformats.org/officeDocument/2006/relationships/image" Target="media/image224.png"/><Relationship Id="rId263" Type="http://schemas.openxmlformats.org/officeDocument/2006/relationships/image" Target="media/image243.jpeg"/><Relationship Id="rId284" Type="http://schemas.openxmlformats.org/officeDocument/2006/relationships/image" Target="media/image260.png"/><Relationship Id="rId319" Type="http://schemas.openxmlformats.org/officeDocument/2006/relationships/image" Target="media/image287.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5.png"/><Relationship Id="rId144" Type="http://schemas.openxmlformats.org/officeDocument/2006/relationships/image" Target="media/image132.jpeg"/><Relationship Id="rId330" Type="http://schemas.openxmlformats.org/officeDocument/2006/relationships/image" Target="media/image298.jpeg"/><Relationship Id="rId90" Type="http://schemas.openxmlformats.org/officeDocument/2006/relationships/image" Target="media/image85.png"/><Relationship Id="rId165" Type="http://schemas.openxmlformats.org/officeDocument/2006/relationships/image" Target="media/image149.png"/><Relationship Id="rId186" Type="http://schemas.openxmlformats.org/officeDocument/2006/relationships/image" Target="media/image170.png"/><Relationship Id="rId351" Type="http://schemas.openxmlformats.org/officeDocument/2006/relationships/image" Target="media/image319.png"/><Relationship Id="rId372" Type="http://schemas.openxmlformats.org/officeDocument/2006/relationships/image" Target="media/image340.jpeg"/><Relationship Id="rId393" Type="http://schemas.openxmlformats.org/officeDocument/2006/relationships/image" Target="media/image361.jpeg"/><Relationship Id="rId407" Type="http://schemas.openxmlformats.org/officeDocument/2006/relationships/image" Target="media/image375.jpeg"/><Relationship Id="rId211" Type="http://schemas.openxmlformats.org/officeDocument/2006/relationships/image" Target="media/image195.png"/><Relationship Id="rId232" Type="http://schemas.openxmlformats.org/officeDocument/2006/relationships/image" Target="media/image215.png"/><Relationship Id="rId253" Type="http://schemas.openxmlformats.org/officeDocument/2006/relationships/image" Target="media/image233.png"/><Relationship Id="rId274" Type="http://schemas.openxmlformats.org/officeDocument/2006/relationships/image" Target="media/image250.jpeg"/><Relationship Id="rId295" Type="http://schemas.openxmlformats.org/officeDocument/2006/relationships/image" Target="media/image271.png"/><Relationship Id="rId309" Type="http://schemas.openxmlformats.org/officeDocument/2006/relationships/footer" Target="footer7.xml"/><Relationship Id="rId27" Type="http://schemas.openxmlformats.org/officeDocument/2006/relationships/image" Target="media/image23.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7.png"/><Relationship Id="rId134" Type="http://schemas.openxmlformats.org/officeDocument/2006/relationships/image" Target="media/image124.png"/><Relationship Id="rId320" Type="http://schemas.openxmlformats.org/officeDocument/2006/relationships/image" Target="media/image288.png"/><Relationship Id="rId80" Type="http://schemas.openxmlformats.org/officeDocument/2006/relationships/image" Target="media/image75.png"/><Relationship Id="rId155" Type="http://schemas.openxmlformats.org/officeDocument/2006/relationships/header" Target="header12.xml"/><Relationship Id="rId176" Type="http://schemas.openxmlformats.org/officeDocument/2006/relationships/image" Target="media/image160.png"/><Relationship Id="rId197" Type="http://schemas.openxmlformats.org/officeDocument/2006/relationships/image" Target="media/image181.jpeg"/><Relationship Id="rId341" Type="http://schemas.openxmlformats.org/officeDocument/2006/relationships/image" Target="media/image309.png"/><Relationship Id="rId362" Type="http://schemas.openxmlformats.org/officeDocument/2006/relationships/image" Target="media/image330.png"/><Relationship Id="rId383" Type="http://schemas.openxmlformats.org/officeDocument/2006/relationships/image" Target="media/image351.png"/><Relationship Id="rId201" Type="http://schemas.openxmlformats.org/officeDocument/2006/relationships/image" Target="media/image185.png"/><Relationship Id="rId222" Type="http://schemas.openxmlformats.org/officeDocument/2006/relationships/image" Target="media/image205.png"/><Relationship Id="rId243" Type="http://schemas.openxmlformats.org/officeDocument/2006/relationships/image" Target="media/image225.png"/><Relationship Id="rId264" Type="http://schemas.openxmlformats.org/officeDocument/2006/relationships/image" Target="media/image244.png"/><Relationship Id="rId285" Type="http://schemas.openxmlformats.org/officeDocument/2006/relationships/image" Target="media/image261.png"/><Relationship Id="rId17" Type="http://schemas.openxmlformats.org/officeDocument/2006/relationships/image" Target="media/image13.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jpeg"/><Relationship Id="rId124" Type="http://schemas.openxmlformats.org/officeDocument/2006/relationships/header" Target="header5.xml"/><Relationship Id="rId310" Type="http://schemas.openxmlformats.org/officeDocument/2006/relationships/image" Target="media/image282.jpe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header" Target="header9.xml"/><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image" Target="media/image299.png"/><Relationship Id="rId352" Type="http://schemas.openxmlformats.org/officeDocument/2006/relationships/image" Target="media/image320.png"/><Relationship Id="rId373" Type="http://schemas.openxmlformats.org/officeDocument/2006/relationships/image" Target="media/image341.jpeg"/><Relationship Id="rId394" Type="http://schemas.openxmlformats.org/officeDocument/2006/relationships/image" Target="media/image362.jpeg"/><Relationship Id="rId408" Type="http://schemas.openxmlformats.org/officeDocument/2006/relationships/image" Target="media/image376.png"/><Relationship Id="rId1" Type="http://schemas.openxmlformats.org/officeDocument/2006/relationships/numbering" Target="numbering.xml"/><Relationship Id="rId212" Type="http://schemas.openxmlformats.org/officeDocument/2006/relationships/image" Target="media/image196.png"/><Relationship Id="rId233" Type="http://schemas.openxmlformats.org/officeDocument/2006/relationships/image" Target="media/image216.png"/><Relationship Id="rId254" Type="http://schemas.openxmlformats.org/officeDocument/2006/relationships/image" Target="media/image234.jpeg"/><Relationship Id="rId28" Type="http://schemas.openxmlformats.org/officeDocument/2006/relationships/image" Target="media/image24.png"/><Relationship Id="rId49" Type="http://schemas.openxmlformats.org/officeDocument/2006/relationships/image" Target="media/image44.png"/><Relationship Id="rId114" Type="http://schemas.openxmlformats.org/officeDocument/2006/relationships/image" Target="media/image108.png"/><Relationship Id="rId275" Type="http://schemas.openxmlformats.org/officeDocument/2006/relationships/image" Target="media/image251.png"/><Relationship Id="rId296" Type="http://schemas.openxmlformats.org/officeDocument/2006/relationships/image" Target="media/image272.png"/><Relationship Id="rId300" Type="http://schemas.openxmlformats.org/officeDocument/2006/relationships/image" Target="media/image275.png"/><Relationship Id="rId60" Type="http://schemas.openxmlformats.org/officeDocument/2006/relationships/image" Target="media/image55.png"/><Relationship Id="rId81" Type="http://schemas.openxmlformats.org/officeDocument/2006/relationships/image" Target="media/image76.jpeg"/><Relationship Id="rId135" Type="http://schemas.openxmlformats.org/officeDocument/2006/relationships/image" Target="media/image125.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jpeg"/><Relationship Id="rId321" Type="http://schemas.openxmlformats.org/officeDocument/2006/relationships/image" Target="media/image289.png"/><Relationship Id="rId342" Type="http://schemas.openxmlformats.org/officeDocument/2006/relationships/image" Target="media/image310.png"/><Relationship Id="rId363" Type="http://schemas.openxmlformats.org/officeDocument/2006/relationships/image" Target="media/image331.png"/><Relationship Id="rId384" Type="http://schemas.openxmlformats.org/officeDocument/2006/relationships/image" Target="media/image352.jpeg"/><Relationship Id="rId202" Type="http://schemas.openxmlformats.org/officeDocument/2006/relationships/image" Target="media/image186.png"/><Relationship Id="rId223" Type="http://schemas.openxmlformats.org/officeDocument/2006/relationships/image" Target="media/image206.png"/><Relationship Id="rId244" Type="http://schemas.openxmlformats.org/officeDocument/2006/relationships/image" Target="media/image226.png"/><Relationship Id="rId18" Type="http://schemas.openxmlformats.org/officeDocument/2006/relationships/image" Target="media/image14.png"/><Relationship Id="rId39" Type="http://schemas.openxmlformats.org/officeDocument/2006/relationships/image" Target="media/image34.png"/><Relationship Id="rId265" Type="http://schemas.openxmlformats.org/officeDocument/2006/relationships/header" Target="header15.xml"/><Relationship Id="rId286" Type="http://schemas.openxmlformats.org/officeDocument/2006/relationships/image" Target="media/image262.png"/><Relationship Id="rId50" Type="http://schemas.openxmlformats.org/officeDocument/2006/relationships/image" Target="media/image45.png"/><Relationship Id="rId104" Type="http://schemas.openxmlformats.org/officeDocument/2006/relationships/image" Target="media/image99.png"/><Relationship Id="rId125" Type="http://schemas.openxmlformats.org/officeDocument/2006/relationships/image" Target="media/image116.png"/><Relationship Id="rId146" Type="http://schemas.openxmlformats.org/officeDocument/2006/relationships/header" Target="header10.xml"/><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83.png"/><Relationship Id="rId332" Type="http://schemas.openxmlformats.org/officeDocument/2006/relationships/image" Target="media/image300.jpeg"/><Relationship Id="rId353" Type="http://schemas.openxmlformats.org/officeDocument/2006/relationships/image" Target="media/image321.jpeg"/><Relationship Id="rId374" Type="http://schemas.openxmlformats.org/officeDocument/2006/relationships/image" Target="media/image342.png"/><Relationship Id="rId395" Type="http://schemas.openxmlformats.org/officeDocument/2006/relationships/image" Target="media/image363.jpeg"/><Relationship Id="rId409" Type="http://schemas.openxmlformats.org/officeDocument/2006/relationships/image" Target="media/image377.pn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197.png"/><Relationship Id="rId234" Type="http://schemas.openxmlformats.org/officeDocument/2006/relationships/image" Target="media/image217.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35.png"/><Relationship Id="rId276" Type="http://schemas.openxmlformats.org/officeDocument/2006/relationships/image" Target="media/image252.png"/><Relationship Id="rId297" Type="http://schemas.openxmlformats.org/officeDocument/2006/relationships/image" Target="media/image273.png"/><Relationship Id="rId40" Type="http://schemas.openxmlformats.org/officeDocument/2006/relationships/image" Target="media/image35.png"/><Relationship Id="rId115" Type="http://schemas.openxmlformats.org/officeDocument/2006/relationships/image" Target="media/image109.png"/><Relationship Id="rId136" Type="http://schemas.openxmlformats.org/officeDocument/2006/relationships/image" Target="media/image126.jpe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76.png"/><Relationship Id="rId322" Type="http://schemas.openxmlformats.org/officeDocument/2006/relationships/image" Target="media/image290.png"/><Relationship Id="rId343" Type="http://schemas.openxmlformats.org/officeDocument/2006/relationships/image" Target="media/image311.png"/><Relationship Id="rId364" Type="http://schemas.openxmlformats.org/officeDocument/2006/relationships/image" Target="media/image332.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83.png"/><Relationship Id="rId203" Type="http://schemas.openxmlformats.org/officeDocument/2006/relationships/image" Target="media/image187.png"/><Relationship Id="rId385" Type="http://schemas.openxmlformats.org/officeDocument/2006/relationships/image" Target="media/image353.jpeg"/><Relationship Id="rId19" Type="http://schemas.openxmlformats.org/officeDocument/2006/relationships/image" Target="media/image15.png"/><Relationship Id="rId224" Type="http://schemas.openxmlformats.org/officeDocument/2006/relationships/image" Target="media/image207.jpeg"/><Relationship Id="rId245" Type="http://schemas.openxmlformats.org/officeDocument/2006/relationships/image" Target="media/image227.png"/><Relationship Id="rId266" Type="http://schemas.openxmlformats.org/officeDocument/2006/relationships/footer" Target="footer2.xml"/><Relationship Id="rId287" Type="http://schemas.openxmlformats.org/officeDocument/2006/relationships/image" Target="media/image263.png"/><Relationship Id="rId410" Type="http://schemas.openxmlformats.org/officeDocument/2006/relationships/image" Target="media/image378.jpeg"/><Relationship Id="rId30" Type="http://schemas.openxmlformats.org/officeDocument/2006/relationships/image" Target="media/image26.png"/><Relationship Id="rId105" Type="http://schemas.openxmlformats.org/officeDocument/2006/relationships/image" Target="media/image100.png"/><Relationship Id="rId126" Type="http://schemas.openxmlformats.org/officeDocument/2006/relationships/image" Target="media/image117.png"/><Relationship Id="rId147" Type="http://schemas.openxmlformats.org/officeDocument/2006/relationships/image" Target="media/image133.png"/><Relationship Id="rId168" Type="http://schemas.openxmlformats.org/officeDocument/2006/relationships/image" Target="media/image152.png"/><Relationship Id="rId312" Type="http://schemas.openxmlformats.org/officeDocument/2006/relationships/image" Target="media/image284.png"/><Relationship Id="rId333" Type="http://schemas.openxmlformats.org/officeDocument/2006/relationships/image" Target="media/image301.png"/><Relationship Id="rId354" Type="http://schemas.openxmlformats.org/officeDocument/2006/relationships/image" Target="media/image322.jpe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73.png"/><Relationship Id="rId375" Type="http://schemas.openxmlformats.org/officeDocument/2006/relationships/image" Target="media/image343.jpeg"/><Relationship Id="rId396" Type="http://schemas.openxmlformats.org/officeDocument/2006/relationships/image" Target="media/image364.jpeg"/><Relationship Id="rId3" Type="http://schemas.openxmlformats.org/officeDocument/2006/relationships/settings" Target="settings.xml"/><Relationship Id="rId214" Type="http://schemas.openxmlformats.org/officeDocument/2006/relationships/image" Target="media/image198.png"/><Relationship Id="rId235" Type="http://schemas.openxmlformats.org/officeDocument/2006/relationships/image" Target="media/image218.png"/><Relationship Id="rId256" Type="http://schemas.openxmlformats.org/officeDocument/2006/relationships/image" Target="media/image236.png"/><Relationship Id="rId277" Type="http://schemas.openxmlformats.org/officeDocument/2006/relationships/image" Target="media/image253.png"/><Relationship Id="rId298" Type="http://schemas.openxmlformats.org/officeDocument/2006/relationships/image" Target="media/image274.png"/><Relationship Id="rId400" Type="http://schemas.openxmlformats.org/officeDocument/2006/relationships/image" Target="media/image368.png"/><Relationship Id="rId116" Type="http://schemas.openxmlformats.org/officeDocument/2006/relationships/header" Target="header3.xml"/><Relationship Id="rId137" Type="http://schemas.openxmlformats.org/officeDocument/2006/relationships/image" Target="media/image127.png"/><Relationship Id="rId158" Type="http://schemas.openxmlformats.org/officeDocument/2006/relationships/image" Target="media/image142.png"/><Relationship Id="rId302" Type="http://schemas.openxmlformats.org/officeDocument/2006/relationships/image" Target="media/image277.png"/><Relationship Id="rId323" Type="http://schemas.openxmlformats.org/officeDocument/2006/relationships/image" Target="media/image291.png"/><Relationship Id="rId344" Type="http://schemas.openxmlformats.org/officeDocument/2006/relationships/image" Target="media/image312.png"/><Relationship Id="rId20" Type="http://schemas.openxmlformats.org/officeDocument/2006/relationships/image" Target="media/image16.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63.png"/><Relationship Id="rId365" Type="http://schemas.openxmlformats.org/officeDocument/2006/relationships/image" Target="media/image333.png"/><Relationship Id="rId386" Type="http://schemas.openxmlformats.org/officeDocument/2006/relationships/image" Target="media/image354.jpe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8.jpeg"/><Relationship Id="rId246" Type="http://schemas.openxmlformats.org/officeDocument/2006/relationships/image" Target="media/image228.png"/><Relationship Id="rId267" Type="http://schemas.openxmlformats.org/officeDocument/2006/relationships/image" Target="media/image245.png"/><Relationship Id="rId288" Type="http://schemas.openxmlformats.org/officeDocument/2006/relationships/image" Target="media/image264.png"/><Relationship Id="rId411" Type="http://schemas.openxmlformats.org/officeDocument/2006/relationships/image" Target="media/image379.jpeg"/><Relationship Id="rId106" Type="http://schemas.openxmlformats.org/officeDocument/2006/relationships/image" Target="media/image101.jpeg"/><Relationship Id="rId127" Type="http://schemas.openxmlformats.org/officeDocument/2006/relationships/image" Target="media/image118.png"/><Relationship Id="rId313" Type="http://schemas.openxmlformats.org/officeDocument/2006/relationships/image" Target="media/image285.png"/><Relationship Id="rId10" Type="http://schemas.openxmlformats.org/officeDocument/2006/relationships/image" Target="media/image6.png"/><Relationship Id="rId31" Type="http://schemas.openxmlformats.org/officeDocument/2006/relationships/header" Target="header1.xml"/><Relationship Id="rId52" Type="http://schemas.openxmlformats.org/officeDocument/2006/relationships/image" Target="media/image47.png"/><Relationship Id="rId73" Type="http://schemas.openxmlformats.org/officeDocument/2006/relationships/image" Target="media/image68.png"/><Relationship Id="rId94" Type="http://schemas.openxmlformats.org/officeDocument/2006/relationships/image" Target="media/image89.png"/><Relationship Id="rId148" Type="http://schemas.openxmlformats.org/officeDocument/2006/relationships/image" Target="media/image134.jpeg"/><Relationship Id="rId169" Type="http://schemas.openxmlformats.org/officeDocument/2006/relationships/image" Target="media/image153.png"/><Relationship Id="rId334" Type="http://schemas.openxmlformats.org/officeDocument/2006/relationships/image" Target="media/image302.png"/><Relationship Id="rId355" Type="http://schemas.openxmlformats.org/officeDocument/2006/relationships/image" Target="media/image323.jpeg"/><Relationship Id="rId376" Type="http://schemas.openxmlformats.org/officeDocument/2006/relationships/image" Target="media/image344.jpeg"/><Relationship Id="rId397" Type="http://schemas.openxmlformats.org/officeDocument/2006/relationships/image" Target="media/image365.jpeg"/><Relationship Id="rId4" Type="http://schemas.openxmlformats.org/officeDocument/2006/relationships/webSettings" Target="webSettings.xml"/><Relationship Id="rId180" Type="http://schemas.openxmlformats.org/officeDocument/2006/relationships/image" Target="media/image164.png"/><Relationship Id="rId215" Type="http://schemas.openxmlformats.org/officeDocument/2006/relationships/image" Target="media/image199.png"/><Relationship Id="rId236" Type="http://schemas.openxmlformats.org/officeDocument/2006/relationships/image" Target="media/image219.png"/><Relationship Id="rId257" Type="http://schemas.openxmlformats.org/officeDocument/2006/relationships/image" Target="media/image237.png"/><Relationship Id="rId278" Type="http://schemas.openxmlformats.org/officeDocument/2006/relationships/image" Target="media/image254.png"/><Relationship Id="rId401" Type="http://schemas.openxmlformats.org/officeDocument/2006/relationships/image" Target="media/image369.png"/><Relationship Id="rId303" Type="http://schemas.openxmlformats.org/officeDocument/2006/relationships/image" Target="media/image278.pn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28.png"/><Relationship Id="rId345" Type="http://schemas.openxmlformats.org/officeDocument/2006/relationships/image" Target="media/image313.png"/><Relationship Id="rId387" Type="http://schemas.openxmlformats.org/officeDocument/2006/relationships/image" Target="media/image355.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29.png"/><Relationship Id="rId412" Type="http://schemas.openxmlformats.org/officeDocument/2006/relationships/image" Target="media/image380.jpeg"/><Relationship Id="rId107" Type="http://schemas.openxmlformats.org/officeDocument/2006/relationships/image" Target="media/image102.png"/><Relationship Id="rId289" Type="http://schemas.openxmlformats.org/officeDocument/2006/relationships/image" Target="media/image265.png"/><Relationship Id="rId11" Type="http://schemas.openxmlformats.org/officeDocument/2006/relationships/image" Target="media/image7.png"/><Relationship Id="rId53" Type="http://schemas.openxmlformats.org/officeDocument/2006/relationships/image" Target="media/image48.png"/><Relationship Id="rId149" Type="http://schemas.openxmlformats.org/officeDocument/2006/relationships/image" Target="media/image135.png"/><Relationship Id="rId314" Type="http://schemas.openxmlformats.org/officeDocument/2006/relationships/image" Target="media/image286.png"/><Relationship Id="rId356" Type="http://schemas.openxmlformats.org/officeDocument/2006/relationships/image" Target="media/image324.png"/><Relationship Id="rId398" Type="http://schemas.openxmlformats.org/officeDocument/2006/relationships/image" Target="media/image366.png"/><Relationship Id="rId95" Type="http://schemas.openxmlformats.org/officeDocument/2006/relationships/image" Target="media/image90.png"/><Relationship Id="rId160" Type="http://schemas.openxmlformats.org/officeDocument/2006/relationships/image" Target="media/image144.png"/><Relationship Id="rId216" Type="http://schemas.openxmlformats.org/officeDocument/2006/relationships/image" Target="media/image200.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151</Pages>
  <Words>4301</Words>
  <Characters>24520</Characters>
  <Application>Microsoft Office Word</Application>
  <DocSecurity>0</DocSecurity>
  <Lines>204</Lines>
  <Paragraphs>57</Paragraphs>
  <ScaleCrop>false</ScaleCrop>
  <Company/>
  <LinksUpToDate>false</LinksUpToDate>
  <CharactersWithSpaces>28764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 Man-shek</dc:creator>
  <cp:keywords/>
  <dc:description/>
  <cp:lastModifiedBy>HO, Man-shek</cp:lastModifiedBy>
  <cp:revision>1</cp:revision>
  <dcterms:created xsi:type="dcterms:W3CDTF">2022-06-13T01:20:00Z</dcterms:created>
  <dcterms:modified xsi:type="dcterms:W3CDTF">2022-06-13T01:25:00Z</dcterms:modified>
</cp:coreProperties>
</file>